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keyboard-interrupt"/>
      <w:bookmarkEnd w:id="21"/>
      <w:r>
        <w:t xml:space="preserve">Exercise 2: Keyboard Interrupt</w:t>
      </w:r>
    </w:p>
    <w:p>
      <w:r>
        <w:t xml:space="preserve">For this exercise you are provided sample keyboard interrupt programs in both C and Assembly in the appendices; make sure that you have downloaded electronic versions of the program from the</w:t>
      </w:r>
      <w:r>
        <w:t xml:space="preserve"> </w:t>
      </w:r>
      <w:hyperlink r:id="rId22">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2"/>
      </w:pPr>
      <w:bookmarkStart w:id="26" w:name="i.-experiment-with-the-sample-program"/>
      <w:bookmarkEnd w:id="26"/>
      <w:r>
        <w:t xml:space="preserve">I. Experiment with the Sample Program</w:t>
      </w:r>
    </w:p>
    <w:p>
      <w:r>
        <w:t xml:space="preserve">The sample program, "</w:t>
      </w:r>
      <w:hyperlink r:id="rId27">
        <w:r>
          <w:rPr>
            <w:rStyle w:val="Link"/>
          </w:rPr>
          <w:t xml:space="preserve">kbi_interrupt.c</w:t>
        </w:r>
      </w:hyperlink>
      <w:r>
        <w:t xml:space="preserve">" and "</w:t>
      </w:r>
      <w:hyperlink r:id="rId28">
        <w:r>
          <w:rPr>
            <w:rStyle w:val="Link"/>
          </w:rPr>
          <w:t xml:space="preserve">kbi_interrupt.asm</w:t>
        </w:r>
      </w:hyperlink>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pPr>
        <w:pStyle w:val="SourceCode"/>
      </w:pPr>
      <w:r>
        <w:rPr>
          <w:rStyle w:val="VerbatimChar"/>
        </w:rPr>
        <w:t xml:space="preserve">Start</w:t>
      </w:r>
      <w:r>
        <w:br w:type="textWrapping"/>
      </w:r>
      <w:r>
        <w:rPr>
          <w:rStyle w:val="VerbatimChar"/>
        </w:rPr>
        <w:t xml:space="preserve">Port initialization:</w:t>
      </w:r>
      <w:r>
        <w:br w:type="textWrapping"/>
      </w:r>
      <w:r>
        <w:rPr>
          <w:rStyle w:val="VerbatimChar"/>
        </w:rPr>
        <w:t xml:space="preserve">PTFDD=$FF</w:t>
      </w:r>
      <w:r>
        <w:br w:type="textWrapping"/>
      </w:r>
      <w:r>
        <w:rPr>
          <w:rStyle w:val="VerbatimChar"/>
        </w:rPr>
        <w:t xml:space="preserve">PTDPE=$FF</w:t>
      </w:r>
      <w:r>
        <w:br w:type="textWrapping"/>
      </w:r>
      <w:r>
        <w:rPr>
          <w:rStyle w:val="VerbatimChar"/>
        </w:rPr>
        <w:t xml:space="preserve">LED_on=$0F</w:t>
      </w:r>
      <w:r>
        <w:br w:type="textWrapping"/>
      </w:r>
      <w:r>
        <w:rPr>
          <w:rStyle w:val="VerbatimChar"/>
        </w:rPr>
        <w:t xml:space="preserve">KBI initialization:</w:t>
      </w:r>
      <w:r>
        <w:br w:type="textWrapping"/>
      </w:r>
      <w:r>
        <w:rPr>
          <w:rStyle w:val="VerbatimChar"/>
        </w:rPr>
        <w:t xml:space="preserve">KBI1PE=$60;</w:t>
      </w:r>
      <w:r>
        <w:br w:type="textWrapping"/>
      </w:r>
      <w:r>
        <w:rPr>
          <w:rStyle w:val="VerbatimChar"/>
        </w:rPr>
        <w:t xml:space="preserve">Set KBI1SC bits 1 and 2</w:t>
      </w:r>
      <w:r>
        <w:br w:type="textWrapping"/>
      </w:r>
      <w:r>
        <w:rPr>
          <w:rStyle w:val="VerbatimChar"/>
        </w:rPr>
        <w:t xml:space="preserve">Unmask CPU interrupts:</w:t>
      </w:r>
      <w:r>
        <w:br w:type="textWrapping"/>
      </w:r>
      <w:r>
        <w:rPr>
          <w:rStyle w:val="VerbatimChar"/>
        </w:rPr>
        <w:t xml:space="preserve">CLI</w:t>
      </w:r>
      <w:r>
        <w:br w:type="textWrapping"/>
      </w:r>
      <w:r>
        <w:rPr>
          <w:rStyle w:val="VerbatimChar"/>
        </w:rPr>
        <w:t xml:space="preserve">Read LED_on</w:t>
      </w:r>
      <w:r>
        <w:br w:type="textWrapping"/>
      </w:r>
      <w:r>
        <w:rPr>
          <w:rStyle w:val="VerbatimChar"/>
        </w:rPr>
        <w:t xml:space="preserve">Mainloop</w:t>
      </w:r>
      <w:r>
        <w:br w:type="textWrapping"/>
      </w:r>
      <w:r>
        <w:rPr>
          <w:rStyle w:val="VerbatimChar"/>
        </w:rPr>
        <w:t xml:space="preserve">Main Program</w:t>
      </w:r>
      <w:r>
        <w:br w:type="textWrapping"/>
      </w:r>
      <w:r>
        <w:rPr>
          <w:rStyle w:val="VerbatimChar"/>
        </w:rPr>
        <w:t xml:space="preserve">Start</w:t>
      </w:r>
      <w:r>
        <w:br w:type="textWrapping"/>
      </w:r>
      <w:r>
        <w:rPr>
          <w:rStyle w:val="VerbatimChar"/>
        </w:rPr>
        <w:t xml:space="preserve">Clear KBI flag:</w:t>
      </w:r>
      <w:r>
        <w:br w:type="textWrapping"/>
      </w:r>
      <w:r>
        <w:rPr>
          <w:rStyle w:val="VerbatimChar"/>
        </w:rPr>
        <w:t xml:space="preserve">Set bit 2 of KBI1SC</w:t>
      </w:r>
      <w:r>
        <w:br w:type="textWrapping"/>
      </w:r>
      <w:r>
        <w:rPr>
          <w:rStyle w:val="VerbatimChar"/>
        </w:rPr>
        <w:t xml:space="preserve">Toggle bits of LED_on:</w:t>
      </w:r>
      <w:r>
        <w:br w:type="textWrapping"/>
      </w:r>
      <w:r>
        <w:rPr>
          <w:rStyle w:val="VerbatimChar"/>
        </w:rPr>
        <w:t xml:space="preserve">LED_on=LED_on XOR $FF</w:t>
      </w:r>
      <w:r>
        <w:br w:type="textWrapping"/>
      </w:r>
      <w:r>
        <w:rPr>
          <w:rStyle w:val="VerbatimChar"/>
        </w:rPr>
        <w:t xml:space="preserve">Output to light LEDs:</w:t>
      </w:r>
      <w:r>
        <w:br w:type="textWrapping"/>
      </w:r>
      <w:r>
        <w:rPr>
          <w:rStyle w:val="VerbatimChar"/>
        </w:rPr>
        <w:t xml:space="preserve">PTFD = LED_on</w:t>
      </w:r>
      <w:r>
        <w:br w:type="textWrapping"/>
      </w:r>
      <w:r>
        <w:rPr>
          <w:rStyle w:val="VerbatimChar"/>
        </w:rPr>
        <w:t xml:space="preserve">Interrupt service routine</w:t>
      </w:r>
      <w:r>
        <w:br w:type="textWrapping"/>
      </w:r>
      <w:r>
        <w:rPr>
          <w:rStyle w:val="VerbatimChar"/>
        </w:rPr>
        <w:t xml:space="preserve">RTI</w:t>
      </w:r>
    </w:p>
    <w:p>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 "1" if the corresponding pushbutton is not pressed and "0" 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 “Single step” 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7">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w:t>
      </w:r>
      <w:r>
        <w:br w:type="textWrapping"/>
      </w:r>
      <w:r>
        <w:rPr>
          <w:rStyle w:val="NormalTok"/>
        </w:rPr>
        <w:t xml:space="preserve"/>
      </w:r>
      <w:r>
        <w:br w:type="textWrapping"/>
      </w:r>
      <w:r>
        <w:rPr>
          <w:rStyle w:val="NormalTok"/>
        </w:rPr>
        <w:t xml:space="preserve">    RTI</w:t>
      </w:r>
      <w:r>
        <w:br w:type="textWrapping"/>
      </w:r>
      <w:r>
        <w:rPr>
          <w:rStyle w:val="NormalTok"/>
        </w:rPr>
        <w:t xml:space="preserve"/>
      </w:r>
      <w:r>
        <w:br w:type="textWrapping"/>
      </w:r>
      <w:r>
        <w:rPr>
          <w:rStyle w:val="NormalTok"/>
        </w:rPr>
        <w:t xml:space="preserve">;INT_VECTOR</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f21e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7d2d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754735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20/Microprocontroller-Interfacing/Exercises/Exercise1/kbi_interrupt.asm" TargetMode="External" /><Relationship Type="http://schemas.openxmlformats.org/officeDocument/2006/relationships/hyperlink" Id="rId27" Target="https://github.com/cpjobling/EG-252-Resources/blob/master%20/Microprocontroller-Interfacing/Exercises/Exercise1/kbi_interrupt.c" TargetMode="External" /><Relationship Type="http://schemas.openxmlformats.org/officeDocument/2006/relationships/hyperlink" Id="rId22" Target="https://github.com/cpjobling/EG-252-Resources/tree/master%20/Microprocontroller-Interfacing/Exercises/Exercise1"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20/Microprocontroller-Interfacing/Exercises/Exercise1/kbi_interrupt.asm" TargetMode="External" /><Relationship Type="http://schemas.openxmlformats.org/officeDocument/2006/relationships/hyperlink" Id="rId27" Target="https://github.com/cpjobling/EG-252-Resources/blob/master%20/Microprocontroller-Interfacing/Exercises/Exercise1/kbi_interrupt.c" TargetMode="External" /><Relationship Type="http://schemas.openxmlformats.org/officeDocument/2006/relationships/hyperlink" Id="rId22" Target="https://github.com/cpjobling/EG-252-Resources/tree/master%20/Microprocontroller-Interfacing/Exercises/Exercis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