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vertAnchor="text" w:horzAnchor="page" w:tblpX="1452" w:tblpY="2112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084B64" w14:paraId="22E29352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17207E20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54935044" w14:textId="69B04578" w:rsidR="00084B64" w:rsidRDefault="0030517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O-001</w:t>
            </w:r>
          </w:p>
        </w:tc>
        <w:tc>
          <w:tcPr>
            <w:tcW w:w="1557" w:type="dxa"/>
            <w:shd w:val="clear" w:color="auto" w:fill="D9D9D9"/>
          </w:tcPr>
          <w:p w14:paraId="327B14D9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36DBA1FF" w14:textId="6B0008EF" w:rsidR="00084B64" w:rsidRDefault="00305173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084B64" w14:paraId="3B12E9A7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693A88E7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05A2F723" w14:textId="3779C46F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</w:t>
            </w:r>
            <w:r w:rsidR="00305173"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7" w:type="dxa"/>
            <w:shd w:val="clear" w:color="auto" w:fill="D9D9D9"/>
          </w:tcPr>
          <w:p w14:paraId="57EFBECC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3778415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084B64" w14:paraId="679CB261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5F9A8535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14:paraId="45F51E6A" w14:textId="5C999BC8" w:rsidR="00084B64" w:rsidRDefault="00305173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084B64" w14:paraId="7837FABA" w14:textId="77777777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01742655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5FEF3E5A" w14:textId="5FEA6573" w:rsidR="00084B64" w:rsidRDefault="00305173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  <w:r w:rsidR="008C1492">
              <w:rPr>
                <w:rFonts w:asciiTheme="minorEastAsia" w:hAnsiTheme="minorEastAsia"/>
                <w:sz w:val="18"/>
              </w:rPr>
              <w:t xml:space="preserve">는 로그인하여 </w:t>
            </w:r>
            <w:r w:rsidR="00C3573D">
              <w:rPr>
                <w:rFonts w:asciiTheme="minorEastAsia" w:hAnsiTheme="minorEastAsia" w:hint="eastAsia"/>
                <w:sz w:val="18"/>
              </w:rPr>
              <w:t>E</w:t>
            </w:r>
            <w:r w:rsidR="00C3573D">
              <w:rPr>
                <w:rFonts w:asciiTheme="minorEastAsia" w:hAnsiTheme="minorEastAsia"/>
                <w:sz w:val="18"/>
              </w:rPr>
              <w:t xml:space="preserve">RP </w:t>
            </w:r>
            <w:r w:rsidR="00C3573D">
              <w:rPr>
                <w:rFonts w:asciiTheme="minorEastAsia" w:hAnsiTheme="minorEastAsia" w:hint="eastAsia"/>
                <w:sz w:val="18"/>
              </w:rPr>
              <w:t>메인 페이지에서 공지사항 확인,</w:t>
            </w:r>
            <w:r w:rsidR="00C3573D">
              <w:rPr>
                <w:rFonts w:asciiTheme="minorEastAsia" w:hAnsiTheme="minorEastAsia"/>
                <w:sz w:val="18"/>
              </w:rPr>
              <w:t xml:space="preserve"> </w:t>
            </w:r>
            <w:r w:rsidR="00C3573D">
              <w:rPr>
                <w:rFonts w:asciiTheme="minorEastAsia" w:hAnsiTheme="minorEastAsia" w:hint="eastAsia"/>
                <w:sz w:val="18"/>
              </w:rPr>
              <w:t xml:space="preserve">원하는 </w:t>
            </w:r>
            <w:r w:rsidR="00C3573D">
              <w:rPr>
                <w:rFonts w:asciiTheme="minorEastAsia" w:hAnsiTheme="minorEastAsia"/>
                <w:sz w:val="18"/>
              </w:rPr>
              <w:t xml:space="preserve">ERP </w:t>
            </w:r>
            <w:r w:rsidR="00C3573D">
              <w:rPr>
                <w:rFonts w:asciiTheme="minorEastAsia" w:hAnsiTheme="minorEastAsia" w:hint="eastAsia"/>
                <w:sz w:val="18"/>
              </w:rPr>
              <w:t>기능 검색 및 빠른 메뉴로의 등록을 할 수 있다.</w:t>
            </w:r>
          </w:p>
        </w:tc>
      </w:tr>
      <w:tr w:rsidR="00084B64" w14:paraId="1DB7DD02" w14:textId="77777777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169ABCCA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494957BE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084B64" w14:paraId="1FAE0B4C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31A6460E" w14:textId="6D372DEB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C3573D">
              <w:rPr>
                <w:rFonts w:asciiTheme="minorEastAsia" w:hAnsiTheme="minorEastAsia" w:hint="eastAsia"/>
                <w:sz w:val="18"/>
              </w:rPr>
              <w:t>O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52DA66FE" w14:textId="3A6A6858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로그인 한 상태에서만 </w:t>
            </w:r>
            <w:r w:rsidR="00C3573D">
              <w:rPr>
                <w:rFonts w:asciiTheme="minorEastAsia" w:hAnsiTheme="minorEastAsia" w:hint="eastAsia"/>
                <w:sz w:val="18"/>
              </w:rPr>
              <w:t>메인 페이지에 접근 가능</w:t>
            </w:r>
          </w:p>
        </w:tc>
      </w:tr>
      <w:tr w:rsidR="00084B64" w14:paraId="06A0F027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72F42119" w14:textId="4B9CC1BF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C3573D">
              <w:rPr>
                <w:rFonts w:asciiTheme="minorEastAsia" w:hAnsiTheme="minorEastAsia" w:hint="eastAsia"/>
                <w:sz w:val="18"/>
              </w:rPr>
              <w:t>O</w:t>
            </w:r>
            <w:r>
              <w:rPr>
                <w:rFonts w:asciiTheme="minorEastAsia" w:hAnsiTheme="minorEastAsia"/>
                <w:sz w:val="18"/>
              </w:rPr>
              <w:t>-002</w:t>
            </w:r>
          </w:p>
        </w:tc>
        <w:tc>
          <w:tcPr>
            <w:tcW w:w="7553" w:type="dxa"/>
            <w:gridSpan w:val="3"/>
          </w:tcPr>
          <w:p w14:paraId="1AA6A8A8" w14:textId="11F339DA" w:rsidR="00084B64" w:rsidRDefault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비동기방식으로 </w:t>
            </w:r>
            <w:r w:rsidR="00C3573D">
              <w:rPr>
                <w:rFonts w:asciiTheme="minorEastAsia" w:hAnsiTheme="minorEastAsia" w:hint="eastAsia"/>
                <w:sz w:val="18"/>
              </w:rPr>
              <w:t>E</w:t>
            </w:r>
            <w:r w:rsidR="00C3573D">
              <w:rPr>
                <w:rFonts w:asciiTheme="minorEastAsia" w:hAnsiTheme="minorEastAsia"/>
                <w:sz w:val="18"/>
              </w:rPr>
              <w:t xml:space="preserve">RP </w:t>
            </w:r>
            <w:r w:rsidR="00C3573D">
              <w:rPr>
                <w:rFonts w:asciiTheme="minorEastAsia" w:hAnsiTheme="minorEastAsia" w:hint="eastAsia"/>
                <w:sz w:val="18"/>
              </w:rPr>
              <w:t>기능 검색 후 바로가기 가능</w:t>
            </w:r>
          </w:p>
        </w:tc>
      </w:tr>
      <w:tr w:rsidR="00084B64" w14:paraId="38854AD2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6729C7B5" w14:textId="47BAAA7E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C3573D">
              <w:rPr>
                <w:rFonts w:asciiTheme="minorEastAsia" w:hAnsiTheme="minorEastAsia"/>
                <w:sz w:val="18"/>
              </w:rPr>
              <w:t>O</w:t>
            </w:r>
            <w:r>
              <w:rPr>
                <w:rFonts w:asciiTheme="minorEastAsia" w:hAnsiTheme="minorEastAsia"/>
                <w:sz w:val="18"/>
              </w:rPr>
              <w:t>-003</w:t>
            </w:r>
          </w:p>
        </w:tc>
        <w:tc>
          <w:tcPr>
            <w:tcW w:w="7553" w:type="dxa"/>
            <w:gridSpan w:val="3"/>
          </w:tcPr>
          <w:p w14:paraId="48DF45CB" w14:textId="5AEFA9F2" w:rsidR="00084B64" w:rsidRDefault="00C3573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원하는 </w:t>
            </w:r>
            <w:r>
              <w:rPr>
                <w:rFonts w:asciiTheme="minorEastAsia" w:hAnsiTheme="minorEastAsia"/>
                <w:sz w:val="18"/>
              </w:rPr>
              <w:t xml:space="preserve">ERP </w:t>
            </w:r>
            <w:r>
              <w:rPr>
                <w:rFonts w:asciiTheme="minorEastAsia" w:hAnsiTheme="minorEastAsia" w:hint="eastAsia"/>
                <w:sz w:val="18"/>
              </w:rPr>
              <w:t>기능을 빠른 메뉴에 등록 가능</w:t>
            </w:r>
          </w:p>
        </w:tc>
      </w:tr>
      <w:tr w:rsidR="00C3573D" w14:paraId="1E183EE2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5D3073E0" w14:textId="429B02BB" w:rsidR="00C3573D" w:rsidRDefault="00C3573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O-004</w:t>
            </w:r>
          </w:p>
        </w:tc>
        <w:tc>
          <w:tcPr>
            <w:tcW w:w="7553" w:type="dxa"/>
            <w:gridSpan w:val="3"/>
          </w:tcPr>
          <w:p w14:paraId="26DA41BA" w14:textId="0FB7FEEA" w:rsidR="00C3573D" w:rsidRDefault="00C3573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관리자용 공지사항에 등록된 게시글 확인 가능</w:t>
            </w:r>
          </w:p>
        </w:tc>
      </w:tr>
      <w:tr w:rsidR="00084B64" w14:paraId="7C41ECB1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6C943E77" w14:textId="77777777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0E2D55D1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084B64" w14:paraId="0F6C4464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0822443B" w14:textId="7C4C0B7B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C3573D">
              <w:rPr>
                <w:rFonts w:asciiTheme="minorEastAsia" w:hAnsiTheme="minorEastAsia" w:hint="eastAsia"/>
                <w:sz w:val="18"/>
              </w:rPr>
              <w:t>O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25A03DB6" w14:textId="5858CBA8" w:rsidR="00084B64" w:rsidRDefault="00C3573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반드시 관리자는 로그인하여 해당 관리자의 아이디가 세션에 저장된 상태여야 </w:t>
            </w:r>
            <w:r w:rsidR="003E6180"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  <w:tr w:rsidR="00084B64" w14:paraId="1109F405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47885891" w14:textId="23CF1294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C3573D">
              <w:rPr>
                <w:rFonts w:asciiTheme="minorEastAsia" w:hAnsiTheme="minorEastAsia"/>
                <w:sz w:val="18"/>
              </w:rPr>
              <w:t>O</w:t>
            </w:r>
            <w:r>
              <w:rPr>
                <w:rFonts w:asciiTheme="minorEastAsia" w:hAnsiTheme="minorEastAsia"/>
                <w:sz w:val="18"/>
              </w:rPr>
              <w:t>-002</w:t>
            </w:r>
          </w:p>
        </w:tc>
        <w:tc>
          <w:tcPr>
            <w:tcW w:w="7553" w:type="dxa"/>
            <w:gridSpan w:val="3"/>
          </w:tcPr>
          <w:p w14:paraId="54BA7AE8" w14:textId="694090B4" w:rsidR="00084B64" w:rsidRDefault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 w:rsidR="003E6180"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  <w:tr w:rsidR="00084B64" w14:paraId="78046EBF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45E32035" w14:textId="1270FF65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C3573D">
              <w:rPr>
                <w:rFonts w:asciiTheme="minorEastAsia" w:hAnsiTheme="minorEastAsia"/>
                <w:sz w:val="18"/>
              </w:rPr>
              <w:t>O</w:t>
            </w:r>
            <w:r>
              <w:rPr>
                <w:rFonts w:asciiTheme="minorEastAsia" w:hAnsiTheme="minorEastAsia"/>
                <w:sz w:val="18"/>
              </w:rPr>
              <w:t>-003</w:t>
            </w:r>
          </w:p>
        </w:tc>
        <w:tc>
          <w:tcPr>
            <w:tcW w:w="7553" w:type="dxa"/>
            <w:gridSpan w:val="3"/>
          </w:tcPr>
          <w:p w14:paraId="35577A87" w14:textId="5286ECFF" w:rsidR="00084B64" w:rsidRDefault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 w:rsidR="003E6180"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  <w:tr w:rsidR="00C3573D" w14:paraId="562FDDDB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135C50C7" w14:textId="11373D3E" w:rsidR="00C3573D" w:rsidRDefault="00C3573D" w:rsidP="00C3573D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O-004</w:t>
            </w:r>
          </w:p>
        </w:tc>
        <w:tc>
          <w:tcPr>
            <w:tcW w:w="7553" w:type="dxa"/>
            <w:gridSpan w:val="3"/>
          </w:tcPr>
          <w:p w14:paraId="5793A50E" w14:textId="1450EC94" w:rsidR="00C3573D" w:rsidRDefault="00C3573D" w:rsidP="00C3573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 w:rsidR="003E6180"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</w:tbl>
    <w:p w14:paraId="5D199031" w14:textId="199925F4" w:rsidR="00084B64" w:rsidRDefault="00305173">
      <w:r>
        <w:rPr>
          <w:rFonts w:hint="eastAsia"/>
        </w:rPr>
        <w:t>C</w:t>
      </w:r>
      <w:r>
        <w:t>O/CP/CQ</w:t>
      </w:r>
      <w:r w:rsidR="005B05B1">
        <w:t>/</w:t>
      </w:r>
      <w:r w:rsidR="005B05B1">
        <w:rPr>
          <w:rFonts w:hint="eastAsia"/>
        </w:rPr>
        <w:t>C</w:t>
      </w:r>
      <w:r w:rsidR="005B05B1">
        <w:t>R</w:t>
      </w:r>
    </w:p>
    <w:p w14:paraId="38BD9CEA" w14:textId="77777777" w:rsidR="00084B64" w:rsidRDefault="008C1492">
      <w:r>
        <w:t>요구사항 분석서</w:t>
      </w:r>
    </w:p>
    <w:p w14:paraId="5D39932D" w14:textId="66D0D212" w:rsidR="00084B64" w:rsidRDefault="008C1492">
      <w:r>
        <w:t>1.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417E43D" w14:textId="539BE0FC" w:rsidR="00BE0C1A" w:rsidRDefault="00BE0C1A"/>
    <w:p w14:paraId="1E1301E2" w14:textId="77777777" w:rsidR="00BE0C1A" w:rsidRDefault="00BE0C1A">
      <w:pPr>
        <w:rPr>
          <w:rFonts w:hint="eastAsia"/>
        </w:rPr>
      </w:pPr>
    </w:p>
    <w:p w14:paraId="04CFFAD8" w14:textId="77777777" w:rsidR="00084B64" w:rsidRDefault="008C1492">
      <w:r>
        <w:rPr>
          <w:rFonts w:hint="eastAsia"/>
        </w:rPr>
        <w:t>2.</w:t>
      </w:r>
    </w:p>
    <w:tbl>
      <w:tblPr>
        <w:tblStyle w:val="a3"/>
        <w:tblpPr w:vertAnchor="text" w:horzAnchor="page" w:tblpX="1360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084B64" w14:paraId="4CC74BDE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39D6ED9C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05665BE8" w14:textId="17FA6D38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5B05B1">
              <w:rPr>
                <w:rFonts w:asciiTheme="minorEastAsia" w:hAnsiTheme="minorEastAsia" w:hint="eastAsia"/>
                <w:sz w:val="18"/>
              </w:rPr>
              <w:t>P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5B05B1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7" w:type="dxa"/>
            <w:shd w:val="clear" w:color="auto" w:fill="D9D9D9"/>
          </w:tcPr>
          <w:p w14:paraId="42E08BC7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3B5F297C" w14:textId="23806D85" w:rsidR="00084B64" w:rsidRDefault="005B05B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084B64" w14:paraId="380B5B2B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14B66AFA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3532BECE" w14:textId="2B102BD1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</w:t>
            </w:r>
            <w:r w:rsidR="005B05B1"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7" w:type="dxa"/>
            <w:shd w:val="clear" w:color="auto" w:fill="D9D9D9"/>
          </w:tcPr>
          <w:p w14:paraId="76CEB156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72761B89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084B64" w14:paraId="4C8B6BB5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26B558F7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14:paraId="1622B521" w14:textId="118A1BAD" w:rsidR="00084B64" w:rsidRDefault="005B05B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084B64" w14:paraId="2BE6221F" w14:textId="77777777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1BAFEBDA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46F7CFA7" w14:textId="7CE0A3A5" w:rsidR="00084B64" w:rsidRDefault="005B05B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 w:rsidR="00AD57FC">
              <w:rPr>
                <w:rFonts w:asciiTheme="minorEastAsia" w:hAnsiTheme="minorEastAsia" w:hint="eastAsia"/>
                <w:sz w:val="18"/>
              </w:rPr>
              <w:t>재고</w:t>
            </w:r>
            <w:r>
              <w:rPr>
                <w:rFonts w:asciiTheme="minorEastAsia" w:hAnsiTheme="minorEastAsia" w:hint="eastAsia"/>
                <w:sz w:val="18"/>
              </w:rPr>
              <w:t>관리 페이지에서 D</w:t>
            </w:r>
            <w:r>
              <w:rPr>
                <w:rFonts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 w:hint="eastAsia"/>
                <w:sz w:val="18"/>
              </w:rPr>
              <w:t xml:space="preserve">에 저장된 차량에 대한 </w:t>
            </w:r>
            <w:r>
              <w:rPr>
                <w:rFonts w:asciiTheme="minorEastAsia" w:hAnsiTheme="minorEastAsia"/>
                <w:sz w:val="18"/>
              </w:rPr>
              <w:t>CRUD</w:t>
            </w:r>
            <w:r>
              <w:rPr>
                <w:rFonts w:asciiTheme="minorEastAsia" w:hAnsiTheme="minorEastAsia" w:hint="eastAsia"/>
                <w:sz w:val="18"/>
              </w:rPr>
              <w:t>를 할 수 있다.</w:t>
            </w:r>
          </w:p>
        </w:tc>
      </w:tr>
      <w:tr w:rsidR="00084B64" w14:paraId="203044AE" w14:textId="77777777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36B7BAAE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418180A0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084B64" w14:paraId="607CEE22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76C796C8" w14:textId="7F69D1BA" w:rsidR="00084B64" w:rsidRDefault="008C1492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5B05B1">
              <w:rPr>
                <w:rFonts w:asciiTheme="minorEastAsia" w:hAnsiTheme="minorEastAsia" w:hint="eastAsia"/>
                <w:sz w:val="18"/>
              </w:rPr>
              <w:t>P</w:t>
            </w:r>
            <w:r w:rsidR="005B05B1"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61F0731C" w14:textId="545D3BAD" w:rsidR="00084B64" w:rsidRDefault="005B05B1">
            <w:pPr>
              <w:rPr>
                <w:rFonts w:asciiTheme="minorEastAsia" w:hAnsiTheme="minorEastAsia" w:hint="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통하여 차종에 대해 검색 기준을 설정할 수 있다.</w:t>
            </w:r>
          </w:p>
        </w:tc>
      </w:tr>
      <w:tr w:rsidR="00084B64" w:rsidRPr="005B05B1" w14:paraId="76DA1C0F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33C87CF2" w14:textId="3F8628BB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5B05B1">
              <w:rPr>
                <w:rFonts w:asciiTheme="minorEastAsia" w:hAnsiTheme="minorEastAsia"/>
                <w:sz w:val="18"/>
              </w:rPr>
              <w:t>P-002</w:t>
            </w:r>
          </w:p>
        </w:tc>
        <w:tc>
          <w:tcPr>
            <w:tcW w:w="7553" w:type="dxa"/>
            <w:gridSpan w:val="3"/>
          </w:tcPr>
          <w:p w14:paraId="2D6E2DA7" w14:textId="5110419B" w:rsidR="00084B64" w:rsidRDefault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체크박스</w:t>
            </w:r>
            <w:r w:rsidR="005B05B1">
              <w:rPr>
                <w:rFonts w:asciiTheme="minorEastAsia" w:hAnsiTheme="minorEastAsia" w:hint="eastAsia"/>
                <w:sz w:val="18"/>
              </w:rPr>
              <w:t xml:space="preserve">를 통하여 </w:t>
            </w:r>
            <w:proofErr w:type="spellStart"/>
            <w:r w:rsidR="005B05B1">
              <w:rPr>
                <w:rFonts w:asciiTheme="minorEastAsia" w:hAnsiTheme="minorEastAsia" w:hint="eastAsia"/>
                <w:sz w:val="18"/>
              </w:rPr>
              <w:t>그린카</w:t>
            </w:r>
            <w:proofErr w:type="spellEnd"/>
            <w:r w:rsidR="005B05B1">
              <w:rPr>
                <w:rFonts w:asciiTheme="minorEastAsia" w:hAnsiTheme="minorEastAsia" w:hint="eastAsia"/>
                <w:sz w:val="18"/>
              </w:rPr>
              <w:t xml:space="preserve"> 여부</w:t>
            </w:r>
            <w:r w:rsidR="005B05B1">
              <w:rPr>
                <w:rFonts w:asciiTheme="minorEastAsia" w:hAnsiTheme="minorEastAsia"/>
                <w:sz w:val="18"/>
              </w:rPr>
              <w:t xml:space="preserve"> </w:t>
            </w:r>
            <w:r w:rsidR="005B05B1">
              <w:rPr>
                <w:rFonts w:asciiTheme="minorEastAsia" w:hAnsiTheme="minorEastAsia" w:hint="eastAsia"/>
                <w:sz w:val="18"/>
              </w:rPr>
              <w:t>등과 같은 세부 검색 기준을 설정할 수 있다.</w:t>
            </w:r>
          </w:p>
        </w:tc>
      </w:tr>
      <w:tr w:rsidR="00084B64" w14:paraId="135FAB53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287354BA" w14:textId="3351233A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5B05B1">
              <w:rPr>
                <w:rFonts w:asciiTheme="minorEastAsia" w:hAnsiTheme="minorEastAsia"/>
                <w:sz w:val="18"/>
              </w:rPr>
              <w:t>P-003</w:t>
            </w:r>
          </w:p>
        </w:tc>
        <w:tc>
          <w:tcPr>
            <w:tcW w:w="7553" w:type="dxa"/>
            <w:gridSpan w:val="3"/>
          </w:tcPr>
          <w:p w14:paraId="6B861EFC" w14:textId="31259DB3" w:rsidR="00084B64" w:rsidRDefault="005B05B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설정된 검색 기준에 따라 해당되는 차량에 대한 정보가 테이블</w:t>
            </w:r>
            <w:r w:rsidR="00345B37">
              <w:rPr>
                <w:rFonts w:asciiTheme="minorEastAsia" w:hAnsiTheme="minorEastAsia" w:hint="eastAsia"/>
                <w:sz w:val="18"/>
              </w:rPr>
              <w:t>에 입력된다.</w:t>
            </w:r>
          </w:p>
        </w:tc>
      </w:tr>
      <w:tr w:rsidR="00084B64" w14:paraId="222C209C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583C59B4" w14:textId="2FB89969" w:rsidR="00084B64" w:rsidRDefault="00345B37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P-004</w:t>
            </w:r>
          </w:p>
        </w:tc>
        <w:tc>
          <w:tcPr>
            <w:tcW w:w="7553" w:type="dxa"/>
            <w:gridSpan w:val="3"/>
          </w:tcPr>
          <w:p w14:paraId="1E4A4455" w14:textId="6BE2B34D" w:rsidR="00084B64" w:rsidRDefault="00345B37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입고된 차량에 대한 정보를 추가할 수 있다.</w:t>
            </w:r>
          </w:p>
        </w:tc>
      </w:tr>
      <w:tr w:rsidR="00345B37" w14:paraId="0C2732DF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65619FDA" w14:textId="6EF1B75B" w:rsidR="00345B37" w:rsidRDefault="00345B37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P-005</w:t>
            </w:r>
          </w:p>
        </w:tc>
        <w:tc>
          <w:tcPr>
            <w:tcW w:w="7553" w:type="dxa"/>
            <w:gridSpan w:val="3"/>
          </w:tcPr>
          <w:p w14:paraId="6D3E5A9D" w14:textId="2A3C027D" w:rsidR="00345B37" w:rsidRDefault="00345B37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검색 후 테이블상의 차량정보를 선택하여 해당 정보를 수정할 수 있다.</w:t>
            </w:r>
          </w:p>
        </w:tc>
      </w:tr>
      <w:tr w:rsidR="00345B37" w14:paraId="2A1B9118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11B318C0" w14:textId="16FFACBD" w:rsidR="00345B37" w:rsidRDefault="00345B37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P-006</w:t>
            </w:r>
          </w:p>
        </w:tc>
        <w:tc>
          <w:tcPr>
            <w:tcW w:w="7553" w:type="dxa"/>
            <w:gridSpan w:val="3"/>
          </w:tcPr>
          <w:p w14:paraId="1EC942FC" w14:textId="648B426D" w:rsidR="00345B37" w:rsidRDefault="00345B37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검색 후 테이블상의 차량정보를 선택하여 해당 정보를 삭제할 수 있다.</w:t>
            </w:r>
          </w:p>
        </w:tc>
      </w:tr>
      <w:tr w:rsidR="00084B64" w14:paraId="138A5F3E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11EBCF33" w14:textId="77777777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1E7898CB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C11B35" w14:paraId="3CE5FD69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3E74898B" w14:textId="5AB16986" w:rsidR="00C11B35" w:rsidRDefault="00C11B35" w:rsidP="00C11B3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P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17CD5FEE" w14:textId="040A9229" w:rsidR="00C11B35" w:rsidRDefault="00C11B35" w:rsidP="00C11B35">
            <w:pPr>
              <w:rPr>
                <w:rFonts w:asciiTheme="minorEastAsia" w:hAnsiTheme="minorEastAsia" w:hint="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구성은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근거해야 한다.</w:t>
            </w:r>
          </w:p>
        </w:tc>
      </w:tr>
      <w:tr w:rsidR="00C11B35" w14:paraId="297D2D57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5E3777B7" w14:textId="6474765C" w:rsidR="00C11B35" w:rsidRDefault="00C11B35" w:rsidP="00C11B3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CP-002</w:t>
            </w:r>
          </w:p>
        </w:tc>
        <w:tc>
          <w:tcPr>
            <w:tcW w:w="7553" w:type="dxa"/>
            <w:gridSpan w:val="3"/>
          </w:tcPr>
          <w:p w14:paraId="10F887C4" w14:textId="771BC58E" w:rsidR="00C11B35" w:rsidRDefault="00C11B35" w:rsidP="00C11B35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체크박스 구성은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근거해야 한다.</w:t>
            </w:r>
          </w:p>
        </w:tc>
      </w:tr>
      <w:tr w:rsidR="00C11B35" w14:paraId="34863A61" w14:textId="77777777">
        <w:trPr>
          <w:trHeight w:val="334"/>
        </w:trPr>
        <w:tc>
          <w:tcPr>
            <w:tcW w:w="1449" w:type="dxa"/>
            <w:shd w:val="clear" w:color="auto" w:fill="FFFFFF"/>
          </w:tcPr>
          <w:p w14:paraId="424132DB" w14:textId="4FF45170" w:rsidR="00C11B35" w:rsidRDefault="00C11B35" w:rsidP="00C11B3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CP-003</w:t>
            </w:r>
          </w:p>
        </w:tc>
        <w:tc>
          <w:tcPr>
            <w:tcW w:w="7553" w:type="dxa"/>
            <w:gridSpan w:val="3"/>
          </w:tcPr>
          <w:p w14:paraId="5A48C3A3" w14:textId="0BFC8B98" w:rsidR="00C11B35" w:rsidRDefault="00C11B35" w:rsidP="00C11B35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 w:hint="eastAsia"/>
                <w:sz w:val="18"/>
              </w:rPr>
              <w:t xml:space="preserve">의 데이터를 가져와서 테이블에 입력하는 연결이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비동기적이어야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한다.</w:t>
            </w:r>
          </w:p>
        </w:tc>
      </w:tr>
      <w:tr w:rsidR="00C11B35" w:rsidRPr="00C11B35" w14:paraId="707F2E84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1C7A5FE0" w14:textId="713DF7F4" w:rsidR="00C11B35" w:rsidRDefault="00C11B35" w:rsidP="00C11B3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P-004</w:t>
            </w:r>
          </w:p>
        </w:tc>
        <w:tc>
          <w:tcPr>
            <w:tcW w:w="7553" w:type="dxa"/>
            <w:gridSpan w:val="3"/>
          </w:tcPr>
          <w:p w14:paraId="1DBCD68A" w14:textId="252D5170" w:rsidR="00C11B35" w:rsidRDefault="00C11B35" w:rsidP="00C11B35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기능 이용 결과가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반영되어야 한다.</w:t>
            </w:r>
          </w:p>
        </w:tc>
      </w:tr>
      <w:tr w:rsidR="00C11B35" w14:paraId="17EC6576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249E82C8" w14:textId="715E3A75" w:rsidR="00C11B35" w:rsidRDefault="00C11B35" w:rsidP="00C11B3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P-005</w:t>
            </w:r>
          </w:p>
        </w:tc>
        <w:tc>
          <w:tcPr>
            <w:tcW w:w="7553" w:type="dxa"/>
            <w:gridSpan w:val="3"/>
          </w:tcPr>
          <w:p w14:paraId="700C036D" w14:textId="6C2AC40E" w:rsidR="00C11B35" w:rsidRDefault="00C11B35" w:rsidP="00C11B3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기능 이용 결과가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반영되어야 한다.</w:t>
            </w:r>
          </w:p>
        </w:tc>
      </w:tr>
      <w:tr w:rsidR="00C11B35" w14:paraId="72F4757A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76D2399F" w14:textId="46F58D38" w:rsidR="00C11B35" w:rsidRDefault="00C11B35" w:rsidP="00C11B3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P-006</w:t>
            </w:r>
          </w:p>
        </w:tc>
        <w:tc>
          <w:tcPr>
            <w:tcW w:w="7553" w:type="dxa"/>
            <w:gridSpan w:val="3"/>
          </w:tcPr>
          <w:p w14:paraId="79F97B19" w14:textId="3FB02D98" w:rsidR="00C11B35" w:rsidRDefault="00C11B35" w:rsidP="00C11B3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기능 이용 결과가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반영되어야 한다.</w:t>
            </w:r>
          </w:p>
        </w:tc>
      </w:tr>
    </w:tbl>
    <w:p w14:paraId="45DFBD13" w14:textId="77777777" w:rsidR="00BE0C1A" w:rsidRDefault="00BE0C1A" w:rsidP="008C1492">
      <w:pPr>
        <w:tabs>
          <w:tab w:val="left" w:pos="762"/>
        </w:tabs>
      </w:pPr>
    </w:p>
    <w:p w14:paraId="336554C6" w14:textId="1E526339" w:rsidR="00BE0C1A" w:rsidRDefault="00BE0C1A" w:rsidP="00BE0C1A">
      <w:pPr>
        <w:tabs>
          <w:tab w:val="left" w:pos="762"/>
        </w:tabs>
      </w:pPr>
      <w:r>
        <w:t>3.</w:t>
      </w:r>
    </w:p>
    <w:tbl>
      <w:tblPr>
        <w:tblStyle w:val="a3"/>
        <w:tblpPr w:vertAnchor="text" w:horzAnchor="page" w:tblpX="1360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084B64" w14:paraId="3AB497CF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4743F1DE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14A2B562" w14:textId="38242530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5B05B1">
              <w:rPr>
                <w:rFonts w:asciiTheme="minorEastAsia" w:hAnsiTheme="minorEastAsia"/>
                <w:sz w:val="18"/>
              </w:rPr>
              <w:t>Q</w:t>
            </w:r>
            <w:r>
              <w:rPr>
                <w:rFonts w:asciiTheme="minorEastAsia" w:hAnsiTheme="minorEastAsia"/>
                <w:sz w:val="18"/>
              </w:rPr>
              <w:t>-00</w:t>
            </w:r>
            <w:r w:rsidR="00C11B35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7" w:type="dxa"/>
            <w:shd w:val="clear" w:color="auto" w:fill="D9D9D9"/>
          </w:tcPr>
          <w:p w14:paraId="41151B03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61BA1496" w14:textId="71D72025" w:rsidR="00084B64" w:rsidRDefault="00C11B35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084B64" w14:paraId="7A659359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3D30A775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0E950361" w14:textId="672BA211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</w:t>
            </w:r>
            <w:r w:rsidR="00AD57FC"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7" w:type="dxa"/>
            <w:shd w:val="clear" w:color="auto" w:fill="D9D9D9"/>
          </w:tcPr>
          <w:p w14:paraId="05AF6BD8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35C8FB83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084B64" w14:paraId="502EC10A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25D2B778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14:paraId="1FD52D12" w14:textId="60FFBD46" w:rsidR="00084B64" w:rsidRDefault="00AD57FC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084B64" w14:paraId="65AA8C27" w14:textId="77777777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2CB06AA2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06F7A611" w14:textId="2DE53C81" w:rsidR="00084B64" w:rsidRDefault="00AD57FC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매출관리 </w:t>
            </w:r>
            <w:r w:rsidR="008916E2">
              <w:rPr>
                <w:rFonts w:asciiTheme="minorEastAsia" w:hAnsiTheme="minorEastAsia" w:hint="eastAsia"/>
                <w:sz w:val="18"/>
              </w:rPr>
              <w:t>카테고리</w:t>
            </w:r>
            <w:r>
              <w:rPr>
                <w:rFonts w:asciiTheme="minorEastAsia" w:hAnsiTheme="minorEastAsia" w:hint="eastAsia"/>
                <w:sz w:val="18"/>
              </w:rPr>
              <w:t xml:space="preserve">에서 </w:t>
            </w:r>
            <w:r w:rsidR="00CD55EE">
              <w:rPr>
                <w:rFonts w:asciiTheme="minorEastAsia" w:hAnsiTheme="minorEastAsia" w:hint="eastAsia"/>
                <w:sz w:val="18"/>
              </w:rPr>
              <w:t xml:space="preserve">분기/연 단위 기간에 대한 </w:t>
            </w:r>
            <w:r>
              <w:rPr>
                <w:rFonts w:asciiTheme="minorEastAsia" w:hAnsiTheme="minorEastAsia" w:hint="eastAsia"/>
                <w:sz w:val="18"/>
              </w:rPr>
              <w:t>재무정보를 재무제표</w:t>
            </w:r>
            <w:r w:rsidR="003F0D4D">
              <w:rPr>
                <w:rFonts w:asciiTheme="minorEastAsia" w:hAnsiTheme="minorEastAsia" w:hint="eastAsia"/>
                <w:sz w:val="18"/>
              </w:rPr>
              <w:t>(재무상태표/</w:t>
            </w:r>
            <w:proofErr w:type="spellStart"/>
            <w:r w:rsidR="003F0D4D">
              <w:rPr>
                <w:rFonts w:asciiTheme="minorEastAsia" w:hAnsiTheme="minorEastAsia" w:hint="eastAsia"/>
                <w:sz w:val="18"/>
              </w:rPr>
              <w:t>포괄손익계산서</w:t>
            </w:r>
            <w:proofErr w:type="spellEnd"/>
            <w:r w:rsidR="003F0D4D">
              <w:rPr>
                <w:rFonts w:asciiTheme="minorEastAsia" w:hAnsiTheme="minorEastAsia" w:hint="eastAsia"/>
                <w:sz w:val="18"/>
              </w:rPr>
              <w:t>/현금흐름표)</w:t>
            </w:r>
            <w:r>
              <w:rPr>
                <w:rFonts w:asciiTheme="minorEastAsia" w:hAnsiTheme="minorEastAsia" w:hint="eastAsia"/>
                <w:sz w:val="18"/>
              </w:rPr>
              <w:t>를 통해 확인할 수 있다.</w:t>
            </w:r>
          </w:p>
        </w:tc>
      </w:tr>
      <w:tr w:rsidR="00084B64" w14:paraId="63DB33CE" w14:textId="77777777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5ACF93ED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686ACA2E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BE0C1A" w14:paraId="3AB68A9E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6B5F51A8" w14:textId="34F4885E" w:rsidR="00BE0C1A" w:rsidRDefault="00BE0C1A" w:rsidP="00BE0C1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CQ-001</w:t>
            </w:r>
          </w:p>
        </w:tc>
        <w:tc>
          <w:tcPr>
            <w:tcW w:w="7553" w:type="dxa"/>
            <w:gridSpan w:val="3"/>
          </w:tcPr>
          <w:p w14:paraId="42CC827B" w14:textId="49CF385D" w:rsidR="00BE0C1A" w:rsidRDefault="00BE0C1A" w:rsidP="00BE0C1A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통하여 </w:t>
            </w:r>
            <w:r w:rsidR="003F0D4D">
              <w:rPr>
                <w:rFonts w:asciiTheme="minorEastAsia" w:hAnsiTheme="minorEastAsia" w:hint="eastAsia"/>
                <w:sz w:val="18"/>
              </w:rPr>
              <w:t>연 단위 기간</w:t>
            </w:r>
            <w:r>
              <w:rPr>
                <w:rFonts w:asciiTheme="minorEastAsia" w:hAnsiTheme="minorEastAsia" w:hint="eastAsia"/>
                <w:sz w:val="18"/>
              </w:rPr>
              <w:t>에 대</w:t>
            </w:r>
            <w:r w:rsidR="003F0D4D">
              <w:rPr>
                <w:rFonts w:asciiTheme="minorEastAsia" w:hAnsiTheme="minorEastAsia" w:hint="eastAsia"/>
                <w:sz w:val="18"/>
              </w:rPr>
              <w:t>한</w:t>
            </w:r>
            <w:r>
              <w:rPr>
                <w:rFonts w:asciiTheme="minorEastAsia" w:hAnsiTheme="minorEastAsia" w:hint="eastAsia"/>
                <w:sz w:val="18"/>
              </w:rPr>
              <w:t xml:space="preserve"> 검색 기준을 설정할 수 있다.</w:t>
            </w:r>
          </w:p>
        </w:tc>
      </w:tr>
      <w:tr w:rsidR="00BE0C1A" w14:paraId="525A4E1E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07F09263" w14:textId="06BA03A6" w:rsidR="00BE0C1A" w:rsidRDefault="00BE0C1A" w:rsidP="00BE0C1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CQ-002</w:t>
            </w:r>
          </w:p>
        </w:tc>
        <w:tc>
          <w:tcPr>
            <w:tcW w:w="7553" w:type="dxa"/>
            <w:gridSpan w:val="3"/>
          </w:tcPr>
          <w:p w14:paraId="332CA247" w14:textId="30884667" w:rsidR="00BE0C1A" w:rsidRDefault="003F0D4D" w:rsidP="00BE0C1A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</w:t>
            </w:r>
            <w:r w:rsidR="00BE0C1A">
              <w:rPr>
                <w:rFonts w:asciiTheme="minorEastAsia" w:hAnsiTheme="minorEastAsia" w:hint="eastAsia"/>
                <w:sz w:val="18"/>
              </w:rPr>
              <w:t>를</w:t>
            </w:r>
            <w:proofErr w:type="spellEnd"/>
            <w:r w:rsidR="00BE0C1A">
              <w:rPr>
                <w:rFonts w:asciiTheme="minorEastAsia" w:hAnsiTheme="minorEastAsia" w:hint="eastAsia"/>
                <w:sz w:val="18"/>
              </w:rPr>
              <w:t xml:space="preserve"> 통하여 </w:t>
            </w:r>
            <w:r>
              <w:rPr>
                <w:rFonts w:asciiTheme="minorEastAsia" w:hAnsiTheme="minorEastAsia" w:hint="eastAsia"/>
                <w:sz w:val="18"/>
              </w:rPr>
              <w:t>분기 단위</w:t>
            </w:r>
            <w:r w:rsidR="00BE0C1A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기간에</w:t>
            </w:r>
            <w:r w:rsidR="00BE0C1A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추가</w:t>
            </w:r>
            <w:r w:rsidR="00BE0C1A">
              <w:rPr>
                <w:rFonts w:asciiTheme="minorEastAsia" w:hAnsiTheme="minorEastAsia" w:hint="eastAsia"/>
                <w:sz w:val="18"/>
              </w:rPr>
              <w:t xml:space="preserve"> 검색 기준을 설정할 수 있다.</w:t>
            </w:r>
          </w:p>
        </w:tc>
      </w:tr>
      <w:tr w:rsidR="00BE0C1A" w14:paraId="3611B82A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6D73A3F2" w14:textId="63F7F70F" w:rsidR="00BE0C1A" w:rsidRDefault="00BE0C1A" w:rsidP="00BE0C1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CQ-003</w:t>
            </w:r>
          </w:p>
        </w:tc>
        <w:tc>
          <w:tcPr>
            <w:tcW w:w="7553" w:type="dxa"/>
            <w:gridSpan w:val="3"/>
          </w:tcPr>
          <w:p w14:paraId="08656CF5" w14:textId="1715B00E" w:rsidR="00BE0C1A" w:rsidRDefault="00BE0C1A" w:rsidP="00BE0C1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설정된 검색 기준에 따라 해당되는 차량에 대한 정보가 테이블에 입력된다.</w:t>
            </w:r>
          </w:p>
        </w:tc>
      </w:tr>
      <w:tr w:rsidR="00084B64" w14:paraId="345083DB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60D2EFD5" w14:textId="088583AD" w:rsidR="00084B64" w:rsidRDefault="003F0D4D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Q-004</w:t>
            </w:r>
          </w:p>
        </w:tc>
        <w:tc>
          <w:tcPr>
            <w:tcW w:w="7553" w:type="dxa"/>
            <w:gridSpan w:val="3"/>
          </w:tcPr>
          <w:p w14:paraId="1747B0A6" w14:textId="6BE0495C" w:rsidR="00084B64" w:rsidRDefault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페이징</w:t>
            </w:r>
            <w:r w:rsidR="003F0D4D">
              <w:rPr>
                <w:rFonts w:asciiTheme="minorEastAsia" w:hAnsiTheme="minorEastAsia" w:hint="eastAsia"/>
                <w:sz w:val="18"/>
              </w:rPr>
              <w:t>을 통해 다른 재무제표 종류로 넘어갈 수 있다.</w:t>
            </w:r>
          </w:p>
        </w:tc>
      </w:tr>
      <w:tr w:rsidR="00084B64" w14:paraId="43D85EB6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0FDF4134" w14:textId="77777777" w:rsidR="00084B64" w:rsidRDefault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02D516CD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AD3BB9" w14:paraId="08319F3B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5EB63459" w14:textId="2D44F6B1" w:rsidR="00AD3BB9" w:rsidRDefault="00AD3BB9" w:rsidP="00AD3B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CQ-001</w:t>
            </w:r>
          </w:p>
        </w:tc>
        <w:tc>
          <w:tcPr>
            <w:tcW w:w="7553" w:type="dxa"/>
            <w:gridSpan w:val="3"/>
          </w:tcPr>
          <w:p w14:paraId="0F032F13" w14:textId="58DBC2F4" w:rsidR="00AD3BB9" w:rsidRDefault="008C1492" w:rsidP="00AD3B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없음.</w:t>
            </w:r>
          </w:p>
        </w:tc>
      </w:tr>
      <w:tr w:rsidR="00AD3BB9" w14:paraId="2603802A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72B65E2A" w14:textId="4CB15BCA" w:rsidR="00AD3BB9" w:rsidRDefault="00AD3BB9" w:rsidP="00AD3B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CQ-002</w:t>
            </w:r>
          </w:p>
        </w:tc>
        <w:tc>
          <w:tcPr>
            <w:tcW w:w="7553" w:type="dxa"/>
            <w:gridSpan w:val="3"/>
          </w:tcPr>
          <w:p w14:paraId="59477940" w14:textId="01D2F2DF" w:rsidR="00AD3BB9" w:rsidRDefault="008C1492" w:rsidP="00AD3B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없음.</w:t>
            </w:r>
          </w:p>
        </w:tc>
      </w:tr>
      <w:tr w:rsidR="00AD3BB9" w14:paraId="70B238AF" w14:textId="77777777">
        <w:trPr>
          <w:trHeight w:val="334"/>
        </w:trPr>
        <w:tc>
          <w:tcPr>
            <w:tcW w:w="1449" w:type="dxa"/>
            <w:shd w:val="clear" w:color="auto" w:fill="FFFFFF"/>
          </w:tcPr>
          <w:p w14:paraId="6F58A505" w14:textId="6B75E1A3" w:rsidR="00AD3BB9" w:rsidRDefault="00AD3BB9" w:rsidP="00AD3B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CQ-003</w:t>
            </w:r>
          </w:p>
        </w:tc>
        <w:tc>
          <w:tcPr>
            <w:tcW w:w="7553" w:type="dxa"/>
            <w:gridSpan w:val="3"/>
          </w:tcPr>
          <w:p w14:paraId="36BFA1E2" w14:textId="573AAC98" w:rsidR="00AD3BB9" w:rsidRDefault="008C1492" w:rsidP="00AD3BB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 w:hint="eastAsia"/>
                <w:sz w:val="18"/>
              </w:rPr>
              <w:t xml:space="preserve">의 데이터를 가져와서 재무제표에 </w:t>
            </w:r>
            <w:r w:rsidR="005B02CE">
              <w:rPr>
                <w:rFonts w:asciiTheme="minorEastAsia" w:hAnsiTheme="minorEastAsia" w:hint="eastAsia"/>
                <w:sz w:val="18"/>
              </w:rPr>
              <w:t>데이터를 전송하는</w:t>
            </w:r>
            <w:r>
              <w:rPr>
                <w:rFonts w:asciiTheme="minorEastAsia" w:hAnsiTheme="minorEastAsia" w:hint="eastAsia"/>
                <w:sz w:val="18"/>
              </w:rPr>
              <w:t xml:space="preserve"> 연결이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비동기적이어야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한다.</w:t>
            </w:r>
          </w:p>
        </w:tc>
      </w:tr>
      <w:tr w:rsidR="00AD3BB9" w14:paraId="568F3672" w14:textId="77777777">
        <w:trPr>
          <w:trHeight w:val="322"/>
        </w:trPr>
        <w:tc>
          <w:tcPr>
            <w:tcW w:w="1449" w:type="dxa"/>
            <w:shd w:val="clear" w:color="auto" w:fill="FFFFFF"/>
          </w:tcPr>
          <w:p w14:paraId="00358CC3" w14:textId="499FB2DD" w:rsidR="00AD3BB9" w:rsidRDefault="00AD3BB9" w:rsidP="00AD3B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Q-004</w:t>
            </w:r>
          </w:p>
        </w:tc>
        <w:tc>
          <w:tcPr>
            <w:tcW w:w="7553" w:type="dxa"/>
            <w:gridSpan w:val="3"/>
          </w:tcPr>
          <w:p w14:paraId="2165B9A2" w14:textId="436D394C" w:rsidR="00AD3BB9" w:rsidRDefault="00E87BA4" w:rsidP="00AD3BB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페이징을 구성하는 페이지의 수는 구현하는 재무제표 종류의 수와 일치해야 한다.</w:t>
            </w:r>
          </w:p>
        </w:tc>
      </w:tr>
    </w:tbl>
    <w:p w14:paraId="4571314C" w14:textId="5A3C08E0" w:rsidR="00BE0C1A" w:rsidRDefault="00BE0C1A">
      <w:pPr>
        <w:tabs>
          <w:tab w:val="left" w:pos="762"/>
        </w:tabs>
      </w:pPr>
    </w:p>
    <w:p w14:paraId="4C2D680B" w14:textId="77777777" w:rsidR="00BE0C1A" w:rsidRDefault="00BE0C1A">
      <w:pPr>
        <w:tabs>
          <w:tab w:val="left" w:pos="762"/>
        </w:tabs>
        <w:rPr>
          <w:rFonts w:hint="eastAsia"/>
        </w:rPr>
      </w:pPr>
    </w:p>
    <w:p w14:paraId="444FF683" w14:textId="04FD52B4" w:rsidR="00084B64" w:rsidRDefault="008C1492">
      <w:pPr>
        <w:tabs>
          <w:tab w:val="left" w:pos="762"/>
        </w:tabs>
      </w:pPr>
      <w:r>
        <w:t>4.</w:t>
      </w:r>
    </w:p>
    <w:p w14:paraId="6ADA402E" w14:textId="77777777" w:rsidR="00BE0C1A" w:rsidRDefault="00BE0C1A">
      <w:pPr>
        <w:tabs>
          <w:tab w:val="left" w:pos="762"/>
        </w:tabs>
        <w:rPr>
          <w:rFonts w:hint="eastAsia"/>
        </w:rPr>
      </w:pP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084B64" w14:paraId="2475605C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4AB0D143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7C58D0BA" w14:textId="03DE3E31" w:rsidR="00084B64" w:rsidRDefault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D36D85">
              <w:rPr>
                <w:rFonts w:asciiTheme="minorEastAsia" w:hAnsiTheme="minorEastAsia"/>
                <w:sz w:val="18"/>
              </w:rPr>
              <w:t>Q-002</w:t>
            </w:r>
          </w:p>
        </w:tc>
        <w:tc>
          <w:tcPr>
            <w:tcW w:w="1557" w:type="dxa"/>
            <w:shd w:val="clear" w:color="auto" w:fill="D9D9D9"/>
          </w:tcPr>
          <w:p w14:paraId="764C6428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6BAB44A5" w14:textId="65179C2C" w:rsidR="00084B64" w:rsidRDefault="00D36D85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084B64" w14:paraId="1A3CD9D8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45FE6AFC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4C5B1CEA" w14:textId="0672D0EC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</w:t>
            </w:r>
            <w:r w:rsidR="00D36D85"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7" w:type="dxa"/>
            <w:shd w:val="clear" w:color="auto" w:fill="D9D9D9"/>
          </w:tcPr>
          <w:p w14:paraId="5E710EE7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3255A237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084B64" w14:paraId="7EFBC3D0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2B7E0059" w14:textId="77777777" w:rsidR="00084B64" w:rsidRDefault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14:paraId="1BE017BF" w14:textId="1ABF686A" w:rsidR="00084B64" w:rsidRDefault="00D36D85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36D85" w14:paraId="606DF432" w14:textId="77777777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1B940311" w14:textId="77777777" w:rsidR="00D36D85" w:rsidRDefault="00D36D85" w:rsidP="00D36D8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18466A6F" w14:textId="3FA22565" w:rsidR="00D36D85" w:rsidRDefault="00D36D85" w:rsidP="00D36D8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매출관리 카테고리에서 </w:t>
            </w:r>
            <w:r w:rsidR="0061485B">
              <w:rPr>
                <w:rFonts w:asciiTheme="minorEastAsia" w:hAnsiTheme="minorEastAsia" w:hint="eastAsia"/>
                <w:sz w:val="18"/>
              </w:rPr>
              <w:t>금일의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61485B">
              <w:rPr>
                <w:rFonts w:asciiTheme="minorEastAsia" w:hAnsiTheme="minorEastAsia" w:hint="eastAsia"/>
                <w:sz w:val="18"/>
              </w:rPr>
              <w:t xml:space="preserve">거래기록과 </w:t>
            </w:r>
            <w:r w:rsidR="003E6180">
              <w:rPr>
                <w:rFonts w:asciiTheme="minorEastAsia" w:hAnsiTheme="minorEastAsia" w:hint="eastAsia"/>
                <w:sz w:val="18"/>
              </w:rPr>
              <w:t>손익</w:t>
            </w:r>
            <w:r w:rsidR="0061485B">
              <w:rPr>
                <w:rFonts w:asciiTheme="minorEastAsia" w:hAnsiTheme="minorEastAsia" w:hint="eastAsia"/>
                <w:sz w:val="18"/>
              </w:rPr>
              <w:t>을</w:t>
            </w:r>
            <w:r>
              <w:rPr>
                <w:rFonts w:asciiTheme="minorEastAsia" w:hAnsiTheme="minorEastAsia" w:hint="eastAsia"/>
                <w:sz w:val="18"/>
              </w:rPr>
              <w:t xml:space="preserve"> 확인할 수 있다.</w:t>
            </w:r>
          </w:p>
        </w:tc>
      </w:tr>
      <w:tr w:rsidR="00D36D85" w14:paraId="64DC5773" w14:textId="77777777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753E1421" w14:textId="77777777" w:rsidR="00D36D85" w:rsidRDefault="00D36D85" w:rsidP="00D36D8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69971A64" w14:textId="77777777" w:rsidR="00D36D85" w:rsidRDefault="00D36D85" w:rsidP="00D36D8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D36D85" w:rsidRPr="003E6180" w14:paraId="071D25E2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7413D0E8" w14:textId="71DF4DBC" w:rsidR="00D36D85" w:rsidRDefault="0061485B" w:rsidP="00D36D8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Q-005</w:t>
            </w:r>
          </w:p>
        </w:tc>
        <w:tc>
          <w:tcPr>
            <w:tcW w:w="7553" w:type="dxa"/>
            <w:gridSpan w:val="3"/>
          </w:tcPr>
          <w:p w14:paraId="37425755" w14:textId="5032EA70" w:rsidR="00D36D85" w:rsidRDefault="003E6180" w:rsidP="00D36D85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매출장에는 금일 영업수익에 해당하는 거래의 데이터가 테이블에 입력된다</w:t>
            </w:r>
          </w:p>
        </w:tc>
      </w:tr>
      <w:tr w:rsidR="003E6180" w14:paraId="5A257428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044305F4" w14:textId="422602B7" w:rsidR="003E6180" w:rsidRDefault="003E6180" w:rsidP="003E61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Q</w:t>
            </w:r>
            <w:r>
              <w:rPr>
                <w:rFonts w:asciiTheme="minorEastAsia" w:hAnsiTheme="minorEastAsia"/>
                <w:sz w:val="18"/>
              </w:rPr>
              <w:t>-006</w:t>
            </w:r>
          </w:p>
        </w:tc>
        <w:tc>
          <w:tcPr>
            <w:tcW w:w="7553" w:type="dxa"/>
            <w:gridSpan w:val="3"/>
          </w:tcPr>
          <w:p w14:paraId="1A48139F" w14:textId="18707B33" w:rsidR="003E6180" w:rsidRDefault="003E6180" w:rsidP="003E61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</w:t>
            </w:r>
            <w:r>
              <w:rPr>
                <w:rFonts w:asciiTheme="minorEastAsia" w:hAnsiTheme="minorEastAsia" w:hint="eastAsia"/>
                <w:sz w:val="18"/>
              </w:rPr>
              <w:t>입</w:t>
            </w:r>
            <w:r>
              <w:rPr>
                <w:rFonts w:asciiTheme="minorEastAsia" w:hAnsiTheme="minorEastAsia" w:hint="eastAsia"/>
                <w:sz w:val="18"/>
              </w:rPr>
              <w:t>장에는 금일 영업</w:t>
            </w:r>
            <w:r>
              <w:rPr>
                <w:rFonts w:asciiTheme="minorEastAsia" w:hAnsiTheme="minorEastAsia" w:hint="eastAsia"/>
                <w:sz w:val="18"/>
              </w:rPr>
              <w:t>비용</w:t>
            </w:r>
            <w:r>
              <w:rPr>
                <w:rFonts w:asciiTheme="minorEastAsia" w:hAnsiTheme="minorEastAsia" w:hint="eastAsia"/>
                <w:sz w:val="18"/>
              </w:rPr>
              <w:t>에 해당하는 거래의 데이터가 테이블에 입력된다</w:t>
            </w:r>
          </w:p>
        </w:tc>
      </w:tr>
      <w:tr w:rsidR="003E6180" w14:paraId="13DBCAD0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69E6019D" w14:textId="1D8BD6E9" w:rsidR="003E6180" w:rsidRDefault="003E6180" w:rsidP="003E61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CQ-007</w:t>
            </w:r>
          </w:p>
        </w:tc>
        <w:tc>
          <w:tcPr>
            <w:tcW w:w="7553" w:type="dxa"/>
            <w:gridSpan w:val="3"/>
          </w:tcPr>
          <w:p w14:paraId="37D8D122" w14:textId="5614829E" w:rsidR="003E6180" w:rsidRDefault="003E6180" w:rsidP="003E6180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금일 총 영업수익/영업비용/영업이익 및 현금흐름이 테이블에 입력된다.</w:t>
            </w:r>
          </w:p>
        </w:tc>
      </w:tr>
      <w:tr w:rsidR="003E6180" w14:paraId="4024A87B" w14:textId="77777777">
        <w:trPr>
          <w:trHeight w:val="309"/>
        </w:trPr>
        <w:tc>
          <w:tcPr>
            <w:tcW w:w="1449" w:type="dxa"/>
            <w:shd w:val="clear" w:color="auto" w:fill="D9D9D9"/>
          </w:tcPr>
          <w:p w14:paraId="72004FA6" w14:textId="77777777" w:rsidR="003E6180" w:rsidRDefault="003E6180" w:rsidP="003E61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10FC7517" w14:textId="77777777" w:rsidR="003E6180" w:rsidRDefault="003E6180" w:rsidP="003E61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3E6180" w14:paraId="7F58CA38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59604834" w14:textId="2D257092" w:rsidR="003E6180" w:rsidRDefault="003E6180" w:rsidP="003E61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Q-005</w:t>
            </w:r>
          </w:p>
        </w:tc>
        <w:tc>
          <w:tcPr>
            <w:tcW w:w="7553" w:type="dxa"/>
            <w:gridSpan w:val="3"/>
          </w:tcPr>
          <w:p w14:paraId="5DBEE4B5" w14:textId="6314F1E0" w:rsidR="003E6180" w:rsidRDefault="003E6180" w:rsidP="003E61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  <w:tr w:rsidR="003E6180" w14:paraId="3368C651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0C52B7B7" w14:textId="3FCE6157" w:rsidR="003E6180" w:rsidRDefault="003E6180" w:rsidP="003E61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C</w:t>
            </w:r>
            <w:r>
              <w:rPr>
                <w:rFonts w:asciiTheme="minorEastAsia" w:hAnsiTheme="minorEastAsia" w:hint="eastAsia"/>
                <w:sz w:val="18"/>
              </w:rPr>
              <w:t>Q</w:t>
            </w:r>
            <w:r>
              <w:rPr>
                <w:rFonts w:asciiTheme="minorEastAsia" w:hAnsiTheme="minorEastAsia"/>
                <w:sz w:val="18"/>
              </w:rPr>
              <w:t>-006</w:t>
            </w:r>
          </w:p>
        </w:tc>
        <w:tc>
          <w:tcPr>
            <w:tcW w:w="7553" w:type="dxa"/>
            <w:gridSpan w:val="3"/>
          </w:tcPr>
          <w:p w14:paraId="5C5E9436" w14:textId="3C891365" w:rsidR="003E6180" w:rsidRDefault="003E6180" w:rsidP="003E61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  <w:tr w:rsidR="003E6180" w14:paraId="167DAC83" w14:textId="77777777">
        <w:trPr>
          <w:trHeight w:val="309"/>
        </w:trPr>
        <w:tc>
          <w:tcPr>
            <w:tcW w:w="1449" w:type="dxa"/>
            <w:shd w:val="clear" w:color="auto" w:fill="FFFFFF"/>
          </w:tcPr>
          <w:p w14:paraId="558CDE14" w14:textId="1F9F7572" w:rsidR="003E6180" w:rsidRDefault="003E6180" w:rsidP="003E61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CQ-007</w:t>
            </w:r>
          </w:p>
        </w:tc>
        <w:tc>
          <w:tcPr>
            <w:tcW w:w="7553" w:type="dxa"/>
            <w:gridSpan w:val="3"/>
          </w:tcPr>
          <w:p w14:paraId="18307824" w14:textId="30B67138" w:rsidR="003E6180" w:rsidRDefault="003E6180" w:rsidP="003E61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</w:tbl>
    <w:p w14:paraId="6E4FD03D" w14:textId="51DD0AFD" w:rsidR="00084B64" w:rsidRDefault="00084B64">
      <w:pPr>
        <w:tabs>
          <w:tab w:val="left" w:pos="762"/>
        </w:tabs>
      </w:pPr>
    </w:p>
    <w:p w14:paraId="27FB6381" w14:textId="7FE2D257" w:rsidR="00BE0C1A" w:rsidRDefault="00BE0C1A">
      <w:pPr>
        <w:tabs>
          <w:tab w:val="left" w:pos="762"/>
        </w:tabs>
      </w:pPr>
      <w:r>
        <w:rPr>
          <w:rFonts w:hint="eastAsia"/>
        </w:rPr>
        <w:t>5</w:t>
      </w:r>
      <w:r>
        <w:t>.</w:t>
      </w: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BE0C1A" w14:paraId="70EC78C6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30981F7C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56FCB050" w14:textId="570A4E7F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</w:t>
            </w:r>
            <w:r w:rsidR="003E6180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7" w:type="dxa"/>
            <w:shd w:val="clear" w:color="auto" w:fill="D9D9D9"/>
          </w:tcPr>
          <w:p w14:paraId="3704C5DA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4D271F66" w14:textId="061A25C4" w:rsidR="00BE0C1A" w:rsidRDefault="003E6180" w:rsidP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BE0C1A" w14:paraId="34F2F2D7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3AE23346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12D5DB46" w14:textId="6897D70A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</w:t>
            </w:r>
            <w:r w:rsidR="003E6180"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7" w:type="dxa"/>
            <w:shd w:val="clear" w:color="auto" w:fill="D9D9D9"/>
          </w:tcPr>
          <w:p w14:paraId="3149D3EA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7853766C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BE0C1A" w14:paraId="01E8C6CF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675AE145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2480F2A1" w14:textId="783C041B" w:rsidR="00BE0C1A" w:rsidRDefault="003E6180" w:rsidP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BE0C1A" w14:paraId="5FE3F85A" w14:textId="77777777" w:rsidTr="008C1492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5A1FAF24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0C8EDDE9" w14:textId="41D2DEE3" w:rsidR="00BE0C1A" w:rsidRDefault="008B5622" w:rsidP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차량별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가동률을 다양한 관점에서 그래프를 통해 확인/분석할 수 있다.</w:t>
            </w:r>
          </w:p>
        </w:tc>
      </w:tr>
      <w:tr w:rsidR="00BE0C1A" w14:paraId="2B4E05D8" w14:textId="77777777" w:rsidTr="008C1492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47BB8430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7FCB0A10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BE0C1A" w14:paraId="6D2A41BA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6B42F706" w14:textId="0E8BD23B" w:rsidR="00BE0C1A" w:rsidRDefault="00BE0C1A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8B5622">
              <w:rPr>
                <w:rFonts w:asciiTheme="minorEastAsia" w:hAnsiTheme="minorEastAsia" w:hint="eastAsia"/>
                <w:sz w:val="18"/>
              </w:rPr>
              <w:t>R</w:t>
            </w:r>
            <w:r w:rsidR="008B5622"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030B8CEE" w14:textId="4536F965" w:rsidR="00BE0C1A" w:rsidRDefault="008B5622" w:rsidP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기간에 대한 검색 조건을 설정할 수 있다.</w:t>
            </w:r>
          </w:p>
        </w:tc>
      </w:tr>
      <w:tr w:rsidR="00BE0C1A" w14:paraId="5089CA8B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0928706A" w14:textId="6FF5CF4B" w:rsidR="00BE0C1A" w:rsidRDefault="00BE0C1A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8B5622">
              <w:rPr>
                <w:rFonts w:asciiTheme="minorEastAsia" w:hAnsiTheme="minorEastAsia"/>
                <w:sz w:val="18"/>
              </w:rPr>
              <w:t>R-002</w:t>
            </w:r>
          </w:p>
        </w:tc>
        <w:tc>
          <w:tcPr>
            <w:tcW w:w="7553" w:type="dxa"/>
            <w:gridSpan w:val="3"/>
          </w:tcPr>
          <w:p w14:paraId="6F6D5604" w14:textId="71F3895F" w:rsidR="00BE0C1A" w:rsidRDefault="008B5622" w:rsidP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차종에 대한 검색 조건을 설정할 수 있다.</w:t>
            </w:r>
          </w:p>
        </w:tc>
      </w:tr>
      <w:tr w:rsidR="00BE0C1A" w:rsidRPr="008B5622" w14:paraId="77A6DE65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512C1056" w14:textId="2829240A" w:rsidR="00BE0C1A" w:rsidRDefault="00BE0C1A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8B5622">
              <w:rPr>
                <w:rFonts w:asciiTheme="minorEastAsia" w:hAnsiTheme="minorEastAsia"/>
                <w:sz w:val="18"/>
              </w:rPr>
              <w:t>R-003</w:t>
            </w:r>
          </w:p>
        </w:tc>
        <w:tc>
          <w:tcPr>
            <w:tcW w:w="7553" w:type="dxa"/>
            <w:gridSpan w:val="3"/>
          </w:tcPr>
          <w:p w14:paraId="227B84EB" w14:textId="5BC9A703" w:rsidR="00BE0C1A" w:rsidRDefault="008B5622" w:rsidP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체크박스를 통해 차트상에서 비교할 수 있는 차종을 선택할 수 있다.</w:t>
            </w:r>
          </w:p>
        </w:tc>
      </w:tr>
      <w:tr w:rsidR="008B5622" w:rsidRPr="008B5622" w14:paraId="686DE290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3A9CF53D" w14:textId="3F88CE1A" w:rsidR="008B5622" w:rsidRDefault="008B5622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R-004</w:t>
            </w:r>
          </w:p>
        </w:tc>
        <w:tc>
          <w:tcPr>
            <w:tcW w:w="7553" w:type="dxa"/>
            <w:gridSpan w:val="3"/>
          </w:tcPr>
          <w:p w14:paraId="3279097E" w14:textId="05D00F04" w:rsidR="008B5622" w:rsidRDefault="008B5622" w:rsidP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체크박스를 통해 그래프 X축(기간)의 기준을 선택할 수 있다.</w:t>
            </w:r>
          </w:p>
        </w:tc>
      </w:tr>
      <w:tr w:rsidR="00BE0C1A" w14:paraId="4F9A3C9F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57AEBD47" w14:textId="77777777" w:rsidR="00BE0C1A" w:rsidRDefault="00BE0C1A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65A03EE8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8B5622" w14:paraId="406F9A83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6B1480A4" w14:textId="4E376DFE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0C980E77" w14:textId="2F658CB9" w:rsidR="008B5622" w:rsidRDefault="008B5622" w:rsidP="008B562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</w:t>
            </w:r>
            <w:r>
              <w:rPr>
                <w:rFonts w:asciiTheme="minorEastAsia" w:hAnsiTheme="minorEastAsia" w:hint="eastAsia"/>
                <w:sz w:val="18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구성은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근거해야 한다.</w:t>
            </w:r>
          </w:p>
        </w:tc>
      </w:tr>
      <w:tr w:rsidR="008B5622" w14:paraId="5ED631C7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14875EAC" w14:textId="32DC861F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CR-002</w:t>
            </w:r>
          </w:p>
        </w:tc>
        <w:tc>
          <w:tcPr>
            <w:tcW w:w="7553" w:type="dxa"/>
            <w:gridSpan w:val="3"/>
          </w:tcPr>
          <w:p w14:paraId="2847A01D" w14:textId="149EE2AE" w:rsidR="008B5622" w:rsidRDefault="008B5622" w:rsidP="008B562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구성은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근거해야 한다.</w:t>
            </w:r>
          </w:p>
        </w:tc>
      </w:tr>
      <w:tr w:rsidR="008B5622" w14:paraId="6B2B8F45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5A4096CD" w14:textId="41C08B76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CR-003</w:t>
            </w:r>
          </w:p>
        </w:tc>
        <w:tc>
          <w:tcPr>
            <w:tcW w:w="7553" w:type="dxa"/>
            <w:gridSpan w:val="3"/>
          </w:tcPr>
          <w:p w14:paraId="7AE62BCF" w14:textId="5E3632FA" w:rsidR="008B5622" w:rsidRDefault="008B5622" w:rsidP="008B562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체크박스는 중복체크가 가능해야 한다.</w:t>
            </w:r>
          </w:p>
        </w:tc>
      </w:tr>
      <w:tr w:rsidR="008B5622" w14:paraId="6F5B81AE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23619548" w14:textId="12B30C5B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R-004</w:t>
            </w:r>
          </w:p>
        </w:tc>
        <w:tc>
          <w:tcPr>
            <w:tcW w:w="7553" w:type="dxa"/>
            <w:gridSpan w:val="3"/>
          </w:tcPr>
          <w:p w14:paraId="71A8AF57" w14:textId="2FFD4213" w:rsidR="008B5622" w:rsidRDefault="008B5622" w:rsidP="008B562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없음.</w:t>
            </w:r>
          </w:p>
        </w:tc>
      </w:tr>
    </w:tbl>
    <w:p w14:paraId="3BAC4340" w14:textId="012439A4" w:rsidR="00BE0C1A" w:rsidRDefault="00BE0C1A">
      <w:pPr>
        <w:tabs>
          <w:tab w:val="left" w:pos="762"/>
        </w:tabs>
      </w:pPr>
    </w:p>
    <w:p w14:paraId="65C3E786" w14:textId="51800C87" w:rsidR="00BE0C1A" w:rsidRDefault="00BE0C1A">
      <w:pPr>
        <w:tabs>
          <w:tab w:val="left" w:pos="762"/>
        </w:tabs>
      </w:pPr>
      <w:r>
        <w:rPr>
          <w:rFonts w:hint="eastAsia"/>
        </w:rPr>
        <w:t>6</w:t>
      </w:r>
      <w:r>
        <w:t>.</w:t>
      </w:r>
    </w:p>
    <w:tbl>
      <w:tblPr>
        <w:tblStyle w:val="a3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BE0C1A" w14:paraId="34B0367C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5B92E89F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2DF312C0" w14:textId="45198959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</w:t>
            </w:r>
            <w:r w:rsidR="00C65E15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7" w:type="dxa"/>
            <w:shd w:val="clear" w:color="auto" w:fill="D9D9D9"/>
          </w:tcPr>
          <w:p w14:paraId="6123144F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19CEFC42" w14:textId="64BF3820" w:rsidR="00BE0C1A" w:rsidRDefault="00C65E15" w:rsidP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BE0C1A" w14:paraId="60C459A1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672709F6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5FB6172E" w14:textId="203270DE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</w:t>
            </w:r>
            <w:r w:rsidR="00C65E15"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7" w:type="dxa"/>
            <w:shd w:val="clear" w:color="auto" w:fill="D9D9D9"/>
          </w:tcPr>
          <w:p w14:paraId="67A4205E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1E7A9C21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-</w:t>
            </w:r>
          </w:p>
        </w:tc>
      </w:tr>
      <w:tr w:rsidR="00BE0C1A" w14:paraId="3A3AF107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67AF65CE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4EE17464" w14:textId="3EBEB123" w:rsidR="00BE0C1A" w:rsidRDefault="00C65E15" w:rsidP="008C149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BE0C1A" w14:paraId="2FD87DB5" w14:textId="77777777" w:rsidTr="008C1492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023D6513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085B40FA" w14:textId="5B9EBEF6" w:rsidR="00BE0C1A" w:rsidRDefault="00F85141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 w:hint="eastAsia"/>
                <w:sz w:val="18"/>
              </w:rPr>
              <w:t>누적된 예약 데이터를</w:t>
            </w:r>
            <w:r>
              <w:rPr>
                <w:rFonts w:asciiTheme="minorEastAsia" w:hAnsiTheme="minorEastAsia" w:hint="eastAsia"/>
                <w:sz w:val="18"/>
              </w:rPr>
              <w:t xml:space="preserve"> 다양한 관점에서 그래프를 통해 확인/분석할 수 있다</w:t>
            </w:r>
          </w:p>
        </w:tc>
      </w:tr>
      <w:tr w:rsidR="00BE0C1A" w14:paraId="0BF45EC9" w14:textId="77777777" w:rsidTr="008C1492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1F5B4CC8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0C9D5C8E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8B5622" w14:paraId="0837208C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38E500C7" w14:textId="7824CBE6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-00</w:t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7553" w:type="dxa"/>
            <w:gridSpan w:val="3"/>
          </w:tcPr>
          <w:p w14:paraId="445B9385" w14:textId="7AC68FCB" w:rsidR="008B5622" w:rsidRDefault="008B5622" w:rsidP="008B562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기간에 대한 검색 조건을 설정할 수 있다.</w:t>
            </w:r>
          </w:p>
        </w:tc>
      </w:tr>
      <w:tr w:rsidR="008B5622" w14:paraId="56EF4FD7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45E85C6C" w14:textId="77A14727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7553" w:type="dxa"/>
            <w:gridSpan w:val="3"/>
          </w:tcPr>
          <w:p w14:paraId="7E2E7299" w14:textId="68AC6567" w:rsidR="00F16B68" w:rsidRDefault="008B5622" w:rsidP="008B562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체크박스를 통해 </w:t>
            </w:r>
            <w:r w:rsidR="00F16B68">
              <w:rPr>
                <w:rFonts w:asciiTheme="minorEastAsia" w:hAnsiTheme="minorEastAsia" w:hint="eastAsia"/>
                <w:sz w:val="18"/>
              </w:rPr>
              <w:t>예약한 회원의 연령대</w:t>
            </w:r>
            <w:r>
              <w:rPr>
                <w:rFonts w:asciiTheme="minorEastAsia" w:hAnsiTheme="minorEastAsia" w:hint="eastAsia"/>
                <w:sz w:val="18"/>
              </w:rPr>
              <w:t xml:space="preserve">에 대한 </w:t>
            </w:r>
            <w:r w:rsidR="00F16B68">
              <w:rPr>
                <w:rFonts w:asciiTheme="minorEastAsia" w:hAnsiTheme="minorEastAsia" w:hint="eastAsia"/>
                <w:sz w:val="18"/>
              </w:rPr>
              <w:t>비교</w:t>
            </w:r>
            <w:r>
              <w:rPr>
                <w:rFonts w:asciiTheme="minorEastAsia" w:hAnsiTheme="minorEastAsia" w:hint="eastAsia"/>
                <w:sz w:val="18"/>
              </w:rPr>
              <w:t xml:space="preserve"> 조건을 </w:t>
            </w:r>
            <w:r w:rsidR="00F16B68">
              <w:rPr>
                <w:rFonts w:asciiTheme="minorEastAsia" w:hAnsiTheme="minorEastAsia" w:hint="eastAsia"/>
                <w:sz w:val="18"/>
              </w:rPr>
              <w:t>선택</w:t>
            </w:r>
            <w:r>
              <w:rPr>
                <w:rFonts w:asciiTheme="minorEastAsia" w:hAnsiTheme="minorEastAsia" w:hint="eastAsia"/>
                <w:sz w:val="18"/>
              </w:rPr>
              <w:t>할 수 있다.</w:t>
            </w:r>
          </w:p>
        </w:tc>
      </w:tr>
      <w:tr w:rsidR="008B5622" w14:paraId="79BFFE67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78338EFF" w14:textId="7A81152C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R-00</w:t>
            </w:r>
            <w:r w:rsidR="00F16B68"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7553" w:type="dxa"/>
            <w:gridSpan w:val="3"/>
          </w:tcPr>
          <w:p w14:paraId="6D01D11C" w14:textId="2ED45CE6" w:rsidR="008B5622" w:rsidRDefault="008B5622" w:rsidP="008B562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체크박스를 통해 그래프 X축(기간)의 기준을 선택할 수 있다.</w:t>
            </w:r>
          </w:p>
        </w:tc>
      </w:tr>
      <w:tr w:rsidR="00BE0C1A" w14:paraId="39C19D69" w14:textId="77777777" w:rsidTr="008C1492">
        <w:trPr>
          <w:trHeight w:val="309"/>
        </w:trPr>
        <w:tc>
          <w:tcPr>
            <w:tcW w:w="1449" w:type="dxa"/>
            <w:shd w:val="clear" w:color="auto" w:fill="D9D9D9"/>
          </w:tcPr>
          <w:p w14:paraId="605FFBE2" w14:textId="77777777" w:rsidR="00BE0C1A" w:rsidRDefault="00BE0C1A" w:rsidP="008C149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5D4EF95F" w14:textId="77777777" w:rsidR="00BE0C1A" w:rsidRDefault="00BE0C1A" w:rsidP="008C149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8B5622" w14:paraId="59D8C539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53C08E33" w14:textId="6D67236F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-00</w:t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7553" w:type="dxa"/>
            <w:gridSpan w:val="3"/>
          </w:tcPr>
          <w:p w14:paraId="1D1C1831" w14:textId="2B6C4367" w:rsidR="008B5622" w:rsidRDefault="008B5622" w:rsidP="008B562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구성은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근거해야 한다.</w:t>
            </w:r>
          </w:p>
        </w:tc>
      </w:tr>
      <w:tr w:rsidR="00F16B68" w14:paraId="0D3DA956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6C13091A" w14:textId="7E501500" w:rsidR="00F16B68" w:rsidRDefault="00F16B68" w:rsidP="00F16B68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7553" w:type="dxa"/>
            <w:gridSpan w:val="3"/>
          </w:tcPr>
          <w:p w14:paraId="31510BC7" w14:textId="510D35FB" w:rsidR="00F16B68" w:rsidRDefault="00F16B68" w:rsidP="00F16B68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체크박스는 중복체크가 가능해야 한다.</w:t>
            </w:r>
          </w:p>
        </w:tc>
      </w:tr>
      <w:tr w:rsidR="008B5622" w14:paraId="2C7FA05F" w14:textId="77777777" w:rsidTr="008C1492">
        <w:trPr>
          <w:trHeight w:val="309"/>
        </w:trPr>
        <w:tc>
          <w:tcPr>
            <w:tcW w:w="1449" w:type="dxa"/>
            <w:shd w:val="clear" w:color="auto" w:fill="FFFFFF"/>
          </w:tcPr>
          <w:p w14:paraId="4F903526" w14:textId="6AE554D2" w:rsidR="008B5622" w:rsidRDefault="008B5622" w:rsidP="008B562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R-00</w:t>
            </w:r>
            <w:r w:rsidR="00F16B68"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7553" w:type="dxa"/>
            <w:gridSpan w:val="3"/>
          </w:tcPr>
          <w:p w14:paraId="6A53D0D6" w14:textId="27306845" w:rsidR="008B5622" w:rsidRDefault="008B5622" w:rsidP="008B562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없음.</w:t>
            </w:r>
          </w:p>
        </w:tc>
      </w:tr>
    </w:tbl>
    <w:p w14:paraId="386D7E4C" w14:textId="77777777" w:rsidR="00BE0C1A" w:rsidRDefault="00BE0C1A">
      <w:pPr>
        <w:tabs>
          <w:tab w:val="left" w:pos="762"/>
        </w:tabs>
        <w:rPr>
          <w:rFonts w:hint="eastAsia"/>
        </w:rPr>
      </w:pPr>
    </w:p>
    <w:sectPr w:rsidR="00BE0C1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B64"/>
    <w:rsid w:val="00084B64"/>
    <w:rsid w:val="00305173"/>
    <w:rsid w:val="00345B37"/>
    <w:rsid w:val="003E6180"/>
    <w:rsid w:val="003F0D4D"/>
    <w:rsid w:val="005B02CE"/>
    <w:rsid w:val="005B05B1"/>
    <w:rsid w:val="005B208E"/>
    <w:rsid w:val="0061485B"/>
    <w:rsid w:val="007C09C0"/>
    <w:rsid w:val="008916E2"/>
    <w:rsid w:val="008B5622"/>
    <w:rsid w:val="008C1492"/>
    <w:rsid w:val="00A84C3D"/>
    <w:rsid w:val="00AD3BB9"/>
    <w:rsid w:val="00AD57FC"/>
    <w:rsid w:val="00BE0C1A"/>
    <w:rsid w:val="00C11B35"/>
    <w:rsid w:val="00C3573D"/>
    <w:rsid w:val="00C65E15"/>
    <w:rsid w:val="00CD55EE"/>
    <w:rsid w:val="00D36D85"/>
    <w:rsid w:val="00E87BA4"/>
    <w:rsid w:val="00F16B68"/>
    <w:rsid w:val="00F8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B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2021-04-28T14:42:00Z</dcterms:created>
  <dcterms:modified xsi:type="dcterms:W3CDTF">2021-04-28T15:46:00Z</dcterms:modified>
  <cp:version>1100.0100.01</cp:version>
</cp:coreProperties>
</file>