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总结表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型号</w:t>
            </w:r>
          </w:p>
        </w:tc>
        <w:tc>
          <w:tcPr>
            <w:tcW w:type="dxa" w:w="1080"/>
          </w:tcPr>
          <w:p>
            <w:r>
              <w:rPr>
                <w:b/>
              </w:rPr>
              <w:t>显存</w:t>
            </w:r>
          </w:p>
        </w:tc>
        <w:tc>
          <w:tcPr>
            <w:tcW w:type="dxa" w:w="1080"/>
          </w:tcPr>
          <w:p>
            <w:r>
              <w:rPr>
                <w:b/>
              </w:rPr>
              <w:t>算力FP16（TFLOPS）</w:t>
            </w:r>
          </w:p>
        </w:tc>
        <w:tc>
          <w:tcPr>
            <w:tcW w:type="dxa" w:w="1080"/>
          </w:tcPr>
          <w:p>
            <w:r>
              <w:rPr>
                <w:b/>
              </w:rPr>
              <w:t>支持虚拟化</w:t>
            </w:r>
          </w:p>
        </w:tc>
        <w:tc>
          <w:tcPr>
            <w:tcW w:type="dxa" w:w="1080"/>
          </w:tcPr>
          <w:p>
            <w:r>
              <w:rPr>
                <w:b/>
              </w:rPr>
              <w:t>支持并发</w:t>
            </w:r>
          </w:p>
        </w:tc>
        <w:tc>
          <w:tcPr>
            <w:tcW w:type="dxa" w:w="1080"/>
          </w:tcPr>
          <w:p>
            <w:r>
              <w:rPr>
                <w:b/>
              </w:rPr>
              <w:t>GLM推理</w:t>
            </w:r>
          </w:p>
        </w:tc>
        <w:tc>
          <w:tcPr>
            <w:tcW w:type="dxa" w:w="1080"/>
          </w:tcPr>
          <w:p>
            <w:r>
              <w:rPr>
                <w:b/>
              </w:rPr>
              <w:t>GLM轻量微调</w:t>
            </w:r>
          </w:p>
        </w:tc>
        <w:tc>
          <w:tcPr>
            <w:tcW w:type="dxa" w:w="1080"/>
          </w:tcPr>
          <w:p>
            <w:r>
              <w:rPr>
                <w:b/>
              </w:rPr>
              <w:t>GLM 全量微调</w:t>
            </w:r>
          </w:p>
        </w:tc>
      </w:tr>
      <w:tr>
        <w:tc>
          <w:tcPr>
            <w:tcW w:type="dxa" w:w="1080"/>
          </w:tcPr>
          <w:p>
            <w:r>
              <w:t>4060ti</w:t>
            </w:r>
          </w:p>
        </w:tc>
        <w:tc>
          <w:tcPr>
            <w:tcW w:type="dxa" w:w="1080"/>
          </w:tcPr>
          <w:p>
            <w:r>
              <w:t>16G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1～2</w:t>
            </w:r>
          </w:p>
        </w:tc>
        <w:tc>
          <w:tcPr>
            <w:tcW w:type="dxa" w:w="1080"/>
          </w:tcPr>
          <w:p>
            <w:r>
              <w:t>1 x 实例</w:t>
            </w:r>
          </w:p>
        </w:tc>
        <w:tc>
          <w:tcPr>
            <w:tcW w:type="dxa" w:w="1080"/>
          </w:tcPr>
          <w:p>
            <w:r>
              <w:t>不支持</w:t>
            </w:r>
          </w:p>
        </w:tc>
        <w:tc>
          <w:tcPr>
            <w:tcW w:type="dxa" w:w="1080"/>
          </w:tcPr>
          <w:p>
            <w:r>
              <w:t>需要 x 20卡</w:t>
            </w:r>
          </w:p>
        </w:tc>
      </w:tr>
      <w:tr>
        <w:tc>
          <w:tcPr>
            <w:tcW w:type="dxa" w:w="1080"/>
          </w:tcPr>
          <w:p>
            <w:r>
              <w:t>4090</w:t>
            </w:r>
          </w:p>
        </w:tc>
        <w:tc>
          <w:tcPr>
            <w:tcW w:type="dxa" w:w="1080"/>
          </w:tcPr>
          <w:p>
            <w:r>
              <w:t>24G</w:t>
            </w:r>
          </w:p>
        </w:tc>
        <w:tc>
          <w:tcPr>
            <w:tcW w:type="dxa" w:w="1080"/>
          </w:tcPr>
          <w:p>
            <w:r>
              <w:t>164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 x 实例</w:t>
            </w:r>
          </w:p>
        </w:tc>
        <w:tc>
          <w:tcPr>
            <w:tcW w:type="dxa" w:w="1080"/>
          </w:tcPr>
          <w:p>
            <w:r>
              <w:t>支持</w:t>
            </w:r>
          </w:p>
        </w:tc>
        <w:tc>
          <w:tcPr>
            <w:tcW w:type="dxa" w:w="1080"/>
          </w:tcPr>
          <w:p>
            <w:r>
              <w:t>需要 x 14卡</w:t>
            </w:r>
          </w:p>
        </w:tc>
      </w:tr>
      <w:tr>
        <w:tc>
          <w:tcPr>
            <w:tcW w:type="dxa" w:w="1080"/>
          </w:tcPr>
          <w:p>
            <w:r>
              <w:t>3090</w:t>
            </w:r>
          </w:p>
        </w:tc>
        <w:tc>
          <w:tcPr>
            <w:tcW w:type="dxa" w:w="1080"/>
          </w:tcPr>
          <w:p>
            <w:r>
              <w:t>24G</w:t>
            </w:r>
          </w:p>
        </w:tc>
        <w:tc>
          <w:tcPr>
            <w:tcW w:type="dxa" w:w="1080"/>
          </w:tcPr>
          <w:p>
            <w:r>
              <w:t>164</w:t>
            </w:r>
          </w:p>
        </w:tc>
        <w:tc>
          <w:tcPr>
            <w:tcW w:type="dxa" w:w="1080"/>
          </w:tcPr>
          <w:p>
            <w:r>
              <w:t>否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 x 实例</w:t>
            </w:r>
          </w:p>
        </w:tc>
        <w:tc>
          <w:tcPr>
            <w:tcW w:type="dxa" w:w="1080"/>
          </w:tcPr>
          <w:p>
            <w:r>
              <w:t>支持</w:t>
            </w:r>
          </w:p>
        </w:tc>
        <w:tc>
          <w:tcPr>
            <w:tcW w:type="dxa" w:w="1080"/>
          </w:tcPr>
          <w:p>
            <w:r>
              <w:t>需要 x 14卡</w:t>
            </w:r>
          </w:p>
        </w:tc>
      </w:tr>
      <w:tr>
        <w:tc>
          <w:tcPr>
            <w:tcW w:type="dxa" w:w="1080"/>
          </w:tcPr>
          <w:p>
            <w:r>
              <w:t>A6000</w:t>
            </w:r>
          </w:p>
        </w:tc>
        <w:tc>
          <w:tcPr>
            <w:tcW w:type="dxa" w:w="1080"/>
          </w:tcPr>
          <w:p>
            <w:r>
              <w:t>48G</w:t>
            </w:r>
          </w:p>
        </w:tc>
        <w:tc>
          <w:tcPr>
            <w:tcW w:type="dxa" w:w="1080"/>
          </w:tcPr>
          <w:p>
            <w:r>
              <w:t>77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2～3</w:t>
            </w:r>
          </w:p>
        </w:tc>
        <w:tc>
          <w:tcPr>
            <w:tcW w:type="dxa" w:w="1080"/>
          </w:tcPr>
          <w:p>
            <w:r>
              <w:t>3 x 实例</w:t>
            </w:r>
          </w:p>
        </w:tc>
        <w:tc>
          <w:tcPr>
            <w:tcW w:type="dxa" w:w="1080"/>
          </w:tcPr>
          <w:p>
            <w:r>
              <w:t>支持</w:t>
            </w:r>
          </w:p>
        </w:tc>
        <w:tc>
          <w:tcPr>
            <w:tcW w:type="dxa" w:w="1080"/>
          </w:tcPr>
          <w:p>
            <w:r>
              <w:t>需要 x 7卡</w:t>
            </w:r>
          </w:p>
        </w:tc>
      </w:tr>
      <w:tr>
        <w:tc>
          <w:tcPr>
            <w:tcW w:type="dxa" w:w="1080"/>
          </w:tcPr>
          <w:p>
            <w:r>
              <w:t>A100</w:t>
            </w:r>
          </w:p>
        </w:tc>
        <w:tc>
          <w:tcPr>
            <w:tcW w:type="dxa" w:w="1080"/>
          </w:tcPr>
          <w:p>
            <w:r>
              <w:t>40G</w:t>
            </w:r>
          </w:p>
        </w:tc>
        <w:tc>
          <w:tcPr>
            <w:tcW w:type="dxa" w:w="1080"/>
          </w:tcPr>
          <w:p>
            <w:r>
              <w:t>165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2 x 实例</w:t>
            </w:r>
          </w:p>
        </w:tc>
        <w:tc>
          <w:tcPr>
            <w:tcW w:type="dxa" w:w="1080"/>
          </w:tcPr>
          <w:p>
            <w:r>
              <w:t>支持</w:t>
            </w:r>
          </w:p>
        </w:tc>
        <w:tc>
          <w:tcPr>
            <w:tcW w:type="dxa" w:w="1080"/>
          </w:tcPr>
          <w:p>
            <w:r>
              <w:t>需要 x 8卡</w:t>
            </w:r>
          </w:p>
        </w:tc>
      </w:tr>
      <w:tr>
        <w:tc>
          <w:tcPr>
            <w:tcW w:type="dxa" w:w="1080"/>
          </w:tcPr>
          <w:p>
            <w:r>
              <w:t>A100</w:t>
            </w:r>
          </w:p>
        </w:tc>
        <w:tc>
          <w:tcPr>
            <w:tcW w:type="dxa" w:w="1080"/>
          </w:tcPr>
          <w:p>
            <w:r>
              <w:t>80G</w:t>
            </w:r>
          </w:p>
        </w:tc>
        <w:tc>
          <w:tcPr>
            <w:tcW w:type="dxa" w:w="1080"/>
          </w:tcPr>
          <w:p>
            <w:r>
              <w:t>312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5 x 实例</w:t>
            </w:r>
          </w:p>
        </w:tc>
        <w:tc>
          <w:tcPr>
            <w:tcW w:type="dxa" w:w="1080"/>
          </w:tcPr>
          <w:p>
            <w:r>
              <w:t>支持</w:t>
            </w:r>
          </w:p>
        </w:tc>
        <w:tc>
          <w:tcPr>
            <w:tcW w:type="dxa" w:w="1080"/>
          </w:tcPr>
          <w:p>
            <w:r>
              <w:t>需要 x 4卡</w:t>
            </w:r>
          </w:p>
        </w:tc>
      </w:tr>
      <w:tr>
        <w:tc>
          <w:tcPr>
            <w:tcW w:type="dxa" w:w="1080"/>
          </w:tcPr>
          <w:p>
            <w:r>
              <w:t>H100</w:t>
            </w:r>
          </w:p>
        </w:tc>
        <w:tc>
          <w:tcPr>
            <w:tcW w:type="dxa" w:w="1080"/>
          </w:tcPr>
          <w:p>
            <w:r>
              <w:t>80G</w:t>
            </w:r>
          </w:p>
        </w:tc>
        <w:tc>
          <w:tcPr>
            <w:tcW w:type="dxa" w:w="1080"/>
          </w:tcPr>
          <w:p>
            <w:r>
              <w:t>1513,1979,3979（不同接口）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75～200</w:t>
            </w:r>
          </w:p>
        </w:tc>
        <w:tc>
          <w:tcPr>
            <w:tcW w:type="dxa" w:w="1080"/>
          </w:tcPr>
          <w:p>
            <w:r>
              <w:t>5 x 实例</w:t>
            </w:r>
          </w:p>
        </w:tc>
        <w:tc>
          <w:tcPr>
            <w:tcW w:type="dxa" w:w="1080"/>
          </w:tcPr>
          <w:p>
            <w:r>
              <w:t>支持</w:t>
            </w:r>
          </w:p>
        </w:tc>
        <w:tc>
          <w:tcPr>
            <w:tcW w:type="dxa" w:w="1080"/>
          </w:tcPr>
          <w:p>
            <w:r>
              <w:t>需要 x 4卡</w:t>
            </w:r>
          </w:p>
        </w:tc>
      </w:tr>
      <w:tr>
        <w:tc>
          <w:tcPr>
            <w:tcW w:type="dxa" w:w="1080"/>
          </w:tcPr>
          <w:p>
            <w:r>
              <w:t>昇腾910</w:t>
            </w:r>
          </w:p>
        </w:tc>
        <w:tc>
          <w:tcPr>
            <w:tcW w:type="dxa" w:w="1080"/>
          </w:tcPr>
          <w:p>
            <w:r>
              <w:t>32G</w:t>
            </w:r>
          </w:p>
        </w:tc>
        <w:tc>
          <w:tcPr>
            <w:tcW w:type="dxa" w:w="1080"/>
          </w:tcPr>
          <w:p>
            <w:r>
              <w:t>313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2 x 实例</w:t>
            </w:r>
          </w:p>
        </w:tc>
        <w:tc>
          <w:tcPr>
            <w:tcW w:type="dxa" w:w="1080"/>
          </w:tcPr>
          <w:p>
            <w:r>
              <w:t>支持</w:t>
            </w:r>
          </w:p>
        </w:tc>
        <w:tc>
          <w:tcPr>
            <w:tcW w:type="dxa" w:w="1080"/>
          </w:tcPr>
          <w:p>
            <w:r>
              <w:t>需要 x 10卡</w:t>
            </w:r>
          </w:p>
        </w:tc>
      </w:tr>
      <w:tr>
        <w:tc>
          <w:tcPr>
            <w:tcW w:type="dxa" w:w="1080"/>
          </w:tcPr>
          <w:p>
            <w:r>
              <w:t>昇腾910B</w:t>
            </w:r>
          </w:p>
        </w:tc>
        <w:tc>
          <w:tcPr>
            <w:tcW w:type="dxa" w:w="1080"/>
          </w:tcPr>
          <w:p>
            <w:r>
              <w:t>64G</w:t>
            </w:r>
          </w:p>
        </w:tc>
        <w:tc>
          <w:tcPr>
            <w:tcW w:type="dxa" w:w="1080"/>
          </w:tcPr>
          <w:p>
            <w:r>
              <w:t>370</w:t>
            </w:r>
          </w:p>
        </w:tc>
        <w:tc>
          <w:tcPr>
            <w:tcW w:type="dxa" w:w="1080"/>
          </w:tcPr>
          <w:p>
            <w:r>
              <w:t>是</w:t>
            </w:r>
          </w:p>
        </w:tc>
        <w:tc>
          <w:tcPr>
            <w:tcW w:type="dxa" w:w="1080"/>
          </w:tcPr>
          <w:p>
            <w:r>
              <w:t>18</w:t>
            </w:r>
          </w:p>
        </w:tc>
        <w:tc>
          <w:tcPr>
            <w:tcW w:type="dxa" w:w="1080"/>
          </w:tcPr>
          <w:p>
            <w:r>
              <w:t>4 x 实例</w:t>
            </w:r>
          </w:p>
        </w:tc>
        <w:tc>
          <w:tcPr>
            <w:tcW w:type="dxa" w:w="1080"/>
          </w:tcPr>
          <w:p>
            <w:r>
              <w:t>支持</w:t>
            </w:r>
          </w:p>
        </w:tc>
        <w:tc>
          <w:tcPr>
            <w:tcW w:type="dxa" w:w="1080"/>
          </w:tcPr>
          <w:p>
            <w:r>
              <w:t>需要 x 5卡</w:t>
            </w:r>
          </w:p>
        </w:tc>
      </w:tr>
    </w:tbl>
    <w:p>
      <w:pPr>
        <w:pStyle w:val="Heading2"/>
      </w:pPr>
      <w:r>
        <w:t>并发性能计算过程 （纯理论计算）</w:t>
      </w:r>
    </w:p>
    <w:p>
      <w:pPr/>
      <w:r>
        <w:rPr/>
        <w:t>根据智谱提供的信息，8卡昇腾910 能提供126路并发。</w:t>
        <w:br/>
        <w:t>得出 =&gt; 单卡并发为15个</w:t>
      </w:r>
    </w:p>
    <w:p>
      <w:pPr/>
      <w:r>
        <w:rPr/>
        <w:t>由于昇腾910 的算力为313 FP16，能提供15个并发。</w:t>
        <w:br/>
      </w:r>
      <w:r>
        <w:rPr/>
        <w:t>得出 =&gt; GLM3-6B的单并发需求为【20.8 FP16】</w:t>
      </w:r>
    </w:p>
    <w:p>
      <w:pPr/>
      <w:r>
        <w:rPr/>
        <w:t>综上结论：</w:t>
        <w:br/>
        <w:t>由于4060ti 的FP16 为22 FLOPS，刚好满足单并发任务的需求。</w:t>
      </w:r>
    </w:p>
    <w:p>
      <w:pPr>
        <w:pStyle w:val="Heading2"/>
      </w:pPr>
      <w:r>
        <w:t>实例计算过程</w:t>
      </w:r>
    </w:p>
    <w:p>
      <w:pPr/>
      <w:r>
        <w:rPr/>
        <w:t>GLM3-6B以 FP16 精度加载，运行上述代码需要大概 13GB 显存，如果是GLM3-6B-32K版本则需要14G显存。 以上仅为加载到GPU最低显存需求，实际推理过程中，显存会出现上涨浮动。在使用过程中，发现GLM3-6B对显存的使用达到过17.3G显存</w:t>
        <w:br/>
        <w:t>可以理解为</w:t>
      </w:r>
      <w:r>
        <w:rPr/>
        <w:t>15G～16G显存为正常运行推理的最低配置需求。</w:t>
      </w:r>
    </w:p>
    <w:p>
      <w:pPr>
        <w:pStyle w:val="Heading2"/>
      </w:pPr>
      <w:r>
        <w:t>能否进行微调计算过程</w:t>
      </w:r>
    </w:p>
    <w:p>
      <w:pPr/>
      <w:r>
        <w:rPr/>
        <w:t>【轻量微调】</w:t>
        <w:br/>
        <w:t>粗略按照推理内存消耗的两倍计算</w:t>
      </w:r>
    </w:p>
    <w:p>
      <w:pPr/>
      <w:r>
        <w:rPr/>
        <w:t>【全量微调】</w:t>
        <w:br/>
        <w:t>根据GLM2-6B官方培训资料，微调需要 A100 x 4 卡，约 320G 显存为参考标准。</w:t>
        <w:br/>
        <w:t>以下为官方资料截图：</w:t>
        <w:br/>
      </w:r>
    </w:p>
    <w:p>
      <w:pPr>
        <w:ind w:firstLine="0"/>
        <w:jc w:val="center"/>
      </w:pPr>
      <w:r/>
    </w:p>
    <w:p>
      <w:pPr>
        <w:pStyle w:val="Heading1"/>
      </w:pPr>
      <w:r>
        <w:t>AI算力数据</w:t>
      </w:r>
    </w:p>
    <w:p>
      <w:pPr/>
    </w:p>
    <w:p>
      <w:pPr>
        <w:ind w:firstLine="0"/>
        <w:jc w:val="center"/>
      </w:pPr>
      <w:r/>
    </w:p>
    <w:p>
      <w:pPr/>
    </w:p>
    <w:p>
      <w:pPr>
        <w:ind w:firstLine="0"/>
        <w:jc w:val="center"/>
      </w:pPr>
      <w:r/>
    </w:p>
    <w:p>
      <w:pPr/>
      <w:r>
        <w:rPr/>
        <w:t>入门级AI卡，RTX 4060 ti 的【单精度浮点算力】大约为22.06 TFLOPS</w:t>
        <w:br/>
        <w:t>平民顶配AI卡，RTX 4090 ti 的【单精度浮点算力】大约为82.06 TFLOPS</w:t>
        <w:br/>
        <w:t>4060ti 的算力约为 4090的 1/4 左右。</w:t>
        <w:br/>
        <w:t>A6000显卡的【单精度浮点算力】大约为38.7 TFLOPS</w:t>
      </w:r>
    </w:p>
    <w:p>
      <w:pPr>
        <w:pStyle w:val="Heading1"/>
      </w:pPr>
      <w:r>
        <w:t>参考资料：</w:t>
      </w:r>
    </w:p>
    <w:p>
      <w:pPr/>
      <w:r>
        <w:rPr/>
        <w:t>真实性能如何？RTX 4060 Ti 测试报告</w:t>
        <w:br/>
        <w:t>https://zhuanlan.zhihu.com/p/631651468</w:t>
      </w:r>
    </w:p>
    <w:p>
      <w:pPr/>
      <w:r>
        <w:rPr/>
        <w:t>2023年最新最全的显卡深度学习AI算法算力排行（包括单精度FP32和半精度FP16的对比）：</w:t>
        <w:br/>
        <w:t>https://zhuanlan.zhihu.com/p/665120615?utm_id=0</w:t>
      </w:r>
    </w:p>
    <w:p>
      <w:pPr/>
      <w:r>
        <w:rPr/>
        <w:t>如何评价华为 8.23 正式推出 AI 处理器昇腾 910 和全场景 AI 计算框架？</w:t>
        <w:br/>
        <w:t>https://www.zhihu.com/question/342327559/answer/3261672301</w:t>
      </w:r>
    </w:p>
    <w:p>
      <w:pPr/>
      <w:r>
        <w:rPr/>
        <w:t>GPU A100 性能测试报告：</w:t>
        <w:br/>
        <w:t>https://zhuanlan.zhihu.com/p/645052868?utm_id=0</w:t>
      </w:r>
    </w:p>
    <w:p>
      <w:pPr/>
      <w:r>
        <w:rPr/>
        <w:t>GLM3官方github仓库</w:t>
        <w:br/>
        <w:t>https://github.com/THUDM/ChatGLM3</w:t>
      </w:r>
    </w:p>
    <w:p>
      <w:pPr/>
      <w:r>
        <w:rPr/>
        <w:t>4060Ti-16G、4070Ti、4090显卡的深度学习性能测试和结论</w:t>
        <w:br/>
        <w:t>https://www.bilibili.com/read/cv22000735/</w:t>
      </w:r>
    </w:p>
    <w:p>
      <w:pPr/>
      <w:r>
        <w:rPr/>
        <w:t>6*RTX4090+静音---当下最强深度学习工作站/集群硬件配置</w:t>
        <w:br/>
        <w:t>https://www.bilibili.com/read/cv22718070/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keepLines w:val="0"/>
      <w:spacing w:before="140" w:after="140" w:line="312" w:lineRule="auto"/>
      <w:ind w:firstLine="0"/>
    </w:pPr>
    <w:rPr>
      <w:rFonts w:ascii="Times New Roman" w:hAnsi="Times New Roman" w:eastAsia="宋体"/>
      <w:b w:val="0"/>
      <w:i w:val="0"/>
      <w:strike w:val="0"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44"/>
      <w:u w:val="none"/>
    </w:rPr>
  </w:style>
  <w:style w:type="paragraph" w:customStyle="1" w:styleId="Heading2">
    <w:name w:val="Heading2"/>
    <w:basedOn w:val="Heading2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36"/>
      <w:u w:val="none"/>
    </w:rPr>
  </w:style>
  <w:style w:type="paragraph" w:customStyle="1" w:styleId="Heading3">
    <w:name w:val="Heading3"/>
    <w:basedOn w:val="Heading3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28"/>
      <w:u w:val="none"/>
    </w:rPr>
  </w:style>
  <w:style w:type="paragraph" w:customStyle="1" w:styleId="Heading4">
    <w:name w:val="Heading4"/>
    <w:basedOn w:val="Heading4"/>
    <w:qFormat/>
    <w:pPr>
      <w:keepNext w:val="0"/>
      <w:keepLines w:val="0"/>
      <w:spacing w:before="220" w:after="220" w:line="240" w:lineRule="auto"/>
      <w:ind w:firstLine="0"/>
    </w:pPr>
    <w:rPr>
      <w:rFonts w:ascii="Times New Roman" w:hAnsi="Times New Roman" w:eastAsia="楷体"/>
      <w:b/>
      <w:i w:val="0"/>
      <w:strike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