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85006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A1755" w14:textId="6313DDBE" w:rsidR="008446D0" w:rsidRDefault="008446D0">
          <w:pPr>
            <w:pStyle w:val="TOCHeading"/>
          </w:pPr>
          <w:r>
            <w:t>Contents</w:t>
          </w:r>
        </w:p>
        <w:p w14:paraId="5679E140" w14:textId="62421327" w:rsidR="00E557D5" w:rsidRDefault="008446D0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41863" w:history="1">
            <w:r w:rsidR="00E557D5" w:rsidRPr="00CE0736">
              <w:rPr>
                <w:rStyle w:val="Hyperlink"/>
                <w:noProof/>
              </w:rPr>
              <w:t>Prerequisites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_Toc145841863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1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1CC33E93" w14:textId="0456DF5D" w:rsidR="00E557D5" w:rsidRDefault="003A3E7A">
          <w:pPr>
            <w:pStyle w:val="TOC2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64" w:history="1">
            <w:r w:rsidR="00E557D5" w:rsidRPr="00CE0736">
              <w:rPr>
                <w:rStyle w:val="Hyperlink"/>
                <w:noProof/>
              </w:rPr>
              <w:t>Configure CLI User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_Toc145841864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1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09445D94" w14:textId="529AA246" w:rsidR="00E557D5" w:rsidRDefault="003A3E7A">
          <w:pPr>
            <w:pStyle w:val="TOC3"/>
            <w:tabs>
              <w:tab w:val="right" w:leader="dot" w:pos="10480"/>
            </w:tabs>
            <w:rPr>
              <w:rFonts w:cstheme="minorBidi"/>
              <w:noProof/>
              <w:lang w:val="en-GB" w:eastAsia="en-GB"/>
            </w:rPr>
          </w:pPr>
          <w:hyperlink w:anchor="_Toc145841865" w:history="1">
            <w:r w:rsidR="00E557D5" w:rsidRPr="00CE0736">
              <w:rPr>
                <w:rStyle w:val="Hyperlink"/>
                <w:noProof/>
              </w:rPr>
              <w:t>Permissions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_Toc145841865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2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1EC6B7E1" w14:textId="5EF43AFD" w:rsidR="00E557D5" w:rsidRDefault="003A3E7A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66" w:history="1">
            <w:r w:rsidR="00E557D5" w:rsidRPr="00CE0736">
              <w:rPr>
                <w:rStyle w:val="Hyperlink"/>
                <w:noProof/>
              </w:rPr>
              <w:t>GitHub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_Toc145841866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2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488906A8" w14:textId="4F6E4947" w:rsidR="00E557D5" w:rsidRDefault="003A3E7A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67" w:history="1">
            <w:r w:rsidR="00E557D5" w:rsidRPr="00CE0736">
              <w:rPr>
                <w:rStyle w:val="Hyperlink"/>
                <w:noProof/>
              </w:rPr>
              <w:t>Install CDK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_Toc145841867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4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4BD145A7" w14:textId="386B8E38" w:rsidR="00E557D5" w:rsidRDefault="003A3E7A">
          <w:pPr>
            <w:pStyle w:val="TOC2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68" w:history="1">
            <w:r w:rsidR="00E557D5" w:rsidRPr="00CE0736">
              <w:rPr>
                <w:rStyle w:val="Hyperlink"/>
                <w:noProof/>
              </w:rPr>
              <w:t>Verify Installation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_Toc145841868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4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366A03B7" w14:textId="103FFA84" w:rsidR="00E557D5" w:rsidRDefault="003A3E7A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69" w:history="1">
            <w:r w:rsidR="00E557D5" w:rsidRPr="00CE0736">
              <w:rPr>
                <w:rStyle w:val="Hyperlink"/>
                <w:noProof/>
              </w:rPr>
              <w:t>CDK Init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_Toc145841869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4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1C1D5A7A" w14:textId="701819DE" w:rsidR="00E557D5" w:rsidRDefault="003A3E7A">
          <w:pPr>
            <w:pStyle w:val="TOC2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70" w:history="1">
            <w:r w:rsidR="00E557D5" w:rsidRPr="00CE0736">
              <w:rPr>
                <w:rStyle w:val="Hyperlink"/>
                <w:noProof/>
              </w:rPr>
              <w:t>Templates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_Toc145841870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4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2D24A960" w14:textId="5349093D" w:rsidR="00E557D5" w:rsidRDefault="003A3E7A">
          <w:pPr>
            <w:pStyle w:val="TOC2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71" w:history="1">
            <w:r w:rsidR="00E557D5" w:rsidRPr="00CE0736">
              <w:rPr>
                <w:rStyle w:val="Hyperlink"/>
                <w:noProof/>
              </w:rPr>
              <w:t>Init Base App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_Toc145841871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5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7282A469" w14:textId="64CB0292" w:rsidR="00E557D5" w:rsidRDefault="003A3E7A">
          <w:pPr>
            <w:pStyle w:val="TOC2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72" w:history="1">
            <w:r w:rsidR="00E557D5" w:rsidRPr="00CE0736">
              <w:rPr>
                <w:rStyle w:val="Hyperlink"/>
                <w:noProof/>
              </w:rPr>
              <w:t>Bootstrap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_Toc145841872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5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18EA3680" w14:textId="2CC006EF" w:rsidR="00E557D5" w:rsidRDefault="003A3E7A">
          <w:pPr>
            <w:pStyle w:val="TOC3"/>
            <w:tabs>
              <w:tab w:val="right" w:leader="dot" w:pos="10480"/>
            </w:tabs>
            <w:rPr>
              <w:rFonts w:cstheme="minorBidi"/>
              <w:noProof/>
              <w:lang w:val="en-GB" w:eastAsia="en-GB"/>
            </w:rPr>
          </w:pPr>
          <w:hyperlink w:anchor="_Toc145841873" w:history="1">
            <w:r w:rsidR="00E557D5" w:rsidRPr="00CE0736">
              <w:rPr>
                <w:rStyle w:val="Hyperlink"/>
                <w:noProof/>
              </w:rPr>
              <w:t>Alias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_Toc145841873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5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6C3984C5" w14:textId="7F71793D" w:rsidR="00E557D5" w:rsidRDefault="003A3E7A">
          <w:pPr>
            <w:pStyle w:val="TOC3"/>
            <w:tabs>
              <w:tab w:val="right" w:leader="dot" w:pos="10480"/>
            </w:tabs>
            <w:rPr>
              <w:rFonts w:cstheme="minorBidi"/>
              <w:noProof/>
              <w:lang w:val="en-GB" w:eastAsia="en-GB"/>
            </w:rPr>
          </w:pPr>
          <w:hyperlink w:anchor="_Toc145841874" w:history="1">
            <w:r w:rsidR="00E557D5" w:rsidRPr="00CE0736">
              <w:rPr>
                <w:rStyle w:val="Hyperlink"/>
                <w:noProof/>
              </w:rPr>
              <w:t>Do It!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_Toc145841874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5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75A76336" w14:textId="2C8B631F" w:rsidR="00E557D5" w:rsidRDefault="003A3E7A">
          <w:pPr>
            <w:pStyle w:val="TOC3"/>
            <w:tabs>
              <w:tab w:val="right" w:leader="dot" w:pos="10480"/>
            </w:tabs>
            <w:rPr>
              <w:rFonts w:cstheme="minorBidi"/>
              <w:noProof/>
              <w:lang w:val="en-GB" w:eastAsia="en-GB"/>
            </w:rPr>
          </w:pPr>
          <w:hyperlink w:anchor="_Toc145841875" w:history="1">
            <w:r w:rsidR="00E557D5" w:rsidRPr="00CE0736">
              <w:rPr>
                <w:rStyle w:val="Hyperlink"/>
                <w:noProof/>
              </w:rPr>
              <w:t>Adjust User permissions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_Toc145841875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6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31961351" w14:textId="179C6DB1" w:rsidR="00E557D5" w:rsidRDefault="003A3E7A">
          <w:pPr>
            <w:pStyle w:val="TOC2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76" w:history="1">
            <w:r w:rsidR="00E557D5" w:rsidRPr="00CE0736">
              <w:rPr>
                <w:rStyle w:val="Hyperlink"/>
                <w:noProof/>
              </w:rPr>
              <w:t>Verify CDK Stack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_Toc145841876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6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656FD846" w14:textId="60B32F1B" w:rsidR="00E557D5" w:rsidRDefault="003A3E7A">
          <w:pPr>
            <w:pStyle w:val="TOC2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145841877" w:history="1">
            <w:r w:rsidR="00E557D5" w:rsidRPr="00CE0736">
              <w:rPr>
                <w:rStyle w:val="Hyperlink"/>
                <w:noProof/>
              </w:rPr>
              <w:t>Commit</w:t>
            </w:r>
            <w:r w:rsidR="00E557D5">
              <w:rPr>
                <w:noProof/>
                <w:webHidden/>
              </w:rPr>
              <w:tab/>
            </w:r>
            <w:r w:rsidR="00E557D5">
              <w:rPr>
                <w:noProof/>
                <w:webHidden/>
              </w:rPr>
              <w:fldChar w:fldCharType="begin"/>
            </w:r>
            <w:r w:rsidR="00E557D5">
              <w:rPr>
                <w:noProof/>
                <w:webHidden/>
              </w:rPr>
              <w:instrText xml:space="preserve"> PAGEREF _Toc145841877 \h </w:instrText>
            </w:r>
            <w:r w:rsidR="00E557D5">
              <w:rPr>
                <w:noProof/>
                <w:webHidden/>
              </w:rPr>
            </w:r>
            <w:r w:rsidR="00E557D5">
              <w:rPr>
                <w:noProof/>
                <w:webHidden/>
              </w:rPr>
              <w:fldChar w:fldCharType="separate"/>
            </w:r>
            <w:r w:rsidR="00E557D5">
              <w:rPr>
                <w:noProof/>
                <w:webHidden/>
              </w:rPr>
              <w:t>6</w:t>
            </w:r>
            <w:r w:rsidR="00E557D5">
              <w:rPr>
                <w:noProof/>
                <w:webHidden/>
              </w:rPr>
              <w:fldChar w:fldCharType="end"/>
            </w:r>
          </w:hyperlink>
        </w:p>
        <w:p w14:paraId="530E1156" w14:textId="0EC8EB12" w:rsidR="008446D0" w:rsidRDefault="008446D0">
          <w:r>
            <w:rPr>
              <w:b/>
              <w:bCs/>
              <w:noProof/>
            </w:rPr>
            <w:fldChar w:fldCharType="end"/>
          </w:r>
        </w:p>
      </w:sdtContent>
    </w:sdt>
    <w:p w14:paraId="1AE212F1" w14:textId="66761998" w:rsidR="0074036B" w:rsidRDefault="004D22FC" w:rsidP="004D22FC">
      <w:pPr>
        <w:pStyle w:val="Heading1"/>
      </w:pPr>
      <w:bookmarkStart w:id="0" w:name="_Toc145841863"/>
      <w:r>
        <w:t>Prerequisites</w:t>
      </w:r>
      <w:bookmarkEnd w:id="0"/>
    </w:p>
    <w:p w14:paraId="57DD99D0" w14:textId="250ACAE6" w:rsidR="004D22FC" w:rsidRDefault="00A06FCF" w:rsidP="00A06FCF">
      <w:pPr>
        <w:pStyle w:val="ListParagraph"/>
        <w:numPr>
          <w:ilvl w:val="0"/>
          <w:numId w:val="5"/>
        </w:numPr>
      </w:pPr>
      <w:r>
        <w:t>Java 8+</w:t>
      </w:r>
    </w:p>
    <w:p w14:paraId="36E4A613" w14:textId="41CA52C4" w:rsidR="00A06FCF" w:rsidRDefault="002140CD" w:rsidP="00A06FCF">
      <w:pPr>
        <w:pStyle w:val="ListParagraph"/>
        <w:numPr>
          <w:ilvl w:val="0"/>
          <w:numId w:val="5"/>
        </w:numPr>
      </w:pPr>
      <w:r>
        <w:t>Maven</w:t>
      </w:r>
    </w:p>
    <w:p w14:paraId="73F47B02" w14:textId="13DE55FE" w:rsidR="002140CD" w:rsidRDefault="002140CD" w:rsidP="00A06FCF">
      <w:pPr>
        <w:pStyle w:val="ListParagraph"/>
        <w:numPr>
          <w:ilvl w:val="0"/>
          <w:numId w:val="5"/>
        </w:numPr>
      </w:pPr>
      <w:proofErr w:type="spellStart"/>
      <w:r>
        <w:t>NodeJs</w:t>
      </w:r>
      <w:proofErr w:type="spellEnd"/>
    </w:p>
    <w:p w14:paraId="2FBE6156" w14:textId="5B0694D3" w:rsidR="002140CD" w:rsidRDefault="002140CD" w:rsidP="00A06FCF">
      <w:pPr>
        <w:pStyle w:val="ListParagraph"/>
        <w:numPr>
          <w:ilvl w:val="0"/>
          <w:numId w:val="5"/>
        </w:numPr>
      </w:pPr>
      <w:r>
        <w:t xml:space="preserve">AWS CLI </w:t>
      </w:r>
    </w:p>
    <w:p w14:paraId="64132C07" w14:textId="231FB9BD" w:rsidR="00A06FCF" w:rsidRDefault="003E1807" w:rsidP="008E71FC">
      <w:pPr>
        <w:pStyle w:val="Heading2"/>
      </w:pPr>
      <w:bookmarkStart w:id="1" w:name="_Toc145841864"/>
      <w:r>
        <w:t>Configure CLI U</w:t>
      </w:r>
      <w:r w:rsidR="008E71FC">
        <w:t>s</w:t>
      </w:r>
      <w:r>
        <w:t>er</w:t>
      </w:r>
      <w:bookmarkEnd w:id="1"/>
      <w:r w:rsidR="008E71FC">
        <w:t xml:space="preserve"> </w:t>
      </w:r>
    </w:p>
    <w:p w14:paraId="4A2B4EE3" w14:textId="46040424" w:rsidR="008E71FC" w:rsidRDefault="003A3E7A" w:rsidP="008E71FC">
      <w:hyperlink r:id="rId6" w:history="1">
        <w:r w:rsidR="00CE16EE" w:rsidRPr="00CE16EE">
          <w:rPr>
            <w:rStyle w:val="Hyperlink"/>
          </w:rPr>
          <w:t>This section</w:t>
        </w:r>
      </w:hyperlink>
      <w:r w:rsidR="00CE16EE" w:rsidRPr="00CE16EE">
        <w:t xml:space="preserve"> explains how to configure the settings that the AWS Command Line Interface (AWS CLI) uses to interact with AWS.</w:t>
      </w:r>
    </w:p>
    <w:p w14:paraId="39487447" w14:textId="5921D560" w:rsidR="009E1C03" w:rsidRDefault="000C58EE" w:rsidP="008E71FC">
      <w:r>
        <w:t xml:space="preserve">$ </w:t>
      </w:r>
      <w:proofErr w:type="spellStart"/>
      <w:r>
        <w:t>aws</w:t>
      </w:r>
      <w:proofErr w:type="spellEnd"/>
      <w:r>
        <w:t xml:space="preserve"> configure</w:t>
      </w:r>
      <w:r w:rsidR="00790D2A">
        <w:t xml:space="preserve"> --profile </w:t>
      </w:r>
      <w:proofErr w:type="spellStart"/>
      <w:r w:rsidR="00790D2A">
        <w:t>mig</w:t>
      </w:r>
      <w:proofErr w:type="spellEnd"/>
      <w:r w:rsidR="005323DE">
        <w:br/>
      </w:r>
      <w:r w:rsidR="005636F9" w:rsidRPr="005636F9">
        <w:t>AWS Access Key ID [****************</w:t>
      </w:r>
      <w:r w:rsidR="005636F9">
        <w:t>ABCD</w:t>
      </w:r>
      <w:r w:rsidR="005636F9" w:rsidRPr="005636F9">
        <w:t>]:</w:t>
      </w:r>
      <w:r w:rsidR="005636F9">
        <w:br/>
      </w:r>
      <w:r w:rsidR="005636F9" w:rsidRPr="005636F9">
        <w:t>AWS Secret Access Key [****************</w:t>
      </w:r>
      <w:proofErr w:type="spellStart"/>
      <w:r w:rsidR="002E7A7C">
        <w:t>WxyZ</w:t>
      </w:r>
      <w:proofErr w:type="spellEnd"/>
      <w:r w:rsidR="005636F9" w:rsidRPr="005636F9">
        <w:t>]:</w:t>
      </w:r>
      <w:r w:rsidR="009E1C03">
        <w:br/>
      </w:r>
      <w:r w:rsidR="009E1C03" w:rsidRPr="009E1C03">
        <w:t>Default region name [eu-central-1]:</w:t>
      </w:r>
      <w:r w:rsidR="009E1C03">
        <w:br/>
      </w:r>
      <w:r w:rsidR="009E1C03" w:rsidRPr="009E1C03">
        <w:t>Default output format [</w:t>
      </w:r>
      <w:proofErr w:type="spellStart"/>
      <w:r w:rsidR="009E1C03" w:rsidRPr="009E1C03">
        <w:t>json</w:t>
      </w:r>
      <w:proofErr w:type="spellEnd"/>
      <w:r w:rsidR="009E1C03" w:rsidRPr="009E1C03">
        <w:t>]:</w:t>
      </w:r>
    </w:p>
    <w:p w14:paraId="4B75DCE0" w14:textId="48119365" w:rsidR="005323DE" w:rsidRDefault="00010917" w:rsidP="005323DE">
      <w:r>
        <w:t xml:space="preserve"># To help us not confuse other profiles setup on our env, we create a profile specific to the </w:t>
      </w:r>
      <w:proofErr w:type="spellStart"/>
      <w:r>
        <w:t>mig</w:t>
      </w:r>
      <w:proofErr w:type="spellEnd"/>
      <w:r>
        <w:br/>
      </w:r>
      <w:r w:rsidR="00D04011">
        <w:t xml:space="preserve">$ </w:t>
      </w:r>
      <w:r w:rsidR="005323DE" w:rsidRPr="005323DE">
        <w:t xml:space="preserve"> </w:t>
      </w:r>
      <w:proofErr w:type="spellStart"/>
      <w:r w:rsidR="005323DE" w:rsidRPr="005323DE">
        <w:t>aws</w:t>
      </w:r>
      <w:proofErr w:type="spellEnd"/>
      <w:r w:rsidR="005323DE" w:rsidRPr="005323DE">
        <w:t xml:space="preserve"> </w:t>
      </w:r>
      <w:proofErr w:type="spellStart"/>
      <w:r w:rsidR="005323DE" w:rsidRPr="005323DE">
        <w:t>sts</w:t>
      </w:r>
      <w:proofErr w:type="spellEnd"/>
      <w:r w:rsidR="005323DE" w:rsidRPr="005323DE">
        <w:t xml:space="preserve"> get-caller-identity --profile </w:t>
      </w:r>
      <w:proofErr w:type="spellStart"/>
      <w:r w:rsidR="005323DE" w:rsidRPr="005323DE">
        <w:t>mig</w:t>
      </w:r>
      <w:proofErr w:type="spellEnd"/>
      <w:r w:rsidR="005323DE">
        <w:br/>
        <w:t>{</w:t>
      </w:r>
    </w:p>
    <w:p w14:paraId="03A76528" w14:textId="6F92F475" w:rsidR="005323DE" w:rsidRDefault="005323DE" w:rsidP="005323DE">
      <w:pPr>
        <w:pStyle w:val="NoSpacing"/>
      </w:pPr>
      <w:r>
        <w:t xml:space="preserve">    "</w:t>
      </w:r>
      <w:proofErr w:type="spellStart"/>
      <w:r>
        <w:t>UserId</w:t>
      </w:r>
      <w:proofErr w:type="spellEnd"/>
      <w:r>
        <w:t>": "…",</w:t>
      </w:r>
    </w:p>
    <w:p w14:paraId="47E05299" w14:textId="60ED75C8" w:rsidR="005323DE" w:rsidRDefault="005323DE" w:rsidP="005323DE">
      <w:pPr>
        <w:pStyle w:val="NoSpacing"/>
      </w:pPr>
      <w:r>
        <w:t xml:space="preserve">    "Account": "0000000000",</w:t>
      </w:r>
    </w:p>
    <w:p w14:paraId="03CD91BA" w14:textId="011CBCA1" w:rsidR="005323DE" w:rsidRDefault="005323DE" w:rsidP="005323DE">
      <w:pPr>
        <w:pStyle w:val="NoSpacing"/>
      </w:pPr>
      <w:r>
        <w:t xml:space="preserve">    "</w:t>
      </w:r>
      <w:proofErr w:type="spellStart"/>
      <w:r>
        <w:t>Arn</w:t>
      </w:r>
      <w:proofErr w:type="spellEnd"/>
      <w:r>
        <w:t>": "</w:t>
      </w:r>
      <w:proofErr w:type="spellStart"/>
      <w:r>
        <w:t>arn:aws:iam</w:t>
      </w:r>
      <w:proofErr w:type="spellEnd"/>
      <w:r>
        <w:t>::0000000000:user/</w:t>
      </w:r>
      <w:proofErr w:type="spellStart"/>
      <w:r>
        <w:t>mig</w:t>
      </w:r>
      <w:proofErr w:type="spellEnd"/>
      <w:r>
        <w:t>"</w:t>
      </w:r>
    </w:p>
    <w:p w14:paraId="7C5786B1" w14:textId="005C2D65" w:rsidR="005323DE" w:rsidRDefault="005323DE" w:rsidP="005323DE">
      <w:pPr>
        <w:pStyle w:val="NoSpacing"/>
      </w:pPr>
      <w:r>
        <w:t>}</w:t>
      </w:r>
    </w:p>
    <w:p w14:paraId="1C99C2C6" w14:textId="77777777" w:rsidR="005437ED" w:rsidRDefault="005437ED" w:rsidP="005323DE">
      <w:pPr>
        <w:pStyle w:val="NoSpacing"/>
      </w:pPr>
    </w:p>
    <w:p w14:paraId="51447A7D" w14:textId="644BBB64" w:rsidR="00E608BB" w:rsidRDefault="00010917" w:rsidP="005323DE">
      <w:pPr>
        <w:pStyle w:val="NoSpacing"/>
      </w:pPr>
      <w:r>
        <w:lastRenderedPageBreak/>
        <w:t xml:space="preserve"># But then to </w:t>
      </w:r>
      <w:r w:rsidR="006E3487">
        <w:t xml:space="preserve">make it </w:t>
      </w:r>
      <w:r w:rsidR="004879CA">
        <w:t xml:space="preserve">quicker to use, </w:t>
      </w:r>
      <w:r>
        <w:t xml:space="preserve">and more explicit to our profile, </w:t>
      </w:r>
      <w:r w:rsidR="004879CA">
        <w:t xml:space="preserve">we can </w:t>
      </w:r>
      <w:r>
        <w:t>create an alias for it</w:t>
      </w:r>
    </w:p>
    <w:p w14:paraId="7A0CE245" w14:textId="7EBEED2F" w:rsidR="005437ED" w:rsidRDefault="00E608BB" w:rsidP="005323DE">
      <w:pPr>
        <w:pStyle w:val="NoSpacing"/>
      </w:pPr>
      <w:r w:rsidRPr="00E608BB">
        <w:t xml:space="preserve">$ alias </w:t>
      </w:r>
      <w:proofErr w:type="spellStart"/>
      <w:r w:rsidR="007777EB">
        <w:t>awsm</w:t>
      </w:r>
      <w:proofErr w:type="spellEnd"/>
      <w:r w:rsidRPr="00E608BB">
        <w:t>='</w:t>
      </w:r>
      <w:proofErr w:type="spellStart"/>
      <w:r w:rsidRPr="00E608BB">
        <w:t>aws</w:t>
      </w:r>
      <w:proofErr w:type="spellEnd"/>
      <w:r w:rsidRPr="00E608BB">
        <w:t xml:space="preserve"> --profile </w:t>
      </w:r>
      <w:proofErr w:type="spellStart"/>
      <w:r w:rsidRPr="00E608BB">
        <w:t>mig</w:t>
      </w:r>
      <w:proofErr w:type="spellEnd"/>
      <w:r w:rsidRPr="00E608BB">
        <w:t>'</w:t>
      </w:r>
    </w:p>
    <w:p w14:paraId="330DD091" w14:textId="77777777" w:rsidR="00470CBD" w:rsidRDefault="00470CBD" w:rsidP="005323DE">
      <w:pPr>
        <w:pStyle w:val="NoSpacing"/>
      </w:pPr>
    </w:p>
    <w:p w14:paraId="53ECAC4E" w14:textId="33C92D3C" w:rsidR="00073B1C" w:rsidRDefault="00073B1C" w:rsidP="00073B1C">
      <w:pPr>
        <w:pStyle w:val="NoSpacing"/>
      </w:pPr>
      <w:r>
        <w:t xml:space="preserve">$ </w:t>
      </w:r>
      <w:proofErr w:type="spellStart"/>
      <w:r w:rsidR="007777EB">
        <w:t>awsm</w:t>
      </w:r>
      <w:proofErr w:type="spellEnd"/>
      <w:r>
        <w:t xml:space="preserve">  </w:t>
      </w:r>
      <w:proofErr w:type="spellStart"/>
      <w:r>
        <w:t>sts</w:t>
      </w:r>
      <w:proofErr w:type="spellEnd"/>
      <w:r>
        <w:t xml:space="preserve"> get-caller-identity</w:t>
      </w:r>
    </w:p>
    <w:p w14:paraId="399B0068" w14:textId="77777777" w:rsidR="00073B1C" w:rsidRDefault="00073B1C" w:rsidP="00073B1C">
      <w:pPr>
        <w:pStyle w:val="NoSpacing"/>
      </w:pPr>
      <w:r>
        <w:t>{</w:t>
      </w:r>
    </w:p>
    <w:p w14:paraId="0A6B67FB" w14:textId="77777777" w:rsidR="00073B1C" w:rsidRDefault="00073B1C" w:rsidP="00073B1C">
      <w:pPr>
        <w:pStyle w:val="NoSpacing"/>
      </w:pPr>
      <w:r>
        <w:t xml:space="preserve">    "</w:t>
      </w:r>
      <w:proofErr w:type="spellStart"/>
      <w:r>
        <w:t>UserId</w:t>
      </w:r>
      <w:proofErr w:type="spellEnd"/>
      <w:r>
        <w:t>": "AIDAZVRHILQVRHCEL4Y2E",</w:t>
      </w:r>
    </w:p>
    <w:p w14:paraId="5580C5A0" w14:textId="51FF93E4" w:rsidR="00073B1C" w:rsidRDefault="00073B1C" w:rsidP="00073B1C">
      <w:pPr>
        <w:pStyle w:val="NoSpacing"/>
      </w:pPr>
      <w:r>
        <w:t xml:space="preserve">    "Account": "</w:t>
      </w:r>
      <w:r w:rsidR="00930DC0">
        <w:t>000000000000</w:t>
      </w:r>
      <w:r>
        <w:t>",</w:t>
      </w:r>
    </w:p>
    <w:p w14:paraId="482A62DE" w14:textId="54D97149" w:rsidR="00073B1C" w:rsidRDefault="00073B1C" w:rsidP="00073B1C">
      <w:pPr>
        <w:pStyle w:val="NoSpacing"/>
      </w:pPr>
      <w:r>
        <w:t xml:space="preserve">    "</w:t>
      </w:r>
      <w:proofErr w:type="spellStart"/>
      <w:r>
        <w:t>Arn</w:t>
      </w:r>
      <w:proofErr w:type="spellEnd"/>
      <w:r>
        <w:t>": "</w:t>
      </w:r>
      <w:proofErr w:type="spellStart"/>
      <w:r>
        <w:t>arn:aws:iam</w:t>
      </w:r>
      <w:proofErr w:type="spellEnd"/>
      <w:r>
        <w:t>::</w:t>
      </w:r>
      <w:r w:rsidR="00930DC0">
        <w:t>000000000000</w:t>
      </w:r>
      <w:r>
        <w:t>:user/</w:t>
      </w:r>
      <w:proofErr w:type="spellStart"/>
      <w:r>
        <w:t>mig</w:t>
      </w:r>
      <w:proofErr w:type="spellEnd"/>
      <w:r>
        <w:t>"</w:t>
      </w:r>
    </w:p>
    <w:p w14:paraId="26DFE8A9" w14:textId="1D1FAD07" w:rsidR="00073B1C" w:rsidRDefault="00073B1C" w:rsidP="00073B1C">
      <w:pPr>
        <w:pStyle w:val="NoSpacing"/>
      </w:pPr>
      <w:r>
        <w:t>}</w:t>
      </w:r>
    </w:p>
    <w:p w14:paraId="64401F96" w14:textId="77777777" w:rsidR="001B1766" w:rsidRDefault="001B1766" w:rsidP="001B1766">
      <w:pPr>
        <w:pStyle w:val="Heading3"/>
      </w:pPr>
      <w:bookmarkStart w:id="2" w:name="_Toc145841865"/>
      <w:r>
        <w:t>Permissions</w:t>
      </w:r>
      <w:bookmarkEnd w:id="2"/>
    </w:p>
    <w:p w14:paraId="0B08A56C" w14:textId="77777777" w:rsidR="001B1766" w:rsidRDefault="001B1766" w:rsidP="001B1766">
      <w:pPr>
        <w:spacing w:after="0" w:line="240" w:lineRule="auto"/>
      </w:pPr>
      <w:r>
        <w:t xml:space="preserve">In order to run the bootstrap, it need set of permissions. To set these manually, is out of scope for this session, so we’ll temporarily give it admin access. </w:t>
      </w:r>
    </w:p>
    <w:p w14:paraId="646DE30E" w14:textId="77777777" w:rsidR="001B1766" w:rsidRDefault="001B1766" w:rsidP="001B1766">
      <w:pPr>
        <w:spacing w:after="0" w:line="240" w:lineRule="auto"/>
      </w:pPr>
      <w:r w:rsidRPr="00712E1B">
        <w:rPr>
          <w:noProof/>
        </w:rPr>
        <w:drawing>
          <wp:inline distT="0" distB="0" distL="0" distR="0" wp14:anchorId="7F519D1A" wp14:editId="7904FC95">
            <wp:extent cx="2423370" cy="495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7E61" w14:textId="77777777" w:rsidR="001B1766" w:rsidRDefault="001B1766" w:rsidP="001B1766">
      <w:pPr>
        <w:spacing w:after="0" w:line="240" w:lineRule="auto"/>
      </w:pPr>
    </w:p>
    <w:p w14:paraId="02793778" w14:textId="77777777" w:rsidR="001B1766" w:rsidRDefault="001B1766" w:rsidP="001B1766">
      <w:pPr>
        <w:spacing w:after="0" w:line="240" w:lineRule="auto"/>
      </w:pPr>
      <w:r w:rsidRPr="00E22653">
        <w:rPr>
          <w:noProof/>
        </w:rPr>
        <w:drawing>
          <wp:inline distT="0" distB="0" distL="0" distR="0" wp14:anchorId="4F5AE6ED" wp14:editId="6D59E33E">
            <wp:extent cx="5760720" cy="1254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CCA5" w14:textId="77777777" w:rsidR="00826655" w:rsidRDefault="00826655" w:rsidP="00826655">
      <w:pPr>
        <w:spacing w:after="0" w:line="240" w:lineRule="auto"/>
        <w:rPr>
          <w:b/>
          <w:bCs/>
        </w:rPr>
      </w:pPr>
      <w:r w:rsidRPr="00826011">
        <w:rPr>
          <w:b/>
          <w:bCs/>
          <w:color w:val="FF0000"/>
        </w:rPr>
        <w:t>Not something you should leave on your CLI user long term, It’s dangerous</w:t>
      </w:r>
      <w:r w:rsidRPr="00826011">
        <w:rPr>
          <w:b/>
          <w:bCs/>
        </w:rPr>
        <w:t xml:space="preserve"> </w:t>
      </w:r>
    </w:p>
    <w:p w14:paraId="402A8161" w14:textId="77777777" w:rsidR="00DC11CB" w:rsidRDefault="00DC11CB" w:rsidP="00826655">
      <w:pPr>
        <w:spacing w:after="0" w:line="240" w:lineRule="auto"/>
        <w:rPr>
          <w:b/>
          <w:bCs/>
        </w:rPr>
      </w:pPr>
    </w:p>
    <w:p w14:paraId="0559DC10" w14:textId="7D0C2B7A" w:rsidR="00DC11CB" w:rsidRDefault="00292AB1" w:rsidP="00292AB1">
      <w:pPr>
        <w:pStyle w:val="Heading1"/>
      </w:pPr>
      <w:bookmarkStart w:id="3" w:name="_Toc145841866"/>
      <w:r>
        <w:t>GitHub</w:t>
      </w:r>
      <w:bookmarkEnd w:id="3"/>
    </w:p>
    <w:p w14:paraId="3B52170D" w14:textId="77777777" w:rsidR="0085650C" w:rsidRDefault="0085650C" w:rsidP="0085650C"/>
    <w:p w14:paraId="574B21B7" w14:textId="77777777" w:rsidR="0085650C" w:rsidRDefault="0085650C" w:rsidP="0085650C">
      <w:r>
        <w:t xml:space="preserve">Let’s log into </w:t>
      </w:r>
      <w:hyperlink r:id="rId9" w:history="1">
        <w:proofErr w:type="spellStart"/>
        <w:r w:rsidRPr="00F27E49">
          <w:rPr>
            <w:rStyle w:val="Hyperlink"/>
          </w:rPr>
          <w:t>github</w:t>
        </w:r>
        <w:proofErr w:type="spellEnd"/>
      </w:hyperlink>
    </w:p>
    <w:p w14:paraId="78595B12" w14:textId="77777777" w:rsidR="0085650C" w:rsidRPr="006829E9" w:rsidRDefault="0085650C" w:rsidP="0085650C">
      <w:r w:rsidRPr="000B5970">
        <w:rPr>
          <w:noProof/>
        </w:rPr>
        <w:drawing>
          <wp:inline distT="0" distB="0" distL="0" distR="0" wp14:anchorId="5CDE5851" wp14:editId="58EF12EF">
            <wp:extent cx="3600953" cy="1286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978" w14:textId="77777777" w:rsidR="0085650C" w:rsidRDefault="0085650C" w:rsidP="0085650C">
      <w:r>
        <w:t>Go to Repositories, and select the green “new” button</w:t>
      </w:r>
    </w:p>
    <w:p w14:paraId="1BFD11AD" w14:textId="77777777" w:rsidR="0085650C" w:rsidRDefault="0085650C" w:rsidP="0085650C">
      <w:r w:rsidRPr="00FF07FF">
        <w:rPr>
          <w:noProof/>
        </w:rPr>
        <w:drawing>
          <wp:inline distT="0" distB="0" distL="0" distR="0" wp14:anchorId="66B65029" wp14:editId="7B2E1FF7">
            <wp:extent cx="215295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CC59" w14:textId="77777777" w:rsidR="0085650C" w:rsidRDefault="0085650C" w:rsidP="0085650C">
      <w:r w:rsidRPr="005E05FE">
        <w:rPr>
          <w:noProof/>
        </w:rPr>
        <w:lastRenderedPageBreak/>
        <w:drawing>
          <wp:inline distT="0" distB="0" distL="0" distR="0" wp14:anchorId="338D363A" wp14:editId="4B660D56">
            <wp:extent cx="576072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5C82" w14:textId="77777777" w:rsidR="0085650C" w:rsidRDefault="0085650C" w:rsidP="0085650C">
      <w:r>
        <w:t>W</w:t>
      </w:r>
      <w:r w:rsidRPr="006829E9">
        <w:t xml:space="preserve">e need to </w:t>
      </w:r>
      <w:r>
        <w:t xml:space="preserve">create a new repo called </w:t>
      </w:r>
      <w:proofErr w:type="spellStart"/>
      <w:r>
        <w:t>mig</w:t>
      </w:r>
      <w:proofErr w:type="spellEnd"/>
      <w:r>
        <w:t>-lunch-menu</w:t>
      </w:r>
    </w:p>
    <w:p w14:paraId="1318A977" w14:textId="77777777" w:rsidR="0085650C" w:rsidRDefault="0085650C" w:rsidP="0085650C">
      <w:r w:rsidRPr="00394E1F">
        <w:rPr>
          <w:noProof/>
        </w:rPr>
        <w:drawing>
          <wp:inline distT="0" distB="0" distL="0" distR="0" wp14:anchorId="251A73E9" wp14:editId="02DD790E">
            <wp:extent cx="5760720" cy="3976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0396" w14:textId="77777777" w:rsidR="0085650C" w:rsidRDefault="0085650C" w:rsidP="0085650C">
      <w:r>
        <w:t>Choose which Protocol:</w:t>
      </w:r>
    </w:p>
    <w:p w14:paraId="4AD864AA" w14:textId="77777777" w:rsidR="0085650C" w:rsidRDefault="0085650C" w:rsidP="0085650C">
      <w:pPr>
        <w:pStyle w:val="ListParagraph"/>
        <w:numPr>
          <w:ilvl w:val="0"/>
          <w:numId w:val="1"/>
        </w:numPr>
      </w:pPr>
      <w:r>
        <w:t>HTTPS</w:t>
      </w:r>
    </w:p>
    <w:p w14:paraId="6A9A990F" w14:textId="77777777" w:rsidR="0085650C" w:rsidRDefault="0085650C" w:rsidP="0085650C">
      <w:pPr>
        <w:pStyle w:val="ListParagraph"/>
        <w:numPr>
          <w:ilvl w:val="0"/>
          <w:numId w:val="1"/>
        </w:numPr>
      </w:pPr>
      <w:r>
        <w:t xml:space="preserve">SSH </w:t>
      </w:r>
    </w:p>
    <w:p w14:paraId="47EEC358" w14:textId="77777777" w:rsidR="0085650C" w:rsidRDefault="0085650C" w:rsidP="0085650C">
      <w:r w:rsidRPr="006305B6">
        <w:rPr>
          <w:noProof/>
        </w:rPr>
        <w:lastRenderedPageBreak/>
        <w:drawing>
          <wp:inline distT="0" distB="0" distL="0" distR="0" wp14:anchorId="0579C589" wp14:editId="2B9BDC22">
            <wp:extent cx="4124901" cy="191479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DA37" w14:textId="77777777" w:rsidR="0085650C" w:rsidRDefault="0085650C" w:rsidP="0085650C"/>
    <w:p w14:paraId="0D684241" w14:textId="77777777" w:rsidR="0085650C" w:rsidRDefault="0085650C" w:rsidP="0085650C">
      <w:pPr>
        <w:spacing w:after="0" w:line="240" w:lineRule="auto"/>
      </w:pPr>
      <w:r>
        <w:t xml:space="preserve">$ git clone https://github.com/charlfasching/mig-lunch-menu.git </w:t>
      </w:r>
    </w:p>
    <w:p w14:paraId="73C27C05" w14:textId="77777777" w:rsidR="0085650C" w:rsidRDefault="0085650C" w:rsidP="0085650C">
      <w:pPr>
        <w:spacing w:after="0" w:line="240" w:lineRule="auto"/>
      </w:pPr>
      <w:r>
        <w:t>Cloning into '</w:t>
      </w:r>
      <w:proofErr w:type="spellStart"/>
      <w:r>
        <w:t>mig</w:t>
      </w:r>
      <w:proofErr w:type="spellEnd"/>
      <w:r>
        <w:t>-lunch-menu'...</w:t>
      </w:r>
    </w:p>
    <w:p w14:paraId="071CC5CE" w14:textId="77777777" w:rsidR="0085650C" w:rsidRDefault="0085650C" w:rsidP="0085650C">
      <w:pPr>
        <w:spacing w:after="0" w:line="240" w:lineRule="auto"/>
      </w:pPr>
      <w:r w:rsidRPr="00394E1F">
        <w:t>warning: You appear to have cloned an empty repository.</w:t>
      </w:r>
    </w:p>
    <w:p w14:paraId="75DD1838" w14:textId="77777777" w:rsidR="0085650C" w:rsidRDefault="0085650C" w:rsidP="0085650C">
      <w:pPr>
        <w:spacing w:after="0" w:line="240" w:lineRule="auto"/>
      </w:pPr>
    </w:p>
    <w:p w14:paraId="3DF718E0" w14:textId="77777777" w:rsidR="0085650C" w:rsidRDefault="0085650C" w:rsidP="0085650C">
      <w:pPr>
        <w:spacing w:line="240" w:lineRule="auto"/>
      </w:pPr>
      <w:r w:rsidRPr="00AD43C4">
        <w:t xml:space="preserve">$ cd </w:t>
      </w:r>
      <w:proofErr w:type="spellStart"/>
      <w:r w:rsidRPr="00AD43C4">
        <w:t>mig</w:t>
      </w:r>
      <w:proofErr w:type="spellEnd"/>
      <w:r w:rsidRPr="00AD43C4">
        <w:t>-lunch-menu</w:t>
      </w:r>
    </w:p>
    <w:p w14:paraId="32EFCD53" w14:textId="356F25FA" w:rsidR="00C85DAB" w:rsidRDefault="00C85DAB" w:rsidP="0085650C">
      <w:pPr>
        <w:spacing w:line="240" w:lineRule="auto"/>
      </w:pPr>
      <w:r>
        <w:t xml:space="preserve"># Let’s make a folder to place our AWS infra into </w:t>
      </w:r>
    </w:p>
    <w:p w14:paraId="7175B4F0" w14:textId="53B3C740" w:rsidR="0090488E" w:rsidRPr="00AD43C4" w:rsidRDefault="0090488E" w:rsidP="0085650C">
      <w:pPr>
        <w:spacing w:line="240" w:lineRule="auto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r w:rsidR="00C85DAB">
        <w:t>infra</w:t>
      </w:r>
    </w:p>
    <w:p w14:paraId="1F4FFAE7" w14:textId="7327E53D" w:rsidR="007B6767" w:rsidRPr="00EA689D" w:rsidRDefault="0085650C" w:rsidP="00795C9A">
      <w:pPr>
        <w:pStyle w:val="Heading1"/>
      </w:pPr>
      <w:bookmarkStart w:id="4" w:name="_Toc145841867"/>
      <w:r>
        <w:t>I</w:t>
      </w:r>
      <w:r w:rsidR="00252C8A" w:rsidRPr="00EA689D">
        <w:t>nstall CDK</w:t>
      </w:r>
      <w:bookmarkEnd w:id="4"/>
    </w:p>
    <w:p w14:paraId="27DF7332" w14:textId="5FF80570" w:rsidR="00FE5775" w:rsidRPr="00EA689D" w:rsidRDefault="00BB66EE" w:rsidP="00977E3F">
      <w:pPr>
        <w:spacing w:after="0" w:line="240" w:lineRule="auto"/>
      </w:pPr>
      <w:r w:rsidRPr="00EA689D">
        <w:t>W</w:t>
      </w:r>
      <w:r w:rsidR="00977E3F" w:rsidRPr="00EA689D">
        <w:t xml:space="preserve">e </w:t>
      </w:r>
      <w:r w:rsidRPr="00EA689D">
        <w:t>can</w:t>
      </w:r>
      <w:r w:rsidR="00977E3F" w:rsidRPr="00EA689D">
        <w:t xml:space="preserve"> </w:t>
      </w:r>
      <w:r w:rsidR="006829E9" w:rsidRPr="00EA689D">
        <w:t>install</w:t>
      </w:r>
      <w:r w:rsidR="004436E1" w:rsidRPr="00EA689D">
        <w:t xml:space="preserve"> </w:t>
      </w:r>
      <w:proofErr w:type="spellStart"/>
      <w:r w:rsidR="004436E1" w:rsidRPr="00EA689D">
        <w:t>cdk</w:t>
      </w:r>
      <w:proofErr w:type="spellEnd"/>
      <w:r w:rsidR="004436E1" w:rsidRPr="00EA689D">
        <w:t xml:space="preserve"> cli using </w:t>
      </w:r>
      <w:proofErr w:type="spellStart"/>
      <w:r w:rsidR="004436E1" w:rsidRPr="00EA689D">
        <w:t>npm</w:t>
      </w:r>
      <w:proofErr w:type="spellEnd"/>
    </w:p>
    <w:p w14:paraId="4896AB46" w14:textId="77777777" w:rsidR="00977E3F" w:rsidRPr="00EA689D" w:rsidRDefault="00977E3F" w:rsidP="00977E3F">
      <w:pPr>
        <w:spacing w:after="0" w:line="240" w:lineRule="auto"/>
      </w:pPr>
    </w:p>
    <w:p w14:paraId="7241A0C3" w14:textId="39EB0B47" w:rsidR="004436E1" w:rsidRPr="00EA689D" w:rsidRDefault="004436E1" w:rsidP="005D24D7">
      <w:pPr>
        <w:spacing w:after="0" w:line="240" w:lineRule="auto"/>
      </w:pPr>
      <w:r w:rsidRPr="00EA689D">
        <w:t xml:space="preserve">$ </w:t>
      </w:r>
      <w:proofErr w:type="spellStart"/>
      <w:r w:rsidRPr="00EA689D">
        <w:t>npm</w:t>
      </w:r>
      <w:proofErr w:type="spellEnd"/>
      <w:r w:rsidRPr="00EA689D">
        <w:t xml:space="preserve"> </w:t>
      </w:r>
      <w:r w:rsidR="006E21E5" w:rsidRPr="00EA689D">
        <w:t xml:space="preserve">install -g </w:t>
      </w:r>
      <w:proofErr w:type="spellStart"/>
      <w:r w:rsidR="006E21E5" w:rsidRPr="00EA689D">
        <w:t>aws-cdk</w:t>
      </w:r>
      <w:proofErr w:type="spellEnd"/>
    </w:p>
    <w:p w14:paraId="5619309E" w14:textId="77777777" w:rsidR="005D24D7" w:rsidRPr="00EA689D" w:rsidRDefault="005D24D7" w:rsidP="005D24D7">
      <w:pPr>
        <w:spacing w:after="0" w:line="240" w:lineRule="auto"/>
        <w:rPr>
          <w:i/>
          <w:iCs/>
        </w:rPr>
      </w:pPr>
      <w:r w:rsidRPr="00EA689D">
        <w:rPr>
          <w:i/>
          <w:iCs/>
        </w:rPr>
        <w:t>Packages: +1</w:t>
      </w:r>
    </w:p>
    <w:p w14:paraId="21039146" w14:textId="45527197" w:rsidR="006E21E5" w:rsidRPr="00EA689D" w:rsidRDefault="005D24D7" w:rsidP="005D24D7">
      <w:pPr>
        <w:spacing w:after="0" w:line="240" w:lineRule="auto"/>
        <w:rPr>
          <w:i/>
          <w:iCs/>
        </w:rPr>
      </w:pPr>
      <w:r w:rsidRPr="00EA689D">
        <w:rPr>
          <w:i/>
          <w:iCs/>
        </w:rPr>
        <w:t>+ Progress: resolved 230, reused 229, downloaded 0, added 0, done</w:t>
      </w:r>
    </w:p>
    <w:p w14:paraId="752593D9" w14:textId="77777777" w:rsidR="005D24D7" w:rsidRPr="00EA689D" w:rsidRDefault="005D24D7" w:rsidP="005D24D7">
      <w:pPr>
        <w:spacing w:after="0" w:line="240" w:lineRule="auto"/>
        <w:rPr>
          <w:i/>
          <w:iCs/>
        </w:rPr>
      </w:pPr>
      <w:r w:rsidRPr="00EA689D">
        <w:rPr>
          <w:i/>
          <w:iCs/>
        </w:rPr>
        <w:t xml:space="preserve">+ </w:t>
      </w:r>
      <w:proofErr w:type="spellStart"/>
      <w:r w:rsidRPr="00EA689D">
        <w:rPr>
          <w:i/>
          <w:iCs/>
        </w:rPr>
        <w:t>aws-cdk</w:t>
      </w:r>
      <w:proofErr w:type="spellEnd"/>
      <w:r w:rsidRPr="00EA689D">
        <w:rPr>
          <w:i/>
          <w:iCs/>
        </w:rPr>
        <w:t xml:space="preserve"> 2.95.1</w:t>
      </w:r>
    </w:p>
    <w:p w14:paraId="53CA7ACB" w14:textId="216586B5" w:rsidR="005D24D7" w:rsidRPr="00EA689D" w:rsidRDefault="005D24D7" w:rsidP="005D24D7">
      <w:pPr>
        <w:spacing w:after="0" w:line="240" w:lineRule="auto"/>
        <w:rPr>
          <w:i/>
          <w:iCs/>
        </w:rPr>
      </w:pPr>
      <w:r w:rsidRPr="00EA689D">
        <w:rPr>
          <w:i/>
          <w:iCs/>
        </w:rPr>
        <w:t>Done in 1.6s</w:t>
      </w:r>
    </w:p>
    <w:p w14:paraId="27AB79C9" w14:textId="77777777" w:rsidR="00F35863" w:rsidRPr="00EA689D" w:rsidRDefault="00F35863" w:rsidP="005D24D7">
      <w:pPr>
        <w:spacing w:after="0" w:line="240" w:lineRule="auto"/>
      </w:pPr>
    </w:p>
    <w:p w14:paraId="42A68C80" w14:textId="1477C17F" w:rsidR="0017009A" w:rsidRPr="00EA689D" w:rsidRDefault="004C3DA9" w:rsidP="004C3DA9">
      <w:pPr>
        <w:pStyle w:val="Heading2"/>
      </w:pPr>
      <w:bookmarkStart w:id="5" w:name="_Toc145841868"/>
      <w:r>
        <w:t>V</w:t>
      </w:r>
      <w:r w:rsidR="0017009A" w:rsidRPr="00EA689D">
        <w:t xml:space="preserve">erify </w:t>
      </w:r>
      <w:r>
        <w:t>I</w:t>
      </w:r>
      <w:r w:rsidR="0017009A" w:rsidRPr="00EA689D">
        <w:t>nstall</w:t>
      </w:r>
      <w:r>
        <w:t>ation</w:t>
      </w:r>
      <w:bookmarkEnd w:id="5"/>
    </w:p>
    <w:p w14:paraId="70D378FC" w14:textId="77777777" w:rsidR="0017009A" w:rsidRPr="00EA689D" w:rsidRDefault="0017009A" w:rsidP="005D24D7">
      <w:pPr>
        <w:spacing w:after="0" w:line="240" w:lineRule="auto"/>
      </w:pPr>
    </w:p>
    <w:p w14:paraId="2C682695" w14:textId="77777777" w:rsidR="00832AB5" w:rsidRPr="00EA689D" w:rsidRDefault="00832AB5" w:rsidP="00832AB5">
      <w:pPr>
        <w:spacing w:after="0" w:line="240" w:lineRule="auto"/>
      </w:pPr>
      <w:r w:rsidRPr="00EA689D">
        <w:t xml:space="preserve">$ </w:t>
      </w:r>
      <w:proofErr w:type="spellStart"/>
      <w:r w:rsidRPr="00EA689D">
        <w:t>cdk</w:t>
      </w:r>
      <w:proofErr w:type="spellEnd"/>
      <w:r w:rsidRPr="00EA689D">
        <w:t xml:space="preserve"> version</w:t>
      </w:r>
    </w:p>
    <w:p w14:paraId="329CDFB9" w14:textId="40203254" w:rsidR="00832AB5" w:rsidRPr="00EA689D" w:rsidRDefault="00832AB5" w:rsidP="00832AB5">
      <w:pPr>
        <w:spacing w:after="0" w:line="240" w:lineRule="auto"/>
      </w:pPr>
      <w:r w:rsidRPr="00EA689D">
        <w:t>2.</w:t>
      </w:r>
      <w:r w:rsidR="00647E1A">
        <w:t>96</w:t>
      </w:r>
      <w:r w:rsidRPr="00EA689D">
        <w:t>.</w:t>
      </w:r>
      <w:r w:rsidR="00647E1A">
        <w:t>2</w:t>
      </w:r>
      <w:r w:rsidRPr="00EA689D">
        <w:t xml:space="preserve"> (build </w:t>
      </w:r>
      <w:r w:rsidR="00647E1A">
        <w:t>xxx</w:t>
      </w:r>
      <w:r w:rsidRPr="00EA689D">
        <w:t>)</w:t>
      </w:r>
    </w:p>
    <w:p w14:paraId="79E1CC3F" w14:textId="77777777" w:rsidR="00107597" w:rsidRPr="00EA689D" w:rsidRDefault="00107597" w:rsidP="00832AB5">
      <w:pPr>
        <w:spacing w:after="0" w:line="240" w:lineRule="auto"/>
      </w:pPr>
    </w:p>
    <w:p w14:paraId="6420A352" w14:textId="34432E83" w:rsidR="008C21FF" w:rsidRPr="00EA689D" w:rsidRDefault="008C21FF" w:rsidP="00832AB5">
      <w:pPr>
        <w:spacing w:after="0" w:line="240" w:lineRule="auto"/>
      </w:pPr>
      <w:r w:rsidRPr="00EA689D">
        <w:t xml:space="preserve">To see the available command for the </w:t>
      </w:r>
      <w:proofErr w:type="spellStart"/>
      <w:r w:rsidRPr="00EA689D">
        <w:t>cdk</w:t>
      </w:r>
      <w:proofErr w:type="spellEnd"/>
      <w:r w:rsidRPr="00EA689D">
        <w:t xml:space="preserve"> cli, </w:t>
      </w:r>
      <w:r w:rsidR="00D85FDA" w:rsidRPr="00EA689D">
        <w:t xml:space="preserve">provide the help parameter. </w:t>
      </w:r>
    </w:p>
    <w:p w14:paraId="05A2B3CC" w14:textId="77777777" w:rsidR="008C21FF" w:rsidRPr="00EA689D" w:rsidRDefault="008C21FF" w:rsidP="00832AB5">
      <w:pPr>
        <w:spacing w:after="0" w:line="240" w:lineRule="auto"/>
      </w:pPr>
    </w:p>
    <w:p w14:paraId="5E58DA54" w14:textId="2296683A" w:rsidR="00107597" w:rsidRPr="00EA689D" w:rsidRDefault="008C21FF" w:rsidP="00832AB5">
      <w:pPr>
        <w:spacing w:after="0" w:line="240" w:lineRule="auto"/>
      </w:pPr>
      <w:r w:rsidRPr="00EA689D">
        <w:t xml:space="preserve">$ </w:t>
      </w:r>
      <w:proofErr w:type="spellStart"/>
      <w:r w:rsidRPr="00EA689D">
        <w:t>cdk</w:t>
      </w:r>
      <w:proofErr w:type="spellEnd"/>
      <w:r w:rsidRPr="00EA689D">
        <w:t xml:space="preserve"> </w:t>
      </w:r>
      <w:r w:rsidR="00CF0AA4" w:rsidRPr="00EA689D">
        <w:t>–</w:t>
      </w:r>
      <w:r w:rsidRPr="00EA689D">
        <w:t>help</w:t>
      </w:r>
    </w:p>
    <w:p w14:paraId="46187EBA" w14:textId="2081374E" w:rsidR="00CF0AA4" w:rsidRPr="00EA689D" w:rsidRDefault="00CF0AA4" w:rsidP="00832AB5">
      <w:pPr>
        <w:spacing w:after="0" w:line="240" w:lineRule="auto"/>
      </w:pPr>
      <w:r w:rsidRPr="00EA689D">
        <w:t>…</w:t>
      </w:r>
    </w:p>
    <w:p w14:paraId="0A9D2BA1" w14:textId="071F10E4" w:rsidR="00CF0AA4" w:rsidRPr="00EA689D" w:rsidRDefault="00CB7CBC" w:rsidP="00832AB5">
      <w:pPr>
        <w:spacing w:after="0" w:line="240" w:lineRule="auto"/>
      </w:pPr>
      <w:r w:rsidRPr="00EA689D">
        <w:t>To start with a new project, we can ask for the different templates available</w:t>
      </w:r>
      <w:r w:rsidR="00387EC1" w:rsidRPr="00EA689D">
        <w:t>.</w:t>
      </w:r>
    </w:p>
    <w:p w14:paraId="655B029C" w14:textId="77777777" w:rsidR="00387EC1" w:rsidRDefault="00387EC1" w:rsidP="00832AB5">
      <w:pPr>
        <w:spacing w:after="0" w:line="240" w:lineRule="auto"/>
      </w:pPr>
    </w:p>
    <w:p w14:paraId="59D6281F" w14:textId="110FF9ED" w:rsidR="00B10662" w:rsidRDefault="00B10662" w:rsidP="00832AB5">
      <w:pPr>
        <w:spacing w:after="0" w:line="240" w:lineRule="auto"/>
      </w:pPr>
      <w:r>
        <w:t xml:space="preserve">Here is the </w:t>
      </w:r>
      <w:hyperlink r:id="rId15" w:history="1">
        <w:r w:rsidR="002E2D4B" w:rsidRPr="002E2D4B">
          <w:rPr>
            <w:rStyle w:val="Hyperlink"/>
          </w:rPr>
          <w:t>official repo</w:t>
        </w:r>
      </w:hyperlink>
      <w:r w:rsidR="002E2D4B">
        <w:t xml:space="preserve"> for </w:t>
      </w:r>
      <w:proofErr w:type="spellStart"/>
      <w:r w:rsidR="002E2D4B">
        <w:t>cdk</w:t>
      </w:r>
      <w:proofErr w:type="spellEnd"/>
      <w:r w:rsidR="002E2D4B">
        <w:t xml:space="preserve"> to see more info on it</w:t>
      </w:r>
    </w:p>
    <w:p w14:paraId="5B0D96F5" w14:textId="5E2655A4" w:rsidR="004C3DA9" w:rsidRDefault="004C3DA9" w:rsidP="004C3DA9">
      <w:pPr>
        <w:pStyle w:val="Heading1"/>
      </w:pPr>
      <w:bookmarkStart w:id="6" w:name="_Toc145841869"/>
      <w:r>
        <w:t>CDK Init</w:t>
      </w:r>
      <w:bookmarkEnd w:id="6"/>
      <w:r>
        <w:t xml:space="preserve"> </w:t>
      </w:r>
    </w:p>
    <w:p w14:paraId="1A0F48A4" w14:textId="7DBA0A76" w:rsidR="00A57CF5" w:rsidRPr="00A57CF5" w:rsidRDefault="00A57CF5" w:rsidP="00A57CF5">
      <w:r>
        <w:t xml:space="preserve">Init is used to help start a project, it creates the basic configuration needed to run a CDK project. </w:t>
      </w:r>
    </w:p>
    <w:p w14:paraId="21120475" w14:textId="57BE8980" w:rsidR="004C3DA9" w:rsidRDefault="00A57CF5" w:rsidP="00A57CF5">
      <w:pPr>
        <w:pStyle w:val="Heading2"/>
      </w:pPr>
      <w:bookmarkStart w:id="7" w:name="_Toc145841870"/>
      <w:r>
        <w:t>Templates</w:t>
      </w:r>
      <w:bookmarkEnd w:id="7"/>
    </w:p>
    <w:p w14:paraId="77CAD067" w14:textId="0973B3B6" w:rsidR="00D539A1" w:rsidRPr="00D539A1" w:rsidRDefault="002C6978" w:rsidP="00D539A1">
      <w:r>
        <w:t xml:space="preserve">These provide </w:t>
      </w:r>
      <w:r w:rsidR="00AA328B">
        <w:t>frequently used patterns for easier use</w:t>
      </w:r>
    </w:p>
    <w:p w14:paraId="0A686156" w14:textId="77777777" w:rsidR="00CB7CBC" w:rsidRPr="00EA689D" w:rsidRDefault="00CB7CBC" w:rsidP="00CB7CBC">
      <w:pPr>
        <w:spacing w:after="0" w:line="240" w:lineRule="auto"/>
      </w:pPr>
      <w:r w:rsidRPr="00EA689D">
        <w:lastRenderedPageBreak/>
        <w:t xml:space="preserve">$ </w:t>
      </w:r>
      <w:proofErr w:type="spellStart"/>
      <w:r w:rsidRPr="00EA689D">
        <w:t>cdk</w:t>
      </w:r>
      <w:proofErr w:type="spellEnd"/>
      <w:r w:rsidRPr="00EA689D">
        <w:t xml:space="preserve"> </w:t>
      </w:r>
      <w:proofErr w:type="spellStart"/>
      <w:r w:rsidRPr="00EA689D">
        <w:t>init</w:t>
      </w:r>
      <w:proofErr w:type="spellEnd"/>
      <w:r w:rsidRPr="00EA689D">
        <w:t xml:space="preserve"> --list</w:t>
      </w:r>
    </w:p>
    <w:p w14:paraId="616AD357" w14:textId="77777777" w:rsidR="00CB7CBC" w:rsidRPr="00EA689D" w:rsidRDefault="00CB7CBC" w:rsidP="00CB7CBC">
      <w:pPr>
        <w:spacing w:after="0" w:line="240" w:lineRule="auto"/>
      </w:pPr>
      <w:r w:rsidRPr="00EA689D">
        <w:t>Available templates:</w:t>
      </w:r>
    </w:p>
    <w:p w14:paraId="5A3AAC29" w14:textId="77777777" w:rsidR="00CB7CBC" w:rsidRPr="00EA689D" w:rsidRDefault="00CB7CBC" w:rsidP="00CB7CBC">
      <w:pPr>
        <w:spacing w:after="0" w:line="240" w:lineRule="auto"/>
      </w:pPr>
      <w:r w:rsidRPr="00EA689D">
        <w:t xml:space="preserve">* </w:t>
      </w:r>
      <w:r w:rsidRPr="00647E1A">
        <w:rPr>
          <w:b/>
          <w:bCs/>
          <w:highlight w:val="green"/>
        </w:rPr>
        <w:t>app</w:t>
      </w:r>
      <w:r w:rsidRPr="00EA689D">
        <w:t>: Template for a CDK Application</w:t>
      </w:r>
    </w:p>
    <w:p w14:paraId="17EB8EE4" w14:textId="77777777" w:rsidR="00CB7CBC" w:rsidRPr="00EA689D" w:rsidRDefault="00CB7CBC" w:rsidP="00CB7CBC">
      <w:pPr>
        <w:spacing w:after="0" w:line="240" w:lineRule="auto"/>
      </w:pPr>
      <w:r w:rsidRPr="00EA689D">
        <w:t xml:space="preserve">   └─ </w:t>
      </w:r>
      <w:proofErr w:type="spellStart"/>
      <w:r w:rsidRPr="00EA689D">
        <w:t>cdk</w:t>
      </w:r>
      <w:proofErr w:type="spellEnd"/>
      <w:r w:rsidRPr="00EA689D">
        <w:t xml:space="preserve"> </w:t>
      </w:r>
      <w:proofErr w:type="spellStart"/>
      <w:r w:rsidRPr="00EA689D">
        <w:t>init</w:t>
      </w:r>
      <w:proofErr w:type="spellEnd"/>
      <w:r w:rsidRPr="00EA689D">
        <w:t xml:space="preserve"> app --language=[</w:t>
      </w:r>
      <w:proofErr w:type="spellStart"/>
      <w:r w:rsidRPr="00EA689D">
        <w:t>csharp|fsharp|go|java|javascript|python|typescript</w:t>
      </w:r>
      <w:proofErr w:type="spellEnd"/>
      <w:r w:rsidRPr="00EA689D">
        <w:t>]</w:t>
      </w:r>
    </w:p>
    <w:p w14:paraId="42D58D2E" w14:textId="77777777" w:rsidR="00CB7CBC" w:rsidRPr="00EA689D" w:rsidRDefault="00CB7CBC" w:rsidP="00CB7CBC">
      <w:pPr>
        <w:spacing w:after="0" w:line="240" w:lineRule="auto"/>
      </w:pPr>
      <w:r w:rsidRPr="00EA689D">
        <w:t>* lib: Template for a CDK Construct Library</w:t>
      </w:r>
    </w:p>
    <w:p w14:paraId="1595FB13" w14:textId="77777777" w:rsidR="00CB7CBC" w:rsidRPr="00EA689D" w:rsidRDefault="00CB7CBC" w:rsidP="00CB7CBC">
      <w:pPr>
        <w:spacing w:after="0" w:line="240" w:lineRule="auto"/>
      </w:pPr>
      <w:r w:rsidRPr="00EA689D">
        <w:t xml:space="preserve">   └─ </w:t>
      </w:r>
      <w:proofErr w:type="spellStart"/>
      <w:r w:rsidRPr="00EA689D">
        <w:t>cdk</w:t>
      </w:r>
      <w:proofErr w:type="spellEnd"/>
      <w:r w:rsidRPr="00EA689D">
        <w:t xml:space="preserve"> </w:t>
      </w:r>
      <w:proofErr w:type="spellStart"/>
      <w:r w:rsidRPr="00EA689D">
        <w:t>init</w:t>
      </w:r>
      <w:proofErr w:type="spellEnd"/>
      <w:r w:rsidRPr="00EA689D">
        <w:t xml:space="preserve"> lib --language=typescript</w:t>
      </w:r>
    </w:p>
    <w:p w14:paraId="35CDC7D1" w14:textId="7656B433" w:rsidR="00CB7CBC" w:rsidRPr="00EA689D" w:rsidRDefault="00CB7CBC" w:rsidP="00CB7CBC">
      <w:pPr>
        <w:spacing w:after="0" w:line="240" w:lineRule="auto"/>
      </w:pPr>
      <w:r w:rsidRPr="00EA689D">
        <w:t xml:space="preserve">* </w:t>
      </w:r>
      <w:proofErr w:type="spellStart"/>
      <w:r w:rsidRPr="00EA689D">
        <w:t>s</w:t>
      </w:r>
      <w:r w:rsidR="007777EB">
        <w:t>awsm</w:t>
      </w:r>
      <w:r w:rsidRPr="00EA689D">
        <w:t>le</w:t>
      </w:r>
      <w:proofErr w:type="spellEnd"/>
      <w:r w:rsidRPr="00EA689D">
        <w:t xml:space="preserve">-app: </w:t>
      </w:r>
      <w:proofErr w:type="spellStart"/>
      <w:r w:rsidRPr="00EA689D">
        <w:t>Ex</w:t>
      </w:r>
      <w:r w:rsidR="007777EB">
        <w:t>awsm</w:t>
      </w:r>
      <w:r w:rsidRPr="00EA689D">
        <w:t>le</w:t>
      </w:r>
      <w:proofErr w:type="spellEnd"/>
      <w:r w:rsidRPr="00EA689D">
        <w:t xml:space="preserve"> CDK Application with some constructs</w:t>
      </w:r>
    </w:p>
    <w:p w14:paraId="66793394" w14:textId="3C78EE5A" w:rsidR="00CB7CBC" w:rsidRPr="00EA689D" w:rsidRDefault="00CB7CBC" w:rsidP="00CB7CBC">
      <w:pPr>
        <w:spacing w:after="0" w:line="240" w:lineRule="auto"/>
      </w:pPr>
      <w:r w:rsidRPr="00EA689D">
        <w:t xml:space="preserve">   └─ </w:t>
      </w:r>
      <w:proofErr w:type="spellStart"/>
      <w:r w:rsidRPr="00EA689D">
        <w:t>cdk</w:t>
      </w:r>
      <w:proofErr w:type="spellEnd"/>
      <w:r w:rsidRPr="00EA689D">
        <w:t xml:space="preserve"> </w:t>
      </w:r>
      <w:proofErr w:type="spellStart"/>
      <w:r w:rsidRPr="00EA689D">
        <w:t>init</w:t>
      </w:r>
      <w:proofErr w:type="spellEnd"/>
      <w:r w:rsidRPr="00EA689D">
        <w:t xml:space="preserve"> </w:t>
      </w:r>
      <w:proofErr w:type="spellStart"/>
      <w:r w:rsidRPr="00EA689D">
        <w:t>s</w:t>
      </w:r>
      <w:r w:rsidR="007777EB">
        <w:t>awsm</w:t>
      </w:r>
      <w:r w:rsidRPr="00EA689D">
        <w:t>le</w:t>
      </w:r>
      <w:proofErr w:type="spellEnd"/>
      <w:r w:rsidRPr="00EA689D">
        <w:t>-app --language=[</w:t>
      </w:r>
      <w:proofErr w:type="spellStart"/>
      <w:r w:rsidRPr="00EA689D">
        <w:t>csharp|fsharp|go|java|javascript|python|typescript</w:t>
      </w:r>
      <w:proofErr w:type="spellEnd"/>
      <w:r w:rsidRPr="00EA689D">
        <w:t>]</w:t>
      </w:r>
    </w:p>
    <w:p w14:paraId="1F68E280" w14:textId="77777777" w:rsidR="00387EC1" w:rsidRPr="00EA689D" w:rsidRDefault="00387EC1" w:rsidP="00CB7CBC">
      <w:pPr>
        <w:spacing w:after="0" w:line="240" w:lineRule="auto"/>
      </w:pPr>
    </w:p>
    <w:p w14:paraId="7E3E6CAD" w14:textId="77777777" w:rsidR="00FE54E4" w:rsidRDefault="00FE54E4" w:rsidP="00BB66EE">
      <w:pPr>
        <w:spacing w:line="240" w:lineRule="auto"/>
      </w:pPr>
    </w:p>
    <w:p w14:paraId="072E3456" w14:textId="7BC70C2C" w:rsidR="00FE54E4" w:rsidRDefault="00D620E5" w:rsidP="00D620E5">
      <w:pPr>
        <w:pStyle w:val="Heading2"/>
      </w:pPr>
      <w:bookmarkStart w:id="8" w:name="_Toc145841871"/>
      <w:r>
        <w:t>Init</w:t>
      </w:r>
      <w:r w:rsidR="00FE54E4">
        <w:t xml:space="preserve"> </w:t>
      </w:r>
      <w:r>
        <w:t xml:space="preserve">Base </w:t>
      </w:r>
      <w:r w:rsidR="00FE54E4">
        <w:t>App</w:t>
      </w:r>
      <w:bookmarkEnd w:id="8"/>
    </w:p>
    <w:p w14:paraId="2800B3C6" w14:textId="3BDC22C2" w:rsidR="00BB66EE" w:rsidRPr="00EA689D" w:rsidRDefault="00BB66EE" w:rsidP="00BB66EE">
      <w:pPr>
        <w:spacing w:line="240" w:lineRule="auto"/>
      </w:pPr>
      <w:r w:rsidRPr="00EA689D">
        <w:t xml:space="preserve">We need to setup an empty </w:t>
      </w:r>
      <w:proofErr w:type="spellStart"/>
      <w:r w:rsidRPr="00EA689D">
        <w:t>dir</w:t>
      </w:r>
      <w:proofErr w:type="spellEnd"/>
      <w:r w:rsidRPr="00EA689D">
        <w:t xml:space="preserve"> to run </w:t>
      </w:r>
      <w:proofErr w:type="spellStart"/>
      <w:r w:rsidRPr="00EA689D">
        <w:t>cdk</w:t>
      </w:r>
      <w:proofErr w:type="spellEnd"/>
      <w:r w:rsidRPr="00EA689D">
        <w:t xml:space="preserve"> </w:t>
      </w:r>
      <w:proofErr w:type="spellStart"/>
      <w:r w:rsidRPr="00EA689D">
        <w:t>init</w:t>
      </w:r>
      <w:proofErr w:type="spellEnd"/>
      <w:r w:rsidRPr="00EA689D">
        <w:t xml:space="preserve"> in</w:t>
      </w:r>
    </w:p>
    <w:p w14:paraId="48AEB48B" w14:textId="106BF66C" w:rsidR="00D620E5" w:rsidRPr="00E91DE7" w:rsidRDefault="00E91DE7" w:rsidP="00BB66EE">
      <w:pPr>
        <w:spacing w:line="240" w:lineRule="auto"/>
        <w:rPr>
          <w:b/>
          <w:bCs/>
        </w:rPr>
      </w:pPr>
      <w:r>
        <w:rPr>
          <w:b/>
          <w:bCs/>
        </w:rPr>
        <w:t xml:space="preserve">Note! </w:t>
      </w:r>
      <w:r w:rsidRPr="00E91DE7">
        <w:t xml:space="preserve">Before </w:t>
      </w:r>
      <w:r>
        <w:t xml:space="preserve">running next command, make sure </w:t>
      </w:r>
      <w:r w:rsidRPr="00E1442F">
        <w:rPr>
          <w:b/>
          <w:bCs/>
        </w:rPr>
        <w:t>java</w:t>
      </w:r>
      <w:r>
        <w:t xml:space="preserve"> and </w:t>
      </w:r>
      <w:r w:rsidRPr="00E1442F">
        <w:rPr>
          <w:b/>
          <w:bCs/>
        </w:rPr>
        <w:t>maven</w:t>
      </w:r>
      <w:r>
        <w:t xml:space="preserve"> are set correct on the $Path</w:t>
      </w:r>
    </w:p>
    <w:p w14:paraId="3908E9F2" w14:textId="77777777" w:rsidR="00BE71E9" w:rsidRPr="00EA689D" w:rsidRDefault="00BE71E9" w:rsidP="00CB7CBC">
      <w:pPr>
        <w:spacing w:after="0" w:line="240" w:lineRule="auto"/>
      </w:pPr>
    </w:p>
    <w:p w14:paraId="2ACA4BFE" w14:textId="273096B0" w:rsidR="00BE71E9" w:rsidRPr="00EA689D" w:rsidRDefault="00BE71E9" w:rsidP="00CB7CBC">
      <w:pPr>
        <w:spacing w:after="0" w:line="240" w:lineRule="auto"/>
      </w:pPr>
      <w:r w:rsidRPr="00EA689D">
        <w:t xml:space="preserve">$ </w:t>
      </w:r>
      <w:proofErr w:type="spellStart"/>
      <w:r w:rsidRPr="00EA689D">
        <w:t>cdk</w:t>
      </w:r>
      <w:proofErr w:type="spellEnd"/>
      <w:r w:rsidRPr="00EA689D">
        <w:t xml:space="preserve"> </w:t>
      </w:r>
      <w:proofErr w:type="spellStart"/>
      <w:r w:rsidRPr="00EA689D">
        <w:t>init</w:t>
      </w:r>
      <w:proofErr w:type="spellEnd"/>
      <w:r w:rsidRPr="00EA689D">
        <w:t xml:space="preserve"> app --language=java</w:t>
      </w:r>
    </w:p>
    <w:p w14:paraId="6995EBC2" w14:textId="77777777" w:rsidR="00D83D96" w:rsidRPr="00EA689D" w:rsidRDefault="00D83D96" w:rsidP="00D83D96">
      <w:pPr>
        <w:spacing w:after="0" w:line="240" w:lineRule="auto"/>
      </w:pPr>
      <w:r w:rsidRPr="00EA689D">
        <w:t># Welcome to your CDK Java project!</w:t>
      </w:r>
    </w:p>
    <w:p w14:paraId="378256C8" w14:textId="56A7EF1E" w:rsidR="00D83D96" w:rsidRPr="00EA689D" w:rsidRDefault="00615972" w:rsidP="00D83D96">
      <w:pPr>
        <w:spacing w:after="0" w:line="240" w:lineRule="auto"/>
      </w:pPr>
      <w:r>
        <w:t>….</w:t>
      </w:r>
    </w:p>
    <w:p w14:paraId="21ABD135" w14:textId="77777777" w:rsidR="00DA32D0" w:rsidRPr="00EA689D" w:rsidRDefault="00DA32D0" w:rsidP="00DA32D0">
      <w:pPr>
        <w:spacing w:after="0" w:line="240" w:lineRule="auto"/>
      </w:pPr>
      <w:r w:rsidRPr="00EA689D">
        <w:t>## Useful commands</w:t>
      </w:r>
    </w:p>
    <w:p w14:paraId="57859FBD" w14:textId="77777777" w:rsidR="00DA32D0" w:rsidRPr="00EA689D" w:rsidRDefault="00DA32D0" w:rsidP="00DA32D0">
      <w:pPr>
        <w:spacing w:after="0" w:line="240" w:lineRule="auto"/>
      </w:pPr>
    </w:p>
    <w:p w14:paraId="3C4E0C6C" w14:textId="77777777" w:rsidR="00DA32D0" w:rsidRPr="00EA689D" w:rsidRDefault="00DA32D0" w:rsidP="00DA32D0">
      <w:pPr>
        <w:spacing w:after="0" w:line="240" w:lineRule="auto"/>
      </w:pPr>
      <w:r w:rsidRPr="00EA689D">
        <w:t xml:space="preserve"> * `</w:t>
      </w:r>
      <w:proofErr w:type="spellStart"/>
      <w:r w:rsidRPr="00EA689D">
        <w:t>mvn</w:t>
      </w:r>
      <w:proofErr w:type="spellEnd"/>
      <w:r w:rsidRPr="00EA689D">
        <w:t xml:space="preserve"> package`     compile and run tests</w:t>
      </w:r>
    </w:p>
    <w:p w14:paraId="193F6141" w14:textId="77777777" w:rsidR="00DA32D0" w:rsidRPr="00EA689D" w:rsidRDefault="00DA32D0" w:rsidP="00DA32D0">
      <w:pPr>
        <w:spacing w:after="0" w:line="240" w:lineRule="auto"/>
      </w:pPr>
      <w:r w:rsidRPr="00EA689D">
        <w:t xml:space="preserve"> * `</w:t>
      </w:r>
      <w:proofErr w:type="spellStart"/>
      <w:r w:rsidRPr="00EA689D">
        <w:t>cdk</w:t>
      </w:r>
      <w:proofErr w:type="spellEnd"/>
      <w:r w:rsidRPr="00EA689D">
        <w:t xml:space="preserve"> ls`          list all stacks in the app</w:t>
      </w:r>
    </w:p>
    <w:p w14:paraId="2F82C22C" w14:textId="77777777" w:rsidR="00DA32D0" w:rsidRPr="00EA689D" w:rsidRDefault="00DA32D0" w:rsidP="00DA32D0">
      <w:pPr>
        <w:spacing w:after="0" w:line="240" w:lineRule="auto"/>
      </w:pPr>
      <w:r w:rsidRPr="00EA689D">
        <w:t xml:space="preserve"> * `</w:t>
      </w:r>
      <w:proofErr w:type="spellStart"/>
      <w:r w:rsidRPr="00EA689D">
        <w:t>cdk</w:t>
      </w:r>
      <w:proofErr w:type="spellEnd"/>
      <w:r w:rsidRPr="00EA689D">
        <w:t xml:space="preserve"> synth`       emits the synthesized CloudFormation template</w:t>
      </w:r>
    </w:p>
    <w:p w14:paraId="465FD75E" w14:textId="77777777" w:rsidR="00DA32D0" w:rsidRPr="00EA689D" w:rsidRDefault="00DA32D0" w:rsidP="00DA32D0">
      <w:pPr>
        <w:spacing w:after="0" w:line="240" w:lineRule="auto"/>
      </w:pPr>
      <w:r w:rsidRPr="00EA689D">
        <w:t xml:space="preserve"> * `</w:t>
      </w:r>
      <w:proofErr w:type="spellStart"/>
      <w:r w:rsidRPr="00EA689D">
        <w:t>cdk</w:t>
      </w:r>
      <w:proofErr w:type="spellEnd"/>
      <w:r w:rsidRPr="00EA689D">
        <w:t xml:space="preserve"> deploy`      deploy this stack to your default AWS account/region</w:t>
      </w:r>
    </w:p>
    <w:p w14:paraId="65D612A1" w14:textId="77777777" w:rsidR="00DA32D0" w:rsidRPr="00EA689D" w:rsidRDefault="00DA32D0" w:rsidP="00DA32D0">
      <w:pPr>
        <w:spacing w:after="0" w:line="240" w:lineRule="auto"/>
      </w:pPr>
      <w:r w:rsidRPr="00EA689D">
        <w:t xml:space="preserve"> * `</w:t>
      </w:r>
      <w:proofErr w:type="spellStart"/>
      <w:r w:rsidRPr="00EA689D">
        <w:t>cdk</w:t>
      </w:r>
      <w:proofErr w:type="spellEnd"/>
      <w:r w:rsidRPr="00EA689D">
        <w:t xml:space="preserve"> diff`        compare deployed stack with current state</w:t>
      </w:r>
    </w:p>
    <w:p w14:paraId="60959064" w14:textId="77777777" w:rsidR="00DA32D0" w:rsidRPr="00E9627E" w:rsidRDefault="00DA32D0" w:rsidP="00DA32D0">
      <w:pPr>
        <w:spacing w:after="0" w:line="240" w:lineRule="auto"/>
        <w:rPr>
          <w:lang w:val="nl-NL"/>
        </w:rPr>
      </w:pPr>
      <w:r w:rsidRPr="00EA689D">
        <w:t xml:space="preserve"> </w:t>
      </w:r>
      <w:r w:rsidRPr="00E9627E">
        <w:rPr>
          <w:lang w:val="nl-NL"/>
        </w:rPr>
        <w:t>* `</w:t>
      </w:r>
      <w:proofErr w:type="spellStart"/>
      <w:r w:rsidRPr="00E9627E">
        <w:rPr>
          <w:lang w:val="nl-NL"/>
        </w:rPr>
        <w:t>cdk</w:t>
      </w:r>
      <w:proofErr w:type="spellEnd"/>
      <w:r w:rsidRPr="00E9627E">
        <w:rPr>
          <w:lang w:val="nl-NL"/>
        </w:rPr>
        <w:t xml:space="preserve"> </w:t>
      </w:r>
      <w:proofErr w:type="spellStart"/>
      <w:r w:rsidRPr="00E9627E">
        <w:rPr>
          <w:lang w:val="nl-NL"/>
        </w:rPr>
        <w:t>docs</w:t>
      </w:r>
      <w:proofErr w:type="spellEnd"/>
      <w:r w:rsidRPr="00E9627E">
        <w:rPr>
          <w:lang w:val="nl-NL"/>
        </w:rPr>
        <w:t xml:space="preserve">`        open CDK </w:t>
      </w:r>
      <w:proofErr w:type="spellStart"/>
      <w:r w:rsidRPr="00E9627E">
        <w:rPr>
          <w:lang w:val="nl-NL"/>
        </w:rPr>
        <w:t>documentation</w:t>
      </w:r>
      <w:proofErr w:type="spellEnd"/>
    </w:p>
    <w:p w14:paraId="64D1275D" w14:textId="77777777" w:rsidR="00DA32D0" w:rsidRPr="00E9627E" w:rsidRDefault="00DA32D0" w:rsidP="00DA32D0">
      <w:pPr>
        <w:spacing w:after="0" w:line="240" w:lineRule="auto"/>
        <w:rPr>
          <w:lang w:val="nl-NL"/>
        </w:rPr>
      </w:pPr>
    </w:p>
    <w:p w14:paraId="5DA79450" w14:textId="77777777" w:rsidR="002D23B5" w:rsidRPr="00E9627E" w:rsidRDefault="002D23B5" w:rsidP="002D23B5">
      <w:pPr>
        <w:spacing w:after="0" w:line="240" w:lineRule="auto"/>
        <w:rPr>
          <w:lang w:val="nl-NL"/>
        </w:rPr>
      </w:pPr>
    </w:p>
    <w:p w14:paraId="520DC64B" w14:textId="77777777" w:rsidR="00EC4CED" w:rsidRPr="00E9627E" w:rsidRDefault="002D23B5" w:rsidP="002D23B5">
      <w:pPr>
        <w:spacing w:after="0" w:line="240" w:lineRule="auto"/>
        <w:rPr>
          <w:lang w:val="nl-NL"/>
        </w:rPr>
      </w:pPr>
      <w:r w:rsidRPr="00E9627E">
        <w:rPr>
          <w:lang w:val="nl-NL"/>
        </w:rPr>
        <w:t xml:space="preserve">$ </w:t>
      </w:r>
      <w:proofErr w:type="spellStart"/>
      <w:r w:rsidRPr="00E9627E">
        <w:rPr>
          <w:lang w:val="nl-NL"/>
        </w:rPr>
        <w:t>ls</w:t>
      </w:r>
      <w:proofErr w:type="spellEnd"/>
    </w:p>
    <w:p w14:paraId="127DB31D" w14:textId="7CE0AB04" w:rsidR="002D23B5" w:rsidRDefault="002D23B5" w:rsidP="002D23B5">
      <w:pPr>
        <w:spacing w:after="0" w:line="240" w:lineRule="auto"/>
      </w:pPr>
      <w:proofErr w:type="spellStart"/>
      <w:r w:rsidRPr="00EA689D">
        <w:t>cdk.json</w:t>
      </w:r>
      <w:proofErr w:type="spellEnd"/>
      <w:r w:rsidRPr="00EA689D">
        <w:t xml:space="preserve">  pom.xml  README.md  </w:t>
      </w:r>
      <w:proofErr w:type="spellStart"/>
      <w:r w:rsidRPr="00EA689D">
        <w:t>src</w:t>
      </w:r>
      <w:proofErr w:type="spellEnd"/>
      <w:r w:rsidRPr="00EA689D">
        <w:t>/  target/</w:t>
      </w:r>
    </w:p>
    <w:p w14:paraId="5CBC41D6" w14:textId="77777777" w:rsidR="00615972" w:rsidRDefault="00615972" w:rsidP="002D23B5">
      <w:pPr>
        <w:spacing w:after="0" w:line="240" w:lineRule="auto"/>
      </w:pPr>
    </w:p>
    <w:p w14:paraId="7116E2CE" w14:textId="714AA651" w:rsidR="00615972" w:rsidRDefault="00615972" w:rsidP="0095337E">
      <w:pPr>
        <w:pStyle w:val="Heading2"/>
      </w:pPr>
      <w:bookmarkStart w:id="9" w:name="_Toc145841872"/>
      <w:r>
        <w:t>Bootstrap</w:t>
      </w:r>
      <w:bookmarkEnd w:id="9"/>
    </w:p>
    <w:p w14:paraId="481A3B27" w14:textId="62113420" w:rsidR="0095337E" w:rsidRDefault="0095337E" w:rsidP="0095337E">
      <w:pPr>
        <w:spacing w:after="0" w:line="240" w:lineRule="auto"/>
      </w:pPr>
      <w:r>
        <w:t>Bootstrapping is the process of provisioning resources for the AWS CDK before you can deploy AWS CDK apps into an AWS environment. (An AWS environment is a combination of an AWS account and Region).</w:t>
      </w:r>
      <w:r w:rsidR="000A5E52">
        <w:t xml:space="preserve"> </w:t>
      </w:r>
    </w:p>
    <w:p w14:paraId="7EE3FF63" w14:textId="315C335E" w:rsidR="0095337E" w:rsidRDefault="0095337E" w:rsidP="0095337E">
      <w:pPr>
        <w:spacing w:after="0" w:line="240" w:lineRule="auto"/>
      </w:pPr>
      <w:r>
        <w:t>These resources include an Amazon S3 bucket for storing files and IAM roles that grant permissions needed to perform deployments.</w:t>
      </w:r>
    </w:p>
    <w:p w14:paraId="11BF9FCE" w14:textId="518C34B0" w:rsidR="000A5E52" w:rsidRDefault="000A5E52" w:rsidP="0095337E">
      <w:pPr>
        <w:spacing w:after="0" w:line="240" w:lineRule="auto"/>
        <w:rPr>
          <w:i/>
          <w:iCs/>
        </w:rPr>
      </w:pPr>
      <w:r w:rsidRPr="000A5E52">
        <w:rPr>
          <w:i/>
          <w:iCs/>
        </w:rPr>
        <w:t xml:space="preserve">( Taken from </w:t>
      </w:r>
      <w:hyperlink r:id="rId16" w:history="1">
        <w:r w:rsidRPr="000A5E52">
          <w:rPr>
            <w:rStyle w:val="Hyperlink"/>
            <w:i/>
            <w:iCs/>
          </w:rPr>
          <w:t>AWS docs</w:t>
        </w:r>
      </w:hyperlink>
      <w:r w:rsidRPr="000A5E52">
        <w:rPr>
          <w:i/>
          <w:iCs/>
        </w:rPr>
        <w:t xml:space="preserve"> )</w:t>
      </w:r>
    </w:p>
    <w:p w14:paraId="1F37A8C3" w14:textId="77777777" w:rsidR="00826011" w:rsidRDefault="00826011" w:rsidP="0095337E">
      <w:pPr>
        <w:spacing w:after="0" w:line="240" w:lineRule="auto"/>
      </w:pPr>
    </w:p>
    <w:p w14:paraId="26CE39CD" w14:textId="5C554364" w:rsidR="00826011" w:rsidRDefault="00406F30" w:rsidP="00406F30">
      <w:pPr>
        <w:pStyle w:val="Heading3"/>
      </w:pPr>
      <w:bookmarkStart w:id="10" w:name="_Toc145841873"/>
      <w:r>
        <w:t>Alias</w:t>
      </w:r>
      <w:bookmarkEnd w:id="10"/>
      <w:r>
        <w:t xml:space="preserve"> </w:t>
      </w:r>
    </w:p>
    <w:p w14:paraId="4A245304" w14:textId="52B27885" w:rsidR="00876A60" w:rsidRDefault="00406F30" w:rsidP="0095337E">
      <w:pPr>
        <w:spacing w:after="0" w:line="240" w:lineRule="auto"/>
      </w:pPr>
      <w:r>
        <w:t xml:space="preserve">In order for us to use easily </w:t>
      </w:r>
      <w:r w:rsidR="00636254">
        <w:t xml:space="preserve">use </w:t>
      </w:r>
      <w:proofErr w:type="spellStart"/>
      <w:r w:rsidR="00636254">
        <w:t>cdk</w:t>
      </w:r>
      <w:proofErr w:type="spellEnd"/>
      <w:r w:rsidR="00636254">
        <w:t xml:space="preserve"> with our </w:t>
      </w:r>
      <w:proofErr w:type="spellStart"/>
      <w:r w:rsidR="00636254">
        <w:t>mig</w:t>
      </w:r>
      <w:proofErr w:type="spellEnd"/>
      <w:r w:rsidR="00636254">
        <w:t xml:space="preserve"> profile let’s create another alias, call it </w:t>
      </w:r>
      <w:proofErr w:type="spellStart"/>
      <w:r w:rsidR="00CC3CE0">
        <w:t>cdkm</w:t>
      </w:r>
      <w:proofErr w:type="spellEnd"/>
      <w:r w:rsidR="00CC3CE0">
        <w:t xml:space="preserve"> </w:t>
      </w:r>
    </w:p>
    <w:p w14:paraId="563F20D7" w14:textId="60251500" w:rsidR="00736382" w:rsidRDefault="003D7963" w:rsidP="0095337E">
      <w:pPr>
        <w:spacing w:after="0" w:line="240" w:lineRule="auto"/>
      </w:pPr>
      <w:r>
        <w:t xml:space="preserve">$ </w:t>
      </w:r>
      <w:r w:rsidRPr="003D7963">
        <w:t xml:space="preserve">alias </w:t>
      </w:r>
      <w:proofErr w:type="spellStart"/>
      <w:r w:rsidR="009B57D5">
        <w:t>c</w:t>
      </w:r>
      <w:r w:rsidRPr="003D7963">
        <w:t>dk</w:t>
      </w:r>
      <w:r w:rsidR="009B57D5">
        <w:t>m</w:t>
      </w:r>
      <w:proofErr w:type="spellEnd"/>
      <w:r w:rsidRPr="003D7963">
        <w:t>="</w:t>
      </w:r>
      <w:proofErr w:type="spellStart"/>
      <w:r w:rsidRPr="003D7963">
        <w:t>cdk</w:t>
      </w:r>
      <w:proofErr w:type="spellEnd"/>
      <w:r w:rsidRPr="003D7963">
        <w:t xml:space="preserve"> --profile </w:t>
      </w:r>
      <w:proofErr w:type="spellStart"/>
      <w:r w:rsidRPr="003D7963">
        <w:t>mig</w:t>
      </w:r>
      <w:proofErr w:type="spellEnd"/>
      <w:r w:rsidRPr="003D7963">
        <w:t>"</w:t>
      </w:r>
    </w:p>
    <w:p w14:paraId="4BA23E60" w14:textId="77777777" w:rsidR="000072F6" w:rsidRDefault="000072F6" w:rsidP="0095337E">
      <w:pPr>
        <w:spacing w:after="0" w:line="240" w:lineRule="auto"/>
      </w:pPr>
    </w:p>
    <w:p w14:paraId="68DBF225" w14:textId="026F2765" w:rsidR="000072F6" w:rsidRDefault="000072F6" w:rsidP="000072F6">
      <w:pPr>
        <w:pStyle w:val="Heading3"/>
      </w:pPr>
      <w:bookmarkStart w:id="11" w:name="_Toc145841874"/>
      <w:r>
        <w:t>Do It!</w:t>
      </w:r>
      <w:bookmarkEnd w:id="11"/>
    </w:p>
    <w:p w14:paraId="28D956BA" w14:textId="2CF6518B" w:rsidR="000072F6" w:rsidRDefault="00932014" w:rsidP="0095337E">
      <w:pPr>
        <w:spacing w:after="0" w:line="240" w:lineRule="auto"/>
      </w:pPr>
      <w:r>
        <w:t xml:space="preserve">Make sure you are within the folder where we ran the </w:t>
      </w:r>
      <w:proofErr w:type="spellStart"/>
      <w:r>
        <w:t>cdk</w:t>
      </w:r>
      <w:proofErr w:type="spellEnd"/>
      <w:r>
        <w:t xml:space="preserve"> init.</w:t>
      </w:r>
    </w:p>
    <w:p w14:paraId="38327591" w14:textId="0F4C2EB6" w:rsidR="00932014" w:rsidRPr="00E9627E" w:rsidRDefault="00932014" w:rsidP="0095337E">
      <w:pPr>
        <w:spacing w:after="0" w:line="240" w:lineRule="auto"/>
        <w:rPr>
          <w:lang w:val="nl-NL"/>
        </w:rPr>
      </w:pPr>
      <w:r w:rsidRPr="00E9627E">
        <w:rPr>
          <w:lang w:val="nl-NL"/>
        </w:rPr>
        <w:t xml:space="preserve">$ </w:t>
      </w:r>
      <w:proofErr w:type="spellStart"/>
      <w:r w:rsidR="00CC3CE0" w:rsidRPr="00E9627E">
        <w:rPr>
          <w:lang w:val="nl-NL"/>
        </w:rPr>
        <w:t>cdkm</w:t>
      </w:r>
      <w:proofErr w:type="spellEnd"/>
      <w:r w:rsidR="00CC3CE0" w:rsidRPr="00E9627E">
        <w:rPr>
          <w:lang w:val="nl-NL"/>
        </w:rPr>
        <w:t xml:space="preserve"> </w:t>
      </w:r>
      <w:r w:rsidRPr="00E9627E">
        <w:rPr>
          <w:lang w:val="nl-NL"/>
        </w:rPr>
        <w:t>b</w:t>
      </w:r>
      <w:r w:rsidR="00621252" w:rsidRPr="00E9627E">
        <w:rPr>
          <w:lang w:val="nl-NL"/>
        </w:rPr>
        <w:t xml:space="preserve">ootstrap </w:t>
      </w:r>
    </w:p>
    <w:p w14:paraId="57E7B855" w14:textId="34DBE718" w:rsidR="00621252" w:rsidRPr="00E9627E" w:rsidRDefault="00B17657" w:rsidP="0095337E">
      <w:pPr>
        <w:spacing w:after="0" w:line="240" w:lineRule="auto"/>
        <w:rPr>
          <w:lang w:val="nl-NL"/>
        </w:rPr>
      </w:pPr>
      <w:r w:rsidRPr="00E9627E">
        <w:rPr>
          <w:rFonts w:ascii="Segoe UI Emoji" w:hAnsi="Segoe UI Emoji" w:cs="Segoe UI Emoji"/>
          <w:lang w:val="nl-NL"/>
        </w:rPr>
        <w:t>⏳</w:t>
      </w:r>
      <w:r w:rsidRPr="00E9627E">
        <w:rPr>
          <w:lang w:val="nl-NL"/>
        </w:rPr>
        <w:t xml:space="preserve">  Bootstrapping environment </w:t>
      </w:r>
      <w:proofErr w:type="spellStart"/>
      <w:r w:rsidRPr="00E9627E">
        <w:rPr>
          <w:lang w:val="nl-NL"/>
        </w:rPr>
        <w:t>aws</w:t>
      </w:r>
      <w:proofErr w:type="spellEnd"/>
      <w:r w:rsidRPr="00E9627E">
        <w:rPr>
          <w:lang w:val="nl-NL"/>
        </w:rPr>
        <w:t>://</w:t>
      </w:r>
      <w:r w:rsidR="00930DC0" w:rsidRPr="00E9627E">
        <w:rPr>
          <w:lang w:val="nl-NL"/>
        </w:rPr>
        <w:t>000000000000</w:t>
      </w:r>
      <w:r w:rsidRPr="00E9627E">
        <w:rPr>
          <w:lang w:val="nl-NL"/>
        </w:rPr>
        <w:t>/eu-central-1...</w:t>
      </w:r>
    </w:p>
    <w:p w14:paraId="2DCC4A02" w14:textId="6FE43C03" w:rsidR="007E2C25" w:rsidRDefault="00930DC0" w:rsidP="0095337E">
      <w:pPr>
        <w:spacing w:after="0" w:line="240" w:lineRule="auto"/>
      </w:pPr>
      <w:r>
        <w:t>….</w:t>
      </w:r>
    </w:p>
    <w:p w14:paraId="0A1F0DEE" w14:textId="0C73020B" w:rsidR="00930DC0" w:rsidRDefault="00930DC0" w:rsidP="0095337E">
      <w:pPr>
        <w:spacing w:after="0" w:line="240" w:lineRule="auto"/>
      </w:pPr>
      <w:r w:rsidRPr="00930DC0">
        <w:rPr>
          <w:rFonts w:ascii="Segoe UI Emoji" w:hAnsi="Segoe UI Emoji" w:cs="Segoe UI Emoji"/>
        </w:rPr>
        <w:t>✅</w:t>
      </w:r>
      <w:r w:rsidRPr="00930DC0">
        <w:t xml:space="preserve">  Environment aws://</w:t>
      </w:r>
      <w:r>
        <w:t>000000000000</w:t>
      </w:r>
      <w:r w:rsidRPr="00930DC0">
        <w:t>/eu-central-1 bootstrapped.</w:t>
      </w:r>
    </w:p>
    <w:p w14:paraId="2BD70505" w14:textId="77777777" w:rsidR="00930DC0" w:rsidRDefault="00930DC0" w:rsidP="0095337E">
      <w:pPr>
        <w:spacing w:after="0" w:line="240" w:lineRule="auto"/>
      </w:pPr>
    </w:p>
    <w:p w14:paraId="13D66D27" w14:textId="58D541C7" w:rsidR="00930DC0" w:rsidRDefault="00F90479" w:rsidP="00C006F2">
      <w:pPr>
        <w:pStyle w:val="Heading3"/>
      </w:pPr>
      <w:bookmarkStart w:id="12" w:name="_Toc145841875"/>
      <w:r>
        <w:lastRenderedPageBreak/>
        <w:t xml:space="preserve">Adjust </w:t>
      </w:r>
      <w:r w:rsidR="0034456C">
        <w:t>User</w:t>
      </w:r>
      <w:r w:rsidR="00C006F2">
        <w:t xml:space="preserve"> permissions</w:t>
      </w:r>
      <w:bookmarkEnd w:id="12"/>
    </w:p>
    <w:p w14:paraId="4B9F1E85" w14:textId="2EFBC792" w:rsidR="00C006F2" w:rsidRDefault="0034456C" w:rsidP="00C006F2">
      <w:r>
        <w:t xml:space="preserve">When done bootstrapping we need to reduce the </w:t>
      </w:r>
      <w:r w:rsidR="005D725F">
        <w:t>permissions</w:t>
      </w:r>
      <w:r w:rsidR="00343CB2">
        <w:t xml:space="preserve"> </w:t>
      </w:r>
      <w:r>
        <w:t>of</w:t>
      </w:r>
      <w:r w:rsidR="00343CB2">
        <w:t xml:space="preserve"> </w:t>
      </w:r>
      <w:proofErr w:type="spellStart"/>
      <w:r w:rsidR="00343CB2">
        <w:t>mig</w:t>
      </w:r>
      <w:proofErr w:type="spellEnd"/>
      <w:r w:rsidR="00343CB2">
        <w:t xml:space="preserve"> user</w:t>
      </w:r>
      <w:r w:rsidR="005D725F">
        <w:t xml:space="preserve">. </w:t>
      </w:r>
    </w:p>
    <w:p w14:paraId="0DD0E82A" w14:textId="6DF9097F" w:rsidR="00F05100" w:rsidRDefault="00F05100" w:rsidP="00F05100">
      <w:pPr>
        <w:pStyle w:val="NoSpacing"/>
      </w:pPr>
      <w:r>
        <w:t xml:space="preserve">We need to specify </w:t>
      </w:r>
      <w:r w:rsidR="00886011">
        <w:t xml:space="preserve">policy for </w:t>
      </w:r>
      <w:proofErr w:type="spellStart"/>
      <w:r w:rsidR="00886011">
        <w:t>mig</w:t>
      </w:r>
      <w:proofErr w:type="spellEnd"/>
      <w:r w:rsidR="00886011">
        <w:t xml:space="preserve"> user to assume </w:t>
      </w:r>
      <w:proofErr w:type="spellStart"/>
      <w:r w:rsidR="00886011">
        <w:t>cdk</w:t>
      </w:r>
      <w:proofErr w:type="spellEnd"/>
      <w:r w:rsidR="00886011">
        <w:t xml:space="preserve"> role. </w:t>
      </w:r>
    </w:p>
    <w:p w14:paraId="27F842BB" w14:textId="77777777" w:rsidR="00BC6220" w:rsidRDefault="00BC6220" w:rsidP="00F05100">
      <w:pPr>
        <w:pStyle w:val="NoSpacing"/>
      </w:pPr>
    </w:p>
    <w:p w14:paraId="2603E80F" w14:textId="781DBD68" w:rsidR="00F05100" w:rsidRDefault="00DB7DB2" w:rsidP="00F05100">
      <w:pPr>
        <w:pStyle w:val="NoSpacing"/>
      </w:pPr>
      <w:r>
        <w:t xml:space="preserve">$ </w:t>
      </w:r>
      <w:r w:rsidR="00F05100">
        <w:t xml:space="preserve">cat &gt; </w:t>
      </w:r>
      <w:r w:rsidR="00886011">
        <w:t>assume-</w:t>
      </w:r>
      <w:proofErr w:type="spellStart"/>
      <w:r w:rsidR="00886011">
        <w:t>role.json</w:t>
      </w:r>
      <w:proofErr w:type="spellEnd"/>
      <w:r w:rsidR="00F05100">
        <w:t xml:space="preserve"> &lt;&lt; EOF</w:t>
      </w:r>
    </w:p>
    <w:p w14:paraId="1E6115E8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>{</w:t>
      </w:r>
    </w:p>
    <w:p w14:paraId="0D92269F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"Version": "2012-10-17",</w:t>
      </w:r>
    </w:p>
    <w:p w14:paraId="3AE06439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"Statement": [</w:t>
      </w:r>
    </w:p>
    <w:p w14:paraId="4D71BCF7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    {</w:t>
      </w:r>
    </w:p>
    <w:p w14:paraId="1F6B3CE7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        "Effect": "Allow",</w:t>
      </w:r>
    </w:p>
    <w:p w14:paraId="700C3658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        "Action": [</w:t>
      </w:r>
    </w:p>
    <w:p w14:paraId="1F8DB24D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            "</w:t>
      </w:r>
      <w:proofErr w:type="spellStart"/>
      <w:r w:rsidRPr="00AC43B1">
        <w:rPr>
          <w:rFonts w:ascii="Calibri" w:hAnsi="Calibri" w:cs="Calibri"/>
          <w:sz w:val="22"/>
          <w:szCs w:val="22"/>
        </w:rPr>
        <w:t>sts:AssumeRole</w:t>
      </w:r>
      <w:proofErr w:type="spellEnd"/>
      <w:r w:rsidRPr="00AC43B1">
        <w:rPr>
          <w:rFonts w:ascii="Calibri" w:hAnsi="Calibri" w:cs="Calibri"/>
          <w:sz w:val="22"/>
          <w:szCs w:val="22"/>
        </w:rPr>
        <w:t>"</w:t>
      </w:r>
    </w:p>
    <w:p w14:paraId="19FDEFD8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        ],</w:t>
      </w:r>
    </w:p>
    <w:p w14:paraId="3DE6E9F7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        "Resource": [</w:t>
      </w:r>
    </w:p>
    <w:p w14:paraId="5EAA80EB" w14:textId="77777777" w:rsidR="00AC43B1" w:rsidRPr="00AC43B1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            "</w:t>
      </w:r>
      <w:proofErr w:type="spellStart"/>
      <w:r w:rsidRPr="00AC43B1">
        <w:rPr>
          <w:rFonts w:ascii="Calibri" w:hAnsi="Calibri" w:cs="Calibri"/>
          <w:sz w:val="22"/>
          <w:szCs w:val="22"/>
        </w:rPr>
        <w:t>arn:aws:iam</w:t>
      </w:r>
      <w:proofErr w:type="spellEnd"/>
      <w:r w:rsidRPr="00AC43B1">
        <w:rPr>
          <w:rFonts w:ascii="Calibri" w:hAnsi="Calibri" w:cs="Calibri"/>
          <w:sz w:val="22"/>
          <w:szCs w:val="22"/>
        </w:rPr>
        <w:t>::*:role/</w:t>
      </w:r>
      <w:proofErr w:type="spellStart"/>
      <w:r w:rsidRPr="00AC43B1">
        <w:rPr>
          <w:rFonts w:ascii="Calibri" w:hAnsi="Calibri" w:cs="Calibri"/>
          <w:sz w:val="22"/>
          <w:szCs w:val="22"/>
        </w:rPr>
        <w:t>cdk</w:t>
      </w:r>
      <w:proofErr w:type="spellEnd"/>
      <w:r w:rsidRPr="00AC43B1">
        <w:rPr>
          <w:rFonts w:ascii="Calibri" w:hAnsi="Calibri" w:cs="Calibri"/>
          <w:sz w:val="22"/>
          <w:szCs w:val="22"/>
        </w:rPr>
        <w:t>-*"</w:t>
      </w:r>
    </w:p>
    <w:p w14:paraId="4E20AF8E" w14:textId="77777777" w:rsidR="00AC43B1" w:rsidRPr="00E9627E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C43B1">
        <w:rPr>
          <w:rFonts w:ascii="Calibri" w:hAnsi="Calibri" w:cs="Calibri"/>
          <w:sz w:val="22"/>
          <w:szCs w:val="22"/>
        </w:rPr>
        <w:t xml:space="preserve">            </w:t>
      </w:r>
      <w:r w:rsidRPr="00E9627E">
        <w:rPr>
          <w:rFonts w:ascii="Calibri" w:hAnsi="Calibri" w:cs="Calibri"/>
          <w:sz w:val="22"/>
          <w:szCs w:val="22"/>
        </w:rPr>
        <w:t>]</w:t>
      </w:r>
    </w:p>
    <w:p w14:paraId="56FBC1E9" w14:textId="77777777" w:rsidR="00AC43B1" w:rsidRPr="00E9627E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9627E">
        <w:rPr>
          <w:rFonts w:ascii="Calibri" w:hAnsi="Calibri" w:cs="Calibri"/>
          <w:sz w:val="22"/>
          <w:szCs w:val="22"/>
        </w:rPr>
        <w:t xml:space="preserve">        }</w:t>
      </w:r>
    </w:p>
    <w:p w14:paraId="134AF3FE" w14:textId="77777777" w:rsidR="00AC43B1" w:rsidRPr="00E9627E" w:rsidRDefault="00AC43B1" w:rsidP="00AC43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9627E">
        <w:rPr>
          <w:rFonts w:ascii="Calibri" w:hAnsi="Calibri" w:cs="Calibri"/>
          <w:sz w:val="22"/>
          <w:szCs w:val="22"/>
        </w:rPr>
        <w:t xml:space="preserve">    ]</w:t>
      </w:r>
    </w:p>
    <w:p w14:paraId="7EEA4A0F" w14:textId="6CFBE14D" w:rsidR="00F05100" w:rsidRDefault="00AC43B1" w:rsidP="00AC43B1">
      <w:pPr>
        <w:pStyle w:val="NormalWeb"/>
        <w:spacing w:before="0" w:beforeAutospacing="0" w:after="0" w:afterAutospacing="0"/>
      </w:pPr>
      <w:r w:rsidRPr="00E9627E">
        <w:rPr>
          <w:rFonts w:ascii="Calibri" w:hAnsi="Calibri" w:cs="Calibri"/>
          <w:sz w:val="22"/>
          <w:szCs w:val="22"/>
        </w:rPr>
        <w:t>}</w:t>
      </w:r>
    </w:p>
    <w:p w14:paraId="5BB4E969" w14:textId="7D280DA4" w:rsidR="0034456C" w:rsidRDefault="00F05100" w:rsidP="00F05100">
      <w:pPr>
        <w:pStyle w:val="NoSpacing"/>
      </w:pPr>
      <w:r>
        <w:t>EOF</w:t>
      </w:r>
    </w:p>
    <w:p w14:paraId="32C872CB" w14:textId="77777777" w:rsidR="00DB7DB2" w:rsidRDefault="00DB7DB2" w:rsidP="00C006F2"/>
    <w:p w14:paraId="53E45473" w14:textId="2FD7C430" w:rsidR="00886011" w:rsidRDefault="00DB7DB2" w:rsidP="00C006F2">
      <w:r>
        <w:t xml:space="preserve">$ </w:t>
      </w:r>
      <w:proofErr w:type="spellStart"/>
      <w:r w:rsidR="007777EB">
        <w:t>awsm</w:t>
      </w:r>
      <w:proofErr w:type="spellEnd"/>
      <w:r w:rsidR="001C2433" w:rsidRPr="001C2433">
        <w:t xml:space="preserve"> </w:t>
      </w:r>
      <w:proofErr w:type="spellStart"/>
      <w:r w:rsidR="001C2433" w:rsidRPr="001C2433">
        <w:t>iam</w:t>
      </w:r>
      <w:proofErr w:type="spellEnd"/>
      <w:r w:rsidR="001C2433" w:rsidRPr="001C2433">
        <w:t xml:space="preserve"> put-user-policy --user-name </w:t>
      </w:r>
      <w:proofErr w:type="spellStart"/>
      <w:r w:rsidR="001C2433">
        <w:t>mig</w:t>
      </w:r>
      <w:proofErr w:type="spellEnd"/>
      <w:r w:rsidR="001C2433" w:rsidRPr="001C2433">
        <w:t xml:space="preserve"> --policy-name </w:t>
      </w:r>
      <w:r w:rsidR="001C2433">
        <w:t>Assume-CDK</w:t>
      </w:r>
      <w:r w:rsidR="001C2433" w:rsidRPr="001C2433">
        <w:t xml:space="preserve"> --policy-document </w:t>
      </w:r>
      <w:r w:rsidR="00163A4B" w:rsidRPr="00034B08">
        <w:t>file://assume-role.json</w:t>
      </w:r>
    </w:p>
    <w:p w14:paraId="7C12C99E" w14:textId="04D79693" w:rsidR="00163A4B" w:rsidRDefault="00034B08" w:rsidP="00C006F2">
      <w:r>
        <w:t xml:space="preserve"># Next, we’ll add permission for doing </w:t>
      </w:r>
      <w:proofErr w:type="spellStart"/>
      <w:r>
        <w:t>Cloudformation</w:t>
      </w:r>
      <w:proofErr w:type="spellEnd"/>
      <w:r>
        <w:t xml:space="preserve"> activities</w:t>
      </w:r>
    </w:p>
    <w:p w14:paraId="0AE13866" w14:textId="7EB78B28" w:rsidR="00886011" w:rsidRDefault="00163A4B" w:rsidP="00C006F2">
      <w:r w:rsidRPr="00163A4B">
        <w:t xml:space="preserve">$ </w:t>
      </w:r>
      <w:proofErr w:type="spellStart"/>
      <w:r w:rsidR="007777EB">
        <w:t>awsm</w:t>
      </w:r>
      <w:proofErr w:type="spellEnd"/>
      <w:r w:rsidRPr="00163A4B">
        <w:t xml:space="preserve"> </w:t>
      </w:r>
      <w:proofErr w:type="spellStart"/>
      <w:r w:rsidRPr="00163A4B">
        <w:t>iam</w:t>
      </w:r>
      <w:proofErr w:type="spellEnd"/>
      <w:r w:rsidRPr="00163A4B">
        <w:t xml:space="preserve"> attach-user-policy --user-name </w:t>
      </w:r>
      <w:proofErr w:type="spellStart"/>
      <w:r w:rsidRPr="00163A4B">
        <w:t>mig</w:t>
      </w:r>
      <w:proofErr w:type="spellEnd"/>
      <w:r w:rsidRPr="00163A4B">
        <w:t xml:space="preserve"> --policy-</w:t>
      </w:r>
      <w:proofErr w:type="spellStart"/>
      <w:r w:rsidRPr="00163A4B">
        <w:t>arn</w:t>
      </w:r>
      <w:proofErr w:type="spellEnd"/>
      <w:r w:rsidRPr="00163A4B">
        <w:t xml:space="preserve"> </w:t>
      </w:r>
      <w:proofErr w:type="spellStart"/>
      <w:r w:rsidRPr="00163A4B">
        <w:t>arn:aws:iam</w:t>
      </w:r>
      <w:proofErr w:type="spellEnd"/>
      <w:r w:rsidRPr="00163A4B">
        <w:t>::</w:t>
      </w:r>
      <w:proofErr w:type="spellStart"/>
      <w:r w:rsidRPr="00163A4B">
        <w:t>aws:policy</w:t>
      </w:r>
      <w:proofErr w:type="spellEnd"/>
      <w:r w:rsidRPr="00163A4B">
        <w:t>/</w:t>
      </w:r>
      <w:proofErr w:type="spellStart"/>
      <w:r w:rsidRPr="00163A4B">
        <w:t>AWSCloudFormationFullAccess</w:t>
      </w:r>
      <w:proofErr w:type="spellEnd"/>
    </w:p>
    <w:p w14:paraId="3DEC013E" w14:textId="789C629A" w:rsidR="00BC6220" w:rsidRDefault="00BC6220" w:rsidP="00C006F2">
      <w:r>
        <w:t xml:space="preserve"># Lastly, we need to remove </w:t>
      </w:r>
      <w:proofErr w:type="spellStart"/>
      <w:r w:rsidR="00302804">
        <w:t>AdminAccess</w:t>
      </w:r>
      <w:proofErr w:type="spellEnd"/>
      <w:r w:rsidR="00302804">
        <w:t xml:space="preserve"> </w:t>
      </w:r>
    </w:p>
    <w:p w14:paraId="7DB31532" w14:textId="6746429B" w:rsidR="00034B08" w:rsidRDefault="0059004E" w:rsidP="00C006F2">
      <w:r w:rsidRPr="0059004E">
        <w:t xml:space="preserve">$ </w:t>
      </w:r>
      <w:proofErr w:type="spellStart"/>
      <w:r w:rsidRPr="0059004E">
        <w:t>a</w:t>
      </w:r>
      <w:r w:rsidR="007777EB">
        <w:t>ws</w:t>
      </w:r>
      <w:r w:rsidRPr="0059004E">
        <w:t>m</w:t>
      </w:r>
      <w:proofErr w:type="spellEnd"/>
      <w:r w:rsidRPr="0059004E">
        <w:t xml:space="preserve"> </w:t>
      </w:r>
      <w:proofErr w:type="spellStart"/>
      <w:r w:rsidRPr="0059004E">
        <w:t>iam</w:t>
      </w:r>
      <w:proofErr w:type="spellEnd"/>
      <w:r w:rsidRPr="0059004E">
        <w:t xml:space="preserve"> detach-user-policy --user-name </w:t>
      </w:r>
      <w:proofErr w:type="spellStart"/>
      <w:r w:rsidRPr="0059004E">
        <w:t>mig</w:t>
      </w:r>
      <w:proofErr w:type="spellEnd"/>
      <w:r w:rsidRPr="0059004E">
        <w:t xml:space="preserve"> --policy-</w:t>
      </w:r>
      <w:proofErr w:type="spellStart"/>
      <w:r w:rsidRPr="0059004E">
        <w:t>arn</w:t>
      </w:r>
      <w:proofErr w:type="spellEnd"/>
      <w:r w:rsidRPr="0059004E">
        <w:t xml:space="preserve"> </w:t>
      </w:r>
      <w:proofErr w:type="spellStart"/>
      <w:r w:rsidRPr="0059004E">
        <w:t>arn:aws:iam</w:t>
      </w:r>
      <w:proofErr w:type="spellEnd"/>
      <w:r w:rsidRPr="0059004E">
        <w:t>::</w:t>
      </w:r>
      <w:proofErr w:type="spellStart"/>
      <w:r w:rsidRPr="0059004E">
        <w:t>aws:policy</w:t>
      </w:r>
      <w:proofErr w:type="spellEnd"/>
      <w:r w:rsidRPr="0059004E">
        <w:t>/</w:t>
      </w:r>
      <w:proofErr w:type="spellStart"/>
      <w:r w:rsidRPr="0059004E">
        <w:t>AdministratorAccess</w:t>
      </w:r>
      <w:proofErr w:type="spellEnd"/>
    </w:p>
    <w:p w14:paraId="45AE373E" w14:textId="28CEA7EA" w:rsidR="00662EC5" w:rsidRDefault="00662EC5" w:rsidP="00662EC5">
      <w:pPr>
        <w:pStyle w:val="Heading2"/>
      </w:pPr>
      <w:bookmarkStart w:id="13" w:name="_Toc145841876"/>
      <w:r>
        <w:t>Verify CDK Stack</w:t>
      </w:r>
      <w:bookmarkEnd w:id="13"/>
      <w:r>
        <w:t xml:space="preserve"> </w:t>
      </w:r>
    </w:p>
    <w:p w14:paraId="111F11C6" w14:textId="0469620F" w:rsidR="005D725F" w:rsidRDefault="00662EC5" w:rsidP="00C006F2">
      <w:r>
        <w:t xml:space="preserve">Now that we’ve </w:t>
      </w:r>
      <w:r w:rsidR="00287E4C">
        <w:t>setup our Stack, let’s verify it</w:t>
      </w:r>
    </w:p>
    <w:p w14:paraId="78D35576" w14:textId="2610D1D8" w:rsidR="00020E11" w:rsidRDefault="00287E4C" w:rsidP="00C006F2">
      <w:r>
        <w:t xml:space="preserve">$ </w:t>
      </w:r>
      <w:proofErr w:type="spellStart"/>
      <w:r w:rsidR="00883F2B">
        <w:t>c</w:t>
      </w:r>
      <w:r>
        <w:t>dk</w:t>
      </w:r>
      <w:r w:rsidR="00883F2B">
        <w:t>m</w:t>
      </w:r>
      <w:proofErr w:type="spellEnd"/>
      <w:r>
        <w:t xml:space="preserve"> </w:t>
      </w:r>
      <w:r w:rsidR="002A7FCA">
        <w:t xml:space="preserve">list stack </w:t>
      </w:r>
      <w:r w:rsidR="00020E11">
        <w:br/>
      </w:r>
      <w:proofErr w:type="spellStart"/>
      <w:r w:rsidR="00015F36" w:rsidRPr="00015F36">
        <w:t>MigLunchMenuStack</w:t>
      </w:r>
      <w:proofErr w:type="spellEnd"/>
      <w:r w:rsidR="00020E11">
        <w:t xml:space="preserve"> </w:t>
      </w:r>
    </w:p>
    <w:p w14:paraId="7B5980E5" w14:textId="70BC5063" w:rsidR="00CC3CE0" w:rsidRDefault="00CC3CE0" w:rsidP="00C006F2">
      <w:r>
        <w:t xml:space="preserve"># </w:t>
      </w:r>
      <w:r w:rsidR="00DC4A76">
        <w:t>By running a diff, it will see if there is something locally to deploy</w:t>
      </w:r>
    </w:p>
    <w:p w14:paraId="1E68B9D4" w14:textId="01222B4A" w:rsidR="00A00EA0" w:rsidRDefault="00020E11" w:rsidP="00C006F2">
      <w:r>
        <w:t xml:space="preserve">$ </w:t>
      </w:r>
      <w:proofErr w:type="spellStart"/>
      <w:r w:rsidR="006622C5">
        <w:t>cd</w:t>
      </w:r>
      <w:r w:rsidR="00883F2B">
        <w:t>km</w:t>
      </w:r>
      <w:proofErr w:type="spellEnd"/>
      <w:r w:rsidR="006622C5">
        <w:t xml:space="preserve"> d</w:t>
      </w:r>
      <w:r w:rsidR="00DC4A76">
        <w:t>iff</w:t>
      </w:r>
      <w:r w:rsidR="00A00EA0">
        <w:br/>
        <w:t xml:space="preserve">… some meta data … </w:t>
      </w:r>
    </w:p>
    <w:p w14:paraId="08BADA6D" w14:textId="3A26AC4E" w:rsidR="00DC4A76" w:rsidRDefault="00A00EA0" w:rsidP="00C006F2">
      <w:r w:rsidRPr="00A00EA0">
        <w:rPr>
          <w:rFonts w:ascii="Segoe UI Emoji" w:hAnsi="Segoe UI Emoji" w:cs="Segoe UI Emoji"/>
        </w:rPr>
        <w:t>✨</w:t>
      </w:r>
      <w:r w:rsidRPr="00A00EA0">
        <w:t xml:space="preserve">  Number of stacks with differences: 1</w:t>
      </w:r>
    </w:p>
    <w:p w14:paraId="196165FC" w14:textId="1CD300B7" w:rsidR="00E9627E" w:rsidRDefault="00E9627E" w:rsidP="00C006F2">
      <w:r>
        <w:t xml:space="preserve">$ </w:t>
      </w:r>
      <w:proofErr w:type="spellStart"/>
      <w:r>
        <w:t>cdkm</w:t>
      </w:r>
      <w:proofErr w:type="spellEnd"/>
      <w:r>
        <w:t xml:space="preserve"> deploy</w:t>
      </w:r>
    </w:p>
    <w:p w14:paraId="36C145FE" w14:textId="77777777" w:rsidR="001110C9" w:rsidRDefault="001110C9" w:rsidP="001110C9">
      <w:pPr>
        <w:pStyle w:val="NoSpacing"/>
      </w:pPr>
      <w:proofErr w:type="spellStart"/>
      <w:r>
        <w:t>MigLunchMenuStack</w:t>
      </w:r>
      <w:proofErr w:type="spellEnd"/>
    </w:p>
    <w:p w14:paraId="32B4A7F4" w14:textId="77777777" w:rsidR="001110C9" w:rsidRDefault="001110C9" w:rsidP="001110C9">
      <w:pPr>
        <w:pStyle w:val="NoSpacing"/>
      </w:pPr>
      <w:r>
        <w:rPr>
          <w:rFonts w:ascii="Segoe UI Emoji" w:hAnsi="Segoe UI Emoji" w:cs="Segoe UI Emoji"/>
        </w:rPr>
        <w:t>✨</w:t>
      </w:r>
      <w:r>
        <w:t xml:space="preserve">  Deployment time: 17.07s</w:t>
      </w:r>
    </w:p>
    <w:p w14:paraId="158A140E" w14:textId="77777777" w:rsidR="001110C9" w:rsidRDefault="001110C9" w:rsidP="001110C9">
      <w:pPr>
        <w:pStyle w:val="NoSpacing"/>
      </w:pPr>
      <w:r>
        <w:t>Stack ARN:</w:t>
      </w:r>
    </w:p>
    <w:p w14:paraId="6D30144E" w14:textId="15EDBB15" w:rsidR="001110C9" w:rsidRDefault="001110C9" w:rsidP="001110C9">
      <w:pPr>
        <w:pStyle w:val="NoSpacing"/>
      </w:pPr>
      <w:r>
        <w:t>arn:aws:cloudformation:eu-central-1:</w:t>
      </w:r>
      <w:r w:rsidR="00D34127">
        <w:t>000000000000</w:t>
      </w:r>
    </w:p>
    <w:p w14:paraId="6887EF84" w14:textId="77777777" w:rsidR="001110C9" w:rsidRDefault="001110C9" w:rsidP="001110C9">
      <w:pPr>
        <w:pStyle w:val="NoSpacing"/>
      </w:pPr>
    </w:p>
    <w:p w14:paraId="55C7AEA6" w14:textId="41FC8C78" w:rsidR="00E9627E" w:rsidRDefault="001110C9" w:rsidP="001110C9">
      <w:pPr>
        <w:pStyle w:val="NoSpacing"/>
      </w:pPr>
      <w:r>
        <w:rPr>
          <w:rFonts w:ascii="Segoe UI Emoji" w:hAnsi="Segoe UI Emoji" w:cs="Segoe UI Emoji"/>
        </w:rPr>
        <w:t>✨</w:t>
      </w:r>
      <w:r>
        <w:t xml:space="preserve">  Total time: 26.5s</w:t>
      </w:r>
    </w:p>
    <w:p w14:paraId="2F8F861A" w14:textId="2E95FFAD" w:rsidR="00A00EA0" w:rsidRDefault="00A00EA0" w:rsidP="00C006F2">
      <w:r>
        <w:t xml:space="preserve">Well Done! You have successfully bootstrapped an empty CDK App. </w:t>
      </w:r>
    </w:p>
    <w:p w14:paraId="4CE006F4" w14:textId="202236EF" w:rsidR="00DC5D3A" w:rsidRDefault="009B57D5" w:rsidP="009B57D5">
      <w:pPr>
        <w:pStyle w:val="Heading2"/>
      </w:pPr>
      <w:bookmarkStart w:id="14" w:name="_Toc145841877"/>
      <w:r>
        <w:lastRenderedPageBreak/>
        <w:t>Commit</w:t>
      </w:r>
      <w:bookmarkEnd w:id="14"/>
      <w:r w:rsidR="000D365D">
        <w:t xml:space="preserve"> </w:t>
      </w:r>
    </w:p>
    <w:p w14:paraId="6D712311" w14:textId="342A9B60" w:rsidR="009B57D5" w:rsidRDefault="0016590A" w:rsidP="009B57D5">
      <w:r>
        <w:t xml:space="preserve">To commit our empty stack into </w:t>
      </w:r>
      <w:proofErr w:type="spellStart"/>
      <w:r w:rsidR="000746FA">
        <w:t>Github</w:t>
      </w:r>
      <w:proofErr w:type="spellEnd"/>
      <w:r w:rsidR="000746FA">
        <w:t>, we go up one folder, and add commit</w:t>
      </w:r>
      <w:r w:rsidR="005E0515">
        <w:t>, you should see the following</w:t>
      </w:r>
      <w:r>
        <w:t xml:space="preserve"> </w:t>
      </w:r>
      <w:r w:rsidR="005E0515">
        <w:t xml:space="preserve"> </w:t>
      </w:r>
    </w:p>
    <w:p w14:paraId="69EF6812" w14:textId="767A3DE7" w:rsidR="005E0515" w:rsidRDefault="005E0515" w:rsidP="009B57D5">
      <w:r>
        <w:t xml:space="preserve">$ ls </w:t>
      </w:r>
      <w:r>
        <w:br/>
      </w:r>
      <w:r w:rsidR="00B2586F">
        <w:t>infra/</w:t>
      </w:r>
    </w:p>
    <w:p w14:paraId="23853EB4" w14:textId="3A843B1C" w:rsidR="00FF6EDF" w:rsidRDefault="00FF6EDF" w:rsidP="009B57D5">
      <w:r>
        <w:t xml:space="preserve">$ git commit -m </w:t>
      </w:r>
      <w:r w:rsidR="008827B4">
        <w:br/>
      </w:r>
      <w:r w:rsidR="008827B4" w:rsidRPr="008827B4">
        <w:t>git commit -m "Bootstrap CDK"</w:t>
      </w:r>
      <w:r w:rsidR="0096796A">
        <w:br/>
        <w:t>…</w:t>
      </w:r>
    </w:p>
    <w:p w14:paraId="0BCA3D5D" w14:textId="32D73D92" w:rsidR="0096796A" w:rsidRDefault="0096796A" w:rsidP="009B57D5">
      <w:r>
        <w:t xml:space="preserve">$ git push </w:t>
      </w:r>
      <w:r w:rsidR="00C75529">
        <w:br/>
        <w:t>…</w:t>
      </w:r>
    </w:p>
    <w:p w14:paraId="19172669" w14:textId="680CB4DF" w:rsidR="00FF2827" w:rsidRDefault="00C75529" w:rsidP="009B57D5">
      <w:r>
        <w:t xml:space="preserve">Tada! </w:t>
      </w:r>
    </w:p>
    <w:p w14:paraId="114E3878" w14:textId="77777777" w:rsidR="0096796A" w:rsidRDefault="0096796A" w:rsidP="009B57D5"/>
    <w:p w14:paraId="00142F33" w14:textId="77777777" w:rsidR="008827B4" w:rsidRDefault="008827B4" w:rsidP="009B57D5"/>
    <w:p w14:paraId="75A037E7" w14:textId="77777777" w:rsidR="005E0515" w:rsidRPr="009B57D5" w:rsidRDefault="005E0515" w:rsidP="009B57D5"/>
    <w:sectPr w:rsidR="005E0515" w:rsidRPr="009B57D5" w:rsidSect="0059004E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8F5"/>
    <w:multiLevelType w:val="hybridMultilevel"/>
    <w:tmpl w:val="289EB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47CC5"/>
    <w:multiLevelType w:val="hybridMultilevel"/>
    <w:tmpl w:val="B50AB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A0AA8"/>
    <w:multiLevelType w:val="hybridMultilevel"/>
    <w:tmpl w:val="0CA67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92788"/>
    <w:multiLevelType w:val="hybridMultilevel"/>
    <w:tmpl w:val="7C00A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314"/>
    <w:multiLevelType w:val="hybridMultilevel"/>
    <w:tmpl w:val="59B85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20375">
    <w:abstractNumId w:val="1"/>
  </w:num>
  <w:num w:numId="2" w16cid:durableId="1254238973">
    <w:abstractNumId w:val="2"/>
  </w:num>
  <w:num w:numId="3" w16cid:durableId="1580601384">
    <w:abstractNumId w:val="0"/>
  </w:num>
  <w:num w:numId="4" w16cid:durableId="522982290">
    <w:abstractNumId w:val="4"/>
  </w:num>
  <w:num w:numId="5" w16cid:durableId="177138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66"/>
    <w:rsid w:val="000072F6"/>
    <w:rsid w:val="00010917"/>
    <w:rsid w:val="00015F36"/>
    <w:rsid w:val="00020E11"/>
    <w:rsid w:val="00034B08"/>
    <w:rsid w:val="00035EFA"/>
    <w:rsid w:val="000534D7"/>
    <w:rsid w:val="00073B1C"/>
    <w:rsid w:val="000746FA"/>
    <w:rsid w:val="00085B15"/>
    <w:rsid w:val="000A5E52"/>
    <w:rsid w:val="000B5970"/>
    <w:rsid w:val="000C58EE"/>
    <w:rsid w:val="000D365D"/>
    <w:rsid w:val="00107597"/>
    <w:rsid w:val="001110C9"/>
    <w:rsid w:val="001205A7"/>
    <w:rsid w:val="00163A4B"/>
    <w:rsid w:val="0016590A"/>
    <w:rsid w:val="0017009A"/>
    <w:rsid w:val="001A6115"/>
    <w:rsid w:val="001B1766"/>
    <w:rsid w:val="001C0931"/>
    <w:rsid w:val="001C2433"/>
    <w:rsid w:val="00210FE9"/>
    <w:rsid w:val="002140CD"/>
    <w:rsid w:val="00252C8A"/>
    <w:rsid w:val="00266201"/>
    <w:rsid w:val="00287E4C"/>
    <w:rsid w:val="00292AB1"/>
    <w:rsid w:val="002A7FCA"/>
    <w:rsid w:val="002C1A30"/>
    <w:rsid w:val="002C6978"/>
    <w:rsid w:val="002D23B5"/>
    <w:rsid w:val="002D7EAB"/>
    <w:rsid w:val="002E2D4B"/>
    <w:rsid w:val="002E7A7C"/>
    <w:rsid w:val="00302804"/>
    <w:rsid w:val="00343CB2"/>
    <w:rsid w:val="0034456C"/>
    <w:rsid w:val="00373E52"/>
    <w:rsid w:val="00387EC1"/>
    <w:rsid w:val="003A3E7A"/>
    <w:rsid w:val="003D7963"/>
    <w:rsid w:val="003E1807"/>
    <w:rsid w:val="00406F30"/>
    <w:rsid w:val="004435B3"/>
    <w:rsid w:val="004436E1"/>
    <w:rsid w:val="00470CBD"/>
    <w:rsid w:val="004879CA"/>
    <w:rsid w:val="004B1689"/>
    <w:rsid w:val="004B71C4"/>
    <w:rsid w:val="004C3DA9"/>
    <w:rsid w:val="004D22FC"/>
    <w:rsid w:val="005323DE"/>
    <w:rsid w:val="0053513A"/>
    <w:rsid w:val="005437ED"/>
    <w:rsid w:val="005636F9"/>
    <w:rsid w:val="0059004E"/>
    <w:rsid w:val="005A7865"/>
    <w:rsid w:val="005B456E"/>
    <w:rsid w:val="005D24D7"/>
    <w:rsid w:val="005D725F"/>
    <w:rsid w:val="005E0515"/>
    <w:rsid w:val="005E05FE"/>
    <w:rsid w:val="00615972"/>
    <w:rsid w:val="00621252"/>
    <w:rsid w:val="006305B6"/>
    <w:rsid w:val="00636254"/>
    <w:rsid w:val="00647E1A"/>
    <w:rsid w:val="006622C5"/>
    <w:rsid w:val="00662EC5"/>
    <w:rsid w:val="006829E9"/>
    <w:rsid w:val="006C13EA"/>
    <w:rsid w:val="006E21E5"/>
    <w:rsid w:val="006E3487"/>
    <w:rsid w:val="00712E1B"/>
    <w:rsid w:val="00736382"/>
    <w:rsid w:val="0074036B"/>
    <w:rsid w:val="007777EB"/>
    <w:rsid w:val="00790D2A"/>
    <w:rsid w:val="0079180E"/>
    <w:rsid w:val="00795C9A"/>
    <w:rsid w:val="007B6767"/>
    <w:rsid w:val="007D4C2B"/>
    <w:rsid w:val="007E2C25"/>
    <w:rsid w:val="00826011"/>
    <w:rsid w:val="008263C8"/>
    <w:rsid w:val="00826655"/>
    <w:rsid w:val="00832AB5"/>
    <w:rsid w:val="008446D0"/>
    <w:rsid w:val="0085650C"/>
    <w:rsid w:val="00876A60"/>
    <w:rsid w:val="008827B4"/>
    <w:rsid w:val="00883F2B"/>
    <w:rsid w:val="00886011"/>
    <w:rsid w:val="008B59A4"/>
    <w:rsid w:val="008C21FF"/>
    <w:rsid w:val="008E71FC"/>
    <w:rsid w:val="0090488E"/>
    <w:rsid w:val="00922D96"/>
    <w:rsid w:val="00930DC0"/>
    <w:rsid w:val="00932014"/>
    <w:rsid w:val="0095337E"/>
    <w:rsid w:val="0096796A"/>
    <w:rsid w:val="00973627"/>
    <w:rsid w:val="00977E3F"/>
    <w:rsid w:val="009A1B7B"/>
    <w:rsid w:val="009B57D5"/>
    <w:rsid w:val="009E1C03"/>
    <w:rsid w:val="009F0A21"/>
    <w:rsid w:val="00A00EA0"/>
    <w:rsid w:val="00A06FCF"/>
    <w:rsid w:val="00A57CF5"/>
    <w:rsid w:val="00AA328B"/>
    <w:rsid w:val="00AA65E1"/>
    <w:rsid w:val="00AC43B1"/>
    <w:rsid w:val="00AD2A7E"/>
    <w:rsid w:val="00AD43C4"/>
    <w:rsid w:val="00B10662"/>
    <w:rsid w:val="00B17657"/>
    <w:rsid w:val="00B2586F"/>
    <w:rsid w:val="00B4798B"/>
    <w:rsid w:val="00B87519"/>
    <w:rsid w:val="00BB66EE"/>
    <w:rsid w:val="00BC6220"/>
    <w:rsid w:val="00BE71E9"/>
    <w:rsid w:val="00C006F2"/>
    <w:rsid w:val="00C44343"/>
    <w:rsid w:val="00C75529"/>
    <w:rsid w:val="00C85DAB"/>
    <w:rsid w:val="00CB7CBC"/>
    <w:rsid w:val="00CC3CE0"/>
    <w:rsid w:val="00CE16EE"/>
    <w:rsid w:val="00CF0AA4"/>
    <w:rsid w:val="00CF17EA"/>
    <w:rsid w:val="00D04011"/>
    <w:rsid w:val="00D056D7"/>
    <w:rsid w:val="00D34127"/>
    <w:rsid w:val="00D539A1"/>
    <w:rsid w:val="00D620E5"/>
    <w:rsid w:val="00D637E3"/>
    <w:rsid w:val="00D83D96"/>
    <w:rsid w:val="00D85FDA"/>
    <w:rsid w:val="00DA32D0"/>
    <w:rsid w:val="00DB7DB2"/>
    <w:rsid w:val="00DC11CB"/>
    <w:rsid w:val="00DC2DD6"/>
    <w:rsid w:val="00DC4A76"/>
    <w:rsid w:val="00DC5D3A"/>
    <w:rsid w:val="00E1442F"/>
    <w:rsid w:val="00E22653"/>
    <w:rsid w:val="00E32766"/>
    <w:rsid w:val="00E4728E"/>
    <w:rsid w:val="00E5305B"/>
    <w:rsid w:val="00E557D5"/>
    <w:rsid w:val="00E608BB"/>
    <w:rsid w:val="00E91DE7"/>
    <w:rsid w:val="00E9627E"/>
    <w:rsid w:val="00EA689D"/>
    <w:rsid w:val="00EC4CED"/>
    <w:rsid w:val="00F05100"/>
    <w:rsid w:val="00F27E49"/>
    <w:rsid w:val="00F35863"/>
    <w:rsid w:val="00F8379E"/>
    <w:rsid w:val="00F85E80"/>
    <w:rsid w:val="00F90479"/>
    <w:rsid w:val="00F9090B"/>
    <w:rsid w:val="00FE54E4"/>
    <w:rsid w:val="00FE5775"/>
    <w:rsid w:val="00FF07FF"/>
    <w:rsid w:val="00FF2827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3E61"/>
  <w15:chartTrackingRefBased/>
  <w15:docId w15:val="{C06CB2A1-CDA1-4384-A4F7-DF445996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E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4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95C9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3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5B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5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B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B15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5323D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205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C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6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cdk/v2/guide/bootstrapp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cli/latest/userguide/cli-chap-configure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ws-samples/aws-cdk-example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3A8F-94E0-4DDF-9332-05700005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Fasching, Charl Ernst</dc:creator>
  <cp:keywords/>
  <dc:description/>
  <cp:lastModifiedBy>Fasching, Charl Ernst</cp:lastModifiedBy>
  <cp:revision>169</cp:revision>
  <dcterms:created xsi:type="dcterms:W3CDTF">2023-09-13T13:29:00Z</dcterms:created>
  <dcterms:modified xsi:type="dcterms:W3CDTF">2023-09-18T15:56:00Z</dcterms:modified>
</cp:coreProperties>
</file>