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C29C" w14:textId="77777777" w:rsidR="00D06ABC" w:rsidRPr="002537D1" w:rsidRDefault="00D06ABC" w:rsidP="005C29B5">
      <w:pPr>
        <w:spacing w:after="0" w:line="220" w:lineRule="atLeast"/>
        <w:ind w:left="800" w:hanging="360"/>
        <w:jc w:val="both"/>
        <w:rPr>
          <w:b/>
          <w:bCs/>
        </w:rPr>
      </w:pPr>
      <w:r w:rsidRPr="002537D1">
        <w:rPr>
          <w:rFonts w:hint="eastAsia"/>
          <w:b/>
          <w:bCs/>
          <w:sz w:val="32"/>
          <w:szCs w:val="36"/>
        </w:rPr>
        <w:t>Instructions</w:t>
      </w:r>
    </w:p>
    <w:p w14:paraId="03E2FFCA" w14:textId="5E54AFD6" w:rsidR="00D06ABC" w:rsidRDefault="009E2ED8" w:rsidP="00D06ABC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9E2ED8">
        <w:t xml:space="preserve">As you begin your </w:t>
      </w:r>
      <w:r w:rsidR="004B3294">
        <w:rPr>
          <w:rFonts w:hint="eastAsia"/>
        </w:rPr>
        <w:t xml:space="preserve">mid-term </w:t>
      </w:r>
      <w:r w:rsidRPr="009E2ED8">
        <w:t xml:space="preserve">exam, </w:t>
      </w:r>
      <w:r w:rsidRPr="000345AD">
        <w:rPr>
          <w:color w:val="C00000"/>
        </w:rPr>
        <w:t xml:space="preserve">I kindly ask that you act with </w:t>
      </w:r>
      <w:r w:rsidRPr="000345AD">
        <w:rPr>
          <w:b/>
          <w:bCs/>
          <w:color w:val="C00000"/>
        </w:rPr>
        <w:t>integrity</w:t>
      </w:r>
      <w:r w:rsidRPr="009E2ED8">
        <w:t>. Please do your own work and refrain from any form of cheating. Let’s ensure a fair and honest testing environment for everyone. Thank you for your cooperation.</w:t>
      </w:r>
    </w:p>
    <w:p w14:paraId="764F5CB1" w14:textId="60CBA629" w:rsidR="00285E58" w:rsidRDefault="00285E58" w:rsidP="00D06ABC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285E58">
        <w:t xml:space="preserve">You are kindly requested to submit all Python programs in a single Jupyter notebook file. Please name the file using your student number, followed by a dash and your name (e.g., </w:t>
      </w:r>
      <w:r w:rsidRPr="000345AD">
        <w:rPr>
          <w:b/>
          <w:bCs/>
        </w:rPr>
        <w:t>202512345-</w:t>
      </w:r>
      <w:r w:rsidR="000964BB" w:rsidRPr="000345AD">
        <w:rPr>
          <w:rFonts w:hint="eastAsia"/>
          <w:b/>
          <w:bCs/>
        </w:rPr>
        <w:t>홍길동</w:t>
      </w:r>
      <w:r w:rsidRPr="000345AD">
        <w:rPr>
          <w:b/>
          <w:bCs/>
        </w:rPr>
        <w:t>.ipynb</w:t>
      </w:r>
      <w:r w:rsidRPr="00285E58">
        <w:t>)</w:t>
      </w:r>
      <w:r>
        <w:rPr>
          <w:rFonts w:hint="eastAsia"/>
        </w:rPr>
        <w:t>.</w:t>
      </w:r>
    </w:p>
    <w:p w14:paraId="163C842E" w14:textId="77777777" w:rsidR="002537D1" w:rsidRPr="002537D1" w:rsidRDefault="002537D1" w:rsidP="002537D1">
      <w:pPr>
        <w:pStyle w:val="a6"/>
        <w:numPr>
          <w:ilvl w:val="0"/>
          <w:numId w:val="15"/>
        </w:numPr>
        <w:spacing w:line="220" w:lineRule="atLeast"/>
        <w:jc w:val="both"/>
      </w:pPr>
      <w:r w:rsidRPr="002537D1">
        <w:t>Each question should be addressed using two separate cells in your Jupyter notebook file. The first cell should be a Markdown cell containing the quiz number and your message. The following cell should contain your Python code corresponding to that quiz number.</w:t>
      </w:r>
      <w:r>
        <w:br/>
      </w:r>
      <w:r w:rsidRPr="002537D1">
        <w:rPr>
          <w:b/>
          <w:bCs/>
        </w:rPr>
        <w:t>Example:</w:t>
      </w:r>
    </w:p>
    <w:p w14:paraId="2AA799E6" w14:textId="77777777" w:rsidR="002537D1" w:rsidRPr="002537D1" w:rsidRDefault="002537D1" w:rsidP="002537D1">
      <w:pPr>
        <w:pStyle w:val="a6"/>
        <w:numPr>
          <w:ilvl w:val="1"/>
          <w:numId w:val="15"/>
        </w:numPr>
        <w:spacing w:line="220" w:lineRule="atLeast"/>
        <w:jc w:val="both"/>
      </w:pPr>
      <w:r w:rsidRPr="002537D1">
        <w:rPr>
          <w:b/>
          <w:bCs/>
        </w:rPr>
        <w:t>Cell 1 (Markdown):</w:t>
      </w:r>
      <w:r w:rsidRPr="002537D1">
        <w:br/>
        <w:t>Quiz 1: [Your message here]</w:t>
      </w:r>
    </w:p>
    <w:p w14:paraId="071D0AD4" w14:textId="1FA564F4" w:rsidR="002537D1" w:rsidRDefault="002537D1" w:rsidP="00AD77DA">
      <w:pPr>
        <w:pStyle w:val="a6"/>
        <w:numPr>
          <w:ilvl w:val="1"/>
          <w:numId w:val="15"/>
        </w:numPr>
        <w:spacing w:line="220" w:lineRule="atLeast"/>
        <w:jc w:val="both"/>
        <w:rPr>
          <w:rFonts w:hint="eastAsia"/>
        </w:rPr>
      </w:pPr>
      <w:r w:rsidRPr="002537D1">
        <w:rPr>
          <w:b/>
          <w:bCs/>
        </w:rPr>
        <w:t>Cell 2 (Code):</w:t>
      </w:r>
      <w:r w:rsidRPr="002537D1">
        <w:br/>
        <w:t>[Your Python code for Quiz 1]</w:t>
      </w:r>
    </w:p>
    <w:p w14:paraId="61C76A47" w14:textId="77777777" w:rsidR="00AD77DA" w:rsidRPr="00AD77DA" w:rsidRDefault="00AD77DA" w:rsidP="00AD77DA">
      <w:pPr>
        <w:pStyle w:val="a6"/>
        <w:numPr>
          <w:ilvl w:val="0"/>
          <w:numId w:val="15"/>
        </w:numPr>
        <w:spacing w:after="0" w:line="220" w:lineRule="atLeast"/>
        <w:jc w:val="both"/>
      </w:pPr>
      <w:r w:rsidRPr="00AD77DA">
        <w:t>Allowed Resources</w:t>
      </w:r>
    </w:p>
    <w:p w14:paraId="3A45028E" w14:textId="77777777" w:rsidR="00AD77DA" w:rsidRPr="00AD77DA" w:rsidRDefault="00AD77DA" w:rsidP="00AD77DA">
      <w:pPr>
        <w:pStyle w:val="a6"/>
        <w:numPr>
          <w:ilvl w:val="1"/>
          <w:numId w:val="15"/>
        </w:numPr>
        <w:spacing w:after="0" w:line="220" w:lineRule="atLeast"/>
        <w:jc w:val="both"/>
        <w:rPr>
          <w:b/>
          <w:bCs/>
        </w:rPr>
      </w:pPr>
      <w:r w:rsidRPr="00AD77DA">
        <w:rPr>
          <w:rFonts w:ascii="Segoe UI Emoji" w:hAnsi="Segoe UI Emoji" w:cs="Segoe UI Emoji"/>
          <w:b/>
          <w:bCs/>
        </w:rPr>
        <w:t>✅</w:t>
      </w:r>
      <w:r w:rsidRPr="00AD77DA">
        <w:rPr>
          <w:b/>
          <w:bCs/>
        </w:rPr>
        <w:t xml:space="preserve"> You MAY Use:</w:t>
      </w:r>
    </w:p>
    <w:p w14:paraId="047FD67C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Python standard library (no special imports needed for this exam)</w:t>
      </w:r>
    </w:p>
    <w:p w14:paraId="5271EE7D" w14:textId="0E0C58C9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>
        <w:rPr>
          <w:rFonts w:hint="eastAsia"/>
        </w:rPr>
        <w:t>Your own textbooks (no computing devices)</w:t>
      </w:r>
    </w:p>
    <w:p w14:paraId="6D43FF58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Any resources provided during the exam</w:t>
      </w:r>
    </w:p>
    <w:p w14:paraId="64A7C755" w14:textId="77777777" w:rsidR="00AD77DA" w:rsidRPr="00AD77DA" w:rsidRDefault="00AD77DA" w:rsidP="00AD77DA">
      <w:pPr>
        <w:pStyle w:val="a6"/>
        <w:numPr>
          <w:ilvl w:val="1"/>
          <w:numId w:val="15"/>
        </w:numPr>
        <w:spacing w:after="0" w:line="220" w:lineRule="atLeast"/>
        <w:jc w:val="both"/>
        <w:rPr>
          <w:b/>
          <w:bCs/>
        </w:rPr>
      </w:pPr>
      <w:r w:rsidRPr="00AD77DA">
        <w:rPr>
          <w:rFonts w:ascii="Segoe UI Emoji" w:hAnsi="Segoe UI Emoji" w:cs="Segoe UI Emoji"/>
          <w:b/>
          <w:bCs/>
        </w:rPr>
        <w:t>❌</w:t>
      </w:r>
      <w:r w:rsidRPr="00AD77DA">
        <w:rPr>
          <w:b/>
          <w:bCs/>
        </w:rPr>
        <w:t xml:space="preserve"> You MAY NOT Use:</w:t>
      </w:r>
    </w:p>
    <w:p w14:paraId="1396E52B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Internet access or web searches</w:t>
      </w:r>
    </w:p>
    <w:p w14:paraId="1EE25B92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Communication with other students (verbal, written, or electronic)</w:t>
      </w:r>
    </w:p>
    <w:p w14:paraId="6CDFA550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AI assistants (ChatGPT, Claude, Copilot, etc.)</w:t>
      </w:r>
    </w:p>
    <w:p w14:paraId="5AD5CD85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External help from tutors or other people</w:t>
      </w:r>
    </w:p>
    <w:p w14:paraId="573A510A" w14:textId="77777777" w:rsidR="00AD77DA" w:rsidRPr="00AD77DA" w:rsidRDefault="00AD77DA" w:rsidP="00AD77DA">
      <w:pPr>
        <w:pStyle w:val="a6"/>
        <w:numPr>
          <w:ilvl w:val="2"/>
          <w:numId w:val="15"/>
        </w:numPr>
        <w:spacing w:after="0" w:line="220" w:lineRule="atLeast"/>
        <w:jc w:val="both"/>
      </w:pPr>
      <w:r w:rsidRPr="00AD77DA">
        <w:t>Code from external sources or repositories</w:t>
      </w:r>
    </w:p>
    <w:p w14:paraId="7343D1C8" w14:textId="77777777" w:rsidR="00AD77DA" w:rsidRPr="00AD77DA" w:rsidRDefault="00AD77DA" w:rsidP="00AD77DA">
      <w:pPr>
        <w:pStyle w:val="a6"/>
        <w:numPr>
          <w:ilvl w:val="0"/>
          <w:numId w:val="15"/>
        </w:numPr>
        <w:spacing w:after="0" w:line="220" w:lineRule="atLeast"/>
        <w:jc w:val="both"/>
        <w:rPr>
          <w:b/>
          <w:bCs/>
        </w:rPr>
      </w:pPr>
      <w:r w:rsidRPr="00AD77DA">
        <w:rPr>
          <w:b/>
          <w:bCs/>
        </w:rPr>
        <w:t>Academic Integrity:</w:t>
      </w:r>
    </w:p>
    <w:p w14:paraId="352C04D7" w14:textId="5F772030" w:rsidR="00AD77DA" w:rsidRDefault="00AD77DA" w:rsidP="00AD77DA">
      <w:pPr>
        <w:pStyle w:val="a6"/>
        <w:numPr>
          <w:ilvl w:val="1"/>
          <w:numId w:val="15"/>
        </w:numPr>
        <w:spacing w:after="0" w:line="220" w:lineRule="atLeast"/>
        <w:jc w:val="both"/>
      </w:pPr>
      <w:r w:rsidRPr="00AD77DA">
        <w:t xml:space="preserve">This is an individual </w:t>
      </w:r>
      <w:r>
        <w:rPr>
          <w:rFonts w:hint="eastAsia"/>
        </w:rPr>
        <w:t>quiz</w:t>
      </w:r>
      <w:r w:rsidRPr="00AD77DA">
        <w:t>. Any form of collaboration or unauthorized assistance will be considered academic dishonesty and will be handled according to university policy.</w:t>
      </w:r>
    </w:p>
    <w:p w14:paraId="5F64BE8A" w14:textId="6D314121" w:rsidR="00AD77DA" w:rsidRDefault="00AD77DA" w:rsidP="00AD77DA">
      <w:pPr>
        <w:pStyle w:val="a6"/>
        <w:numPr>
          <w:ilvl w:val="0"/>
          <w:numId w:val="15"/>
        </w:numPr>
        <w:spacing w:after="0" w:line="220" w:lineRule="atLeast"/>
        <w:jc w:val="both"/>
        <w:rPr>
          <w:rFonts w:hint="eastAsia"/>
        </w:rPr>
      </w:pPr>
      <w:r w:rsidRPr="00AD77DA">
        <w:t>The mid-term exam will end at 5 PM.</w:t>
      </w:r>
    </w:p>
    <w:p w14:paraId="15078815" w14:textId="77777777" w:rsidR="008B6083" w:rsidRDefault="008B6083">
      <w:pPr>
        <w:widowControl/>
        <w:wordWrap/>
        <w:autoSpaceDE/>
        <w:autoSpaceDN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br w:type="page"/>
      </w:r>
    </w:p>
    <w:p w14:paraId="714E9CF5" w14:textId="47A7FF71" w:rsidR="008B6083" w:rsidRDefault="008B6083" w:rsidP="008B6083">
      <w:pPr>
        <w:pStyle w:val="1"/>
        <w:rPr>
          <w:rFonts w:ascii="Arial" w:hAnsi="Arial" w:cs="Arial" w:hint="eastAsia"/>
          <w:kern w:val="36"/>
          <w:sz w:val="48"/>
          <w:szCs w:val="48"/>
          <w:lang w:val="en"/>
          <w14:ligatures w14:val="none"/>
        </w:rPr>
      </w:pPr>
      <w:r>
        <w:rPr>
          <w:rFonts w:ascii="Arial" w:hAnsi="Arial" w:cs="Arial"/>
          <w:lang w:val="en"/>
        </w:rPr>
        <w:lastRenderedPageBreak/>
        <w:t>Midterm Exam Problem</w:t>
      </w:r>
      <w:r w:rsidR="009E5A91">
        <w:rPr>
          <w:rFonts w:ascii="Arial" w:hAnsi="Arial" w:cs="Arial" w:hint="eastAsia"/>
          <w:lang w:val="en"/>
        </w:rPr>
        <w:t xml:space="preserve"> 1.</w:t>
      </w:r>
    </w:p>
    <w:p w14:paraId="6FE8629B" w14:textId="77777777" w:rsidR="008B6083" w:rsidRDefault="008B6083" w:rsidP="008B6083">
      <w:pPr>
        <w:pStyle w:val="af0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Write a function </w:t>
      </w:r>
      <w:r>
        <w:rPr>
          <w:rStyle w:val="HTML"/>
          <w:lang w:val="en"/>
        </w:rPr>
        <w:t>calculate_display()</w:t>
      </w:r>
      <w:r>
        <w:rPr>
          <w:rFonts w:ascii="Arial" w:hAnsi="Arial" w:cs="Arial"/>
          <w:color w:val="333333"/>
          <w:lang w:val="en"/>
        </w:rPr>
        <w:t xml:space="preserve"> that calculates necessary information when purchasing a TV or monitor. Screen sizes are displayed in inches for diagonal length, and from this, calculate the actual width/height dimensions and recommended viewing distance.</w:t>
      </w:r>
    </w:p>
    <w:p w14:paraId="411BBB09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Function Specification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1339"/>
      </w:tblGrid>
      <w:tr w:rsidR="008B6083" w14:paraId="32A39F1C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3234E" w14:textId="77777777" w:rsidR="008B6083" w:rsidRDefault="008B6083" w:rsidP="004951E9">
            <w:pPr>
              <w:spacing w:before="225" w:after="225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E5BC7" w14:textId="77777777" w:rsidR="008B6083" w:rsidRDefault="008B6083" w:rsidP="004951E9">
            <w:pPr>
              <w:spacing w:before="225" w:after="225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Description</w:t>
            </w:r>
          </w:p>
        </w:tc>
      </w:tr>
      <w:tr w:rsidR="008B6083" w14:paraId="411B476E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BC964" w14:textId="77777777" w:rsidR="008B6083" w:rsidRDefault="008B6083" w:rsidP="004951E9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9E177" w14:textId="77777777" w:rsidR="008B6083" w:rsidRDefault="008B6083" w:rsidP="004951E9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calculate_display(diagonal_inch, aspect_ratio='16:9')</w:t>
            </w:r>
          </w:p>
        </w:tc>
      </w:tr>
      <w:tr w:rsidR="008B6083" w14:paraId="02026C6C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01F73" w14:textId="77777777" w:rsidR="008B6083" w:rsidRDefault="008B6083" w:rsidP="004951E9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36C7A" w14:textId="77777777" w:rsidR="008B6083" w:rsidRDefault="008B6083" w:rsidP="008B6083">
            <w:pPr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diagonal_inch</w:t>
            </w:r>
            <w:r>
              <w:rPr>
                <w:rFonts w:ascii="Arial" w:hAnsi="Arial" w:cs="Arial"/>
                <w:color w:val="333333"/>
              </w:rPr>
              <w:t>: Diagonal length (inches, positive number)</w:t>
            </w:r>
          </w:p>
          <w:p w14:paraId="263534CD" w14:textId="77777777" w:rsidR="008B6083" w:rsidRDefault="008B6083" w:rsidP="008B6083">
            <w:pPr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aspect_ratio</w:t>
            </w:r>
            <w:r>
              <w:rPr>
                <w:rFonts w:ascii="Arial" w:hAnsi="Arial" w:cs="Arial"/>
                <w:color w:val="333333"/>
              </w:rPr>
              <w:t xml:space="preserve">: Screen aspect ratio (default: </w:t>
            </w:r>
            <w:r>
              <w:rPr>
                <w:rStyle w:val="HTML"/>
              </w:rPr>
              <w:t>'16:9'</w:t>
            </w:r>
            <w:r>
              <w:rPr>
                <w:rFonts w:ascii="Arial" w:hAnsi="Arial" w:cs="Arial"/>
                <w:color w:val="333333"/>
              </w:rPr>
              <w:t>)</w:t>
            </w:r>
          </w:p>
          <w:p w14:paraId="623763F4" w14:textId="77777777" w:rsidR="008B6083" w:rsidRDefault="008B6083" w:rsidP="008B6083">
            <w:pPr>
              <w:widowControl/>
              <w:numPr>
                <w:ilvl w:val="0"/>
                <w:numId w:val="17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Supported ratios: </w:t>
            </w:r>
            <w:r>
              <w:rPr>
                <w:rStyle w:val="HTML"/>
              </w:rPr>
              <w:t>'16:9'</w:t>
            </w:r>
            <w:r>
              <w:rPr>
                <w:rFonts w:ascii="Arial" w:hAnsi="Arial" w:cs="Arial"/>
                <w:color w:val="333333"/>
              </w:rPr>
              <w:t xml:space="preserve">, </w:t>
            </w:r>
            <w:r>
              <w:rPr>
                <w:rStyle w:val="HTML"/>
              </w:rPr>
              <w:t>'16:10'</w:t>
            </w:r>
            <w:r>
              <w:rPr>
                <w:rFonts w:ascii="Arial" w:hAnsi="Arial" w:cs="Arial"/>
                <w:color w:val="333333"/>
              </w:rPr>
              <w:t xml:space="preserve">, </w:t>
            </w:r>
            <w:r>
              <w:rPr>
                <w:rStyle w:val="HTML"/>
              </w:rPr>
              <w:t>'21:9'</w:t>
            </w:r>
            <w:r>
              <w:rPr>
                <w:rFonts w:ascii="Arial" w:hAnsi="Arial" w:cs="Arial"/>
                <w:color w:val="333333"/>
              </w:rPr>
              <w:t xml:space="preserve">, </w:t>
            </w:r>
            <w:r>
              <w:rPr>
                <w:rStyle w:val="HTML"/>
              </w:rPr>
              <w:t>'4:3'</w:t>
            </w:r>
          </w:p>
        </w:tc>
      </w:tr>
      <w:tr w:rsidR="008B6083" w14:paraId="22736F4E" w14:textId="77777777" w:rsidTr="004951E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062A7A" w14:textId="77777777" w:rsidR="008B6083" w:rsidRDefault="008B6083" w:rsidP="004951E9">
            <w:pPr>
              <w:spacing w:after="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Return 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98497D" w14:textId="77777777" w:rsidR="008B6083" w:rsidRDefault="008B6083" w:rsidP="004951E9">
            <w:pPr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 xml:space="preserve">Returns 5 values </w:t>
            </w:r>
            <w:r>
              <w:rPr>
                <w:rStyle w:val="ad"/>
                <w:rFonts w:ascii="Arial" w:hAnsi="Arial" w:cs="Arial"/>
                <w:color w:val="333333"/>
              </w:rPr>
              <w:t>in order</w:t>
            </w:r>
            <w:r>
              <w:rPr>
                <w:rFonts w:ascii="Arial" w:hAnsi="Arial" w:cs="Arial"/>
                <w:color w:val="333333"/>
              </w:rPr>
              <w:t xml:space="preserve"> as a </w:t>
            </w:r>
            <w:r>
              <w:rPr>
                <w:rStyle w:val="ad"/>
                <w:rFonts w:ascii="Arial" w:hAnsi="Arial" w:cs="Arial"/>
                <w:color w:val="333333"/>
              </w:rPr>
              <w:t>tuple</w:t>
            </w:r>
            <w:r>
              <w:rPr>
                <w:rFonts w:ascii="Arial" w:hAnsi="Arial" w:cs="Arial"/>
                <w:color w:val="333333"/>
              </w:rPr>
              <w:br/>
            </w:r>
            <w:r>
              <w:rPr>
                <w:rStyle w:val="HTML"/>
              </w:rPr>
              <w:t>(diagonal_cm, width_cm, height_cm, area_cm2, viewing_distance_cm)</w:t>
            </w:r>
            <w:r>
              <w:rPr>
                <w:rFonts w:ascii="Arial" w:hAnsi="Arial" w:cs="Arial"/>
                <w:color w:val="333333"/>
              </w:rPr>
              <w:t xml:space="preserve"> </w:t>
            </w:r>
          </w:p>
          <w:p w14:paraId="3A480F9C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diagonal_cm</w:t>
            </w:r>
            <w:r>
              <w:rPr>
                <w:rFonts w:ascii="Arial" w:hAnsi="Arial" w:cs="Arial"/>
                <w:color w:val="333333"/>
              </w:rPr>
              <w:t>: Diagonal length (cm)</w:t>
            </w:r>
          </w:p>
          <w:p w14:paraId="798BAD48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width_cm</w:t>
            </w:r>
            <w:r>
              <w:rPr>
                <w:rFonts w:ascii="Arial" w:hAnsi="Arial" w:cs="Arial"/>
                <w:color w:val="333333"/>
              </w:rPr>
              <w:t>: Width (cm)</w:t>
            </w:r>
          </w:p>
          <w:p w14:paraId="7E83ACA5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height_cm</w:t>
            </w:r>
            <w:r>
              <w:rPr>
                <w:rFonts w:ascii="Arial" w:hAnsi="Arial" w:cs="Arial"/>
                <w:color w:val="333333"/>
              </w:rPr>
              <w:t>: Height (cm)</w:t>
            </w:r>
          </w:p>
          <w:p w14:paraId="1C834222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area_cm2</w:t>
            </w:r>
            <w:r>
              <w:rPr>
                <w:rFonts w:ascii="Arial" w:hAnsi="Arial" w:cs="Arial"/>
                <w:color w:val="333333"/>
              </w:rPr>
              <w:t>: Screen area (cm²)</w:t>
            </w:r>
          </w:p>
          <w:p w14:paraId="728CE67E" w14:textId="77777777" w:rsidR="008B6083" w:rsidRDefault="008B6083" w:rsidP="008B6083">
            <w:pPr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75" w:after="75"/>
              <w:rPr>
                <w:rFonts w:ascii="Arial" w:hAnsi="Arial" w:cs="Arial"/>
                <w:color w:val="333333"/>
              </w:rPr>
            </w:pPr>
            <w:r>
              <w:rPr>
                <w:rStyle w:val="HTML"/>
              </w:rPr>
              <w:t>viewing_distance_cm</w:t>
            </w:r>
            <w:r>
              <w:rPr>
                <w:rFonts w:ascii="Arial" w:hAnsi="Arial" w:cs="Arial"/>
                <w:color w:val="333333"/>
              </w:rPr>
              <w:t>: Recommended viewing distance (cm)</w:t>
            </w:r>
          </w:p>
        </w:tc>
      </w:tr>
    </w:tbl>
    <w:p w14:paraId="4181BCCE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Calculation Formulas</w:t>
      </w:r>
    </w:p>
    <w:p w14:paraId="293510E4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1. Convert inches to cm</w:t>
      </w:r>
    </w:p>
    <w:p w14:paraId="73D5BD70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1 inch = 2.54 cm</w:t>
      </w:r>
    </w:p>
    <w:p w14:paraId="69D15DE2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2. Calculate width/height (using Pythagorean theorem)</w:t>
      </w:r>
    </w:p>
    <w:p w14:paraId="200B8C08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When aspect ratio is W:H</w:t>
      </w:r>
    </w:p>
    <w:p w14:paraId="7607DC14" w14:textId="77777777" w:rsidR="008B6083" w:rsidRDefault="008B6083" w:rsidP="008B6083">
      <w:pPr>
        <w:shd w:val="clear" w:color="auto" w:fill="E8F4F8"/>
        <w:jc w:val="center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diagonal² = width² + height² </w:t>
      </w:r>
    </w:p>
    <w:p w14:paraId="2692EEEB" w14:textId="0F505900" w:rsidR="008B6083" w:rsidRDefault="008B6083" w:rsidP="008B6083">
      <w:pPr>
        <w:shd w:val="clear" w:color="auto" w:fill="E8F4F8"/>
        <w:jc w:val="center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width = diagonal × </w:t>
      </w:r>
      <m:oMath>
        <m:f>
          <m:fPr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fPr>
          <m:num>
            <m:r>
              <w:rPr>
                <w:rFonts w:ascii="Cambria Math" w:hAnsi="Cambria Math" w:cs="Arial"/>
                <w:color w:val="333333"/>
                <w:lang w:val="en"/>
              </w:rPr>
              <m:t>W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</m:e>
            </m:rad>
          </m:den>
        </m:f>
      </m:oMath>
    </w:p>
    <w:p w14:paraId="6DE46664" w14:textId="7FA20952" w:rsidR="008B6083" w:rsidRDefault="008B6083" w:rsidP="008B6083">
      <w:pPr>
        <w:shd w:val="clear" w:color="auto" w:fill="E8F4F8"/>
        <w:jc w:val="center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height = diagonal × </w:t>
      </w:r>
      <m:oMath>
        <m:f>
          <m:fPr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fPr>
          <m:num>
            <m:r>
              <w:rPr>
                <w:rFonts w:ascii="Cambria Math" w:hAnsi="Cambria Math" w:cs="Arial"/>
                <w:color w:val="333333"/>
                <w:lang w:val="en"/>
              </w:rPr>
              <m:t>H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color w:val="333333"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Arial"/>
                        <w:color w:val="333333"/>
                        <w:lang w:val="en"/>
                      </w:rPr>
                      <m:t>2</m:t>
                    </m:r>
                  </m:sup>
                </m:sSup>
              </m:e>
            </m:rad>
          </m:den>
        </m:f>
      </m:oMath>
    </w:p>
    <w:p w14:paraId="6E38ECEE" w14:textId="77777777" w:rsidR="008B6083" w:rsidRDefault="008B6083" w:rsidP="008B6083">
      <w:pPr>
        <w:widowControl/>
        <w:numPr>
          <w:ilvl w:val="0"/>
          <w:numId w:val="19"/>
        </w:numPr>
        <w:shd w:val="clear" w:color="auto" w:fill="E8F4F8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Style w:val="ad"/>
          <w:rFonts w:ascii="Arial" w:hAnsi="Arial" w:cs="Arial"/>
          <w:color w:val="333333"/>
          <w:lang w:val="en"/>
        </w:rPr>
        <w:t>Square root calculation</w:t>
      </w:r>
      <w:r>
        <w:rPr>
          <w:rFonts w:ascii="Arial" w:hAnsi="Arial" w:cs="Arial"/>
          <w:color w:val="333333"/>
          <w:lang w:val="en"/>
        </w:rPr>
        <w:t xml:space="preserve">: Use </w:t>
      </w:r>
      <w:r>
        <w:rPr>
          <w:rStyle w:val="HTML"/>
          <w:lang w:val="en"/>
        </w:rPr>
        <w:t>** 0.5</w:t>
      </w:r>
      <w:r>
        <w:rPr>
          <w:rFonts w:ascii="Arial" w:hAnsi="Arial" w:cs="Arial"/>
          <w:color w:val="333333"/>
          <w:lang w:val="en"/>
        </w:rPr>
        <w:t xml:space="preserve"> operator (e.g., </w:t>
      </w:r>
      <w:r>
        <w:rPr>
          <w:rStyle w:val="HTML"/>
          <w:lang w:val="en"/>
        </w:rPr>
        <w:t>9 ** 0.5</w:t>
      </w:r>
      <w:r>
        <w:rPr>
          <w:rFonts w:ascii="Arial" w:hAnsi="Arial" w:cs="Arial"/>
          <w:color w:val="333333"/>
          <w:lang w:val="en"/>
        </w:rPr>
        <w:t xml:space="preserve"> = 3.0)</w:t>
      </w:r>
    </w:p>
    <w:p w14:paraId="18E6682A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3. Screen area</w:t>
      </w:r>
    </w:p>
    <w:p w14:paraId="5A36D6EB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width × height</w:t>
      </w:r>
    </w:p>
    <w:p w14:paraId="04DFD00A" w14:textId="77777777" w:rsidR="008B6083" w:rsidRDefault="008B6083" w:rsidP="008B6083">
      <w:pPr>
        <w:pStyle w:val="3"/>
        <w:shd w:val="clear" w:color="auto" w:fill="E8F4F8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4. Recommended viewing distance</w:t>
      </w:r>
    </w:p>
    <w:p w14:paraId="193CBADE" w14:textId="77777777" w:rsidR="008B6083" w:rsidRDefault="008B6083" w:rsidP="008B6083">
      <w:pPr>
        <w:pStyle w:val="af0"/>
        <w:shd w:val="clear" w:color="auto" w:fill="E8F4F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diagonal length (cm) × 1.5</w:t>
      </w:r>
    </w:p>
    <w:p w14:paraId="49D9A912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Requirements</w:t>
      </w:r>
    </w:p>
    <w:p w14:paraId="3E37E9E3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1. Docstring</w:t>
      </w:r>
    </w:p>
    <w:p w14:paraId="021474D9" w14:textId="77777777" w:rsidR="008B6083" w:rsidRDefault="008B6083" w:rsidP="008B6083">
      <w:pPr>
        <w:pStyle w:val="af0"/>
        <w:shd w:val="clear" w:color="auto" w:fill="FFF9E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Include a complete docstring for the function that describes:</w:t>
      </w:r>
    </w:p>
    <w:p w14:paraId="65D351F7" w14:textId="77777777" w:rsidR="008B6083" w:rsidRDefault="008B6083" w:rsidP="008B6083">
      <w:pPr>
        <w:widowControl/>
        <w:numPr>
          <w:ilvl w:val="0"/>
          <w:numId w:val="20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What the function does</w:t>
      </w:r>
    </w:p>
    <w:p w14:paraId="76FC6638" w14:textId="77777777" w:rsidR="008B6083" w:rsidRDefault="008B6083" w:rsidP="008B6083">
      <w:pPr>
        <w:widowControl/>
        <w:numPr>
          <w:ilvl w:val="0"/>
          <w:numId w:val="20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Parameters and their types</w:t>
      </w:r>
    </w:p>
    <w:p w14:paraId="4BEA5BFE" w14:textId="77777777" w:rsidR="008B6083" w:rsidRDefault="008B6083" w:rsidP="008B6083">
      <w:pPr>
        <w:widowControl/>
        <w:numPr>
          <w:ilvl w:val="0"/>
          <w:numId w:val="20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Return value and its format</w:t>
      </w:r>
    </w:p>
    <w:p w14:paraId="78D7FD9B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2. Input Validation</w:t>
      </w:r>
    </w:p>
    <w:p w14:paraId="11291773" w14:textId="77777777" w:rsidR="008B6083" w:rsidRDefault="008B6083" w:rsidP="008B6083">
      <w:pPr>
        <w:widowControl/>
        <w:numPr>
          <w:ilvl w:val="0"/>
          <w:numId w:val="21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If </w:t>
      </w:r>
      <w:r>
        <w:rPr>
          <w:rStyle w:val="HTML"/>
          <w:lang w:val="en"/>
        </w:rPr>
        <w:t>diagonal_inch</w:t>
      </w:r>
      <w:r>
        <w:rPr>
          <w:rFonts w:ascii="Arial" w:hAnsi="Arial" w:cs="Arial"/>
          <w:color w:val="333333"/>
          <w:lang w:val="en"/>
        </w:rPr>
        <w:t xml:space="preserve"> is less than 10 or greater than 100, print </w:t>
      </w:r>
      <w:r>
        <w:rPr>
          <w:rStyle w:val="HTML"/>
          <w:lang w:val="en"/>
        </w:rPr>
        <w:t>"Invalid screen size"</w:t>
      </w:r>
      <w:r>
        <w:rPr>
          <w:rFonts w:ascii="Arial" w:hAnsi="Arial" w:cs="Arial"/>
          <w:color w:val="333333"/>
          <w:lang w:val="en"/>
        </w:rPr>
        <w:t xml:space="preserve"> and return </w:t>
      </w:r>
      <w:r>
        <w:rPr>
          <w:rStyle w:val="HTML"/>
          <w:lang w:val="en"/>
        </w:rPr>
        <w:t>None</w:t>
      </w:r>
    </w:p>
    <w:p w14:paraId="70755F3B" w14:textId="77777777" w:rsidR="008B6083" w:rsidRDefault="008B6083" w:rsidP="008B6083">
      <w:pPr>
        <w:widowControl/>
        <w:numPr>
          <w:ilvl w:val="0"/>
          <w:numId w:val="21"/>
        </w:numPr>
        <w:shd w:val="clear" w:color="auto" w:fill="FFF9E6"/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If unsupported aspect ratio is given, print </w:t>
      </w:r>
      <w:r>
        <w:rPr>
          <w:rStyle w:val="HTML"/>
          <w:lang w:val="en"/>
        </w:rPr>
        <w:t>"Invalid aspect ratio"</w:t>
      </w:r>
      <w:r>
        <w:rPr>
          <w:rFonts w:ascii="Arial" w:hAnsi="Arial" w:cs="Arial"/>
          <w:color w:val="333333"/>
          <w:lang w:val="en"/>
        </w:rPr>
        <w:t xml:space="preserve"> and return </w:t>
      </w:r>
      <w:r>
        <w:rPr>
          <w:rStyle w:val="HTML"/>
          <w:lang w:val="en"/>
        </w:rPr>
        <w:t>None</w:t>
      </w:r>
    </w:p>
    <w:p w14:paraId="61D34D12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t>3. Decimal Precision</w:t>
      </w:r>
    </w:p>
    <w:p w14:paraId="0240A873" w14:textId="77777777" w:rsidR="008B6083" w:rsidRDefault="008B6083" w:rsidP="008B6083">
      <w:pPr>
        <w:pStyle w:val="af0"/>
        <w:shd w:val="clear" w:color="auto" w:fill="FFF9E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All values should be rounded to 2 decimal places</w:t>
      </w:r>
    </w:p>
    <w:p w14:paraId="058AEF64" w14:textId="77777777" w:rsidR="008B6083" w:rsidRDefault="008B6083" w:rsidP="008B6083">
      <w:pPr>
        <w:pStyle w:val="3"/>
        <w:shd w:val="clear" w:color="auto" w:fill="FFF9E6"/>
        <w:rPr>
          <w:rFonts w:ascii="Arial" w:hAnsi="Arial" w:cs="Arial"/>
          <w:color w:val="555555"/>
          <w:lang w:val="en"/>
        </w:rPr>
      </w:pPr>
      <w:r>
        <w:rPr>
          <w:rFonts w:ascii="Arial" w:hAnsi="Arial" w:cs="Arial"/>
          <w:lang w:val="en"/>
        </w:rPr>
        <w:lastRenderedPageBreak/>
        <w:t>4. No External Libraries</w:t>
      </w:r>
    </w:p>
    <w:p w14:paraId="3E0E77DE" w14:textId="77777777" w:rsidR="008B6083" w:rsidRDefault="008B6083" w:rsidP="008B6083">
      <w:pPr>
        <w:pStyle w:val="af0"/>
        <w:shd w:val="clear" w:color="auto" w:fill="FFF9E6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Do not import </w:t>
      </w:r>
      <w:r>
        <w:rPr>
          <w:rStyle w:val="HTML"/>
          <w:lang w:val="en"/>
        </w:rPr>
        <w:t>math</w:t>
      </w:r>
      <w:r>
        <w:rPr>
          <w:rFonts w:ascii="Arial" w:hAnsi="Arial" w:cs="Arial"/>
          <w:color w:val="333333"/>
          <w:lang w:val="en"/>
        </w:rPr>
        <w:t xml:space="preserve"> library; use </w:t>
      </w:r>
      <w:r>
        <w:rPr>
          <w:rStyle w:val="HTML"/>
          <w:lang w:val="en"/>
        </w:rPr>
        <w:t>** 0.5</w:t>
      </w:r>
      <w:r>
        <w:rPr>
          <w:rFonts w:ascii="Arial" w:hAnsi="Arial" w:cs="Arial"/>
          <w:color w:val="333333"/>
          <w:lang w:val="en"/>
        </w:rPr>
        <w:t xml:space="preserve"> for square root calculation</w:t>
      </w:r>
    </w:p>
    <w:p w14:paraId="4C195462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Examples</w:t>
      </w:r>
    </w:p>
    <w:p w14:paraId="02C70EDE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55-inch 16:9 TV</w:t>
      </w:r>
    </w:p>
    <w:p w14:paraId="29921744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result = calculate_display(55)</w:t>
      </w:r>
    </w:p>
    <w:p w14:paraId="64936385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055DD1AB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(139.7, 121.76, 68.49, 8340.19, 209.55)</w:t>
      </w:r>
    </w:p>
    <w:p w14:paraId="7B413342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0F585647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diagonal, width, height, area, distance = calculate_display(55)</w:t>
      </w:r>
    </w:p>
    <w:p w14:paraId="4AF29977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print(f"Width: {width}cm, Height: {height}cm")</w:t>
      </w:r>
    </w:p>
    <w:p w14:paraId="57F6427F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Width: 121.76cm, Height: 68.49cm</w:t>
      </w:r>
    </w:p>
    <w:p w14:paraId="1D61DAEE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4E18994D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27-inch 16:9 monitor</w:t>
      </w:r>
    </w:p>
    <w:p w14:paraId="20BE0BB2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result = calculate_display(27, '16:9')</w:t>
      </w:r>
    </w:p>
    <w:p w14:paraId="35D374A5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0C2EB4A3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(68.58, 59.77, 33.62, 2009.55, 102.87)</w:t>
      </w:r>
    </w:p>
    <w:p w14:paraId="76D48AC2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52DC217F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34-inch 21:9 ultrawide monitor</w:t>
      </w:r>
    </w:p>
    <w:p w14:paraId="61FDEA10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result = calculate_display(34, '21:9')</w:t>
      </w:r>
    </w:p>
    <w:p w14:paraId="65095B5A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330268FB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(86.36, 79.89, 34.24, 2735.52, 129.54)</w:t>
      </w:r>
    </w:p>
    <w:p w14:paraId="7E82447D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668A7169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24-inch 16:10 monitor</w:t>
      </w:r>
    </w:p>
    <w:p w14:paraId="682DA8AD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result = calculate_display(24, '16:10')</w:t>
      </w:r>
    </w:p>
    <w:p w14:paraId="3AACE564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print(result)</w:t>
      </w:r>
    </w:p>
    <w:p w14:paraId="15E9006D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(60.96, 51.69, 32.31, 1670.1, 91.44)</w:t>
      </w:r>
    </w:p>
    <w:p w14:paraId="26C219EF" w14:textId="77777777" w:rsidR="008B6083" w:rsidRDefault="008B6083" w:rsidP="008B6083">
      <w:pPr>
        <w:pStyle w:val="HTML0"/>
        <w:rPr>
          <w:color w:val="333333"/>
          <w:lang w:val="en"/>
        </w:rPr>
      </w:pPr>
    </w:p>
    <w:p w14:paraId="7F69B279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# Error cases</w:t>
      </w:r>
    </w:p>
    <w:p w14:paraId="14F0C532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result = calculate_display(5)          # Invalid screen size, returns None</w:t>
      </w:r>
    </w:p>
    <w:p w14:paraId="73C9BEBE" w14:textId="77777777" w:rsidR="008B6083" w:rsidRDefault="008B6083" w:rsidP="008B6083">
      <w:pPr>
        <w:pStyle w:val="HTML0"/>
        <w:rPr>
          <w:color w:val="333333"/>
          <w:lang w:val="en"/>
        </w:rPr>
      </w:pPr>
      <w:r>
        <w:rPr>
          <w:color w:val="333333"/>
          <w:lang w:val="en"/>
        </w:rPr>
        <w:t>result = calculate_display(55, '32:9') # Invalid aspect ratio, returns None</w:t>
      </w:r>
    </w:p>
    <w:p w14:paraId="1DA765FA" w14:textId="77777777" w:rsidR="008B6083" w:rsidRDefault="008B6083" w:rsidP="008B6083">
      <w:pPr>
        <w:pStyle w:val="2"/>
        <w:rPr>
          <w:rFonts w:ascii="Arial" w:hAnsi="Arial" w:cs="Arial"/>
          <w:color w:val="34495E"/>
          <w:lang w:val="en"/>
        </w:rPr>
      </w:pPr>
      <w:r>
        <w:rPr>
          <w:rFonts w:ascii="Arial" w:hAnsi="Arial" w:cs="Arial"/>
          <w:lang w:val="en"/>
        </w:rPr>
        <w:t>Hints</w:t>
      </w:r>
    </w:p>
    <w:p w14:paraId="39FFF17A" w14:textId="77777777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For 16:9 aspect ratio, W=16, H=9</w:t>
      </w:r>
    </w:p>
    <w:p w14:paraId="2ADF9E01" w14:textId="66799381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333333"/>
                    <w:lang w:val="en"/>
                  </w:rPr>
                  <m:t>16</m:t>
                </m:r>
              </m:e>
              <m: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2</m:t>
                </m:r>
              </m:sup>
            </m:sSup>
            <m:r>
              <w:rPr>
                <w:rFonts w:ascii="Cambria Math" w:hAnsi="Cambria Math" w:cs="Arial"/>
                <w:color w:val="333333"/>
                <w:lang w:val="en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color w:val="333333"/>
                    <w:lang w:val="en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333333"/>
                    <w:lang w:val="en"/>
                  </w:rPr>
                  <m:t>9</m:t>
                </m:r>
              </m:e>
              <m:sup>
                <m:r>
                  <w:rPr>
                    <w:rFonts w:ascii="Cambria Math" w:hAnsi="Cambria Math" w:cs="Arial"/>
                    <w:color w:val="333333"/>
                    <w:lang w:val="en"/>
                  </w:rPr>
                  <m:t>2</m:t>
                </m:r>
              </m:sup>
            </m:sSup>
          </m:e>
        </m:rad>
      </m:oMath>
      <w:r>
        <w:rPr>
          <w:rFonts w:ascii="Arial" w:hAnsi="Arial" w:cs="Arial"/>
          <w:color w:val="333333"/>
          <w:lang w:val="en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radPr>
          <m:deg/>
          <m:e>
            <m:r>
              <w:rPr>
                <w:rFonts w:ascii="Cambria Math" w:hAnsi="Cambria Math" w:cs="Arial"/>
                <w:color w:val="333333"/>
                <w:lang w:val="en"/>
              </w:rPr>
              <m:t>256+81</m:t>
            </m:r>
          </m:e>
        </m:rad>
      </m:oMath>
      <w:r>
        <w:rPr>
          <w:rFonts w:ascii="Arial" w:hAnsi="Arial" w:cs="Arial"/>
          <w:color w:val="333333"/>
          <w:lang w:val="en"/>
        </w:rPr>
        <w:t>=</w:t>
      </w:r>
      <w:r w:rsidR="003D24B9">
        <w:rPr>
          <w:rFonts w:ascii="Arial" w:hAnsi="Arial" w:cs="Arial" w:hint="eastAsia"/>
          <w:color w:val="333333"/>
          <w:lang w:val="e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333333"/>
                <w:lang w:val="en"/>
              </w:rPr>
            </m:ctrlPr>
          </m:radPr>
          <m:deg/>
          <m:e>
            <m:r>
              <w:rPr>
                <w:rFonts w:ascii="Cambria Math" w:hAnsi="Cambria Math" w:cs="Arial"/>
                <w:color w:val="333333"/>
                <w:lang w:val="en"/>
              </w:rPr>
              <m:t>337</m:t>
            </m:r>
            <m:r>
              <w:rPr>
                <w:rFonts w:ascii="Cambria Math" w:hAnsi="Cambria Math" w:cs="Arial"/>
                <w:color w:val="333333"/>
                <w:lang w:val="en"/>
              </w:rPr>
              <m:t xml:space="preserve"> </m:t>
            </m:r>
          </m:e>
        </m:rad>
      </m:oMath>
      <w:r>
        <w:rPr>
          <w:rFonts w:ascii="Arial" w:hAnsi="Arial" w:cs="Arial"/>
          <w:color w:val="333333"/>
          <w:lang w:val="en"/>
        </w:rPr>
        <w:t xml:space="preserve">≈ 18.358 </w:t>
      </w:r>
      <w:r>
        <w:rPr>
          <w:rFonts w:ascii="Arial" w:hAnsi="Arial" w:cs="Arial"/>
          <w:color w:val="333333"/>
          <w:lang w:val="en"/>
        </w:rPr>
        <w:br/>
        <w:t xml:space="preserve">Or in code: </w:t>
      </w:r>
      <w:r>
        <w:rPr>
          <w:rStyle w:val="HTML"/>
          <w:lang w:val="en"/>
        </w:rPr>
        <w:t>(16**2 + 9**2) ** 0.5</w:t>
      </w:r>
      <w:r>
        <w:rPr>
          <w:rFonts w:ascii="Arial" w:hAnsi="Arial" w:cs="Arial"/>
          <w:color w:val="333333"/>
          <w:lang w:val="en"/>
        </w:rPr>
        <w:t xml:space="preserve"> </w:t>
      </w:r>
    </w:p>
    <w:p w14:paraId="5FBD472E" w14:textId="77777777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Tuple return: </w:t>
      </w:r>
      <w:r>
        <w:rPr>
          <w:rStyle w:val="HTML"/>
          <w:lang w:val="en"/>
        </w:rPr>
        <w:t>return (value1, value2, value3, value4, value5)</w:t>
      </w:r>
    </w:p>
    <w:p w14:paraId="7B60A01A" w14:textId="77777777" w:rsidR="008B6083" w:rsidRDefault="008B6083" w:rsidP="008B6083">
      <w:pPr>
        <w:widowControl/>
        <w:numPr>
          <w:ilvl w:val="0"/>
          <w:numId w:val="22"/>
        </w:numPr>
        <w:wordWrap/>
        <w:autoSpaceDE/>
        <w:autoSpaceDN/>
        <w:spacing w:before="75" w:after="75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To parse aspect ratio string into numbers, use </w:t>
      </w:r>
      <w:r>
        <w:rPr>
          <w:rStyle w:val="HTML"/>
          <w:lang w:val="en"/>
        </w:rPr>
        <w:t>split(':')</w:t>
      </w:r>
    </w:p>
    <w:p w14:paraId="56A7BFF8" w14:textId="7A7148C4" w:rsidR="00AA7DEE" w:rsidRDefault="00AA7DEE">
      <w:pPr>
        <w:widowControl/>
        <w:wordWrap/>
        <w:autoSpaceDE/>
        <w:autoSpaceDN/>
        <w:rPr>
          <w:lang w:val="en"/>
        </w:rPr>
      </w:pPr>
      <w:r>
        <w:rPr>
          <w:lang w:val="en"/>
        </w:rPr>
        <w:br w:type="page"/>
      </w:r>
    </w:p>
    <w:p w14:paraId="6000E659" w14:textId="2C63B1DC" w:rsidR="00CB71E5" w:rsidRDefault="00CB71E5" w:rsidP="00CB71E5">
      <w:pPr>
        <w:pStyle w:val="1"/>
        <w:rPr>
          <w:rFonts w:ascii="Arial" w:hAnsi="Arial" w:cs="Arial" w:hint="eastAsia"/>
          <w:kern w:val="36"/>
          <w:sz w:val="48"/>
          <w:szCs w:val="48"/>
          <w:lang w:val="en"/>
          <w14:ligatures w14:val="none"/>
        </w:rPr>
      </w:pPr>
      <w:r>
        <w:rPr>
          <w:rFonts w:ascii="Arial" w:hAnsi="Arial" w:cs="Arial"/>
          <w:lang w:val="en"/>
        </w:rPr>
        <w:lastRenderedPageBreak/>
        <w:t>Midterm Exam Problem</w:t>
      </w:r>
      <w:r>
        <w:rPr>
          <w:rFonts w:ascii="Arial" w:hAnsi="Arial" w:cs="Arial" w:hint="eastAsia"/>
          <w:lang w:val="en"/>
        </w:rPr>
        <w:t xml:space="preserve"> </w:t>
      </w:r>
      <w:r>
        <w:rPr>
          <w:rFonts w:ascii="Arial" w:hAnsi="Arial" w:cs="Arial" w:hint="eastAsia"/>
          <w:lang w:val="en"/>
        </w:rPr>
        <w:t>2</w:t>
      </w:r>
      <w:r>
        <w:rPr>
          <w:rFonts w:ascii="Arial" w:hAnsi="Arial" w:cs="Arial" w:hint="eastAsia"/>
          <w:lang w:val="en"/>
        </w:rPr>
        <w:t>.</w:t>
      </w:r>
    </w:p>
    <w:p w14:paraId="5CF9F288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The </w:t>
      </w:r>
      <w:r w:rsidRPr="00CB71E5">
        <w:rPr>
          <w:rStyle w:val="ad"/>
          <w:rFonts w:ascii="Calibri" w:hAnsi="Calibri" w:cs="Calibri"/>
          <w:sz w:val="28"/>
          <w:szCs w:val="28"/>
        </w:rPr>
        <w:t>Collatz conjecture</w:t>
      </w:r>
      <w:r w:rsidRPr="00CB71E5">
        <w:rPr>
          <w:rFonts w:ascii="Calibri" w:hAnsi="Calibri" w:cs="Calibri"/>
          <w:sz w:val="28"/>
          <w:szCs w:val="28"/>
        </w:rPr>
        <w:t xml:space="preserve"> (also known as the 3n+1 problem) is one of mathematics' most famous unsolved problems. Despite its simple rules, no one has proven it works for all positive integers.</w:t>
      </w:r>
    </w:p>
    <w:p w14:paraId="7BDA45D6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The Rules</w:t>
      </w:r>
    </w:p>
    <w:p w14:paraId="7FB61B4C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Starting with any positive integer n:</w:t>
      </w:r>
    </w:p>
    <w:p w14:paraId="08423CDB" w14:textId="77777777" w:rsidR="00CB71E5" w:rsidRPr="00CB71E5" w:rsidRDefault="00CB71E5" w:rsidP="00CB71E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 xml:space="preserve">If n is </w:t>
      </w:r>
      <w:r w:rsidRPr="00CB71E5">
        <w:rPr>
          <w:rStyle w:val="ad"/>
          <w:rFonts w:ascii="Calibri" w:hAnsi="Calibri" w:cs="Calibri"/>
          <w:sz w:val="24"/>
          <w:szCs w:val="28"/>
        </w:rPr>
        <w:t>even</w:t>
      </w:r>
      <w:r w:rsidRPr="00CB71E5">
        <w:rPr>
          <w:rFonts w:ascii="Calibri" w:hAnsi="Calibri" w:cs="Calibri"/>
          <w:sz w:val="24"/>
          <w:szCs w:val="28"/>
        </w:rPr>
        <w:t>: divide it by 2 (n = n / 2)</w:t>
      </w:r>
    </w:p>
    <w:p w14:paraId="702555FA" w14:textId="77777777" w:rsidR="00CB71E5" w:rsidRPr="00CB71E5" w:rsidRDefault="00CB71E5" w:rsidP="00CB71E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 xml:space="preserve">If n is </w:t>
      </w:r>
      <w:r w:rsidRPr="00CB71E5">
        <w:rPr>
          <w:rStyle w:val="ad"/>
          <w:rFonts w:ascii="Calibri" w:hAnsi="Calibri" w:cs="Calibri"/>
          <w:sz w:val="24"/>
          <w:szCs w:val="28"/>
        </w:rPr>
        <w:t>odd</w:t>
      </w:r>
      <w:r w:rsidRPr="00CB71E5">
        <w:rPr>
          <w:rFonts w:ascii="Calibri" w:hAnsi="Calibri" w:cs="Calibri"/>
          <w:sz w:val="24"/>
          <w:szCs w:val="28"/>
        </w:rPr>
        <w:t>: multiply by 3 and add 1 (n = 3n + 1)</w:t>
      </w:r>
    </w:p>
    <w:p w14:paraId="63604F67" w14:textId="77777777" w:rsidR="00CB71E5" w:rsidRPr="00CB71E5" w:rsidRDefault="00CB71E5" w:rsidP="00CB71E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Repeat until you reach 1</w:t>
      </w:r>
    </w:p>
    <w:p w14:paraId="00D31EBA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The conjecture states that you will </w:t>
      </w:r>
      <w:r w:rsidRPr="00CB71E5">
        <w:rPr>
          <w:rStyle w:val="ad"/>
          <w:rFonts w:ascii="Calibri" w:hAnsi="Calibri" w:cs="Calibri"/>
          <w:sz w:val="28"/>
          <w:szCs w:val="28"/>
        </w:rPr>
        <w:t>always</w:t>
      </w:r>
      <w:r w:rsidRPr="00CB71E5">
        <w:rPr>
          <w:rFonts w:ascii="Calibri" w:hAnsi="Calibri" w:cs="Calibri"/>
          <w:sz w:val="28"/>
          <w:szCs w:val="28"/>
        </w:rPr>
        <w:t xml:space="preserve"> eventually reach 1, no matter what positive integer you start with.</w:t>
      </w:r>
    </w:p>
    <w:p w14:paraId="3E4E8629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Examples</w:t>
      </w:r>
    </w:p>
    <w:p w14:paraId="657D9C66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Example 1: n = 6</w:t>
      </w:r>
    </w:p>
    <w:p w14:paraId="1EE5E1A1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color w:val="333333"/>
          <w:sz w:val="22"/>
          <w:szCs w:val="22"/>
          <w:lang w:val="en"/>
        </w:rPr>
        <w:t>6 → 3 → 10 → 5 → 16 → 8 → 4 → 2 → 1</w:t>
      </w:r>
    </w:p>
    <w:p w14:paraId="740D9887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Steps: 8</w:t>
      </w:r>
    </w:p>
    <w:p w14:paraId="48A17857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Example 2: n = 3</w:t>
      </w:r>
    </w:p>
    <w:p w14:paraId="759280D6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color w:val="333333"/>
          <w:sz w:val="22"/>
          <w:szCs w:val="22"/>
          <w:lang w:val="en"/>
        </w:rPr>
        <w:t>3 → 10 → 5 → 16 → 8 → 4 → 2 → 1</w:t>
      </w:r>
    </w:p>
    <w:p w14:paraId="10658CC7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Steps: 7</w:t>
      </w:r>
    </w:p>
    <w:p w14:paraId="22D66BA9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Example 3: n = 27</w:t>
      </w:r>
    </w:p>
    <w:p w14:paraId="16ED032C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color w:val="333333"/>
          <w:sz w:val="22"/>
          <w:szCs w:val="22"/>
          <w:lang w:val="en"/>
        </w:rPr>
        <w:t>27 → 82 → 41 → 124 → 62 → 31 → 94 → 47 → 142 → 71 → 214 → 107 → ... → 8 → 4 → 2 → 1</w:t>
      </w:r>
    </w:p>
    <w:p w14:paraId="1D9F5B1F" w14:textId="77777777" w:rsidR="00CB71E5" w:rsidRPr="00CB71E5" w:rsidRDefault="00CB71E5" w:rsidP="00CB71E5">
      <w:pPr>
        <w:pStyle w:val="HTML0"/>
        <w:rPr>
          <w:color w:val="333333"/>
          <w:sz w:val="22"/>
          <w:szCs w:val="22"/>
          <w:lang w:val="en"/>
        </w:rPr>
      </w:pPr>
      <w:r w:rsidRPr="00CB71E5">
        <w:rPr>
          <w:b/>
          <w:bCs/>
          <w:color w:val="333333"/>
          <w:sz w:val="22"/>
          <w:szCs w:val="22"/>
          <w:lang w:val="en"/>
        </w:rPr>
        <w:t>Steps: 111</w:t>
      </w:r>
    </w:p>
    <w:p w14:paraId="05776738" w14:textId="77777777" w:rsidR="00CB71E5" w:rsidRPr="00CB71E5" w:rsidRDefault="00CB71E5" w:rsidP="00CB71E5">
      <w:pPr>
        <w:spacing w:before="300" w:after="30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pict w14:anchorId="0C43C517">
          <v:rect id="_x0000_i1025" style="width:0;height:1.5pt" o:hralign="center" o:hrstd="t" o:hr="t" fillcolor="#a0a0a0" stroked="f"/>
        </w:pict>
      </w:r>
    </w:p>
    <w:p w14:paraId="50BF703D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Part 1: Basic Implementation (35 points)</w:t>
      </w:r>
    </w:p>
    <w:p w14:paraId="5B41A408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Write a function </w:t>
      </w:r>
      <w:r w:rsidRPr="00CB71E5">
        <w:rPr>
          <w:rStyle w:val="HTML"/>
          <w:sz w:val="22"/>
          <w:szCs w:val="22"/>
        </w:rPr>
        <w:t>collatz_steps(n)</w:t>
      </w:r>
      <w:r w:rsidRPr="00CB71E5">
        <w:rPr>
          <w:rFonts w:ascii="Calibri" w:hAnsi="Calibri" w:cs="Calibri"/>
          <w:sz w:val="28"/>
          <w:szCs w:val="28"/>
        </w:rPr>
        <w:t xml:space="preserve"> that counts how many steps it takes to reach 1 from a starting number n.</w:t>
      </w:r>
    </w:p>
    <w:p w14:paraId="003EB8E0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Requirements:</w:t>
      </w:r>
    </w:p>
    <w:p w14:paraId="0147276B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Function name: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collatz_steps</w:t>
      </w:r>
    </w:p>
    <w:p w14:paraId="21BFF6A3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Parameter: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n</w:t>
      </w:r>
      <w:r w:rsidRPr="00CB71E5">
        <w:rPr>
          <w:rFonts w:ascii="Calibri" w:hAnsi="Calibri" w:cs="Calibri"/>
          <w:sz w:val="24"/>
          <w:szCs w:val="28"/>
        </w:rPr>
        <w:t xml:space="preserve"> (positive integer)</w:t>
      </w:r>
    </w:p>
    <w:p w14:paraId="5C6586FE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Return:</w:t>
      </w:r>
      <w:r w:rsidRPr="00CB71E5">
        <w:rPr>
          <w:rFonts w:ascii="Calibri" w:hAnsi="Calibri" w:cs="Calibri"/>
          <w:sz w:val="24"/>
          <w:szCs w:val="28"/>
        </w:rPr>
        <w:t xml:space="preserve"> integer (number of steps)</w:t>
      </w:r>
    </w:p>
    <w:p w14:paraId="3DF8B124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Include a docstring</w:t>
      </w:r>
      <w:r w:rsidRPr="00CB71E5">
        <w:rPr>
          <w:rFonts w:ascii="Calibri" w:hAnsi="Calibri" w:cs="Calibri"/>
          <w:sz w:val="24"/>
          <w:szCs w:val="28"/>
        </w:rPr>
        <w:t xml:space="preserve"> with description, parameters, and return value</w:t>
      </w:r>
    </w:p>
    <w:p w14:paraId="08B07704" w14:textId="77777777" w:rsidR="00CB71E5" w:rsidRPr="00CB71E5" w:rsidRDefault="00CB71E5" w:rsidP="00CB71E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Input validation:</w:t>
      </w:r>
      <w:r w:rsidRPr="00CB71E5">
        <w:rPr>
          <w:rFonts w:ascii="Calibri" w:hAnsi="Calibri" w:cs="Calibri"/>
          <w:sz w:val="24"/>
          <w:szCs w:val="28"/>
        </w:rPr>
        <w:t xml:space="preserve"> If n is not a positive integer (n &lt; 1), print "input value is not valid" and return </w:t>
      </w:r>
      <w:r w:rsidRPr="00CB71E5">
        <w:rPr>
          <w:rStyle w:val="HTML"/>
          <w:sz w:val="22"/>
          <w:szCs w:val="22"/>
        </w:rPr>
        <w:t>None</w:t>
      </w:r>
    </w:p>
    <w:p w14:paraId="74D28C1F" w14:textId="77777777" w:rsidR="00CB71E5" w:rsidRPr="00CB71E5" w:rsidRDefault="00CB71E5" w:rsidP="00CB71E5">
      <w:pPr>
        <w:spacing w:before="300" w:after="30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pict w14:anchorId="1EECBB8E">
          <v:rect id="_x0000_i1026" style="width:0;height:1.5pt" o:hralign="center" o:hrstd="t" o:hr="t" fillcolor="#a0a0a0" stroked="f"/>
        </w:pict>
      </w:r>
    </w:p>
    <w:p w14:paraId="4C567FE4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Part 2: Find Maximum Steps (25 points)</w:t>
      </w:r>
    </w:p>
    <w:p w14:paraId="2D7526C5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Write a function </w:t>
      </w:r>
      <w:r w:rsidRPr="00CB71E5">
        <w:rPr>
          <w:rStyle w:val="HTML"/>
          <w:sz w:val="22"/>
          <w:szCs w:val="22"/>
        </w:rPr>
        <w:t>find_max_steps(start, end)</w:t>
      </w:r>
      <w:r w:rsidRPr="00CB71E5">
        <w:rPr>
          <w:rFonts w:ascii="Calibri" w:hAnsi="Calibri" w:cs="Calibri"/>
          <w:sz w:val="28"/>
          <w:szCs w:val="28"/>
        </w:rPr>
        <w:t xml:space="preserve"> that finds which number in a given range requires the most steps to reach 1.</w:t>
      </w:r>
    </w:p>
    <w:p w14:paraId="025D1E59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Style w:val="ad"/>
          <w:rFonts w:ascii="Calibri" w:hAnsi="Calibri" w:cs="Calibri"/>
          <w:sz w:val="28"/>
          <w:szCs w:val="28"/>
        </w:rPr>
        <w:t>Important:</w:t>
      </w:r>
      <w:r w:rsidRPr="00CB71E5">
        <w:rPr>
          <w:rFonts w:ascii="Calibri" w:hAnsi="Calibri" w:cs="Calibri"/>
          <w:sz w:val="28"/>
          <w:szCs w:val="28"/>
        </w:rPr>
        <w:t xml:space="preserve"> This function should use your </w:t>
      </w:r>
      <w:r w:rsidRPr="00CB71E5">
        <w:rPr>
          <w:rStyle w:val="HTML"/>
          <w:sz w:val="22"/>
          <w:szCs w:val="22"/>
        </w:rPr>
        <w:t>collatz_steps()</w:t>
      </w:r>
      <w:r w:rsidRPr="00CB71E5">
        <w:rPr>
          <w:rFonts w:ascii="Calibri" w:hAnsi="Calibri" w:cs="Calibri"/>
          <w:sz w:val="28"/>
          <w:szCs w:val="28"/>
        </w:rPr>
        <w:t xml:space="preserve"> function from Part 1. Do not duplicate the Collatz logic.</w:t>
      </w:r>
    </w:p>
    <w:p w14:paraId="4961FA73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Requirements:</w:t>
      </w:r>
    </w:p>
    <w:p w14:paraId="4ED1D782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Function name: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find_max_steps</w:t>
      </w:r>
    </w:p>
    <w:p w14:paraId="63457CE0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Parameters: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start</w:t>
      </w:r>
      <w:r w:rsidRPr="00CB71E5">
        <w:rPr>
          <w:rFonts w:ascii="Calibri" w:hAnsi="Calibri" w:cs="Calibri"/>
          <w:sz w:val="24"/>
          <w:szCs w:val="28"/>
        </w:rPr>
        <w:t xml:space="preserve"> and </w:t>
      </w:r>
      <w:r w:rsidRPr="00CB71E5">
        <w:rPr>
          <w:rStyle w:val="HTML"/>
          <w:sz w:val="22"/>
          <w:szCs w:val="22"/>
        </w:rPr>
        <w:t>end</w:t>
      </w:r>
      <w:r w:rsidRPr="00CB71E5">
        <w:rPr>
          <w:rFonts w:ascii="Calibri" w:hAnsi="Calibri" w:cs="Calibri"/>
          <w:sz w:val="24"/>
          <w:szCs w:val="28"/>
        </w:rPr>
        <w:t xml:space="preserve"> (positive integers, inclusive range)</w:t>
      </w:r>
    </w:p>
    <w:p w14:paraId="7BD497BB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Return:</w:t>
      </w:r>
      <w:r w:rsidRPr="00CB71E5">
        <w:rPr>
          <w:rFonts w:ascii="Calibri" w:hAnsi="Calibri" w:cs="Calibri"/>
          <w:sz w:val="24"/>
          <w:szCs w:val="28"/>
        </w:rPr>
        <w:t xml:space="preserve"> tuple of </w:t>
      </w:r>
      <w:r w:rsidRPr="00CB71E5">
        <w:rPr>
          <w:rStyle w:val="HTML"/>
          <w:sz w:val="22"/>
          <w:szCs w:val="22"/>
        </w:rPr>
        <w:t>(number, steps)</w:t>
      </w:r>
      <w:r w:rsidRPr="00CB71E5">
        <w:rPr>
          <w:rFonts w:ascii="Calibri" w:hAnsi="Calibri" w:cs="Calibri"/>
          <w:sz w:val="24"/>
          <w:szCs w:val="28"/>
        </w:rPr>
        <w:t xml:space="preserve"> – the number requiring the most steps and how many steps it takes</w:t>
      </w:r>
    </w:p>
    <w:p w14:paraId="25CDD287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Tie-breaking rule:</w:t>
      </w:r>
      <w:r w:rsidRPr="00CB71E5">
        <w:rPr>
          <w:rFonts w:ascii="Calibri" w:hAnsi="Calibri" w:cs="Calibri"/>
          <w:sz w:val="24"/>
          <w:szCs w:val="28"/>
        </w:rPr>
        <w:t xml:space="preserve"> If multiple numbers tie for maximum steps, return the smallest number</w:t>
      </w:r>
    </w:p>
    <w:p w14:paraId="6412469A" w14:textId="77777777" w:rsidR="00CB71E5" w:rsidRPr="00CB71E5" w:rsidRDefault="00CB71E5" w:rsidP="00CB71E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Include a docstring</w:t>
      </w:r>
      <w:r w:rsidRPr="00CB71E5">
        <w:rPr>
          <w:rFonts w:ascii="Calibri" w:hAnsi="Calibri" w:cs="Calibri"/>
          <w:sz w:val="24"/>
          <w:szCs w:val="28"/>
        </w:rPr>
        <w:t xml:space="preserve"> with description, parameters, and return value</w:t>
      </w:r>
    </w:p>
    <w:p w14:paraId="2C2B7FAD" w14:textId="77777777" w:rsidR="00CB71E5" w:rsidRPr="00CB71E5" w:rsidRDefault="00CB71E5" w:rsidP="00CB71E5">
      <w:pPr>
        <w:spacing w:before="300" w:after="30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pict w14:anchorId="7AE3F2E6">
          <v:rect id="_x0000_i1027" style="width:0;height:1.5pt" o:hralign="center" o:hrstd="t" o:hr="t" fillcolor="#a0a0a0" stroked="f"/>
        </w:pict>
      </w:r>
    </w:p>
    <w:p w14:paraId="1BCDE1BF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Part 3: Sequence Analysis (40 points)</w:t>
      </w:r>
    </w:p>
    <w:p w14:paraId="445A2451" w14:textId="77777777" w:rsidR="00CB71E5" w:rsidRPr="00CB71E5" w:rsidRDefault="00CB71E5" w:rsidP="00CB71E5">
      <w:pPr>
        <w:pStyle w:val="af0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Write a function </w:t>
      </w:r>
      <w:r w:rsidRPr="00CB71E5">
        <w:rPr>
          <w:rStyle w:val="HTML"/>
          <w:sz w:val="22"/>
          <w:szCs w:val="22"/>
        </w:rPr>
        <w:t>collatz_analysis(n)</w:t>
      </w:r>
      <w:r w:rsidRPr="00CB71E5">
        <w:rPr>
          <w:rFonts w:ascii="Calibri" w:hAnsi="Calibri" w:cs="Calibri"/>
          <w:sz w:val="28"/>
          <w:szCs w:val="28"/>
        </w:rPr>
        <w:t xml:space="preserve"> that returns detailed information about a Collatz sequence.</w:t>
      </w:r>
    </w:p>
    <w:p w14:paraId="51301FA6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Requirements:</w:t>
      </w:r>
    </w:p>
    <w:p w14:paraId="3E3B168B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Function name: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collatz_analysis</w:t>
      </w:r>
    </w:p>
    <w:p w14:paraId="7BDCBA45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Parameter:</w:t>
      </w:r>
      <w:r w:rsidRPr="00CB71E5">
        <w:rPr>
          <w:rFonts w:ascii="Calibri" w:hAnsi="Calibri" w:cs="Calibri"/>
          <w:sz w:val="24"/>
          <w:szCs w:val="28"/>
        </w:rPr>
        <w:t xml:space="preserve"> </w:t>
      </w:r>
      <w:r w:rsidRPr="00CB71E5">
        <w:rPr>
          <w:rStyle w:val="HTML"/>
          <w:sz w:val="22"/>
          <w:szCs w:val="22"/>
        </w:rPr>
        <w:t>n</w:t>
      </w:r>
      <w:r w:rsidRPr="00CB71E5">
        <w:rPr>
          <w:rFonts w:ascii="Calibri" w:hAnsi="Calibri" w:cs="Calibri"/>
          <w:sz w:val="24"/>
          <w:szCs w:val="28"/>
        </w:rPr>
        <w:t xml:space="preserve"> (positive integer)</w:t>
      </w:r>
    </w:p>
    <w:p w14:paraId="5DE2D8DC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lastRenderedPageBreak/>
        <w:t>Return:</w:t>
      </w:r>
      <w:r w:rsidRPr="00CB71E5">
        <w:rPr>
          <w:rFonts w:ascii="Calibri" w:hAnsi="Calibri" w:cs="Calibri"/>
          <w:sz w:val="24"/>
          <w:szCs w:val="28"/>
        </w:rPr>
        <w:t xml:space="preserve"> multiple values (tuple) in the following order: </w:t>
      </w:r>
    </w:p>
    <w:p w14:paraId="62A64A0F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sequence</w:t>
      </w:r>
      <w:r w:rsidRPr="00CB71E5">
        <w:rPr>
          <w:rFonts w:ascii="Calibri" w:hAnsi="Calibri" w:cs="Calibri"/>
          <w:sz w:val="24"/>
          <w:szCs w:val="28"/>
        </w:rPr>
        <w:t>: list of all numbers in the sequence (including starting n and ending 1)</w:t>
      </w:r>
    </w:p>
    <w:p w14:paraId="20740EFF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steps</w:t>
      </w:r>
      <w:r w:rsidRPr="00CB71E5">
        <w:rPr>
          <w:rFonts w:ascii="Calibri" w:hAnsi="Calibri" w:cs="Calibri"/>
          <w:sz w:val="24"/>
          <w:szCs w:val="28"/>
        </w:rPr>
        <w:t>: number of steps to reach 1</w:t>
      </w:r>
    </w:p>
    <w:p w14:paraId="1F70158B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max_value</w:t>
      </w:r>
      <w:r w:rsidRPr="00CB71E5">
        <w:rPr>
          <w:rFonts w:ascii="Calibri" w:hAnsi="Calibri" w:cs="Calibri"/>
          <w:sz w:val="24"/>
          <w:szCs w:val="28"/>
        </w:rPr>
        <w:t>: the maximum value reached during the sequence</w:t>
      </w:r>
    </w:p>
    <w:p w14:paraId="29F74539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even_count</w:t>
      </w:r>
      <w:r w:rsidRPr="00CB71E5">
        <w:rPr>
          <w:rFonts w:ascii="Calibri" w:hAnsi="Calibri" w:cs="Calibri"/>
          <w:sz w:val="24"/>
          <w:szCs w:val="28"/>
        </w:rPr>
        <w:t>: number of even numbers in the sequence</w:t>
      </w:r>
    </w:p>
    <w:p w14:paraId="0E275960" w14:textId="77777777" w:rsidR="00CB71E5" w:rsidRPr="00CB71E5" w:rsidRDefault="00CB71E5" w:rsidP="00CB71E5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/>
        <w:ind w:left="2040"/>
        <w:rPr>
          <w:rFonts w:ascii="Calibri" w:hAnsi="Calibri" w:cs="Calibri"/>
          <w:sz w:val="24"/>
          <w:szCs w:val="28"/>
        </w:rPr>
      </w:pPr>
      <w:r w:rsidRPr="00CB71E5">
        <w:rPr>
          <w:rStyle w:val="HTML"/>
          <w:sz w:val="22"/>
          <w:szCs w:val="22"/>
        </w:rPr>
        <w:t>odd_count</w:t>
      </w:r>
      <w:r w:rsidRPr="00CB71E5">
        <w:rPr>
          <w:rFonts w:ascii="Calibri" w:hAnsi="Calibri" w:cs="Calibri"/>
          <w:sz w:val="24"/>
          <w:szCs w:val="28"/>
        </w:rPr>
        <w:t>: number of odd numbers in the sequence</w:t>
      </w:r>
    </w:p>
    <w:p w14:paraId="169C7E29" w14:textId="77777777" w:rsidR="00CB71E5" w:rsidRPr="00CB71E5" w:rsidRDefault="00CB71E5" w:rsidP="00CB71E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Style w:val="ad"/>
          <w:rFonts w:ascii="Calibri" w:hAnsi="Calibri" w:cs="Calibri"/>
          <w:sz w:val="24"/>
          <w:szCs w:val="28"/>
        </w:rPr>
        <w:t>Include a docstring</w:t>
      </w:r>
      <w:r w:rsidRPr="00CB71E5">
        <w:rPr>
          <w:rFonts w:ascii="Calibri" w:hAnsi="Calibri" w:cs="Calibri"/>
          <w:sz w:val="24"/>
          <w:szCs w:val="28"/>
        </w:rPr>
        <w:t xml:space="preserve"> with description, parameters, and return values</w:t>
      </w:r>
    </w:p>
    <w:p w14:paraId="0CA0ACE9" w14:textId="77777777" w:rsidR="00CB71E5" w:rsidRPr="00CB71E5" w:rsidRDefault="00CB71E5" w:rsidP="00CB71E5">
      <w:pPr>
        <w:pStyle w:val="af0"/>
        <w:shd w:val="clear" w:color="auto" w:fill="F9F9F9"/>
        <w:rPr>
          <w:rFonts w:ascii="Calibri" w:hAnsi="Calibri" w:cs="Calibri"/>
          <w:sz w:val="28"/>
          <w:szCs w:val="28"/>
        </w:rPr>
      </w:pPr>
      <w:r w:rsidRPr="00CB71E5">
        <w:rPr>
          <w:rStyle w:val="ad"/>
          <w:rFonts w:ascii="Calibri" w:hAnsi="Calibri" w:cs="Calibri"/>
          <w:sz w:val="28"/>
          <w:szCs w:val="28"/>
        </w:rPr>
        <w:t>Example Output for n = 6:</w:t>
      </w:r>
    </w:p>
    <w:p w14:paraId="0B161B19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sequence, steps, max_value, even_count, odd_count = collatz_analysis(6)</w:t>
      </w:r>
    </w:p>
    <w:p w14:paraId="6A1A4740" w14:textId="77777777" w:rsidR="00CB71E5" w:rsidRPr="00CB71E5" w:rsidRDefault="00CB71E5" w:rsidP="00CB71E5">
      <w:pPr>
        <w:pStyle w:val="HTML0"/>
        <w:rPr>
          <w:sz w:val="22"/>
          <w:szCs w:val="22"/>
        </w:rPr>
      </w:pPr>
    </w:p>
    <w:p w14:paraId="0D2C52CC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Result:</w:t>
      </w:r>
    </w:p>
    <w:p w14:paraId="787108D7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sequence = [6, 3, 10, 5, 16, 8, 4, 2, 1]</w:t>
      </w:r>
    </w:p>
    <w:p w14:paraId="236D0ACE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steps = 8</w:t>
      </w:r>
    </w:p>
    <w:p w14:paraId="29444D7D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max_value = 16</w:t>
      </w:r>
    </w:p>
    <w:p w14:paraId="3C5D8748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even_count = 5</w:t>
      </w:r>
    </w:p>
    <w:p w14:paraId="6B1BAAF2" w14:textId="77777777" w:rsidR="00CB71E5" w:rsidRPr="00CB71E5" w:rsidRDefault="00CB71E5" w:rsidP="00CB71E5">
      <w:pPr>
        <w:pStyle w:val="HTML0"/>
        <w:rPr>
          <w:sz w:val="22"/>
          <w:szCs w:val="22"/>
        </w:rPr>
      </w:pPr>
      <w:r w:rsidRPr="00CB71E5">
        <w:rPr>
          <w:sz w:val="22"/>
          <w:szCs w:val="22"/>
        </w:rPr>
        <w:t># odd_count = 4</w:t>
      </w:r>
    </w:p>
    <w:p w14:paraId="1F7A054B" w14:textId="77777777" w:rsidR="00CB71E5" w:rsidRPr="00CB71E5" w:rsidRDefault="00CB71E5" w:rsidP="00CB71E5">
      <w:pPr>
        <w:spacing w:before="300" w:after="30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pict w14:anchorId="15EA6A3A">
          <v:rect id="_x0000_i1028" style="width:0;height:1.5pt" o:hralign="center" o:hrstd="t" o:hr="t" fillcolor="#a0a0a0" stroked="f"/>
        </w:pict>
      </w:r>
    </w:p>
    <w:p w14:paraId="2729DFFF" w14:textId="77777777" w:rsidR="00CB71E5" w:rsidRPr="00CB71E5" w:rsidRDefault="00CB71E5" w:rsidP="00CB71E5">
      <w:pPr>
        <w:pStyle w:val="2"/>
        <w:rPr>
          <w:rFonts w:ascii="Calibri" w:hAnsi="Calibri" w:cs="Calibri"/>
          <w:sz w:val="32"/>
          <w:szCs w:val="32"/>
        </w:rPr>
      </w:pPr>
      <w:r w:rsidRPr="00CB71E5">
        <w:rPr>
          <w:rFonts w:ascii="Calibri" w:hAnsi="Calibri" w:cs="Calibri"/>
          <w:sz w:val="32"/>
          <w:szCs w:val="32"/>
        </w:rPr>
        <w:t>Important Notes</w:t>
      </w:r>
    </w:p>
    <w:p w14:paraId="0C82F3A2" w14:textId="77777777" w:rsidR="00CB71E5" w:rsidRPr="00CB71E5" w:rsidRDefault="00CB71E5" w:rsidP="00CB71E5">
      <w:pPr>
        <w:pStyle w:val="3"/>
        <w:shd w:val="clear" w:color="auto" w:fill="FFF3CD"/>
        <w:rPr>
          <w:rFonts w:ascii="Calibri" w:hAnsi="Calibri" w:cs="Calibri"/>
          <w:sz w:val="28"/>
          <w:szCs w:val="28"/>
        </w:rPr>
      </w:pPr>
      <w:r w:rsidRPr="00CB71E5">
        <w:rPr>
          <w:rFonts w:ascii="Segoe UI Emoji" w:hAnsi="Segoe UI Emoji" w:cs="Segoe UI Emoji"/>
          <w:sz w:val="28"/>
          <w:szCs w:val="28"/>
        </w:rPr>
        <w:t>⚠️</w:t>
      </w:r>
      <w:r w:rsidRPr="00CB71E5">
        <w:rPr>
          <w:rFonts w:ascii="Calibri" w:hAnsi="Calibri" w:cs="Calibri"/>
          <w:sz w:val="28"/>
          <w:szCs w:val="28"/>
        </w:rPr>
        <w:t xml:space="preserve"> Recursion Warning</w:t>
      </w:r>
    </w:p>
    <w:p w14:paraId="16C957F5" w14:textId="77777777" w:rsidR="00CB71E5" w:rsidRPr="00CB71E5" w:rsidRDefault="00CB71E5" w:rsidP="00CB71E5">
      <w:pPr>
        <w:pStyle w:val="af0"/>
        <w:shd w:val="clear" w:color="auto" w:fill="FFF3CD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 xml:space="preserve">Some numbers require 100+ steps. If you use recursion, you may encounter </w:t>
      </w:r>
      <w:r w:rsidRPr="00CB71E5">
        <w:rPr>
          <w:rStyle w:val="HTML"/>
          <w:sz w:val="22"/>
          <w:szCs w:val="22"/>
        </w:rPr>
        <w:t>RecursionError: maximum recursion depth exceeded</w:t>
      </w:r>
      <w:r w:rsidRPr="00CB71E5">
        <w:rPr>
          <w:rFonts w:ascii="Calibri" w:hAnsi="Calibri" w:cs="Calibri"/>
          <w:sz w:val="28"/>
          <w:szCs w:val="28"/>
        </w:rPr>
        <w:t xml:space="preserve">. </w:t>
      </w:r>
      <w:r w:rsidRPr="00CB71E5">
        <w:rPr>
          <w:rStyle w:val="ad"/>
          <w:rFonts w:ascii="Calibri" w:hAnsi="Calibri" w:cs="Calibri"/>
          <w:sz w:val="28"/>
          <w:szCs w:val="28"/>
        </w:rPr>
        <w:t>We recommend using iteration (while loops) instead.</w:t>
      </w:r>
      <w:r w:rsidRPr="00CB71E5">
        <w:rPr>
          <w:rFonts w:ascii="Calibri" w:hAnsi="Calibri" w:cs="Calibri"/>
          <w:sz w:val="28"/>
          <w:szCs w:val="28"/>
        </w:rPr>
        <w:t xml:space="preserve"> Recursion is not required for full credit.</w:t>
      </w:r>
    </w:p>
    <w:p w14:paraId="45401E22" w14:textId="77777777" w:rsidR="00CB71E5" w:rsidRPr="00CB71E5" w:rsidRDefault="00CB71E5" w:rsidP="00CB71E5">
      <w:pPr>
        <w:pStyle w:val="3"/>
        <w:rPr>
          <w:rFonts w:ascii="Calibri" w:hAnsi="Calibri" w:cs="Calibri"/>
          <w:sz w:val="28"/>
          <w:szCs w:val="28"/>
        </w:rPr>
      </w:pPr>
      <w:r w:rsidRPr="00CB71E5">
        <w:rPr>
          <w:rFonts w:ascii="Calibri" w:hAnsi="Calibri" w:cs="Calibri"/>
          <w:sz w:val="28"/>
          <w:szCs w:val="28"/>
        </w:rPr>
        <w:t>Style Guidelines</w:t>
      </w:r>
    </w:p>
    <w:p w14:paraId="47D0C6CF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 xml:space="preserve">Use meaningful variable names (e.g., </w:t>
      </w:r>
      <w:r w:rsidRPr="00CB71E5">
        <w:rPr>
          <w:rStyle w:val="HTML"/>
          <w:sz w:val="22"/>
          <w:szCs w:val="22"/>
        </w:rPr>
        <w:t>steps</w:t>
      </w:r>
      <w:r w:rsidRPr="00CB71E5">
        <w:rPr>
          <w:rFonts w:ascii="Calibri" w:hAnsi="Calibri" w:cs="Calibri"/>
          <w:sz w:val="24"/>
          <w:szCs w:val="28"/>
        </w:rPr>
        <w:t xml:space="preserve">, </w:t>
      </w:r>
      <w:r w:rsidRPr="00CB71E5">
        <w:rPr>
          <w:rStyle w:val="HTML"/>
          <w:sz w:val="22"/>
          <w:szCs w:val="22"/>
        </w:rPr>
        <w:t>current</w:t>
      </w:r>
      <w:r w:rsidRPr="00CB71E5">
        <w:rPr>
          <w:rFonts w:ascii="Calibri" w:hAnsi="Calibri" w:cs="Calibri"/>
          <w:sz w:val="24"/>
          <w:szCs w:val="28"/>
        </w:rPr>
        <w:t xml:space="preserve">, not </w:t>
      </w:r>
      <w:r w:rsidRPr="00CB71E5">
        <w:rPr>
          <w:rStyle w:val="HTML"/>
          <w:sz w:val="22"/>
          <w:szCs w:val="22"/>
        </w:rPr>
        <w:t>x</w:t>
      </w:r>
      <w:r w:rsidRPr="00CB71E5">
        <w:rPr>
          <w:rFonts w:ascii="Calibri" w:hAnsi="Calibri" w:cs="Calibri"/>
          <w:sz w:val="24"/>
          <w:szCs w:val="28"/>
        </w:rPr>
        <w:t xml:space="preserve">, </w:t>
      </w:r>
      <w:r w:rsidRPr="00CB71E5">
        <w:rPr>
          <w:rStyle w:val="HTML"/>
          <w:sz w:val="22"/>
          <w:szCs w:val="22"/>
        </w:rPr>
        <w:t>y</w:t>
      </w:r>
      <w:r w:rsidRPr="00CB71E5">
        <w:rPr>
          <w:rFonts w:ascii="Calibri" w:hAnsi="Calibri" w:cs="Calibri"/>
          <w:sz w:val="24"/>
          <w:szCs w:val="28"/>
        </w:rPr>
        <w:t>)</w:t>
      </w:r>
    </w:p>
    <w:p w14:paraId="2F67BF7A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Include appropriate comments for complex logic</w:t>
      </w:r>
    </w:p>
    <w:p w14:paraId="3A2981B7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Follow Python naming conventions (snake_case for functions and variables)</w:t>
      </w:r>
    </w:p>
    <w:p w14:paraId="65620D83" w14:textId="77777777" w:rsidR="00CB71E5" w:rsidRPr="00CB71E5" w:rsidRDefault="00CB71E5" w:rsidP="00CB71E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ind w:left="1020"/>
        <w:rPr>
          <w:rFonts w:ascii="Calibri" w:hAnsi="Calibri" w:cs="Calibri"/>
          <w:sz w:val="24"/>
          <w:szCs w:val="28"/>
        </w:rPr>
      </w:pPr>
      <w:r w:rsidRPr="00CB71E5">
        <w:rPr>
          <w:rFonts w:ascii="Calibri" w:hAnsi="Calibri" w:cs="Calibri"/>
          <w:sz w:val="24"/>
          <w:szCs w:val="28"/>
        </w:rPr>
        <w:t>Keep functions focused on a single task</w:t>
      </w:r>
    </w:p>
    <w:p w14:paraId="670179C4" w14:textId="5CCAAB89" w:rsidR="0024732D" w:rsidRDefault="0024732D">
      <w:pPr>
        <w:widowControl/>
        <w:wordWrap/>
        <w:autoSpaceDE/>
        <w:autoSpaceDN/>
      </w:pPr>
      <w:r>
        <w:br w:type="page"/>
      </w:r>
    </w:p>
    <w:p w14:paraId="030A7C6C" w14:textId="262BDE25" w:rsidR="0024732D" w:rsidRPr="0024732D" w:rsidRDefault="0024732D" w:rsidP="0024732D">
      <w:pPr>
        <w:pStyle w:val="1"/>
        <w:rPr>
          <w:rFonts w:ascii="Arial" w:hAnsi="Arial" w:cs="Arial"/>
          <w:kern w:val="36"/>
          <w:sz w:val="48"/>
          <w:szCs w:val="48"/>
          <w:lang w:val="en"/>
          <w14:ligatures w14:val="none"/>
        </w:rPr>
      </w:pPr>
      <w:r>
        <w:rPr>
          <w:rFonts w:ascii="Arial" w:hAnsi="Arial" w:cs="Arial"/>
          <w:lang w:val="en"/>
        </w:rPr>
        <w:lastRenderedPageBreak/>
        <w:t>Midterm Exam Problem</w:t>
      </w:r>
      <w:r>
        <w:rPr>
          <w:rFonts w:ascii="Arial" w:hAnsi="Arial" w:cs="Arial" w:hint="eastAsia"/>
          <w:lang w:val="en"/>
        </w:rPr>
        <w:t xml:space="preserve"> </w:t>
      </w:r>
      <w:r>
        <w:rPr>
          <w:rFonts w:ascii="Arial" w:hAnsi="Arial" w:cs="Arial" w:hint="eastAsia"/>
          <w:lang w:val="en"/>
        </w:rPr>
        <w:t>3</w:t>
      </w:r>
      <w:r>
        <w:rPr>
          <w:rFonts w:ascii="Arial" w:hAnsi="Arial" w:cs="Arial" w:hint="eastAsia"/>
          <w:lang w:val="en"/>
        </w:rPr>
        <w:t>.</w:t>
      </w:r>
    </w:p>
    <w:p w14:paraId="4453ED36" w14:textId="77777777" w:rsidR="0024732D" w:rsidRPr="0024732D" w:rsidRDefault="0024732D" w:rsidP="0024732D">
      <w:pPr>
        <w:pStyle w:val="af0"/>
        <w:rPr>
          <w:rFonts w:ascii="Calibri" w:hAnsi="Calibri" w:cs="Calibri"/>
          <w:sz w:val="28"/>
          <w:szCs w:val="28"/>
          <w:lang w:val="en"/>
        </w:rPr>
      </w:pPr>
      <w:r w:rsidRPr="0024732D">
        <w:rPr>
          <w:rFonts w:ascii="Calibri" w:hAnsi="Calibri" w:cs="Calibri"/>
          <w:sz w:val="28"/>
          <w:szCs w:val="28"/>
          <w:lang w:val="en"/>
        </w:rPr>
        <w:t xml:space="preserve">Write a Python function named </w:t>
      </w:r>
      <w:r w:rsidRPr="0024732D">
        <w:rPr>
          <w:rStyle w:val="HTML"/>
          <w:sz w:val="22"/>
          <w:szCs w:val="22"/>
          <w:lang w:val="en"/>
        </w:rPr>
        <w:t>sum_odd_fibonacci(limit)</w:t>
      </w:r>
      <w:r w:rsidRPr="0024732D">
        <w:rPr>
          <w:rFonts w:ascii="Calibri" w:hAnsi="Calibri" w:cs="Calibri"/>
          <w:sz w:val="28"/>
          <w:szCs w:val="28"/>
          <w:lang w:val="en"/>
        </w:rPr>
        <w:t xml:space="preserve"> that generates Fibonacci numbers and calculates the sum of all </w:t>
      </w:r>
      <w:r w:rsidRPr="0024732D">
        <w:rPr>
          <w:rStyle w:val="ad"/>
          <w:rFonts w:ascii="Calibri" w:hAnsi="Calibri" w:cs="Calibri"/>
          <w:sz w:val="28"/>
          <w:szCs w:val="28"/>
          <w:lang w:val="en"/>
        </w:rPr>
        <w:t>odd</w:t>
      </w:r>
      <w:r w:rsidRPr="0024732D">
        <w:rPr>
          <w:rFonts w:ascii="Calibri" w:hAnsi="Calibri" w:cs="Calibri"/>
          <w:sz w:val="28"/>
          <w:szCs w:val="28"/>
          <w:lang w:val="en"/>
        </w:rPr>
        <w:t xml:space="preserve"> Fibonacci numbers that are less than or equal to a given limit.</w:t>
      </w:r>
    </w:p>
    <w:p w14:paraId="62C01060" w14:textId="77777777" w:rsidR="0024732D" w:rsidRPr="0024732D" w:rsidRDefault="0024732D" w:rsidP="0024732D">
      <w:pPr>
        <w:pStyle w:val="2"/>
        <w:rPr>
          <w:rFonts w:ascii="Calibri" w:hAnsi="Calibri" w:cs="Calibri"/>
          <w:sz w:val="32"/>
          <w:szCs w:val="32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📚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Background</w:t>
      </w:r>
    </w:p>
    <w:p w14:paraId="7D4128F5" w14:textId="77777777" w:rsidR="0024732D" w:rsidRPr="0024732D" w:rsidRDefault="0024732D" w:rsidP="0024732D">
      <w:pPr>
        <w:pStyle w:val="af0"/>
        <w:rPr>
          <w:rFonts w:ascii="Calibri" w:hAnsi="Calibri" w:cs="Calibri"/>
          <w:sz w:val="28"/>
          <w:szCs w:val="28"/>
          <w:lang w:val="en"/>
        </w:rPr>
      </w:pPr>
      <w:r w:rsidRPr="0024732D">
        <w:rPr>
          <w:rFonts w:ascii="Calibri" w:hAnsi="Calibri" w:cs="Calibri"/>
          <w:sz w:val="28"/>
          <w:szCs w:val="28"/>
          <w:lang w:val="en"/>
        </w:rPr>
        <w:t>The Fibonacci sequence is a series of numbers where each number is the sum of the two preceding ones. The sequence is defined by the following recurrence relation:</w:t>
      </w:r>
    </w:p>
    <w:p w14:paraId="47CD4965" w14:textId="77777777" w:rsidR="0024732D" w:rsidRPr="0024732D" w:rsidRDefault="0024732D" w:rsidP="0024732D">
      <w:pPr>
        <w:shd w:val="clear" w:color="auto" w:fill="E8F4F8"/>
        <w:jc w:val="center"/>
        <w:rPr>
          <w:rFonts w:ascii="Calibri" w:hAnsi="Calibri" w:cs="Calibri"/>
          <w:i/>
          <w:iCs/>
          <w:sz w:val="24"/>
          <w:szCs w:val="28"/>
          <w:lang w:val="en"/>
        </w:rPr>
      </w:pPr>
      <w:r w:rsidRPr="0024732D">
        <w:rPr>
          <w:rFonts w:ascii="Calibri" w:hAnsi="Calibri" w:cs="Calibri"/>
          <w:i/>
          <w:iCs/>
          <w:sz w:val="24"/>
          <w:szCs w:val="28"/>
          <w:lang w:val="en"/>
        </w:rPr>
        <w:t xml:space="preserve">F(n) = F(n-1) + F(n-2), where F(0) = 0 and F(1) = 1 </w:t>
      </w:r>
    </w:p>
    <w:p w14:paraId="2985946A" w14:textId="77777777" w:rsidR="0024732D" w:rsidRPr="0024732D" w:rsidRDefault="0024732D" w:rsidP="0024732D">
      <w:pPr>
        <w:pStyle w:val="af0"/>
        <w:rPr>
          <w:rFonts w:ascii="Calibri" w:hAnsi="Calibri" w:cs="Calibri"/>
          <w:sz w:val="28"/>
          <w:szCs w:val="28"/>
          <w:lang w:val="en"/>
        </w:rPr>
      </w:pPr>
      <w:r w:rsidRPr="0024732D">
        <w:rPr>
          <w:rFonts w:ascii="Calibri" w:hAnsi="Calibri" w:cs="Calibri"/>
          <w:sz w:val="28"/>
          <w:szCs w:val="28"/>
          <w:lang w:val="en"/>
        </w:rPr>
        <w:t>This generates the sequence:</w:t>
      </w:r>
    </w:p>
    <w:p w14:paraId="049B6F7E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0, 1, 1, 2, 3, 5, 8, 13, 21, 34, 55, 89, 144, ...</w:t>
      </w:r>
    </w:p>
    <w:p w14:paraId="5A10E51A" w14:textId="77777777" w:rsidR="0024732D" w:rsidRPr="0024732D" w:rsidRDefault="0024732D" w:rsidP="0024732D">
      <w:pPr>
        <w:pStyle w:val="2"/>
        <w:rPr>
          <w:rFonts w:ascii="Calibri" w:hAnsi="Calibri" w:cs="Calibri"/>
          <w:sz w:val="40"/>
          <w:szCs w:val="40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📋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Requirements</w:t>
      </w:r>
    </w:p>
    <w:p w14:paraId="5531F65A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Generate Fibonacci numbers starting from 0 and 1</w:t>
      </w:r>
    </w:p>
    <w:p w14:paraId="78C4C7B6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 xml:space="preserve">Only consider Fibonacci numbers that are </w:t>
      </w:r>
      <w:r w:rsidRPr="0024732D">
        <w:rPr>
          <w:rStyle w:val="ad"/>
          <w:rFonts w:ascii="Calibri" w:hAnsi="Calibri" w:cs="Calibri"/>
          <w:sz w:val="24"/>
          <w:szCs w:val="28"/>
          <w:lang w:val="en"/>
        </w:rPr>
        <w:t>less than or equal to</w:t>
      </w:r>
      <w:r w:rsidRPr="0024732D">
        <w:rPr>
          <w:rFonts w:ascii="Calibri" w:hAnsi="Calibri" w:cs="Calibri"/>
          <w:sz w:val="24"/>
          <w:szCs w:val="28"/>
          <w:lang w:val="en"/>
        </w:rPr>
        <w:t xml:space="preserve"> the limit</w:t>
      </w:r>
    </w:p>
    <w:p w14:paraId="302E9C56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 xml:space="preserve">Sum only the </w:t>
      </w:r>
      <w:r w:rsidRPr="0024732D">
        <w:rPr>
          <w:rStyle w:val="ad"/>
          <w:rFonts w:ascii="Calibri" w:hAnsi="Calibri" w:cs="Calibri"/>
          <w:sz w:val="24"/>
          <w:szCs w:val="28"/>
          <w:lang w:val="en"/>
        </w:rPr>
        <w:t>odd</w:t>
      </w:r>
      <w:r w:rsidRPr="0024732D">
        <w:rPr>
          <w:rFonts w:ascii="Calibri" w:hAnsi="Calibri" w:cs="Calibri"/>
          <w:sz w:val="24"/>
          <w:szCs w:val="28"/>
          <w:lang w:val="en"/>
        </w:rPr>
        <w:t xml:space="preserve"> Fibonacci numbers</w:t>
      </w:r>
    </w:p>
    <w:p w14:paraId="0730559B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Return the sum as an integer</w:t>
      </w:r>
    </w:p>
    <w:p w14:paraId="6450BDEC" w14:textId="77777777" w:rsidR="0024732D" w:rsidRPr="0024732D" w:rsidRDefault="0024732D" w:rsidP="0024732D">
      <w:pPr>
        <w:widowControl/>
        <w:numPr>
          <w:ilvl w:val="0"/>
          <w:numId w:val="28"/>
        </w:numPr>
        <w:shd w:val="clear" w:color="auto" w:fill="FFF3CD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Your solution should use iteration (loops), not recursion</w:t>
      </w:r>
    </w:p>
    <w:p w14:paraId="089303CB" w14:textId="77777777" w:rsidR="0024732D" w:rsidRPr="0024732D" w:rsidRDefault="0024732D" w:rsidP="0024732D">
      <w:pPr>
        <w:pStyle w:val="2"/>
        <w:rPr>
          <w:rFonts w:ascii="Calibri" w:hAnsi="Calibri" w:cs="Calibri"/>
          <w:sz w:val="32"/>
          <w:szCs w:val="32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💡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Examples</w:t>
      </w:r>
    </w:p>
    <w:p w14:paraId="0B053C4B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4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1:</w:t>
      </w:r>
    </w:p>
    <w:p w14:paraId="62E6CFE7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sum_odd_fibonacci(10)</w:t>
      </w:r>
    </w:p>
    <w:p w14:paraId="4BC2B5C5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10</w:t>
      </w:r>
    </w:p>
    <w:p w14:paraId="07C43324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Fibonacci numbers ≤ 10 are: 0, 1, 1, 2, 3, 5, 8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Odd numbers among them: 1, 1, 3, 5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Sum: 1 + 1 + 3 + 5 = 10 </w:t>
      </w:r>
    </w:p>
    <w:p w14:paraId="0CEAA720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8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2:</w:t>
      </w:r>
    </w:p>
    <w:p w14:paraId="211A2F33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sum_odd_fibonacci(100)</w:t>
      </w:r>
    </w:p>
    <w:p w14:paraId="04917054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188</w:t>
      </w:r>
    </w:p>
    <w:p w14:paraId="5A8EEDDA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Fibonacci numbers ≤ 100 are: 0, 1, 1, 2, 3, 5, 8, 13, 21, 34, 55, 89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Odd numbers: 1, 1, 3, 5, 13, 21, 55, 89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Sum: 188 </w:t>
      </w:r>
    </w:p>
    <w:p w14:paraId="3847ABE6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8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3:</w:t>
      </w:r>
    </w:p>
    <w:p w14:paraId="309A5904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sum_odd_fibonacci(1)</w:t>
      </w:r>
    </w:p>
    <w:p w14:paraId="2C55CCB7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2</w:t>
      </w:r>
    </w:p>
    <w:p w14:paraId="729B4F49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Fibonacci numbers ≤ 1 are: 0, 1, 1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Odd numbers: 1, 1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Sum: 2 </w:t>
      </w:r>
    </w:p>
    <w:p w14:paraId="4B3D964F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b/>
          <w:bCs/>
          <w:color w:val="004085"/>
          <w:sz w:val="28"/>
          <w:szCs w:val="28"/>
          <w:lang w:val="en"/>
        </w:rPr>
      </w:pPr>
      <w:r w:rsidRPr="0024732D">
        <w:rPr>
          <w:rFonts w:ascii="Calibri" w:hAnsi="Calibri" w:cs="Calibri"/>
          <w:b/>
          <w:bCs/>
          <w:color w:val="004085"/>
          <w:sz w:val="24"/>
          <w:szCs w:val="28"/>
          <w:lang w:val="en"/>
        </w:rPr>
        <w:t>Example 4:</w:t>
      </w:r>
    </w:p>
    <w:p w14:paraId="14BC3908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sum_odd_fibonacci(0)</w:t>
      </w:r>
    </w:p>
    <w:p w14:paraId="13E4A3B4" w14:textId="77777777" w:rsidR="0024732D" w:rsidRPr="0024732D" w:rsidRDefault="0024732D" w:rsidP="0024732D">
      <w:pPr>
        <w:shd w:val="clear" w:color="auto" w:fill="F8F9FA"/>
        <w:rPr>
          <w:rFonts w:ascii="Courier New" w:hAnsi="Courier New" w:cs="Courier New"/>
          <w:szCs w:val="22"/>
          <w:lang w:val="en"/>
        </w:rPr>
      </w:pPr>
      <w:r w:rsidRPr="0024732D">
        <w:rPr>
          <w:rFonts w:ascii="Courier New" w:hAnsi="Courier New" w:cs="Courier New"/>
          <w:szCs w:val="22"/>
          <w:lang w:val="en"/>
        </w:rPr>
        <w:t># Returns: 0</w:t>
      </w:r>
    </w:p>
    <w:p w14:paraId="4568E1EB" w14:textId="77777777" w:rsidR="0024732D" w:rsidRPr="0024732D" w:rsidRDefault="0024732D" w:rsidP="0024732D">
      <w:pPr>
        <w:shd w:val="clear" w:color="auto" w:fill="F0F8FF"/>
        <w:rPr>
          <w:rFonts w:ascii="Calibri" w:hAnsi="Calibri" w:cs="Calibri"/>
          <w:color w:val="495057"/>
          <w:szCs w:val="22"/>
          <w:lang w:val="en"/>
        </w:rPr>
      </w:pPr>
      <w:r w:rsidRPr="0024732D">
        <w:rPr>
          <w:rStyle w:val="ad"/>
          <w:rFonts w:ascii="Calibri" w:hAnsi="Calibri" w:cs="Calibri"/>
          <w:szCs w:val="22"/>
          <w:lang w:val="en"/>
        </w:rPr>
        <w:t>Explanation: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>• Only Fibonacci number ≤ 0 is: 0</w:t>
      </w:r>
      <w:r w:rsidRPr="0024732D">
        <w:rPr>
          <w:rFonts w:ascii="Calibri" w:hAnsi="Calibri" w:cs="Calibri"/>
          <w:color w:val="495057"/>
          <w:szCs w:val="22"/>
          <w:lang w:val="en"/>
        </w:rPr>
        <w:br/>
        <w:t xml:space="preserve">• 0 is even, so sum is 0 </w:t>
      </w:r>
    </w:p>
    <w:p w14:paraId="63AFD0AE" w14:textId="77777777" w:rsidR="0024732D" w:rsidRPr="0024732D" w:rsidRDefault="0024732D" w:rsidP="0024732D">
      <w:pPr>
        <w:pStyle w:val="2"/>
        <w:rPr>
          <w:rFonts w:ascii="Calibri" w:hAnsi="Calibri" w:cs="Calibri"/>
          <w:color w:val="2C3E50"/>
          <w:sz w:val="40"/>
          <w:szCs w:val="40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⚠️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Constraints</w:t>
      </w:r>
    </w:p>
    <w:p w14:paraId="6AE59B05" w14:textId="77777777" w:rsidR="0024732D" w:rsidRPr="0024732D" w:rsidRDefault="0024732D" w:rsidP="0024732D">
      <w:pPr>
        <w:widowControl/>
        <w:numPr>
          <w:ilvl w:val="0"/>
          <w:numId w:val="29"/>
        </w:numPr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 xml:space="preserve">You may assume </w:t>
      </w:r>
      <w:r w:rsidRPr="0024732D">
        <w:rPr>
          <w:rStyle w:val="HTML"/>
          <w:sz w:val="22"/>
          <w:szCs w:val="22"/>
          <w:lang w:val="en"/>
        </w:rPr>
        <w:t>limit ≥ 0</w:t>
      </w:r>
    </w:p>
    <w:p w14:paraId="0578F9AB" w14:textId="77777777" w:rsidR="0024732D" w:rsidRPr="0024732D" w:rsidRDefault="0024732D" w:rsidP="0024732D">
      <w:pPr>
        <w:widowControl/>
        <w:numPr>
          <w:ilvl w:val="0"/>
          <w:numId w:val="29"/>
        </w:numPr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Do not use recursion (use loops instead)</w:t>
      </w:r>
    </w:p>
    <w:p w14:paraId="0D0EC980" w14:textId="77777777" w:rsidR="0024732D" w:rsidRPr="0024732D" w:rsidRDefault="0024732D" w:rsidP="0024732D">
      <w:pPr>
        <w:widowControl/>
        <w:numPr>
          <w:ilvl w:val="0"/>
          <w:numId w:val="29"/>
        </w:numPr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Do not import any external libraries</w:t>
      </w:r>
    </w:p>
    <w:p w14:paraId="0B54E5B5" w14:textId="77777777" w:rsidR="0024732D" w:rsidRPr="0024732D" w:rsidRDefault="0024732D" w:rsidP="0024732D">
      <w:pPr>
        <w:pStyle w:val="2"/>
        <w:rPr>
          <w:rFonts w:ascii="Calibri" w:hAnsi="Calibri" w:cs="Calibri"/>
          <w:sz w:val="32"/>
          <w:szCs w:val="32"/>
          <w:lang w:val="en"/>
        </w:rPr>
      </w:pPr>
      <w:r w:rsidRPr="0024732D">
        <w:rPr>
          <w:rFonts w:ascii="Segoe UI Emoji" w:hAnsi="Segoe UI Emoji" w:cs="Segoe UI Emoji"/>
          <w:sz w:val="32"/>
          <w:szCs w:val="32"/>
          <w:lang w:val="en"/>
        </w:rPr>
        <w:t>💭</w:t>
      </w:r>
      <w:r w:rsidRPr="0024732D">
        <w:rPr>
          <w:rFonts w:ascii="Calibri" w:hAnsi="Calibri" w:cs="Calibri"/>
          <w:sz w:val="32"/>
          <w:szCs w:val="32"/>
          <w:lang w:val="en"/>
        </w:rPr>
        <w:t xml:space="preserve"> Hints</w:t>
      </w:r>
    </w:p>
    <w:p w14:paraId="52FCF8B1" w14:textId="77777777" w:rsidR="0024732D" w:rsidRPr="0024732D" w:rsidRDefault="0024732D" w:rsidP="0024732D">
      <w:pPr>
        <w:widowControl/>
        <w:numPr>
          <w:ilvl w:val="0"/>
          <w:numId w:val="30"/>
        </w:numPr>
        <w:shd w:val="clear" w:color="auto" w:fill="D1ECF1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t>You need to track both when to stop generating numbers AND which ones to sum</w:t>
      </w:r>
    </w:p>
    <w:p w14:paraId="4DDD7105" w14:textId="77777777" w:rsidR="0024732D" w:rsidRPr="0024732D" w:rsidRDefault="0024732D" w:rsidP="0024732D">
      <w:pPr>
        <w:widowControl/>
        <w:numPr>
          <w:ilvl w:val="0"/>
          <w:numId w:val="30"/>
        </w:numPr>
        <w:shd w:val="clear" w:color="auto" w:fill="D1ECF1"/>
        <w:wordWrap/>
        <w:autoSpaceDE/>
        <w:autoSpaceDN/>
        <w:spacing w:before="120" w:after="120"/>
        <w:rPr>
          <w:rFonts w:ascii="Calibri" w:hAnsi="Calibri" w:cs="Calibri"/>
          <w:sz w:val="24"/>
          <w:szCs w:val="28"/>
          <w:lang w:val="en"/>
        </w:rPr>
      </w:pPr>
      <w:r w:rsidRPr="0024732D">
        <w:rPr>
          <w:rFonts w:ascii="Calibri" w:hAnsi="Calibri" w:cs="Calibri"/>
          <w:sz w:val="24"/>
          <w:szCs w:val="28"/>
          <w:lang w:val="en"/>
        </w:rPr>
        <w:lastRenderedPageBreak/>
        <w:t>Make sure you include Fibonacci numbers that are exactly equal to the limit</w:t>
      </w:r>
    </w:p>
    <w:p w14:paraId="662391B1" w14:textId="77777777" w:rsidR="008B6083" w:rsidRPr="0024732D" w:rsidRDefault="008B6083" w:rsidP="00CB71E5">
      <w:pPr>
        <w:spacing w:after="0" w:line="220" w:lineRule="atLeast"/>
        <w:jc w:val="both"/>
        <w:rPr>
          <w:rFonts w:hint="eastAsia"/>
          <w:lang w:val="en"/>
        </w:rPr>
      </w:pPr>
    </w:p>
    <w:sectPr w:rsidR="008B6083" w:rsidRPr="0024732D" w:rsidSect="008B6083">
      <w:headerReference w:type="default" r:id="rId7"/>
      <w:pgSz w:w="16838" w:h="23811" w:code="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C75C" w14:textId="77777777" w:rsidR="00C24E33" w:rsidRDefault="00C24E33" w:rsidP="004B3294">
      <w:pPr>
        <w:spacing w:after="0"/>
      </w:pPr>
      <w:r>
        <w:separator/>
      </w:r>
    </w:p>
  </w:endnote>
  <w:endnote w:type="continuationSeparator" w:id="0">
    <w:p w14:paraId="70C36290" w14:textId="77777777" w:rsidR="00C24E33" w:rsidRDefault="00C24E33" w:rsidP="004B32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6FE3" w14:textId="77777777" w:rsidR="00C24E33" w:rsidRDefault="00C24E33" w:rsidP="004B3294">
      <w:pPr>
        <w:spacing w:after="0"/>
      </w:pPr>
      <w:r>
        <w:separator/>
      </w:r>
    </w:p>
  </w:footnote>
  <w:footnote w:type="continuationSeparator" w:id="0">
    <w:p w14:paraId="41BFE014" w14:textId="77777777" w:rsidR="00C24E33" w:rsidRDefault="00C24E33" w:rsidP="004B32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E2A7" w14:textId="7D391D25" w:rsidR="004B3294" w:rsidRDefault="004B3294">
    <w:pPr>
      <w:pStyle w:val="ae"/>
    </w:pPr>
    <w:r>
      <w:ptab w:relativeTo="margin" w:alignment="center" w:leader="none"/>
    </w:r>
    <w:r w:rsidRPr="004B3294">
      <w:rPr>
        <w:rFonts w:hint="eastAsia"/>
        <w:b/>
        <w:bCs/>
        <w:sz w:val="28"/>
        <w:szCs w:val="32"/>
      </w:rPr>
      <w:t xml:space="preserve">Computational Thinking &amp; S/W Coding </w:t>
    </w:r>
    <w:r>
      <w:rPr>
        <w:rFonts w:hint="eastAsia"/>
        <w:b/>
        <w:bCs/>
        <w:sz w:val="28"/>
        <w:szCs w:val="32"/>
      </w:rPr>
      <w:t>:</w:t>
    </w:r>
    <w:r w:rsidRPr="004B3294">
      <w:rPr>
        <w:rFonts w:hint="eastAsia"/>
        <w:b/>
        <w:bCs/>
        <w:sz w:val="28"/>
        <w:szCs w:val="32"/>
      </w:rPr>
      <w:t xml:space="preserve"> mid-term exam</w:t>
    </w:r>
    <w:r>
      <w:ptab w:relativeTo="margin" w:alignment="right" w:leader="none"/>
    </w:r>
    <w:r w:rsidR="008B6083">
      <w:rPr>
        <w:rFonts w:hint="eastAsia"/>
      </w:rPr>
      <w:t>Oct</w:t>
    </w:r>
    <w:r>
      <w:rPr>
        <w:rFonts w:hint="eastAsia"/>
      </w:rPr>
      <w:t xml:space="preserve">. </w:t>
    </w:r>
    <w:r w:rsidR="008B6083">
      <w:rPr>
        <w:rFonts w:hint="eastAsia"/>
      </w:rPr>
      <w:t>24</w:t>
    </w:r>
    <w:r>
      <w:rPr>
        <w:rFonts w:hint="eastAsia"/>
      </w:rPr>
      <w:t>. 2025 Fri.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324"/>
    <w:multiLevelType w:val="hybridMultilevel"/>
    <w:tmpl w:val="5226E5F8"/>
    <w:lvl w:ilvl="0" w:tplc="04090013">
      <w:start w:val="1"/>
      <w:numFmt w:val="upperRoman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8031049"/>
    <w:multiLevelType w:val="multilevel"/>
    <w:tmpl w:val="F45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33E08"/>
    <w:multiLevelType w:val="multilevel"/>
    <w:tmpl w:val="E02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7331"/>
    <w:multiLevelType w:val="multilevel"/>
    <w:tmpl w:val="BC6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A7E14"/>
    <w:multiLevelType w:val="multilevel"/>
    <w:tmpl w:val="5750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45B6C"/>
    <w:multiLevelType w:val="multilevel"/>
    <w:tmpl w:val="EE3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4673"/>
    <w:multiLevelType w:val="multilevel"/>
    <w:tmpl w:val="BF7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7D91"/>
    <w:multiLevelType w:val="hybridMultilevel"/>
    <w:tmpl w:val="E7EA8BC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BEF1BCB"/>
    <w:multiLevelType w:val="hybridMultilevel"/>
    <w:tmpl w:val="2AD0E28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3">
      <w:start w:val="1"/>
      <w:numFmt w:val="upperRoman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CBE417C"/>
    <w:multiLevelType w:val="multilevel"/>
    <w:tmpl w:val="02F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50149"/>
    <w:multiLevelType w:val="multilevel"/>
    <w:tmpl w:val="0E8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83CB5"/>
    <w:multiLevelType w:val="multilevel"/>
    <w:tmpl w:val="3336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513CC"/>
    <w:multiLevelType w:val="multilevel"/>
    <w:tmpl w:val="7BB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3407E"/>
    <w:multiLevelType w:val="multilevel"/>
    <w:tmpl w:val="EB7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02615"/>
    <w:multiLevelType w:val="multilevel"/>
    <w:tmpl w:val="5E0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05FA0"/>
    <w:multiLevelType w:val="multilevel"/>
    <w:tmpl w:val="AA7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2A88"/>
    <w:multiLevelType w:val="hybridMultilevel"/>
    <w:tmpl w:val="6CFEDCC4"/>
    <w:lvl w:ilvl="0" w:tplc="551466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CE777A5"/>
    <w:multiLevelType w:val="multilevel"/>
    <w:tmpl w:val="B406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35C06"/>
    <w:multiLevelType w:val="multilevel"/>
    <w:tmpl w:val="532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E0B85"/>
    <w:multiLevelType w:val="multilevel"/>
    <w:tmpl w:val="5270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E0E6C"/>
    <w:multiLevelType w:val="multilevel"/>
    <w:tmpl w:val="EF5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00BF9"/>
    <w:multiLevelType w:val="hybridMultilevel"/>
    <w:tmpl w:val="DD5EE7BE"/>
    <w:lvl w:ilvl="0" w:tplc="551466E6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2AB01BA"/>
    <w:multiLevelType w:val="hybridMultilevel"/>
    <w:tmpl w:val="B0788BC2"/>
    <w:lvl w:ilvl="0" w:tplc="04090013">
      <w:start w:val="1"/>
      <w:numFmt w:val="upperRoman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057EE2"/>
    <w:multiLevelType w:val="hybridMultilevel"/>
    <w:tmpl w:val="CBAAD888"/>
    <w:lvl w:ilvl="0" w:tplc="04090013">
      <w:start w:val="1"/>
      <w:numFmt w:val="upperRoman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63613E78"/>
    <w:multiLevelType w:val="multilevel"/>
    <w:tmpl w:val="7344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535ADF"/>
    <w:multiLevelType w:val="multilevel"/>
    <w:tmpl w:val="D7B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B5E76"/>
    <w:multiLevelType w:val="hybridMultilevel"/>
    <w:tmpl w:val="34BEBFAC"/>
    <w:lvl w:ilvl="0" w:tplc="04090013">
      <w:start w:val="1"/>
      <w:numFmt w:val="upperRoman"/>
      <w:lvlText w:val="%1."/>
      <w:lvlJc w:val="left"/>
      <w:pPr>
        <w:ind w:left="1148" w:hanging="440"/>
      </w:pPr>
    </w:lvl>
    <w:lvl w:ilvl="1" w:tplc="04090019">
      <w:start w:val="1"/>
      <w:numFmt w:val="upperLetter"/>
      <w:lvlText w:val="%2."/>
      <w:lvlJc w:val="left"/>
      <w:pPr>
        <w:ind w:left="1588" w:hanging="440"/>
      </w:pPr>
    </w:lvl>
    <w:lvl w:ilvl="2" w:tplc="0409001B">
      <w:start w:val="1"/>
      <w:numFmt w:val="lowerRoman"/>
      <w:lvlText w:val="%3."/>
      <w:lvlJc w:val="right"/>
      <w:pPr>
        <w:ind w:left="2028" w:hanging="440"/>
      </w:pPr>
    </w:lvl>
    <w:lvl w:ilvl="3" w:tplc="0409000F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upperLetter"/>
      <w:lvlText w:val="%5.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upperLetter"/>
      <w:lvlText w:val="%8.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27" w15:restartNumberingAfterBreak="0">
    <w:nsid w:val="66E0620B"/>
    <w:multiLevelType w:val="multilevel"/>
    <w:tmpl w:val="19B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72A28"/>
    <w:multiLevelType w:val="multilevel"/>
    <w:tmpl w:val="EAD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343B7F"/>
    <w:multiLevelType w:val="multilevel"/>
    <w:tmpl w:val="88B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62D39"/>
    <w:multiLevelType w:val="multilevel"/>
    <w:tmpl w:val="393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21D51"/>
    <w:multiLevelType w:val="multilevel"/>
    <w:tmpl w:val="DA800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058680">
    <w:abstractNumId w:val="16"/>
  </w:num>
  <w:num w:numId="2" w16cid:durableId="1758599161">
    <w:abstractNumId w:val="7"/>
  </w:num>
  <w:num w:numId="3" w16cid:durableId="1508716415">
    <w:abstractNumId w:val="17"/>
  </w:num>
  <w:num w:numId="4" w16cid:durableId="1687366815">
    <w:abstractNumId w:val="8"/>
  </w:num>
  <w:num w:numId="5" w16cid:durableId="675307893">
    <w:abstractNumId w:val="28"/>
  </w:num>
  <w:num w:numId="6" w16cid:durableId="2017415769">
    <w:abstractNumId w:val="26"/>
  </w:num>
  <w:num w:numId="7" w16cid:durableId="1727609993">
    <w:abstractNumId w:val="0"/>
  </w:num>
  <w:num w:numId="8" w16cid:durableId="1422338844">
    <w:abstractNumId w:val="19"/>
  </w:num>
  <w:num w:numId="9" w16cid:durableId="1777599719">
    <w:abstractNumId w:val="4"/>
  </w:num>
  <w:num w:numId="10" w16cid:durableId="219442459">
    <w:abstractNumId w:val="11"/>
  </w:num>
  <w:num w:numId="11" w16cid:durableId="1199661634">
    <w:abstractNumId w:val="24"/>
  </w:num>
  <w:num w:numId="12" w16cid:durableId="1875849816">
    <w:abstractNumId w:val="9"/>
  </w:num>
  <w:num w:numId="13" w16cid:durableId="1840389971">
    <w:abstractNumId w:val="23"/>
  </w:num>
  <w:num w:numId="14" w16cid:durableId="1688603190">
    <w:abstractNumId w:val="22"/>
  </w:num>
  <w:num w:numId="15" w16cid:durableId="1415517173">
    <w:abstractNumId w:val="21"/>
  </w:num>
  <w:num w:numId="16" w16cid:durableId="2131196809">
    <w:abstractNumId w:val="1"/>
  </w:num>
  <w:num w:numId="17" w16cid:durableId="434516131">
    <w:abstractNumId w:val="10"/>
  </w:num>
  <w:num w:numId="18" w16cid:durableId="980500680">
    <w:abstractNumId w:val="6"/>
  </w:num>
  <w:num w:numId="19" w16cid:durableId="1623346082">
    <w:abstractNumId w:val="25"/>
  </w:num>
  <w:num w:numId="20" w16cid:durableId="853501186">
    <w:abstractNumId w:val="15"/>
  </w:num>
  <w:num w:numId="21" w16cid:durableId="1031150602">
    <w:abstractNumId w:val="20"/>
  </w:num>
  <w:num w:numId="22" w16cid:durableId="1383095976">
    <w:abstractNumId w:val="30"/>
  </w:num>
  <w:num w:numId="23" w16cid:durableId="235433292">
    <w:abstractNumId w:val="14"/>
  </w:num>
  <w:num w:numId="24" w16cid:durableId="98765979">
    <w:abstractNumId w:val="3"/>
  </w:num>
  <w:num w:numId="25" w16cid:durableId="1756393203">
    <w:abstractNumId w:val="12"/>
  </w:num>
  <w:num w:numId="26" w16cid:durableId="1833907734">
    <w:abstractNumId w:val="13"/>
  </w:num>
  <w:num w:numId="27" w16cid:durableId="629240682">
    <w:abstractNumId w:val="27"/>
  </w:num>
  <w:num w:numId="28" w16cid:durableId="152451498">
    <w:abstractNumId w:val="31"/>
  </w:num>
  <w:num w:numId="29" w16cid:durableId="1076900710">
    <w:abstractNumId w:val="29"/>
  </w:num>
  <w:num w:numId="30" w16cid:durableId="1806313565">
    <w:abstractNumId w:val="5"/>
  </w:num>
  <w:num w:numId="31" w16cid:durableId="309943548">
    <w:abstractNumId w:val="18"/>
  </w:num>
  <w:num w:numId="32" w16cid:durableId="150315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AA"/>
    <w:rsid w:val="000345AD"/>
    <w:rsid w:val="000367E2"/>
    <w:rsid w:val="00045720"/>
    <w:rsid w:val="000964BB"/>
    <w:rsid w:val="000E26DA"/>
    <w:rsid w:val="00156F1B"/>
    <w:rsid w:val="001B57D7"/>
    <w:rsid w:val="001C78F5"/>
    <w:rsid w:val="001F09CD"/>
    <w:rsid w:val="002007B2"/>
    <w:rsid w:val="002240A9"/>
    <w:rsid w:val="0024732D"/>
    <w:rsid w:val="002537D1"/>
    <w:rsid w:val="0027643C"/>
    <w:rsid w:val="00285E58"/>
    <w:rsid w:val="002B1364"/>
    <w:rsid w:val="002E2FF2"/>
    <w:rsid w:val="003D24B9"/>
    <w:rsid w:val="003E0D2A"/>
    <w:rsid w:val="00441A27"/>
    <w:rsid w:val="004B3294"/>
    <w:rsid w:val="0054191E"/>
    <w:rsid w:val="005A44D7"/>
    <w:rsid w:val="005C29B5"/>
    <w:rsid w:val="00671753"/>
    <w:rsid w:val="006A44A2"/>
    <w:rsid w:val="007043D0"/>
    <w:rsid w:val="00772BA1"/>
    <w:rsid w:val="007D29F4"/>
    <w:rsid w:val="007E5F2D"/>
    <w:rsid w:val="00850722"/>
    <w:rsid w:val="00884973"/>
    <w:rsid w:val="008A17C9"/>
    <w:rsid w:val="008B0857"/>
    <w:rsid w:val="008B6083"/>
    <w:rsid w:val="008C72C9"/>
    <w:rsid w:val="008E2831"/>
    <w:rsid w:val="00902039"/>
    <w:rsid w:val="00907CB6"/>
    <w:rsid w:val="0095679D"/>
    <w:rsid w:val="00996AF6"/>
    <w:rsid w:val="009E2ED8"/>
    <w:rsid w:val="009E5A91"/>
    <w:rsid w:val="00AA7DEE"/>
    <w:rsid w:val="00AD77DA"/>
    <w:rsid w:val="00B3743D"/>
    <w:rsid w:val="00B55F2A"/>
    <w:rsid w:val="00BE654C"/>
    <w:rsid w:val="00C014AA"/>
    <w:rsid w:val="00C24E33"/>
    <w:rsid w:val="00C26D7B"/>
    <w:rsid w:val="00CB71E5"/>
    <w:rsid w:val="00CE4FD5"/>
    <w:rsid w:val="00D06ABC"/>
    <w:rsid w:val="00D169C3"/>
    <w:rsid w:val="00D47990"/>
    <w:rsid w:val="00DA1A8C"/>
    <w:rsid w:val="00E41EDD"/>
    <w:rsid w:val="00E72F4D"/>
    <w:rsid w:val="00F17B01"/>
    <w:rsid w:val="00F43D29"/>
    <w:rsid w:val="00F7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B1DE"/>
  <w15:chartTrackingRefBased/>
  <w15:docId w15:val="{08C4A51E-CEE8-4E5F-905C-496B8B4F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4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0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01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4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4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4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4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4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4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4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14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4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4A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E4FD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E4FD5"/>
    <w:rPr>
      <w:color w:val="605E5C"/>
      <w:shd w:val="clear" w:color="auto" w:fill="E1DFDD"/>
    </w:rPr>
  </w:style>
  <w:style w:type="character" w:customStyle="1" w:styleId="mord">
    <w:name w:val="mord"/>
    <w:basedOn w:val="a0"/>
    <w:rsid w:val="00E72F4D"/>
  </w:style>
  <w:style w:type="character" w:customStyle="1" w:styleId="mrel">
    <w:name w:val="mrel"/>
    <w:basedOn w:val="a0"/>
    <w:rsid w:val="00E72F4D"/>
  </w:style>
  <w:style w:type="character" w:customStyle="1" w:styleId="mpunct">
    <w:name w:val="mpunct"/>
    <w:basedOn w:val="a0"/>
    <w:rsid w:val="00E72F4D"/>
  </w:style>
  <w:style w:type="character" w:customStyle="1" w:styleId="mbin">
    <w:name w:val="mbin"/>
    <w:basedOn w:val="a0"/>
    <w:rsid w:val="00E72F4D"/>
  </w:style>
  <w:style w:type="character" w:customStyle="1" w:styleId="minner">
    <w:name w:val="minner"/>
    <w:basedOn w:val="a0"/>
    <w:rsid w:val="00156F1B"/>
  </w:style>
  <w:style w:type="character" w:styleId="ac">
    <w:name w:val="Placeholder Text"/>
    <w:basedOn w:val="a0"/>
    <w:uiPriority w:val="99"/>
    <w:semiHidden/>
    <w:rsid w:val="00156F1B"/>
    <w:rPr>
      <w:color w:val="666666"/>
    </w:rPr>
  </w:style>
  <w:style w:type="paragraph" w:customStyle="1" w:styleId="my-0">
    <w:name w:val="my-0"/>
    <w:basedOn w:val="a"/>
    <w:rsid w:val="008B085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8B0857"/>
    <w:rPr>
      <w:b/>
      <w:bCs/>
    </w:rPr>
  </w:style>
  <w:style w:type="paragraph" w:styleId="ae">
    <w:name w:val="header"/>
    <w:basedOn w:val="a"/>
    <w:link w:val="Char3"/>
    <w:uiPriority w:val="99"/>
    <w:unhideWhenUsed/>
    <w:rsid w:val="004B32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4B3294"/>
  </w:style>
  <w:style w:type="paragraph" w:styleId="af">
    <w:name w:val="footer"/>
    <w:basedOn w:val="a"/>
    <w:link w:val="Char4"/>
    <w:uiPriority w:val="99"/>
    <w:unhideWhenUsed/>
    <w:rsid w:val="004B32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4B3294"/>
  </w:style>
  <w:style w:type="character" w:styleId="HTML">
    <w:name w:val="HTML Code"/>
    <w:basedOn w:val="a0"/>
    <w:uiPriority w:val="99"/>
    <w:semiHidden/>
    <w:unhideWhenUsed/>
    <w:rsid w:val="008B6083"/>
    <w:rPr>
      <w:rFonts w:ascii="Consolas" w:eastAsia="굴림체" w:hAnsi="Consolas" w:cs="굴림체" w:hint="default"/>
      <w:b/>
      <w:bCs/>
      <w:color w:val="C7254E"/>
      <w:sz w:val="21"/>
      <w:szCs w:val="21"/>
      <w:shd w:val="clear" w:color="auto" w:fill="F0F0F0"/>
    </w:rPr>
  </w:style>
  <w:style w:type="paragraph" w:styleId="HTML0">
    <w:name w:val="HTML Preformatted"/>
    <w:basedOn w:val="a"/>
    <w:link w:val="HTMLChar"/>
    <w:uiPriority w:val="99"/>
    <w:semiHidden/>
    <w:unhideWhenUsed/>
    <w:rsid w:val="008B6083"/>
    <w:pPr>
      <w:widowControl/>
      <w:pBdr>
        <w:top w:val="single" w:sz="6" w:space="11" w:color="DDDDDD"/>
        <w:left w:val="single" w:sz="18" w:space="11" w:color="3498DB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Consolas" w:eastAsia="굴림체" w:hAnsi="Consolas" w:cs="굴림체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B6083"/>
    <w:rPr>
      <w:rFonts w:ascii="Consolas" w:eastAsia="굴림체" w:hAnsi="Consolas" w:cs="굴림체"/>
      <w:kern w:val="0"/>
      <w:sz w:val="20"/>
      <w:szCs w:val="20"/>
      <w:shd w:val="clear" w:color="auto" w:fill="F4F4F4"/>
      <w14:ligatures w14:val="none"/>
    </w:rPr>
  </w:style>
  <w:style w:type="paragraph" w:styleId="af0">
    <w:name w:val="Normal (Web)"/>
    <w:basedOn w:val="a"/>
    <w:uiPriority w:val="99"/>
    <w:semiHidden/>
    <w:unhideWhenUsed/>
    <w:rsid w:val="008B608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fraction1">
    <w:name w:val="fraction1"/>
    <w:basedOn w:val="a0"/>
    <w:rsid w:val="008B6083"/>
  </w:style>
  <w:style w:type="character" w:customStyle="1" w:styleId="sqrt-content1">
    <w:name w:val="sqrt-content1"/>
    <w:basedOn w:val="a0"/>
    <w:rsid w:val="008B6083"/>
    <w:rPr>
      <w:bdr w:val="single" w:sz="12" w:space="2" w:color="000000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안병준</dc:creator>
  <cp:keywords/>
  <dc:description/>
  <cp:lastModifiedBy>안병준</cp:lastModifiedBy>
  <cp:revision>26</cp:revision>
  <cp:lastPrinted>2025-04-18T03:41:00Z</cp:lastPrinted>
  <dcterms:created xsi:type="dcterms:W3CDTF">2025-04-17T14:50:00Z</dcterms:created>
  <dcterms:modified xsi:type="dcterms:W3CDTF">2025-10-24T04:24:00Z</dcterms:modified>
</cp:coreProperties>
</file>