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09" w:rsidRPr="006E4CA7" w:rsidRDefault="007A0D82">
      <w:pPr>
        <w:rPr>
          <w:rFonts w:ascii="Meiryo" w:eastAsia="Meiryo" w:hAnsi="Meiryo" w:cs="Meiryo"/>
          <w:sz w:val="22"/>
        </w:rPr>
      </w:pPr>
      <w:r w:rsidRPr="006E4CA7">
        <w:rPr>
          <w:rFonts w:ascii="Meiryo" w:eastAsia="Meiryo" w:hAnsi="Meiryo" w:cs="Meiryo" w:hint="eastAsia"/>
          <w:sz w:val="22"/>
        </w:rPr>
        <w:t>景點介紹</w:t>
      </w:r>
    </w:p>
    <w:p w:rsidR="007A0D82" w:rsidRPr="006E4CA7" w:rsidRDefault="007A0D82" w:rsidP="007A0D82">
      <w:pPr>
        <w:pStyle w:val="5"/>
        <w:shd w:val="clear" w:color="auto" w:fill="FFFFFF"/>
        <w:spacing w:before="0" w:beforeAutospacing="0" w:after="225" w:afterAutospacing="0" w:line="384" w:lineRule="atLeast"/>
        <w:rPr>
          <w:rFonts w:ascii="Meiryo" w:eastAsia="Meiryo" w:hAnsi="Meiryo" w:cs="Meiryo"/>
          <w:b w:val="0"/>
          <w:bCs w:val="0"/>
          <w:kern w:val="2"/>
          <w:sz w:val="16"/>
          <w:szCs w:val="22"/>
        </w:rPr>
      </w:pPr>
    </w:p>
    <w:p w:rsidR="007A0D82" w:rsidRDefault="007A0D82" w:rsidP="006E4CA7">
      <w:pPr>
        <w:pStyle w:val="5"/>
        <w:shd w:val="clear" w:color="auto" w:fill="FFFFFF"/>
        <w:spacing w:before="0" w:beforeAutospacing="0" w:after="225" w:afterAutospacing="0" w:line="384" w:lineRule="atLeast"/>
        <w:rPr>
          <w:rFonts w:asciiTheme="minorEastAsia" w:eastAsiaTheme="minorEastAsia" w:hAnsiTheme="minorEastAsia" w:cs="Meiryo"/>
          <w:b w:val="0"/>
          <w:sz w:val="22"/>
          <w:szCs w:val="22"/>
          <w:shd w:val="clear" w:color="auto" w:fill="FFFFFF"/>
        </w:rPr>
      </w:pPr>
      <w:hyperlink r:id="rId5" w:tgtFrame="_blank" w:history="1">
        <w:r w:rsidRPr="006E4CA7">
          <w:rPr>
            <w:rFonts w:ascii="Meiryo" w:eastAsia="Meiryo" w:hAnsi="Meiryo" w:cs="Meiryo" w:hint="eastAsia"/>
            <w:b w:val="0"/>
            <w:spacing w:val="11"/>
            <w:sz w:val="22"/>
            <w:szCs w:val="22"/>
          </w:rPr>
          <w:t>2021 花蓮金針花季</w:t>
        </w:r>
      </w:hyperlink>
      <w:r w:rsidRPr="006E4CA7">
        <w:rPr>
          <w:rFonts w:ascii="Meiryo" w:eastAsia="Meiryo" w:hAnsi="Meiryo" w:cs="Meiryo" w:hint="eastAsia"/>
          <w:b w:val="0"/>
          <w:spacing w:val="11"/>
          <w:sz w:val="22"/>
          <w:szCs w:val="22"/>
        </w:rPr>
        <w:t>為8/1~9/13</w:t>
      </w:r>
      <w:r w:rsidRPr="006E4CA7">
        <w:rPr>
          <w:rFonts w:ascii="Meiryo" w:eastAsia="Meiryo" w:hAnsi="Meiryo" w:cs="Meiryo" w:hint="eastAsia"/>
          <w:b w:val="0"/>
          <w:spacing w:val="11"/>
          <w:sz w:val="22"/>
          <w:szCs w:val="22"/>
        </w:rPr>
        <w:t>，</w:t>
      </w:r>
      <w:r w:rsidRPr="006E4CA7">
        <w:rPr>
          <w:rStyle w:val="50"/>
          <w:rFonts w:ascii="Meiryo" w:eastAsia="Meiryo" w:hAnsi="Meiryo" w:cs="Meiryo" w:hint="eastAsia"/>
          <w:spacing w:val="11"/>
          <w:sz w:val="22"/>
          <w:szCs w:val="22"/>
          <w:shd w:val="clear" w:color="auto" w:fill="FFFFFF"/>
        </w:rPr>
        <w:t>一年一度的天使花</w:t>
      </w:r>
      <w:proofErr w:type="gramStart"/>
      <w:r w:rsidRPr="006E4CA7">
        <w:rPr>
          <w:rStyle w:val="50"/>
          <w:rFonts w:ascii="Meiryo" w:eastAsia="Meiryo" w:hAnsi="Meiryo" w:cs="Meiryo" w:hint="eastAsia"/>
          <w:spacing w:val="11"/>
          <w:sz w:val="22"/>
          <w:szCs w:val="22"/>
          <w:shd w:val="clear" w:color="auto" w:fill="FFFFFF"/>
        </w:rPr>
        <w:t>毯</w:t>
      </w:r>
      <w:proofErr w:type="gramEnd"/>
      <w:r w:rsidRPr="006E4CA7">
        <w:rPr>
          <w:rStyle w:val="50"/>
          <w:rFonts w:ascii="Meiryo" w:eastAsia="Meiryo" w:hAnsi="Meiryo" w:cs="Meiryo" w:hint="eastAsia"/>
          <w:spacing w:val="11"/>
          <w:sz w:val="22"/>
          <w:szCs w:val="22"/>
          <w:shd w:val="clear" w:color="auto" w:fill="FFFFFF"/>
        </w:rPr>
        <w:t>首推當然就是</w:t>
      </w:r>
      <w:r w:rsidRPr="006E4CA7">
        <w:rPr>
          <w:rStyle w:val="50"/>
          <w:rFonts w:ascii="Meiryo" w:eastAsia="Meiryo" w:hAnsi="Meiryo" w:cs="Meiryo" w:hint="eastAsia"/>
          <w:spacing w:val="11"/>
          <w:sz w:val="22"/>
          <w:szCs w:val="22"/>
        </w:rPr>
        <w:t>花蓮富里六十石山</w:t>
      </w:r>
      <w:r w:rsidRPr="006E4CA7">
        <w:rPr>
          <w:rStyle w:val="50"/>
          <w:rFonts w:ascii="Meiryo" w:eastAsia="Meiryo" w:hAnsi="Meiryo" w:cs="Meiryo" w:hint="eastAsia"/>
          <w:spacing w:val="11"/>
          <w:sz w:val="22"/>
          <w:szCs w:val="22"/>
          <w:shd w:val="clear" w:color="auto" w:fill="FFFFFF"/>
        </w:rPr>
        <w:t>！海拔約700~900公尺種植面積廣達約800公頃的六十石山金針花，屆時便會開出最美的樣貌，山頭將被一整片黃澄澄的金黃花海鋪蓋上</w:t>
      </w:r>
      <w:r w:rsidRPr="006E4CA7">
        <w:rPr>
          <w:rStyle w:val="50"/>
          <w:rFonts w:ascii="Meiryo" w:eastAsia="Meiryo" w:hAnsi="Meiryo" w:cs="Meiryo" w:hint="eastAsia"/>
          <w:spacing w:val="11"/>
          <w:sz w:val="22"/>
          <w:szCs w:val="22"/>
          <w:shd w:val="clear" w:color="auto" w:fill="FFFFFF"/>
        </w:rPr>
        <w:t>，</w:t>
      </w:r>
      <w:r w:rsidRPr="006E4CA7">
        <w:rPr>
          <w:rStyle w:val="a3"/>
          <w:rFonts w:ascii="Meiryo" w:eastAsia="Meiryo" w:hAnsi="Meiryo" w:cs="Meiryo" w:hint="eastAsia"/>
          <w:bCs/>
          <w:spacing w:val="11"/>
          <w:sz w:val="22"/>
          <w:szCs w:val="22"/>
        </w:rPr>
        <w:t>耶穌光（雲隙光）絕佳時間為</w:t>
      </w:r>
      <w:r w:rsidRPr="006E4CA7">
        <w:rPr>
          <w:rStyle w:val="a3"/>
          <w:rFonts w:ascii="Meiryo" w:eastAsia="Meiryo" w:hAnsi="Meiryo" w:cs="Meiryo" w:hint="eastAsia"/>
          <w:bCs/>
          <w:spacing w:val="11"/>
          <w:sz w:val="22"/>
          <w:szCs w:val="22"/>
        </w:rPr>
        <w:t>每天15:00～17:00</w:t>
      </w:r>
      <w:r w:rsidR="006E4CA7" w:rsidRPr="006E4CA7">
        <w:rPr>
          <w:rStyle w:val="a3"/>
          <w:rFonts w:ascii="Meiryo" w:eastAsia="Meiryo" w:hAnsi="Meiryo" w:cs="Meiryo" w:hint="eastAsia"/>
          <w:bCs/>
          <w:spacing w:val="11"/>
          <w:sz w:val="22"/>
          <w:szCs w:val="22"/>
        </w:rPr>
        <w:t>，</w:t>
      </w:r>
      <w:r w:rsidR="006E4CA7" w:rsidRPr="006E4CA7">
        <w:rPr>
          <w:rFonts w:ascii="Meiryo" w:eastAsia="Meiryo" w:hAnsi="Meiryo" w:cs="Meiryo"/>
          <w:b w:val="0"/>
          <w:sz w:val="22"/>
          <w:szCs w:val="22"/>
          <w:shd w:val="clear" w:color="auto" w:fill="FFFFFF"/>
        </w:rPr>
        <w:t>山坡的小村莊就像倚靠著金針花海而生，天上撒下的陽光就如同大地之母造訪，如同仙境一樣</w:t>
      </w:r>
      <w:r w:rsidR="006E4CA7" w:rsidRPr="006E4CA7">
        <w:rPr>
          <w:rFonts w:ascii="Meiryo" w:eastAsia="Meiryo" w:hAnsi="Meiryo" w:cs="Meiryo" w:hint="eastAsia"/>
          <w:b w:val="0"/>
          <w:sz w:val="22"/>
          <w:szCs w:val="22"/>
          <w:shd w:val="clear" w:color="auto" w:fill="FFFFFF"/>
        </w:rPr>
        <w:t>，不能錯過</w:t>
      </w:r>
      <w:r w:rsidR="006E4CA7">
        <w:rPr>
          <w:rFonts w:asciiTheme="minorEastAsia" w:eastAsiaTheme="minorEastAsia" w:hAnsiTheme="minorEastAsia" w:cs="Meiryo" w:hint="eastAsia"/>
          <w:b w:val="0"/>
          <w:sz w:val="22"/>
          <w:szCs w:val="22"/>
          <w:shd w:val="clear" w:color="auto" w:fill="FFFFFF"/>
        </w:rPr>
        <w:t>！</w:t>
      </w:r>
    </w:p>
    <w:p w:rsidR="006E4CA7" w:rsidRDefault="006E4CA7" w:rsidP="006E4CA7">
      <w:pPr>
        <w:pStyle w:val="5"/>
        <w:shd w:val="clear" w:color="auto" w:fill="FFFFFF"/>
        <w:spacing w:before="0" w:beforeAutospacing="0" w:after="225" w:afterAutospacing="0" w:line="384" w:lineRule="atLeast"/>
        <w:rPr>
          <w:rFonts w:asciiTheme="minorEastAsia" w:eastAsiaTheme="minorEastAsia" w:hAnsiTheme="minorEastAsia" w:cs="Meiryo"/>
          <w:b w:val="0"/>
          <w:sz w:val="22"/>
          <w:szCs w:val="22"/>
          <w:shd w:val="clear" w:color="auto" w:fill="FFFFFF"/>
        </w:rPr>
      </w:pPr>
    </w:p>
    <w:p w:rsidR="006E4CA7" w:rsidRDefault="006E4CA7" w:rsidP="006E4CA7">
      <w:pPr>
        <w:pStyle w:val="5"/>
        <w:shd w:val="clear" w:color="auto" w:fill="FFFFFF"/>
        <w:spacing w:before="0" w:beforeAutospacing="0" w:after="225" w:afterAutospacing="0" w:line="384" w:lineRule="atLeast"/>
        <w:rPr>
          <w:rFonts w:asciiTheme="minorEastAsia" w:eastAsiaTheme="minorEastAsia" w:hAnsiTheme="minorEastAsia" w:cs="Meiryo"/>
          <w:b w:val="0"/>
          <w:sz w:val="22"/>
          <w:szCs w:val="22"/>
          <w:shd w:val="clear" w:color="auto" w:fill="FFFFFF"/>
        </w:rPr>
      </w:pPr>
      <w:r w:rsidRPr="006E4CA7">
        <w:rPr>
          <w:rFonts w:ascii="Meiryo" w:eastAsia="Meiryo" w:hAnsi="Meiryo" w:cs="Meiryo" w:hint="eastAsia"/>
          <w:b w:val="0"/>
          <w:sz w:val="22"/>
          <w:szCs w:val="22"/>
          <w:shd w:val="clear" w:color="auto" w:fill="FFFFFF"/>
        </w:rPr>
        <w:t xml:space="preserve">美食介紹 </w:t>
      </w:r>
      <w:r>
        <w:rPr>
          <w:rFonts w:asciiTheme="minorEastAsia" w:eastAsiaTheme="minorEastAsia" w:hAnsiTheme="minorEastAsia" w:cs="Meiryo" w:hint="eastAsia"/>
          <w:b w:val="0"/>
          <w:sz w:val="22"/>
          <w:szCs w:val="22"/>
          <w:shd w:val="clear" w:color="auto" w:fill="FFFFFF"/>
        </w:rPr>
        <w:t xml:space="preserve">  </w:t>
      </w:r>
      <w:r w:rsidRPr="006E4CA7">
        <w:rPr>
          <w:rStyle w:val="a3"/>
          <w:rFonts w:ascii="Meiryo" w:eastAsia="Meiryo" w:hAnsi="Meiryo" w:cs="Meiryo" w:hint="eastAsia"/>
          <w:sz w:val="22"/>
          <w:szCs w:val="22"/>
          <w:bdr w:val="none" w:sz="0" w:space="0" w:color="auto" w:frame="1"/>
          <w:shd w:val="clear" w:color="auto" w:fill="FFFFFF"/>
        </w:rPr>
        <w:t>鐵掌櫃茶舍</w:t>
      </w:r>
    </w:p>
    <w:p w:rsidR="006E4CA7" w:rsidRDefault="006E4CA7" w:rsidP="006E4CA7">
      <w:pPr>
        <w:pStyle w:val="5"/>
        <w:shd w:val="clear" w:color="auto" w:fill="FFFFFF"/>
        <w:spacing w:before="0" w:beforeAutospacing="0" w:after="225" w:afterAutospacing="0" w:line="384" w:lineRule="atLeast"/>
        <w:rPr>
          <w:rFonts w:asciiTheme="minorEastAsia" w:eastAsiaTheme="minorEastAsia" w:hAnsiTheme="minorEastAsia" w:cs="Meiryo"/>
          <w:b w:val="0"/>
          <w:sz w:val="22"/>
          <w:szCs w:val="22"/>
          <w:shd w:val="clear" w:color="auto" w:fill="FFFFFF"/>
        </w:rPr>
      </w:pPr>
    </w:p>
    <w:p w:rsidR="006E4CA7" w:rsidRPr="006E4CA7" w:rsidRDefault="006E4CA7" w:rsidP="006E4CA7">
      <w:pPr>
        <w:pStyle w:val="5"/>
        <w:shd w:val="clear" w:color="auto" w:fill="FFFFFF"/>
        <w:spacing w:before="0" w:beforeAutospacing="0" w:after="225" w:afterAutospacing="0" w:line="384" w:lineRule="atLeast"/>
        <w:rPr>
          <w:rFonts w:ascii="Meiryo" w:eastAsia="Meiryo" w:hAnsi="Meiryo" w:cs="Meiryo"/>
          <w:b w:val="0"/>
          <w:bCs w:val="0"/>
          <w:spacing w:val="11"/>
          <w:sz w:val="22"/>
          <w:szCs w:val="22"/>
        </w:rPr>
      </w:pPr>
      <w:r w:rsidRPr="006E4CA7">
        <w:rPr>
          <w:rFonts w:ascii="Meiryo" w:eastAsia="Meiryo" w:hAnsi="Meiryo" w:cs="Meiryo"/>
          <w:b w:val="0"/>
          <w:color w:val="333333"/>
          <w:sz w:val="22"/>
          <w:szCs w:val="22"/>
          <w:shd w:val="clear" w:color="auto" w:fill="FFFFFF"/>
        </w:rPr>
        <w:t>金針花料理美食就在</w:t>
      </w:r>
      <w:bookmarkStart w:id="0" w:name="_GoBack"/>
      <w:bookmarkEnd w:id="0"/>
      <w:r w:rsidRPr="006E4CA7">
        <w:rPr>
          <w:rStyle w:val="a3"/>
          <w:rFonts w:ascii="Meiryo" w:eastAsia="Meiryo" w:hAnsi="Meiryo" w:cs="Meiryo"/>
          <w:sz w:val="22"/>
          <w:szCs w:val="22"/>
          <w:bdr w:val="none" w:sz="0" w:space="0" w:color="auto" w:frame="1"/>
          <w:shd w:val="clear" w:color="auto" w:fill="FFFFFF"/>
        </w:rPr>
        <w:t>花蓮六十石山</w:t>
      </w:r>
      <w:r w:rsidRPr="006E4CA7">
        <w:rPr>
          <w:rFonts w:ascii="Meiryo" w:eastAsia="Meiryo" w:hAnsi="Meiryo" w:cs="Meiryo"/>
          <w:b w:val="0"/>
          <w:color w:val="333333"/>
          <w:sz w:val="22"/>
          <w:szCs w:val="22"/>
          <w:shd w:val="clear" w:color="auto" w:fill="FFFFFF"/>
        </w:rPr>
        <w:t>，推薦大家可以安排在賞花之後來吃飯，招牌金針花雞湯、炸金針花，還有土雞肉跟</w:t>
      </w:r>
      <w:proofErr w:type="gramStart"/>
      <w:r w:rsidRPr="006E4CA7">
        <w:rPr>
          <w:rFonts w:ascii="Meiryo" w:eastAsia="Meiryo" w:hAnsi="Meiryo" w:cs="Meiryo"/>
          <w:b w:val="0"/>
          <w:color w:val="333333"/>
          <w:sz w:val="22"/>
          <w:szCs w:val="22"/>
          <w:shd w:val="clear" w:color="auto" w:fill="FFFFFF"/>
        </w:rPr>
        <w:t>鹹</w:t>
      </w:r>
      <w:proofErr w:type="gramEnd"/>
      <w:r w:rsidRPr="006E4CA7">
        <w:rPr>
          <w:rFonts w:ascii="Meiryo" w:eastAsia="Meiryo" w:hAnsi="Meiryo" w:cs="Meiryo"/>
          <w:b w:val="0"/>
          <w:color w:val="333333"/>
          <w:sz w:val="22"/>
          <w:szCs w:val="22"/>
          <w:shd w:val="clear" w:color="auto" w:fill="FFFFFF"/>
        </w:rPr>
        <w:t>豬肉也是必吃，而且價格便宜、好吃又吃得飽，記得一定要先打電話訂位預約。這間餐廳同時也是</w:t>
      </w:r>
      <w:proofErr w:type="gramStart"/>
      <w:r w:rsidRPr="006E4CA7">
        <w:rPr>
          <w:rFonts w:ascii="Meiryo" w:eastAsia="Meiryo" w:hAnsi="Meiryo" w:cs="Meiryo"/>
          <w:b w:val="0"/>
          <w:color w:val="333333"/>
          <w:sz w:val="22"/>
          <w:szCs w:val="22"/>
          <w:shd w:val="clear" w:color="auto" w:fill="FFFFFF"/>
        </w:rPr>
        <w:t>複合式民宿</w:t>
      </w:r>
      <w:proofErr w:type="gramEnd"/>
      <w:r w:rsidRPr="006E4CA7">
        <w:rPr>
          <w:rFonts w:ascii="Meiryo" w:eastAsia="Meiryo" w:hAnsi="Meiryo" w:cs="Meiryo"/>
          <w:b w:val="0"/>
          <w:color w:val="333333"/>
          <w:sz w:val="22"/>
          <w:szCs w:val="22"/>
          <w:shd w:val="clear" w:color="auto" w:fill="FFFFFF"/>
        </w:rPr>
        <w:t>，不少喜好攝影的人會在此入住一晚，隔天一早清晨起床去拍照。</w:t>
      </w:r>
    </w:p>
    <w:sectPr w:rsidR="006E4CA7" w:rsidRPr="006E4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464D9"/>
    <w:multiLevelType w:val="multilevel"/>
    <w:tmpl w:val="428A3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F30195B"/>
    <w:multiLevelType w:val="multilevel"/>
    <w:tmpl w:val="E8A46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D3"/>
    <w:rsid w:val="00445BD3"/>
    <w:rsid w:val="006E4CA7"/>
    <w:rsid w:val="007A0D82"/>
    <w:rsid w:val="00E3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61EB"/>
  <w15:chartTrackingRefBased/>
  <w15:docId w15:val="{359B4EE6-3431-43CF-85AB-34AA0526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7A0D82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0D82"/>
    <w:rPr>
      <w:b/>
      <w:bCs/>
    </w:rPr>
  </w:style>
  <w:style w:type="character" w:styleId="a4">
    <w:name w:val="Hyperlink"/>
    <w:basedOn w:val="a0"/>
    <w:uiPriority w:val="99"/>
    <w:semiHidden/>
    <w:unhideWhenUsed/>
    <w:rsid w:val="007A0D82"/>
    <w:rPr>
      <w:color w:val="0000FF"/>
      <w:u w:val="single"/>
    </w:rPr>
  </w:style>
  <w:style w:type="character" w:customStyle="1" w:styleId="50">
    <w:name w:val="標題 5 字元"/>
    <w:basedOn w:val="a0"/>
    <w:link w:val="5"/>
    <w:uiPriority w:val="9"/>
    <w:rsid w:val="007A0D82"/>
    <w:rPr>
      <w:rFonts w:ascii="新細明體" w:eastAsia="新細明體" w:hAnsi="新細明體" w:cs="新細明體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ook.com/zh-TW/activity/20773-orange-day-lily-tour-hualien/?aid=18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3</cp:revision>
  <dcterms:created xsi:type="dcterms:W3CDTF">2021-06-08T19:46:00Z</dcterms:created>
  <dcterms:modified xsi:type="dcterms:W3CDTF">2021-06-08T19:55:00Z</dcterms:modified>
</cp:coreProperties>
</file>