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5550D" w14:textId="77777777" w:rsidR="00256761" w:rsidRDefault="00256761" w:rsidP="00256761">
      <w:pPr>
        <w:pStyle w:val="Title"/>
      </w:pPr>
    </w:p>
    <w:p w14:paraId="6B3C809A" w14:textId="77777777" w:rsidR="00310A3B" w:rsidRDefault="00310A3B" w:rsidP="00256761">
      <w:pPr>
        <w:pStyle w:val="Title"/>
      </w:pPr>
      <w:r>
        <w:rPr>
          <w:rFonts w:hint="eastAsia"/>
        </w:rPr>
        <w:t>北京邮电大学软件学院</w:t>
      </w:r>
    </w:p>
    <w:p w14:paraId="0B1E8C95" w14:textId="77777777" w:rsidR="00256761" w:rsidRDefault="00256761" w:rsidP="00256761">
      <w:pPr>
        <w:pStyle w:val="ab"/>
      </w:pPr>
    </w:p>
    <w:p w14:paraId="2E03F4B1" w14:textId="77777777" w:rsidR="00310A3B" w:rsidRDefault="009B6A64" w:rsidP="00256761">
      <w:pPr>
        <w:pStyle w:val="ab"/>
      </w:pPr>
      <w:r>
        <w:rPr>
          <w:rFonts w:hint="eastAsia"/>
          <w:noProof/>
        </w:rPr>
        <mc:AlternateContent>
          <mc:Choice Requires="wps">
            <w:drawing>
              <wp:anchor distT="0" distB="0" distL="114300" distR="114300" simplePos="0" relativeHeight="251659264" behindDoc="0" locked="0" layoutInCell="1" allowOverlap="1" wp14:anchorId="3C2DAA46" wp14:editId="3EEA209D">
                <wp:simplePos x="0" y="0"/>
                <wp:positionH relativeFrom="column">
                  <wp:posOffset>4302940</wp:posOffset>
                </wp:positionH>
                <wp:positionV relativeFrom="paragraph">
                  <wp:posOffset>443387</wp:posOffset>
                </wp:positionV>
                <wp:extent cx="1609725" cy="735965"/>
                <wp:effectExtent l="590550" t="38100" r="85725" b="483235"/>
                <wp:wrapNone/>
                <wp:docPr id="1" name="矩形标注 1"/>
                <wp:cNvGraphicFramePr/>
                <a:graphic xmlns:a="http://schemas.openxmlformats.org/drawingml/2006/main">
                  <a:graphicData uri="http://schemas.microsoft.com/office/word/2010/wordprocessingShape">
                    <wps:wsp>
                      <wps:cNvSpPr/>
                      <wps:spPr>
                        <a:xfrm>
                          <a:off x="0" y="0"/>
                          <a:ext cx="1609725" cy="735965"/>
                        </a:xfrm>
                        <a:prstGeom prst="wedgeRectCallout">
                          <a:avLst>
                            <a:gd name="adj1" fmla="val -83670"/>
                            <a:gd name="adj2" fmla="val 103182"/>
                          </a:avLst>
                        </a:prstGeom>
                      </wps:spPr>
                      <wps:style>
                        <a:lnRef idx="1">
                          <a:schemeClr val="accent3"/>
                        </a:lnRef>
                        <a:fillRef idx="2">
                          <a:schemeClr val="accent3"/>
                        </a:fillRef>
                        <a:effectRef idx="1">
                          <a:schemeClr val="accent3"/>
                        </a:effectRef>
                        <a:fontRef idx="minor">
                          <a:schemeClr val="dk1"/>
                        </a:fontRef>
                      </wps:style>
                      <wps:txbx>
                        <w:txbxContent>
                          <w:p w14:paraId="3CFBB8FD" w14:textId="77777777" w:rsidR="0071566C" w:rsidRDefault="0071566C" w:rsidP="009B6A64">
                            <w:pPr>
                              <w:jc w:val="left"/>
                              <w:rPr>
                                <w:rStyle w:val="Char0"/>
                              </w:rPr>
                            </w:pPr>
                            <w:r w:rsidRPr="00256761">
                              <w:rPr>
                                <w:rStyle w:val="Char0"/>
                                <w:rFonts w:hint="eastAsia"/>
                              </w:rPr>
                              <w:t>（注意：此处填写实验指导手册中的实验名称）</w:t>
                            </w:r>
                          </w:p>
                          <w:p w14:paraId="1FF4A172" w14:textId="77777777" w:rsidR="0071566C" w:rsidRPr="009B6A64" w:rsidRDefault="0071566C" w:rsidP="009B6A64">
                            <w:pPr>
                              <w:jc w:val="left"/>
                              <w:rPr>
                                <w:b/>
                                <w:i/>
                              </w:rPr>
                            </w:pPr>
                            <w:r w:rsidRPr="009B6A64">
                              <w:rPr>
                                <w:rStyle w:val="Char0"/>
                                <w:rFonts w:hint="eastAsia"/>
                                <w:b/>
                                <w:i w:val="0"/>
                                <w:color w:val="FF0000"/>
                              </w:rPr>
                              <w:t>提交时，将本注释框删除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2DAA4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1" o:spid="_x0000_s1026" type="#_x0000_t61" style="position:absolute;left:0;text-align:left;margin-left:338.8pt;margin-top:34.9pt;width:126.75pt;height:5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" adj="-7273,33087" fillcolor="#cdddac [1622]" strokecolor="#94b64e [3046]">
                <v:fill color2="#f0f4e6 [502]" rotate="t" angle="180" colors="0 #dafda7;22938f #e4fdc2;1 #f5ffe6" focus="100%" type="gradient"/>
                <v:shadow on="t" color="black" opacity="24903f" origin=",.5" offset="0,.55556mm"/>
                <v:textbox>
                  <w:txbxContent>
                    <w:p w14:paraId="3CFBB8FD" w14:textId="77777777" w:rsidR="0071566C" w:rsidRDefault="0071566C" w:rsidP="009B6A64">
                      <w:pPr>
                        <w:jc w:val="left"/>
                        <w:rPr>
                          <w:rStyle w:val="Char0"/>
                        </w:rPr>
                      </w:pPr>
                      <w:r w:rsidRPr="00256761">
                        <w:rPr>
                          <w:rStyle w:val="Char0"/>
                          <w:rFonts w:hint="eastAsia"/>
                        </w:rPr>
                        <w:t>（注意：此处填写实验指导手册中的实验名称）</w:t>
                      </w:r>
                    </w:p>
                    <w:p w14:paraId="1FF4A172" w14:textId="77777777" w:rsidR="0071566C" w:rsidRPr="009B6A64" w:rsidRDefault="0071566C" w:rsidP="009B6A64">
                      <w:pPr>
                        <w:jc w:val="left"/>
                        <w:rPr>
                          <w:b/>
                          <w:i/>
                        </w:rPr>
                      </w:pPr>
                      <w:r w:rsidRPr="009B6A64">
                        <w:rPr>
                          <w:rStyle w:val="Char0"/>
                          <w:rFonts w:hint="eastAsia"/>
                          <w:b/>
                          <w:i w:val="0"/>
                          <w:color w:val="FF0000"/>
                        </w:rPr>
                        <w:t>提交时，将本注释框删除</w:t>
                      </w:r>
                    </w:p>
                  </w:txbxContent>
                </v:textbox>
              </v:shape>
            </w:pict>
          </mc:Fallback>
        </mc:AlternateContent>
      </w:r>
      <w:r w:rsidR="00310A3B">
        <w:rPr>
          <w:rFonts w:hint="eastAsia"/>
        </w:rPr>
        <w:t>实验报告</w:t>
      </w:r>
    </w:p>
    <w:p w14:paraId="68CEE57E" w14:textId="77777777" w:rsidR="00256761" w:rsidRDefault="00256761" w:rsidP="00256761">
      <w:pPr>
        <w:pStyle w:val="ab"/>
      </w:pPr>
    </w:p>
    <w:p w14:paraId="6446FFA4" w14:textId="77777777" w:rsidR="00310A3B" w:rsidRPr="00256761" w:rsidRDefault="00310A3B" w:rsidP="00256761">
      <w:pPr>
        <w:pStyle w:val="ad"/>
        <w:ind w:leftChars="742" w:left="1558"/>
      </w:pPr>
      <w:r w:rsidRPr="00256761">
        <w:rPr>
          <w:rFonts w:hint="eastAsia"/>
        </w:rPr>
        <w:t>课程名称：</w:t>
      </w:r>
      <w:r w:rsidRPr="00256761">
        <w:t xml:space="preserve"> </w:t>
      </w:r>
      <w:r w:rsidR="00256761">
        <w:rPr>
          <w:rFonts w:hint="eastAsia"/>
          <w:u w:val="single"/>
        </w:rPr>
        <w:t xml:space="preserve">  </w:t>
      </w:r>
      <w:r w:rsidR="00892C6F">
        <w:rPr>
          <w:rFonts w:hint="eastAsia"/>
          <w:u w:val="single"/>
        </w:rPr>
        <w:t xml:space="preserve"> </w:t>
      </w:r>
      <w:r w:rsidR="00AD59ED">
        <w:rPr>
          <w:u w:val="single"/>
        </w:rPr>
        <w:t>C</w:t>
      </w:r>
      <w:r w:rsidRPr="00256761">
        <w:rPr>
          <w:rFonts w:hint="eastAsia"/>
          <w:u w:val="single"/>
        </w:rPr>
        <w:t>语言程序设计</w:t>
      </w:r>
      <w:r w:rsidR="00AD59ED">
        <w:rPr>
          <w:rFonts w:hint="eastAsia"/>
          <w:u w:val="single"/>
        </w:rPr>
        <w:t>课程设计</w:t>
      </w:r>
      <w:r w:rsidR="00256761">
        <w:rPr>
          <w:rFonts w:hint="eastAsia"/>
          <w:u w:val="single"/>
        </w:rPr>
        <w:t xml:space="preserve">   </w:t>
      </w:r>
    </w:p>
    <w:p w14:paraId="12CA33DC" w14:textId="77777777" w:rsidR="00310A3B" w:rsidRPr="00256761" w:rsidRDefault="00310A3B" w:rsidP="00256761">
      <w:pPr>
        <w:pStyle w:val="ad"/>
        <w:ind w:leftChars="742" w:left="1558"/>
      </w:pPr>
      <w:r w:rsidRPr="00256761">
        <w:rPr>
          <w:rFonts w:hint="eastAsia"/>
        </w:rPr>
        <w:t>项目名称：</w:t>
      </w:r>
      <w:r w:rsidRPr="00256761">
        <w:t xml:space="preserve"> </w:t>
      </w:r>
      <w:r w:rsidR="00256761">
        <w:rPr>
          <w:rFonts w:hint="eastAsia"/>
          <w:u w:val="single"/>
        </w:rPr>
        <w:t xml:space="preserve">           </w:t>
      </w:r>
      <w:r w:rsidR="00892C6F">
        <w:rPr>
          <w:rFonts w:hint="eastAsia"/>
          <w:u w:val="single"/>
        </w:rPr>
        <w:t xml:space="preserve">   </w:t>
      </w:r>
      <w:r w:rsidR="00256761">
        <w:rPr>
          <w:rFonts w:hint="eastAsia"/>
          <w:u w:val="single"/>
        </w:rPr>
        <w:t xml:space="preserve">            </w:t>
      </w:r>
    </w:p>
    <w:p w14:paraId="72344D5E" w14:textId="77777777" w:rsidR="00E14253" w:rsidRDefault="00E14253" w:rsidP="00256761">
      <w:pPr>
        <w:pStyle w:val="ad"/>
        <w:ind w:leftChars="742" w:left="1558"/>
      </w:pPr>
    </w:p>
    <w:p w14:paraId="5B89162B" w14:textId="77777777" w:rsidR="00310A3B" w:rsidRPr="00256761" w:rsidRDefault="00310A3B" w:rsidP="00256761">
      <w:pPr>
        <w:pStyle w:val="ad"/>
        <w:ind w:leftChars="742" w:left="1558"/>
      </w:pPr>
      <w:r w:rsidRPr="00256761">
        <w:rPr>
          <w:rFonts w:hint="eastAsia"/>
        </w:rPr>
        <w:t>项目完成人：</w:t>
      </w:r>
    </w:p>
    <w:p w14:paraId="352455C0" w14:textId="2C9EA18B" w:rsidR="00310A3B" w:rsidRPr="00256761" w:rsidRDefault="00310A3B" w:rsidP="00256761">
      <w:pPr>
        <w:pStyle w:val="ad"/>
        <w:ind w:leftChars="1147" w:left="2409"/>
      </w:pPr>
      <w:r w:rsidRPr="00256761">
        <w:rPr>
          <w:rFonts w:hint="eastAsia"/>
        </w:rPr>
        <w:t>姓名：</w:t>
      </w:r>
      <w:r w:rsidR="00256761">
        <w:rPr>
          <w:rFonts w:hint="eastAsia"/>
          <w:u w:val="single"/>
        </w:rPr>
        <w:t xml:space="preserve"> </w:t>
      </w:r>
      <w:r w:rsidR="00766F7B">
        <w:rPr>
          <w:rFonts w:hint="eastAsia"/>
          <w:u w:val="single"/>
        </w:rPr>
        <w:t>姜洪烨</w:t>
      </w:r>
      <w:r w:rsidR="00256761">
        <w:rPr>
          <w:rFonts w:hint="eastAsia"/>
          <w:u w:val="single"/>
        </w:rPr>
        <w:t xml:space="preserve"> </w:t>
      </w:r>
      <w:r w:rsidRPr="00256761">
        <w:rPr>
          <w:rFonts w:hint="eastAsia"/>
        </w:rPr>
        <w:t>学号：</w:t>
      </w:r>
      <w:r w:rsidR="00256761">
        <w:rPr>
          <w:rFonts w:hint="eastAsia"/>
          <w:u w:val="single"/>
        </w:rPr>
        <w:t xml:space="preserve"> </w:t>
      </w:r>
      <w:r w:rsidR="00766F7B">
        <w:rPr>
          <w:rFonts w:hint="eastAsia"/>
          <w:u w:val="single"/>
        </w:rPr>
        <w:t>2019211915</w:t>
      </w:r>
      <w:r w:rsidR="00CF6AAD">
        <w:rPr>
          <w:rFonts w:hint="eastAsia"/>
          <w:u w:val="single"/>
        </w:rPr>
        <w:t xml:space="preserve"> </w:t>
      </w:r>
    </w:p>
    <w:p w14:paraId="4DFA7054" w14:textId="77777777" w:rsidR="00310A3B" w:rsidRPr="00256761" w:rsidRDefault="00310A3B" w:rsidP="00256761">
      <w:pPr>
        <w:pStyle w:val="ad"/>
        <w:ind w:leftChars="742" w:left="1558"/>
      </w:pPr>
      <w:r w:rsidRPr="00256761">
        <w:rPr>
          <w:rFonts w:hint="eastAsia"/>
        </w:rPr>
        <w:t>指导教师：</w:t>
      </w:r>
      <w:r w:rsidR="00CF6AAD">
        <w:rPr>
          <w:rFonts w:hint="eastAsia"/>
          <w:u w:val="single"/>
        </w:rPr>
        <w:t xml:space="preserve">           </w:t>
      </w:r>
      <w:r w:rsidR="00AD59ED">
        <w:rPr>
          <w:rFonts w:hint="eastAsia"/>
          <w:u w:val="single"/>
        </w:rPr>
        <w:t>杨 谈</w:t>
      </w:r>
      <w:r w:rsidR="00CF6AAD">
        <w:rPr>
          <w:rFonts w:hint="eastAsia"/>
          <w:u w:val="single"/>
        </w:rPr>
        <w:t xml:space="preserve">          </w:t>
      </w:r>
    </w:p>
    <w:p w14:paraId="1BB42E98" w14:textId="7151543D" w:rsidR="00310A3B" w:rsidRDefault="00310A3B" w:rsidP="00256761">
      <w:pPr>
        <w:pStyle w:val="ad"/>
        <w:ind w:leftChars="742" w:left="1558"/>
      </w:pPr>
      <w:r w:rsidRPr="00256761">
        <w:rPr>
          <w:rFonts w:hint="eastAsia"/>
        </w:rPr>
        <w:t>日</w:t>
      </w:r>
      <w:r w:rsidRPr="00256761">
        <w:t xml:space="preserve"> </w:t>
      </w:r>
      <w:r w:rsidR="00CF6AAD">
        <w:rPr>
          <w:rFonts w:hint="eastAsia"/>
        </w:rPr>
        <w:t xml:space="preserve">   </w:t>
      </w:r>
      <w:r w:rsidRPr="00256761">
        <w:rPr>
          <w:rFonts w:hint="eastAsia"/>
        </w:rPr>
        <w:t>期：</w:t>
      </w:r>
      <w:r w:rsidR="00CF6AAD">
        <w:rPr>
          <w:rFonts w:hint="eastAsia"/>
          <w:u w:val="single"/>
        </w:rPr>
        <w:t xml:space="preserve"> </w:t>
      </w:r>
      <w:r w:rsidR="0071566C">
        <w:rPr>
          <w:rFonts w:hint="eastAsia"/>
          <w:u w:val="single"/>
        </w:rPr>
        <w:t>2019</w:t>
      </w:r>
      <w:r w:rsidR="00CF6AAD">
        <w:rPr>
          <w:rFonts w:hint="eastAsia"/>
          <w:u w:val="single"/>
        </w:rPr>
        <w:t xml:space="preserve"> </w:t>
      </w:r>
      <w:r w:rsidRPr="00256761">
        <w:rPr>
          <w:rFonts w:hint="eastAsia"/>
        </w:rPr>
        <w:t>年</w:t>
      </w:r>
      <w:r w:rsidR="00CF6AAD">
        <w:rPr>
          <w:rFonts w:hint="eastAsia"/>
          <w:u w:val="single"/>
        </w:rPr>
        <w:t xml:space="preserve"> </w:t>
      </w:r>
      <w:r w:rsidR="0071566C">
        <w:rPr>
          <w:rFonts w:hint="eastAsia"/>
          <w:u w:val="single"/>
        </w:rPr>
        <w:t>12</w:t>
      </w:r>
      <w:r w:rsidR="00CF6AAD">
        <w:rPr>
          <w:rFonts w:hint="eastAsia"/>
          <w:u w:val="single"/>
        </w:rPr>
        <w:t xml:space="preserve"> </w:t>
      </w:r>
      <w:r w:rsidRPr="00256761">
        <w:rPr>
          <w:rFonts w:hint="eastAsia"/>
        </w:rPr>
        <w:t>月</w:t>
      </w:r>
      <w:r w:rsidR="00CF6AAD">
        <w:rPr>
          <w:rFonts w:hint="eastAsia"/>
          <w:u w:val="single"/>
        </w:rPr>
        <w:t xml:space="preserve">       </w:t>
      </w:r>
      <w:r w:rsidRPr="00256761">
        <w:rPr>
          <w:rFonts w:hint="eastAsia"/>
        </w:rPr>
        <w:t>日</w:t>
      </w:r>
    </w:p>
    <w:p w14:paraId="6A6C3C28" w14:textId="77777777" w:rsidR="00256761" w:rsidRDefault="00256761" w:rsidP="00256761">
      <w:pPr>
        <w:pStyle w:val="ad"/>
      </w:pPr>
    </w:p>
    <w:p w14:paraId="554CBA8C" w14:textId="77777777" w:rsidR="00256761" w:rsidRPr="00CF6AAD" w:rsidRDefault="00256761" w:rsidP="00256761">
      <w:pPr>
        <w:pStyle w:val="ad"/>
        <w:sectPr w:rsidR="00256761" w:rsidRPr="00CF6AAD">
          <w:pgSz w:w="11906" w:h="16838"/>
          <w:pgMar w:top="1440" w:right="1800" w:bottom="1440" w:left="1800" w:header="851" w:footer="992" w:gutter="0"/>
          <w:cols w:space="425"/>
          <w:docGrid w:type="lines" w:linePitch="312"/>
        </w:sectPr>
      </w:pPr>
    </w:p>
    <w:p w14:paraId="7B9D7BE6" w14:textId="77777777" w:rsidR="00256761" w:rsidRPr="00256761" w:rsidRDefault="00256761" w:rsidP="00256761">
      <w:pPr>
        <w:pStyle w:val="ad"/>
      </w:pPr>
    </w:p>
    <w:p w14:paraId="63A72E19" w14:textId="77777777" w:rsidR="00310A3B" w:rsidRDefault="00310A3B" w:rsidP="00E23C4F">
      <w:pPr>
        <w:pStyle w:val="Heading1"/>
        <w:ind w:left="606" w:hanging="606"/>
      </w:pPr>
      <w:r>
        <w:t xml:space="preserve"> </w:t>
      </w:r>
      <w:r>
        <w:rPr>
          <w:rFonts w:hint="eastAsia"/>
        </w:rPr>
        <w:t>实验目的</w:t>
      </w:r>
    </w:p>
    <w:p w14:paraId="1FA0658D" w14:textId="77777777" w:rsidR="00310A3B" w:rsidRPr="0071566C" w:rsidRDefault="00310A3B" w:rsidP="00FC41E2">
      <w:pPr>
        <w:pStyle w:val="NormalIndent"/>
        <w:spacing w:before="62" w:after="62"/>
        <w:rPr>
          <w:color w:val="BFBFBF" w:themeColor="background1" w:themeShade="BF"/>
        </w:rPr>
      </w:pPr>
      <w:r w:rsidRPr="0071566C">
        <w:rPr>
          <w:rFonts w:hint="eastAsia"/>
          <w:color w:val="BFBFBF" w:themeColor="background1" w:themeShade="BF"/>
        </w:rPr>
        <w:t>（</w:t>
      </w:r>
      <w:r w:rsidR="00DD384E" w:rsidRPr="0071566C">
        <w:rPr>
          <w:rFonts w:hint="eastAsia"/>
          <w:color w:val="BFBFBF" w:themeColor="background1" w:themeShade="BF"/>
        </w:rPr>
        <w:t>简要</w:t>
      </w:r>
      <w:r w:rsidRPr="0071566C">
        <w:rPr>
          <w:rFonts w:hint="eastAsia"/>
          <w:color w:val="BFBFBF" w:themeColor="background1" w:themeShade="BF"/>
        </w:rPr>
        <w:t>说明通过本实验希望达到的目的）</w:t>
      </w:r>
    </w:p>
    <w:p w14:paraId="67649E59" w14:textId="77777777" w:rsidR="00310A3B" w:rsidRPr="00E23C4F" w:rsidRDefault="00E23C4F" w:rsidP="00E23C4F">
      <w:pPr>
        <w:pStyle w:val="Heading1"/>
        <w:ind w:left="606" w:hanging="606"/>
      </w:pPr>
      <w:r>
        <w:rPr>
          <w:rFonts w:hint="eastAsia"/>
        </w:rPr>
        <w:t xml:space="preserve"> </w:t>
      </w:r>
      <w:r w:rsidR="00310A3B" w:rsidRPr="00E23C4F">
        <w:rPr>
          <w:rFonts w:hint="eastAsia"/>
        </w:rPr>
        <w:t>实验内容</w:t>
      </w:r>
    </w:p>
    <w:p w14:paraId="1A1BAB27" w14:textId="77777777" w:rsidR="00310A3B" w:rsidRPr="0071566C" w:rsidRDefault="00310A3B" w:rsidP="00FC41E2">
      <w:pPr>
        <w:pStyle w:val="NormalIndent"/>
        <w:spacing w:before="62" w:after="62"/>
        <w:rPr>
          <w:color w:val="BFBFBF" w:themeColor="background1" w:themeShade="BF"/>
        </w:rPr>
      </w:pPr>
      <w:r w:rsidRPr="0071566C">
        <w:rPr>
          <w:rFonts w:hint="eastAsia"/>
          <w:color w:val="BFBFBF" w:themeColor="background1" w:themeShade="BF"/>
        </w:rPr>
        <w:t>（</w:t>
      </w:r>
      <w:r w:rsidR="00DD384E" w:rsidRPr="0071566C">
        <w:rPr>
          <w:rFonts w:hint="eastAsia"/>
          <w:color w:val="BFBFBF" w:themeColor="background1" w:themeShade="BF"/>
        </w:rPr>
        <w:t>简要</w:t>
      </w:r>
      <w:r w:rsidRPr="0071566C">
        <w:rPr>
          <w:rFonts w:hint="eastAsia"/>
          <w:color w:val="BFBFBF" w:themeColor="background1" w:themeShade="BF"/>
        </w:rPr>
        <w:t>说明本实验的内容）</w:t>
      </w:r>
    </w:p>
    <w:p w14:paraId="3281C372" w14:textId="77777777" w:rsidR="00310A3B" w:rsidRDefault="00E23C4F" w:rsidP="00E23C4F">
      <w:pPr>
        <w:pStyle w:val="Heading1"/>
        <w:ind w:left="606" w:hanging="606"/>
      </w:pPr>
      <w:r>
        <w:rPr>
          <w:rFonts w:hint="eastAsia"/>
        </w:rPr>
        <w:t xml:space="preserve"> </w:t>
      </w:r>
      <w:r w:rsidR="00310A3B">
        <w:rPr>
          <w:rFonts w:hint="eastAsia"/>
        </w:rPr>
        <w:t>实验环境</w:t>
      </w:r>
    </w:p>
    <w:p w14:paraId="3733C2CF" w14:textId="461C5526" w:rsidR="00310A3B" w:rsidRDefault="00766F7B" w:rsidP="00FC41E2">
      <w:pPr>
        <w:pStyle w:val="NormalIndent"/>
        <w:spacing w:before="62" w:after="62"/>
      </w:pPr>
      <w:r>
        <w:rPr>
          <w:rFonts w:hint="eastAsia"/>
        </w:rPr>
        <w:t>操作系统：</w:t>
      </w:r>
      <w:r>
        <w:rPr>
          <w:rFonts w:hint="eastAsia"/>
        </w:rPr>
        <w:t>W</w:t>
      </w:r>
      <w:r>
        <w:t>indows 10 Enterprise LTSC</w:t>
      </w:r>
    </w:p>
    <w:p w14:paraId="1A4DAE53" w14:textId="20D4DA6E" w:rsidR="00766F7B" w:rsidRDefault="00766F7B" w:rsidP="00766F7B">
      <w:pPr>
        <w:pStyle w:val="NormalIndent"/>
        <w:spacing w:before="62" w:after="62"/>
        <w:rPr>
          <w:rFonts w:hint="eastAsia"/>
        </w:rPr>
      </w:pPr>
      <w:r>
        <w:rPr>
          <w:rFonts w:hint="eastAsia"/>
        </w:rPr>
        <w:t>IDE</w:t>
      </w:r>
      <w:r>
        <w:rPr>
          <w:rFonts w:hint="eastAsia"/>
        </w:rPr>
        <w:t>：</w:t>
      </w:r>
      <w:r>
        <w:t>Visual Studio 2019 Community</w:t>
      </w:r>
    </w:p>
    <w:p w14:paraId="57C5433C" w14:textId="77777777" w:rsidR="00310A3B" w:rsidRDefault="00310A3B" w:rsidP="00E23C4F">
      <w:pPr>
        <w:pStyle w:val="Heading1"/>
        <w:ind w:left="606" w:hanging="606"/>
      </w:pPr>
      <w:r>
        <w:rPr>
          <w:rFonts w:hint="eastAsia"/>
        </w:rPr>
        <w:t>附录</w:t>
      </w:r>
    </w:p>
    <w:p w14:paraId="45B12BF0" w14:textId="77777777" w:rsidR="00FC41E2" w:rsidRPr="0071566C" w:rsidRDefault="00FC41E2" w:rsidP="00FC41E2">
      <w:pPr>
        <w:pStyle w:val="NormalIndent"/>
        <w:spacing w:before="62" w:after="62"/>
        <w:rPr>
          <w:color w:val="BFBFBF" w:themeColor="background1" w:themeShade="BF"/>
        </w:rPr>
      </w:pPr>
      <w:r w:rsidRPr="0071566C">
        <w:rPr>
          <w:rFonts w:hint="eastAsia"/>
          <w:color w:val="BFBFBF" w:themeColor="background1" w:themeShade="BF"/>
        </w:rPr>
        <w:t>（附上实验文档，如：问题分析、设计方案、算法、设计图、程序、仿真结果、运行结果、调试心得等，具体内容根据实验要求来定。源代码请附在这里。源代码排版请特别注意，用</w:t>
      </w:r>
      <w:r w:rsidRPr="0071566C">
        <w:rPr>
          <w:color w:val="BFBFBF" w:themeColor="background1" w:themeShade="BF"/>
        </w:rPr>
        <w:t xml:space="preserve">5 </w:t>
      </w:r>
      <w:r w:rsidRPr="0071566C">
        <w:rPr>
          <w:rFonts w:hint="eastAsia"/>
          <w:color w:val="BFBFBF" w:themeColor="background1" w:themeShade="BF"/>
        </w:rPr>
        <w:t>号字体，行间距为单倍行距。注意节省空间，不要浪费纸张。）</w:t>
      </w:r>
    </w:p>
    <w:p w14:paraId="38EF798B" w14:textId="77777777" w:rsidR="00FC41E2" w:rsidRDefault="00FC41E2" w:rsidP="00FC41E2">
      <w:pPr>
        <w:pStyle w:val="Heading2"/>
      </w:pPr>
      <w:r>
        <w:rPr>
          <w:rFonts w:hint="eastAsia"/>
        </w:rPr>
        <w:t>问题分析</w:t>
      </w:r>
    </w:p>
    <w:p w14:paraId="56169DCA" w14:textId="77777777" w:rsidR="00576BF0" w:rsidRPr="0071566C" w:rsidRDefault="00576BF0" w:rsidP="00576BF0">
      <w:pPr>
        <w:pStyle w:val="NormalIndent"/>
        <w:spacing w:before="62" w:after="62"/>
        <w:rPr>
          <w:color w:val="BFBFBF" w:themeColor="background1" w:themeShade="BF"/>
        </w:rPr>
      </w:pPr>
      <w:r w:rsidRPr="0071566C">
        <w:rPr>
          <w:rFonts w:hint="eastAsia"/>
          <w:color w:val="BFBFBF" w:themeColor="background1" w:themeShade="BF"/>
        </w:rPr>
        <w:t>（说明你对这个问题的理解，包括，这个程序要解决什么问题、功能、性能、健壮性等）</w:t>
      </w:r>
    </w:p>
    <w:p w14:paraId="3CB0357C" w14:textId="77777777" w:rsidR="00576BF0" w:rsidRDefault="00576BF0" w:rsidP="00576BF0">
      <w:pPr>
        <w:pStyle w:val="Heading3"/>
      </w:pPr>
      <w:r>
        <w:rPr>
          <w:rFonts w:hint="eastAsia"/>
        </w:rPr>
        <w:t>目标</w:t>
      </w:r>
    </w:p>
    <w:p w14:paraId="4F00AD7D" w14:textId="77777777" w:rsidR="00576BF0" w:rsidRPr="0071566C" w:rsidRDefault="00576BF0" w:rsidP="00576BF0">
      <w:pPr>
        <w:pStyle w:val="NormalIndent"/>
        <w:spacing w:before="62" w:after="62"/>
        <w:rPr>
          <w:color w:val="BFBFBF" w:themeColor="background1" w:themeShade="BF"/>
        </w:rPr>
      </w:pPr>
      <w:r w:rsidRPr="0071566C">
        <w:rPr>
          <w:rFonts w:hint="eastAsia"/>
          <w:color w:val="BFBFBF" w:themeColor="background1" w:themeShade="BF"/>
        </w:rPr>
        <w:t>（说明这个程序要解决什么问题，达到的目标）</w:t>
      </w:r>
    </w:p>
    <w:p w14:paraId="680C6D46" w14:textId="77777777" w:rsidR="00576BF0" w:rsidRDefault="00576BF0" w:rsidP="00576BF0">
      <w:pPr>
        <w:pStyle w:val="Heading3"/>
      </w:pPr>
      <w:r>
        <w:rPr>
          <w:rFonts w:hint="eastAsia"/>
        </w:rPr>
        <w:t>功能</w:t>
      </w:r>
    </w:p>
    <w:p w14:paraId="3FC9009A" w14:textId="77777777" w:rsidR="00576BF0" w:rsidRPr="0071566C" w:rsidRDefault="00576BF0" w:rsidP="00576BF0">
      <w:pPr>
        <w:pStyle w:val="NormalIndent"/>
        <w:spacing w:before="62" w:after="62"/>
        <w:rPr>
          <w:color w:val="BFBFBF" w:themeColor="background1" w:themeShade="BF"/>
        </w:rPr>
      </w:pPr>
      <w:r w:rsidRPr="0071566C">
        <w:rPr>
          <w:rFonts w:hint="eastAsia"/>
          <w:color w:val="BFBFBF" w:themeColor="background1" w:themeShade="BF"/>
        </w:rPr>
        <w:t>（说明这个程序的各种功能，参见下例</w:t>
      </w:r>
      <w:r w:rsidR="00A9672E" w:rsidRPr="0071566C">
        <w:rPr>
          <w:color w:val="BFBFBF" w:themeColor="background1" w:themeShade="BF"/>
        </w:rPr>
        <w:fldChar w:fldCharType="begin"/>
      </w:r>
      <w:r w:rsidR="00A9672E" w:rsidRPr="0071566C">
        <w:rPr>
          <w:color w:val="BFBFBF" w:themeColor="background1" w:themeShade="BF"/>
        </w:rPr>
        <w:instrText xml:space="preserve"> </w:instrText>
      </w:r>
      <w:r w:rsidR="00A9672E" w:rsidRPr="0071566C">
        <w:rPr>
          <w:rFonts w:hint="eastAsia"/>
          <w:color w:val="BFBFBF" w:themeColor="background1" w:themeShade="BF"/>
        </w:rPr>
        <w:instrText>REF _Ref309370145 \r \h</w:instrText>
      </w:r>
      <w:r w:rsidR="00A9672E" w:rsidRPr="0071566C">
        <w:rPr>
          <w:color w:val="BFBFBF" w:themeColor="background1" w:themeShade="BF"/>
        </w:rPr>
        <w:instrText xml:space="preserve"> </w:instrText>
      </w:r>
      <w:r w:rsidR="00A9672E" w:rsidRPr="0071566C">
        <w:rPr>
          <w:color w:val="BFBFBF" w:themeColor="background1" w:themeShade="BF"/>
        </w:rPr>
      </w:r>
      <w:r w:rsidR="00A9672E" w:rsidRPr="0071566C">
        <w:rPr>
          <w:color w:val="BFBFBF" w:themeColor="background1" w:themeShade="BF"/>
        </w:rPr>
        <w:fldChar w:fldCharType="separate"/>
      </w:r>
      <w:r w:rsidR="00766F7B" w:rsidRPr="0071566C">
        <w:rPr>
          <w:color w:val="BFBFBF" w:themeColor="background1" w:themeShade="BF"/>
        </w:rPr>
        <w:t>4.1.2.1</w:t>
      </w:r>
      <w:r w:rsidR="00A9672E" w:rsidRPr="0071566C">
        <w:rPr>
          <w:color w:val="BFBFBF" w:themeColor="background1" w:themeShade="BF"/>
        </w:rPr>
        <w:fldChar w:fldCharType="end"/>
      </w:r>
      <w:r w:rsidR="00A9672E" w:rsidRPr="0071566C">
        <w:rPr>
          <w:rFonts w:hint="eastAsia"/>
          <w:color w:val="BFBFBF" w:themeColor="background1" w:themeShade="BF"/>
        </w:rPr>
        <w:t>和</w:t>
      </w:r>
      <w:r w:rsidR="00A9672E" w:rsidRPr="0071566C">
        <w:rPr>
          <w:color w:val="BFBFBF" w:themeColor="background1" w:themeShade="BF"/>
        </w:rPr>
        <w:fldChar w:fldCharType="begin"/>
      </w:r>
      <w:r w:rsidR="00A9672E" w:rsidRPr="0071566C">
        <w:rPr>
          <w:color w:val="BFBFBF" w:themeColor="background1" w:themeShade="BF"/>
        </w:rPr>
        <w:instrText xml:space="preserve"> REF _Ref309370146 \r \h </w:instrText>
      </w:r>
      <w:r w:rsidR="00A9672E" w:rsidRPr="0071566C">
        <w:rPr>
          <w:color w:val="BFBFBF" w:themeColor="background1" w:themeShade="BF"/>
        </w:rPr>
      </w:r>
      <w:r w:rsidR="00A9672E" w:rsidRPr="0071566C">
        <w:rPr>
          <w:color w:val="BFBFBF" w:themeColor="background1" w:themeShade="BF"/>
        </w:rPr>
        <w:fldChar w:fldCharType="separate"/>
      </w:r>
      <w:r w:rsidR="00766F7B" w:rsidRPr="0071566C">
        <w:rPr>
          <w:color w:val="BFBFBF" w:themeColor="background1" w:themeShade="BF"/>
        </w:rPr>
        <w:t>4.1.2.2</w:t>
      </w:r>
      <w:r w:rsidR="00A9672E" w:rsidRPr="0071566C">
        <w:rPr>
          <w:color w:val="BFBFBF" w:themeColor="background1" w:themeShade="BF"/>
        </w:rPr>
        <w:fldChar w:fldCharType="end"/>
      </w:r>
      <w:r w:rsidR="00A9672E" w:rsidRPr="0071566C">
        <w:rPr>
          <w:rFonts w:hint="eastAsia"/>
          <w:color w:val="BFBFBF" w:themeColor="background1" w:themeShade="BF"/>
        </w:rPr>
        <w:t>。在撰写正文时，请将下面的例子删除</w:t>
      </w:r>
      <w:r w:rsidRPr="0071566C">
        <w:rPr>
          <w:rFonts w:hint="eastAsia"/>
          <w:color w:val="BFBFBF" w:themeColor="background1" w:themeShade="BF"/>
        </w:rPr>
        <w:t>）</w:t>
      </w:r>
    </w:p>
    <w:p w14:paraId="1D28FC8C" w14:textId="2948C82A" w:rsidR="00576BF0" w:rsidRDefault="00576BF0" w:rsidP="00576BF0">
      <w:pPr>
        <w:pStyle w:val="Heading4"/>
      </w:pPr>
      <w:bookmarkStart w:id="0" w:name="_Ref309370145"/>
      <w:r>
        <w:rPr>
          <w:rFonts w:hint="eastAsia"/>
        </w:rPr>
        <w:t>功能一：</w:t>
      </w:r>
      <w:bookmarkEnd w:id="0"/>
      <w:r w:rsidR="00766F7B">
        <w:rPr>
          <w:rFonts w:hint="eastAsia"/>
        </w:rPr>
        <w:t>用鼠标画线</w:t>
      </w:r>
    </w:p>
    <w:p w14:paraId="6833AF33" w14:textId="7805E395" w:rsidR="00766F7B" w:rsidRPr="0071566C" w:rsidRDefault="00766F7B" w:rsidP="00766F7B">
      <w:pPr>
        <w:pStyle w:val="NormalIndent"/>
        <w:spacing w:before="62" w:after="62"/>
        <w:rPr>
          <w:rFonts w:hint="eastAsia"/>
          <w:color w:val="BFBFBF" w:themeColor="background1" w:themeShade="BF"/>
        </w:rPr>
      </w:pPr>
      <w:r w:rsidRPr="0071566C">
        <w:rPr>
          <w:rFonts w:hint="eastAsia"/>
          <w:color w:val="BFBFBF" w:themeColor="background1" w:themeShade="BF"/>
        </w:rPr>
        <w:t>当用户选择此项时，</w:t>
      </w:r>
    </w:p>
    <w:p w14:paraId="486D5037" w14:textId="77777777" w:rsidR="00576BF0" w:rsidRPr="0071566C" w:rsidRDefault="00576BF0" w:rsidP="00576BF0">
      <w:pPr>
        <w:pStyle w:val="NormalIndent"/>
        <w:spacing w:before="62" w:after="62"/>
        <w:rPr>
          <w:color w:val="BFBFBF" w:themeColor="background1" w:themeShade="BF"/>
        </w:rPr>
      </w:pPr>
      <w:r w:rsidRPr="0071566C">
        <w:rPr>
          <w:rFonts w:hint="eastAsia"/>
          <w:color w:val="BFBFBF" w:themeColor="background1" w:themeShade="BF"/>
        </w:rPr>
        <w:t>当手机接收到网络的振铃信号时，能够激活手机屏幕，并且通过手机扬声器或者耳机播放预先设定的声音；</w:t>
      </w:r>
    </w:p>
    <w:p w14:paraId="24AB2127" w14:textId="77777777" w:rsidR="00576BF0" w:rsidRPr="0071566C" w:rsidRDefault="00576BF0" w:rsidP="00576BF0">
      <w:pPr>
        <w:pStyle w:val="NormalIndent"/>
        <w:spacing w:before="62" w:after="62"/>
        <w:rPr>
          <w:color w:val="BFBFBF" w:themeColor="background1" w:themeShade="BF"/>
        </w:rPr>
      </w:pPr>
      <w:r w:rsidRPr="0071566C">
        <w:rPr>
          <w:rFonts w:hint="eastAsia"/>
          <w:color w:val="BFBFBF" w:themeColor="background1" w:themeShade="BF"/>
        </w:rPr>
        <w:t>当用户按挂机键或者接听键后，停止铃声；</w:t>
      </w:r>
    </w:p>
    <w:p w14:paraId="5423A078" w14:textId="77777777" w:rsidR="00576BF0" w:rsidRPr="0071566C" w:rsidRDefault="00576BF0" w:rsidP="00576BF0">
      <w:pPr>
        <w:pStyle w:val="NormalIndent"/>
        <w:spacing w:before="62" w:after="62"/>
        <w:rPr>
          <w:color w:val="BFBFBF" w:themeColor="background1" w:themeShade="BF"/>
        </w:rPr>
      </w:pPr>
      <w:r w:rsidRPr="0071566C">
        <w:rPr>
          <w:rFonts w:hint="eastAsia"/>
          <w:color w:val="BFBFBF" w:themeColor="background1" w:themeShade="BF"/>
        </w:rPr>
        <w:t>若铃声持续</w:t>
      </w:r>
      <w:r w:rsidRPr="0071566C">
        <w:rPr>
          <w:rFonts w:hint="eastAsia"/>
          <w:color w:val="BFBFBF" w:themeColor="background1" w:themeShade="BF"/>
        </w:rPr>
        <w:t>2</w:t>
      </w:r>
      <w:r w:rsidRPr="0071566C">
        <w:rPr>
          <w:rFonts w:hint="eastAsia"/>
          <w:color w:val="BFBFBF" w:themeColor="background1" w:themeShade="BF"/>
        </w:rPr>
        <w:t>分钟后，用户没有按挂机键或者接听键，则向电话网络反馈信号“无人”</w:t>
      </w:r>
    </w:p>
    <w:p w14:paraId="75D00A7C" w14:textId="77777777" w:rsidR="00576BF0" w:rsidRDefault="00576BF0" w:rsidP="00576BF0">
      <w:pPr>
        <w:pStyle w:val="Heading4"/>
      </w:pPr>
      <w:bookmarkStart w:id="1" w:name="_Ref309370146"/>
      <w:r>
        <w:rPr>
          <w:rFonts w:hint="eastAsia"/>
        </w:rPr>
        <w:t>功能二：查找联系人</w:t>
      </w:r>
      <w:bookmarkEnd w:id="1"/>
    </w:p>
    <w:p w14:paraId="492F30A8" w14:textId="77777777" w:rsidR="00576BF0" w:rsidRPr="0071566C" w:rsidRDefault="00576BF0" w:rsidP="00576BF0">
      <w:pPr>
        <w:pStyle w:val="NormalIndent"/>
        <w:spacing w:before="62" w:after="62"/>
        <w:rPr>
          <w:color w:val="BFBFBF" w:themeColor="background1" w:themeShade="BF"/>
        </w:rPr>
      </w:pPr>
      <w:r w:rsidRPr="0071566C">
        <w:rPr>
          <w:rFonts w:hint="eastAsia"/>
          <w:color w:val="BFBFBF" w:themeColor="background1" w:themeShade="BF"/>
        </w:rPr>
        <w:t>当用户按“查找”按钮之后，程序显示输入框，等待用户输入。用户输入文字的同时，对用户的通信录按照字母或者汉语拼音进行检索</w:t>
      </w:r>
    </w:p>
    <w:p w14:paraId="326A6F61" w14:textId="77777777" w:rsidR="00576BF0" w:rsidRDefault="00A9672E" w:rsidP="00A9672E">
      <w:pPr>
        <w:pStyle w:val="Heading3"/>
      </w:pPr>
      <w:r>
        <w:rPr>
          <w:rFonts w:hint="eastAsia"/>
        </w:rPr>
        <w:t>性能</w:t>
      </w:r>
    </w:p>
    <w:p w14:paraId="383FA79E" w14:textId="77777777" w:rsidR="00A9672E" w:rsidRPr="0071566C" w:rsidRDefault="00A9672E" w:rsidP="00A9672E">
      <w:pPr>
        <w:pStyle w:val="NormalIndent"/>
        <w:spacing w:before="62" w:after="62"/>
        <w:rPr>
          <w:color w:val="BFBFBF" w:themeColor="background1" w:themeShade="BF"/>
        </w:rPr>
      </w:pPr>
      <w:r w:rsidRPr="0071566C">
        <w:rPr>
          <w:rFonts w:hint="eastAsia"/>
          <w:color w:val="BFBFBF" w:themeColor="background1" w:themeShade="BF"/>
        </w:rPr>
        <w:t>（说明这个程序主要功能的性能参数，参见下例</w:t>
      </w:r>
      <w:r w:rsidRPr="0071566C">
        <w:rPr>
          <w:color w:val="BFBFBF" w:themeColor="background1" w:themeShade="BF"/>
        </w:rPr>
        <w:fldChar w:fldCharType="begin"/>
      </w:r>
      <w:r w:rsidRPr="0071566C">
        <w:rPr>
          <w:color w:val="BFBFBF" w:themeColor="background1" w:themeShade="BF"/>
        </w:rPr>
        <w:instrText xml:space="preserve"> </w:instrText>
      </w:r>
      <w:r w:rsidRPr="0071566C">
        <w:rPr>
          <w:rFonts w:hint="eastAsia"/>
          <w:color w:val="BFBFBF" w:themeColor="background1" w:themeShade="BF"/>
        </w:rPr>
        <w:instrText>REF _Ref309370382 \r \h</w:instrText>
      </w:r>
      <w:r w:rsidRPr="0071566C">
        <w:rPr>
          <w:color w:val="BFBFBF" w:themeColor="background1" w:themeShade="BF"/>
        </w:rPr>
        <w:instrText xml:space="preserve"> </w:instrText>
      </w:r>
      <w:r w:rsidRPr="0071566C">
        <w:rPr>
          <w:color w:val="BFBFBF" w:themeColor="background1" w:themeShade="BF"/>
        </w:rPr>
      </w:r>
      <w:r w:rsidRPr="0071566C">
        <w:rPr>
          <w:color w:val="BFBFBF" w:themeColor="background1" w:themeShade="BF"/>
        </w:rPr>
        <w:fldChar w:fldCharType="separate"/>
      </w:r>
      <w:r w:rsidR="00766F7B" w:rsidRPr="0071566C">
        <w:rPr>
          <w:color w:val="BFBFBF" w:themeColor="background1" w:themeShade="BF"/>
        </w:rPr>
        <w:t>4.1.3.1</w:t>
      </w:r>
      <w:r w:rsidRPr="0071566C">
        <w:rPr>
          <w:color w:val="BFBFBF" w:themeColor="background1" w:themeShade="BF"/>
        </w:rPr>
        <w:fldChar w:fldCharType="end"/>
      </w:r>
      <w:r w:rsidRPr="0071566C">
        <w:rPr>
          <w:rFonts w:hint="eastAsia"/>
          <w:color w:val="BFBFBF" w:themeColor="background1" w:themeShade="BF"/>
        </w:rPr>
        <w:t>。在撰写正文时，请删除例子）</w:t>
      </w:r>
    </w:p>
    <w:p w14:paraId="7D0E27E5" w14:textId="77777777" w:rsidR="00A9672E" w:rsidRDefault="00A9672E" w:rsidP="00A9672E">
      <w:pPr>
        <w:pStyle w:val="Heading4"/>
      </w:pPr>
      <w:bookmarkStart w:id="2" w:name="_Ref309370382"/>
      <w:r>
        <w:rPr>
          <w:rFonts w:hint="eastAsia"/>
        </w:rPr>
        <w:t>查找联系人的性能</w:t>
      </w:r>
      <w:bookmarkEnd w:id="2"/>
    </w:p>
    <w:p w14:paraId="231D71AE" w14:textId="77777777" w:rsidR="00A9672E" w:rsidRPr="00A9672E" w:rsidRDefault="00A9672E" w:rsidP="00A9672E">
      <w:pPr>
        <w:pStyle w:val="NormalIndent"/>
        <w:spacing w:before="62" w:after="62"/>
      </w:pPr>
      <w:r w:rsidRPr="0071566C">
        <w:rPr>
          <w:rFonts w:hint="eastAsia"/>
          <w:color w:val="BFBFBF" w:themeColor="background1" w:themeShade="BF"/>
        </w:rPr>
        <w:t>在用户输入文字的同时，程序在每次输入后的</w:t>
      </w:r>
      <w:r w:rsidRPr="0071566C">
        <w:rPr>
          <w:rFonts w:hint="eastAsia"/>
          <w:color w:val="BFBFBF" w:themeColor="background1" w:themeShade="BF"/>
        </w:rPr>
        <w:t>0.4</w:t>
      </w:r>
      <w:r w:rsidRPr="0071566C">
        <w:rPr>
          <w:rFonts w:hint="eastAsia"/>
          <w:color w:val="BFBFBF" w:themeColor="background1" w:themeShade="BF"/>
        </w:rPr>
        <w:t>秒之内响应并将结果显示到屏幕上</w:t>
      </w:r>
    </w:p>
    <w:p w14:paraId="3B9EF2DC" w14:textId="77777777" w:rsidR="00A9672E" w:rsidRDefault="00A9672E" w:rsidP="00A9672E">
      <w:pPr>
        <w:pStyle w:val="Heading3"/>
      </w:pPr>
      <w:r>
        <w:rPr>
          <w:rFonts w:hint="eastAsia"/>
        </w:rPr>
        <w:t>健壮性</w:t>
      </w:r>
    </w:p>
    <w:p w14:paraId="5BD7A2CF" w14:textId="14F8B994" w:rsidR="00A9672E" w:rsidRDefault="00A9672E" w:rsidP="00A9672E">
      <w:pPr>
        <w:pStyle w:val="NormalIndent"/>
        <w:spacing w:before="62" w:after="62"/>
      </w:pPr>
      <w:r w:rsidRPr="0071566C">
        <w:rPr>
          <w:rFonts w:hint="eastAsia"/>
          <w:color w:val="BFBFBF" w:themeColor="background1" w:themeShade="BF"/>
        </w:rPr>
        <w:t>（说明这个程序应对错误输入、异常情况的能力，参见下例</w:t>
      </w:r>
      <w:r w:rsidRPr="0071566C">
        <w:rPr>
          <w:color w:val="BFBFBF" w:themeColor="background1" w:themeShade="BF"/>
        </w:rPr>
        <w:fldChar w:fldCharType="begin"/>
      </w:r>
      <w:r w:rsidRPr="0071566C">
        <w:rPr>
          <w:color w:val="BFBFBF" w:themeColor="background1" w:themeShade="BF"/>
        </w:rPr>
        <w:instrText xml:space="preserve"> </w:instrText>
      </w:r>
      <w:r w:rsidRPr="0071566C">
        <w:rPr>
          <w:rFonts w:hint="eastAsia"/>
          <w:color w:val="BFBFBF" w:themeColor="background1" w:themeShade="BF"/>
        </w:rPr>
        <w:instrText>REF _Ref309370382 \r \h</w:instrText>
      </w:r>
      <w:r w:rsidRPr="0071566C">
        <w:rPr>
          <w:color w:val="BFBFBF" w:themeColor="background1" w:themeShade="BF"/>
        </w:rPr>
        <w:instrText xml:space="preserve"> </w:instrText>
      </w:r>
      <w:r w:rsidRPr="0071566C">
        <w:rPr>
          <w:color w:val="BFBFBF" w:themeColor="background1" w:themeShade="BF"/>
        </w:rPr>
      </w:r>
      <w:r w:rsidRPr="0071566C">
        <w:rPr>
          <w:color w:val="BFBFBF" w:themeColor="background1" w:themeShade="BF"/>
        </w:rPr>
        <w:fldChar w:fldCharType="separate"/>
      </w:r>
      <w:r w:rsidR="00766F7B" w:rsidRPr="0071566C">
        <w:rPr>
          <w:color w:val="BFBFBF" w:themeColor="background1" w:themeShade="BF"/>
        </w:rPr>
        <w:t>4.1.3.1</w:t>
      </w:r>
      <w:r w:rsidRPr="0071566C">
        <w:rPr>
          <w:color w:val="BFBFBF" w:themeColor="background1" w:themeShade="BF"/>
        </w:rPr>
        <w:fldChar w:fldCharType="end"/>
      </w:r>
      <w:r w:rsidRPr="0071566C">
        <w:rPr>
          <w:rFonts w:hint="eastAsia"/>
          <w:color w:val="BFBFBF" w:themeColor="background1" w:themeShade="BF"/>
        </w:rPr>
        <w:t>。在撰写正文时，请删除例子）</w:t>
      </w:r>
    </w:p>
    <w:p w14:paraId="24F40C5A" w14:textId="4C5E5C9B" w:rsidR="00766F7B" w:rsidRDefault="00766F7B" w:rsidP="00A9672E">
      <w:pPr>
        <w:pStyle w:val="NormalIndent"/>
        <w:spacing w:before="62" w:after="62"/>
        <w:rPr>
          <w:rFonts w:hint="eastAsia"/>
        </w:rPr>
      </w:pPr>
    </w:p>
    <w:p w14:paraId="7A8DC493" w14:textId="43665987" w:rsidR="00A9672E" w:rsidRDefault="00224741" w:rsidP="00A9672E">
      <w:pPr>
        <w:pStyle w:val="Heading4"/>
      </w:pPr>
      <w:r>
        <w:rPr>
          <w:rFonts w:hint="eastAsia"/>
        </w:rPr>
        <w:t>写入或</w:t>
      </w:r>
      <w:r w:rsidR="00766F7B">
        <w:rPr>
          <w:rFonts w:hint="eastAsia"/>
        </w:rPr>
        <w:t>读取</w:t>
      </w:r>
      <w:r>
        <w:rPr>
          <w:rFonts w:hint="eastAsia"/>
        </w:rPr>
        <w:t>存档</w:t>
      </w:r>
      <w:r w:rsidR="00766F7B">
        <w:rPr>
          <w:rFonts w:hint="eastAsia"/>
        </w:rPr>
        <w:t>时的异常处理</w:t>
      </w:r>
    </w:p>
    <w:p w14:paraId="193E7FEA" w14:textId="77777777" w:rsidR="00766F7B" w:rsidRPr="00B82532" w:rsidRDefault="00766F7B" w:rsidP="00B82532">
      <w:pPr>
        <w:pStyle w:val="NormalIndent"/>
        <w:spacing w:before="62" w:after="62"/>
        <w:rPr>
          <w:rFonts w:hint="eastAsia"/>
        </w:rPr>
      </w:pPr>
    </w:p>
    <w:p w14:paraId="10809053" w14:textId="77777777" w:rsidR="00224741" w:rsidRDefault="00224741" w:rsidP="00224741">
      <w:pPr>
        <w:pStyle w:val="Heading5"/>
      </w:pPr>
      <w:r>
        <w:rPr>
          <w:rFonts w:hint="eastAsia"/>
        </w:rPr>
        <w:t>第一层：考虑到在程序中调用了</w:t>
      </w:r>
      <w:r>
        <w:rPr>
          <w:rFonts w:hint="eastAsia"/>
        </w:rPr>
        <w:t>Windows</w:t>
      </w:r>
      <w:r>
        <w:t xml:space="preserve"> </w:t>
      </w:r>
      <w:r>
        <w:rPr>
          <w:rFonts w:hint="eastAsia"/>
        </w:rPr>
        <w:t>API</w:t>
      </w:r>
      <w:r>
        <w:rPr>
          <w:rFonts w:hint="eastAsia"/>
        </w:rPr>
        <w:t>来让用户自由读取存档，因此有必要在用户选择错误的文件时报错。在本项目中通过在保存文件时添加校验位来标记该文件是本程序创建的。在读取时通过对检验位的比较来辨别用户选择的文件正确与否。在用户选择错误的文件时会弹出警告窗口来使用户重试。</w:t>
      </w:r>
    </w:p>
    <w:p w14:paraId="1351381B" w14:textId="77777777" w:rsidR="00224741" w:rsidRPr="00224741" w:rsidRDefault="00224741" w:rsidP="00224741">
      <w:pPr>
        <w:pStyle w:val="NormalIndent"/>
        <w:spacing w:before="62" w:after="62"/>
      </w:pPr>
    </w:p>
    <w:p w14:paraId="2930B565" w14:textId="77777777" w:rsidR="00224741" w:rsidRDefault="00224741" w:rsidP="00224741">
      <w:pPr>
        <w:pStyle w:val="Heading5"/>
        <w:rPr>
          <w:rFonts w:hint="eastAsia"/>
        </w:rPr>
      </w:pPr>
      <w:r>
        <w:rPr>
          <w:rFonts w:hint="eastAsia"/>
        </w:rPr>
        <w:t>第二层：在写入或读取存档时会对成功写入或读取的数据块的数量与应该成功的数据块数量进行比较，在写入或读取时有数据块出错时弹出警告提醒用户重新操作。</w:t>
      </w:r>
    </w:p>
    <w:p w14:paraId="5E7AD455" w14:textId="77777777" w:rsidR="00224741" w:rsidRPr="00224741" w:rsidRDefault="00224741" w:rsidP="00224741">
      <w:pPr>
        <w:pStyle w:val="NormalIndent"/>
        <w:spacing w:before="62" w:after="62"/>
      </w:pPr>
    </w:p>
    <w:p w14:paraId="0DBDF8A5" w14:textId="680F8942" w:rsidR="00766F7B" w:rsidRDefault="00224741" w:rsidP="00766F7B">
      <w:pPr>
        <w:pStyle w:val="Heading4"/>
      </w:pPr>
      <w:r>
        <w:rPr>
          <w:rFonts w:hint="eastAsia"/>
        </w:rPr>
        <w:t>在用户键入多边形边数或坐标时的异常处理</w:t>
      </w:r>
    </w:p>
    <w:p w14:paraId="5FEB2BF6" w14:textId="13C8A9E9" w:rsidR="00224741" w:rsidRDefault="00224741" w:rsidP="00224741">
      <w:pPr>
        <w:pStyle w:val="Heading5"/>
      </w:pPr>
      <w:r>
        <w:rPr>
          <w:rFonts w:hint="eastAsia"/>
        </w:rPr>
        <w:t>对于边数的异常处理：</w:t>
      </w:r>
    </w:p>
    <w:p w14:paraId="79B19B99" w14:textId="01DC2935" w:rsidR="009513FB" w:rsidRDefault="009513FB" w:rsidP="009513FB">
      <w:pPr>
        <w:pStyle w:val="Heading6"/>
        <w:numPr>
          <w:ilvl w:val="0"/>
          <w:numId w:val="0"/>
        </w:numPr>
      </w:pPr>
      <w:r>
        <w:rPr>
          <w:rFonts w:hint="eastAsia"/>
        </w:rPr>
        <w:t>检查输入字符串是否全为数字</w:t>
      </w:r>
      <w:r w:rsidR="004001E6">
        <w:rPr>
          <w:rFonts w:hint="eastAsia"/>
        </w:rPr>
        <w:t>，并提示错误点</w:t>
      </w:r>
    </w:p>
    <w:p w14:paraId="2D93B600" w14:textId="537FA277" w:rsidR="009513FB" w:rsidRPr="009513FB" w:rsidRDefault="009513FB" w:rsidP="009513FB">
      <w:pPr>
        <w:rPr>
          <w:rFonts w:hint="eastAsia"/>
        </w:rPr>
      </w:pPr>
      <w:r>
        <w:rPr>
          <w:rFonts w:hint="eastAsia"/>
        </w:rPr>
        <w:t>作为边数，自然都必须为数字，程序将检查输入的字符串是否都为数字，再使用</w:t>
      </w:r>
      <w:proofErr w:type="spellStart"/>
      <w:r>
        <w:rPr>
          <w:rFonts w:hint="eastAsia"/>
        </w:rPr>
        <w:t>atoi</w:t>
      </w:r>
      <w:proofErr w:type="spellEnd"/>
      <w:r>
        <w:t>()</w:t>
      </w:r>
      <w:r>
        <w:rPr>
          <w:rFonts w:hint="eastAsia"/>
        </w:rPr>
        <w:t>函数转换，否则警告</w:t>
      </w:r>
      <w:r>
        <w:rPr>
          <w:rFonts w:ascii="Consolas" w:hAnsi="Consolas" w:cs="Consolas"/>
          <w:color w:val="A31515"/>
          <w:kern w:val="0"/>
          <w:sz w:val="19"/>
          <w:szCs w:val="19"/>
        </w:rPr>
        <w:t>"</w:t>
      </w:r>
      <w:r>
        <w:rPr>
          <w:rFonts w:ascii="Consolas" w:hAnsi="Consolas" w:cs="Consolas"/>
          <w:color w:val="A31515"/>
          <w:kern w:val="0"/>
          <w:sz w:val="19"/>
          <w:szCs w:val="19"/>
        </w:rPr>
        <w:t>边数只能包含数字</w:t>
      </w:r>
      <w:r>
        <w:rPr>
          <w:rFonts w:ascii="Consolas" w:hAnsi="Consolas" w:cs="Consolas"/>
          <w:color w:val="A31515"/>
          <w:kern w:val="0"/>
          <w:sz w:val="19"/>
          <w:szCs w:val="19"/>
        </w:rPr>
        <w:t>"</w:t>
      </w:r>
    </w:p>
    <w:p w14:paraId="223D588B" w14:textId="1FB03BE9" w:rsidR="00224741" w:rsidRDefault="009513FB" w:rsidP="00224741">
      <w:pPr>
        <w:pStyle w:val="Heading6"/>
      </w:pPr>
      <w:r>
        <w:rPr>
          <w:rFonts w:hint="eastAsia"/>
        </w:rPr>
        <w:t>检查</w:t>
      </w:r>
      <w:r w:rsidR="00224741">
        <w:rPr>
          <w:rFonts w:hint="eastAsia"/>
        </w:rPr>
        <w:t>边数在几何意义上的合理性</w:t>
      </w:r>
      <w:r w:rsidR="004001E6">
        <w:rPr>
          <w:rFonts w:hint="eastAsia"/>
        </w:rPr>
        <w:t>，并提示错误点</w:t>
      </w:r>
    </w:p>
    <w:p w14:paraId="630EB588" w14:textId="22FFD079" w:rsidR="00224741" w:rsidRPr="00224741" w:rsidRDefault="00224741" w:rsidP="00224741">
      <w:r>
        <w:rPr>
          <w:rFonts w:hint="eastAsia"/>
        </w:rPr>
        <w:t>从几何意义上说，多边形的边数必须大于等于</w:t>
      </w:r>
      <w:r>
        <w:rPr>
          <w:rFonts w:hint="eastAsia"/>
        </w:rPr>
        <w:t>3</w:t>
      </w:r>
      <w:r>
        <w:rPr>
          <w:rFonts w:hint="eastAsia"/>
        </w:rPr>
        <w:t>，若用户输入的边数小于</w:t>
      </w:r>
      <w:r>
        <w:rPr>
          <w:rFonts w:hint="eastAsia"/>
        </w:rPr>
        <w:t>3</w:t>
      </w:r>
      <w:r>
        <w:rPr>
          <w:rFonts w:hint="eastAsia"/>
        </w:rPr>
        <w:t>，则警告</w:t>
      </w:r>
      <w:r>
        <w:rPr>
          <w:rFonts w:ascii="Consolas" w:hAnsi="Consolas" w:cs="Consolas"/>
          <w:color w:val="A31515"/>
          <w:kern w:val="0"/>
          <w:sz w:val="19"/>
          <w:szCs w:val="19"/>
        </w:rPr>
        <w:t>"</w:t>
      </w:r>
      <w:r>
        <w:rPr>
          <w:rFonts w:ascii="Consolas" w:hAnsi="Consolas" w:cs="Consolas"/>
          <w:color w:val="A31515"/>
          <w:kern w:val="0"/>
          <w:sz w:val="19"/>
          <w:szCs w:val="19"/>
        </w:rPr>
        <w:t>不能构成多边形</w:t>
      </w:r>
      <w:r>
        <w:rPr>
          <w:rFonts w:ascii="Consolas" w:hAnsi="Consolas" w:cs="Consolas"/>
          <w:color w:val="A31515"/>
          <w:kern w:val="0"/>
          <w:sz w:val="19"/>
          <w:szCs w:val="19"/>
        </w:rPr>
        <w:t>"</w:t>
      </w:r>
    </w:p>
    <w:p w14:paraId="3FD766D7" w14:textId="191CBC7A" w:rsidR="009513FB" w:rsidRDefault="009513FB">
      <w:pPr>
        <w:pStyle w:val="Heading5"/>
      </w:pPr>
      <w:r>
        <w:rPr>
          <w:rFonts w:hint="eastAsia"/>
        </w:rPr>
        <w:t>对于坐标的异常处理</w:t>
      </w:r>
    </w:p>
    <w:p w14:paraId="7E774253" w14:textId="1FD259CF" w:rsidR="009513FB" w:rsidRPr="009513FB" w:rsidRDefault="009513FB" w:rsidP="009513FB">
      <w:pPr>
        <w:pStyle w:val="NormalIndent"/>
        <w:spacing w:before="62" w:after="62"/>
      </w:pPr>
      <w:r>
        <w:rPr>
          <w:rFonts w:hint="eastAsia"/>
        </w:rPr>
        <w:t>在按照</w:t>
      </w:r>
      <w:r>
        <w:rPr>
          <w:rFonts w:hint="eastAsia"/>
        </w:rPr>
        <w:t xml:space="preserve"> </w:t>
      </w:r>
      <w:r>
        <w:t xml:space="preserve">”,” </w:t>
      </w:r>
      <w:r>
        <w:rPr>
          <w:rFonts w:hint="eastAsia"/>
        </w:rPr>
        <w:t>分割输入的字符串后将检查：</w:t>
      </w:r>
    </w:p>
    <w:p w14:paraId="02661BB5" w14:textId="46F72446" w:rsidR="009513FB" w:rsidRDefault="009513FB" w:rsidP="009513FB">
      <w:pPr>
        <w:pStyle w:val="Heading6"/>
        <w:numPr>
          <w:ilvl w:val="0"/>
          <w:numId w:val="0"/>
        </w:numPr>
      </w:pPr>
      <w:r>
        <w:rPr>
          <w:rFonts w:hint="eastAsia"/>
        </w:rPr>
        <w:t>检查分割后的字符串是否全为数字</w:t>
      </w:r>
      <w:r w:rsidR="004001E6">
        <w:rPr>
          <w:rFonts w:hint="eastAsia"/>
        </w:rPr>
        <w:t>，并提示错误点</w:t>
      </w:r>
    </w:p>
    <w:p w14:paraId="155DF3C1" w14:textId="2CEDC5C9" w:rsidR="009513FB" w:rsidRPr="009513FB" w:rsidRDefault="009513FB" w:rsidP="009513FB">
      <w:pPr>
        <w:rPr>
          <w:rFonts w:hint="eastAsia"/>
        </w:rPr>
      </w:pPr>
      <w:r>
        <w:rPr>
          <w:rFonts w:hint="eastAsia"/>
        </w:rPr>
        <w:t>作为坐标，自然都必须为数字，程序将检查输入的字符串是否都为数字，再使用</w:t>
      </w:r>
      <w:proofErr w:type="spellStart"/>
      <w:r>
        <w:rPr>
          <w:rFonts w:hint="eastAsia"/>
        </w:rPr>
        <w:t>atoi</w:t>
      </w:r>
      <w:proofErr w:type="spellEnd"/>
      <w:r>
        <w:t>()</w:t>
      </w:r>
      <w:r>
        <w:rPr>
          <w:rFonts w:hint="eastAsia"/>
        </w:rPr>
        <w:t>函数转换，否则警告</w:t>
      </w:r>
      <w:r>
        <w:rPr>
          <w:rFonts w:ascii="Consolas" w:hAnsi="Consolas" w:cs="Consolas"/>
          <w:color w:val="A31515"/>
          <w:kern w:val="0"/>
          <w:sz w:val="19"/>
          <w:szCs w:val="19"/>
        </w:rPr>
        <w:t>"</w:t>
      </w:r>
      <w:r>
        <w:rPr>
          <w:rFonts w:ascii="Consolas" w:hAnsi="Consolas" w:cs="Consolas"/>
          <w:color w:val="A31515"/>
          <w:kern w:val="0"/>
          <w:sz w:val="19"/>
          <w:szCs w:val="19"/>
        </w:rPr>
        <w:t>坐标只能包含数字</w:t>
      </w:r>
      <w:r>
        <w:rPr>
          <w:rFonts w:ascii="Consolas" w:hAnsi="Consolas" w:cs="Consolas"/>
          <w:color w:val="A31515"/>
          <w:kern w:val="0"/>
          <w:sz w:val="19"/>
          <w:szCs w:val="19"/>
        </w:rPr>
        <w:t>"</w:t>
      </w:r>
    </w:p>
    <w:p w14:paraId="49B13B5A" w14:textId="77777777" w:rsidR="009513FB" w:rsidRPr="009513FB" w:rsidRDefault="009513FB" w:rsidP="009513FB"/>
    <w:p w14:paraId="59F13444" w14:textId="123767FA" w:rsidR="009513FB" w:rsidRDefault="004001E6">
      <w:pPr>
        <w:pStyle w:val="Heading6"/>
      </w:pPr>
      <w:r>
        <w:rPr>
          <w:rFonts w:hint="eastAsia"/>
        </w:rPr>
        <w:t>检查坐标个数，并提示错误点</w:t>
      </w:r>
    </w:p>
    <w:p w14:paraId="1396E579" w14:textId="6A08AABC" w:rsidR="004001E6" w:rsidRPr="004001E6" w:rsidRDefault="004001E6" w:rsidP="004001E6">
      <w:pPr>
        <w:rPr>
          <w:rFonts w:hint="eastAsia"/>
        </w:rPr>
      </w:pPr>
      <w:r>
        <w:rPr>
          <w:rFonts w:hint="eastAsia"/>
        </w:rPr>
        <w:t>一个边数为</w:t>
      </w:r>
      <w:r>
        <w:rPr>
          <w:rFonts w:hint="eastAsia"/>
        </w:rPr>
        <w:t>sides</w:t>
      </w:r>
      <w:r>
        <w:rPr>
          <w:rFonts w:hint="eastAsia"/>
        </w:rPr>
        <w:t>的多边形只能有</w:t>
      </w:r>
      <w:r>
        <w:rPr>
          <w:rFonts w:hint="eastAsia"/>
        </w:rPr>
        <w:t>sides</w:t>
      </w:r>
      <w:r>
        <w:rPr>
          <w:rFonts w:hint="eastAsia"/>
        </w:rPr>
        <w:t>个坐标，若读取的坐标数量过多，则警告</w:t>
      </w:r>
      <w:r>
        <w:rPr>
          <w:rFonts w:ascii="Consolas" w:hAnsi="Consolas" w:cs="Consolas"/>
          <w:color w:val="A31515"/>
          <w:kern w:val="0"/>
          <w:sz w:val="19"/>
          <w:szCs w:val="19"/>
        </w:rPr>
        <w:t>"</w:t>
      </w:r>
      <w:r>
        <w:rPr>
          <w:rFonts w:ascii="Consolas" w:hAnsi="Consolas" w:cs="Consolas"/>
          <w:color w:val="A31515"/>
          <w:kern w:val="0"/>
          <w:sz w:val="19"/>
          <w:szCs w:val="19"/>
        </w:rPr>
        <w:t>坐标个数过多</w:t>
      </w:r>
      <w:r>
        <w:rPr>
          <w:rFonts w:ascii="Consolas" w:hAnsi="Consolas" w:cs="Consolas"/>
          <w:color w:val="A31515"/>
          <w:kern w:val="0"/>
          <w:sz w:val="19"/>
          <w:szCs w:val="19"/>
        </w:rPr>
        <w:t>"</w:t>
      </w:r>
      <w:r>
        <w:rPr>
          <w:rFonts w:ascii="Consolas" w:hAnsi="Consolas" w:cs="Consolas" w:hint="eastAsia"/>
          <w:color w:val="A31515"/>
          <w:kern w:val="0"/>
          <w:sz w:val="19"/>
          <w:szCs w:val="19"/>
        </w:rPr>
        <w:t>；</w:t>
      </w:r>
      <w:r>
        <w:rPr>
          <w:rFonts w:hint="eastAsia"/>
        </w:rPr>
        <w:t>若读取的坐标数量过少，则警告</w:t>
      </w:r>
      <w:r>
        <w:rPr>
          <w:rFonts w:ascii="Consolas" w:hAnsi="Consolas" w:cs="Consolas"/>
          <w:color w:val="A31515"/>
          <w:kern w:val="0"/>
          <w:sz w:val="19"/>
          <w:szCs w:val="19"/>
        </w:rPr>
        <w:t>"</w:t>
      </w:r>
      <w:r>
        <w:rPr>
          <w:rFonts w:ascii="Consolas" w:hAnsi="Consolas" w:cs="Consolas"/>
          <w:color w:val="A31515"/>
          <w:kern w:val="0"/>
          <w:sz w:val="19"/>
          <w:szCs w:val="19"/>
        </w:rPr>
        <w:t>坐标个数过</w:t>
      </w:r>
      <w:r>
        <w:rPr>
          <w:rFonts w:ascii="Consolas" w:hAnsi="Consolas" w:cs="Consolas" w:hint="eastAsia"/>
          <w:color w:val="A31515"/>
          <w:kern w:val="0"/>
          <w:sz w:val="19"/>
          <w:szCs w:val="19"/>
        </w:rPr>
        <w:t>少</w:t>
      </w:r>
      <w:r>
        <w:rPr>
          <w:rFonts w:ascii="Consolas" w:hAnsi="Consolas" w:cs="Consolas"/>
          <w:color w:val="A31515"/>
          <w:kern w:val="0"/>
          <w:sz w:val="19"/>
          <w:szCs w:val="19"/>
        </w:rPr>
        <w:t>"</w:t>
      </w:r>
    </w:p>
    <w:p w14:paraId="729C8D6D" w14:textId="7D96A549" w:rsidR="004001E6" w:rsidRDefault="004001E6">
      <w:pPr>
        <w:pStyle w:val="Heading6"/>
      </w:pPr>
      <w:r>
        <w:rPr>
          <w:rFonts w:hint="eastAsia"/>
        </w:rPr>
        <w:t>检查坐标范围，并提示错误点</w:t>
      </w:r>
    </w:p>
    <w:p w14:paraId="428A2325" w14:textId="33C6965A" w:rsidR="004001E6" w:rsidRPr="004001E6" w:rsidRDefault="004001E6" w:rsidP="004001E6">
      <w:r>
        <w:rPr>
          <w:rFonts w:hint="eastAsia"/>
        </w:rPr>
        <w:t>若输入的坐标超出屏幕的显示范围，则警告</w:t>
      </w:r>
      <w:r>
        <w:rPr>
          <w:rFonts w:ascii="Consolas" w:hAnsi="Consolas" w:cs="Consolas"/>
          <w:color w:val="A31515"/>
          <w:kern w:val="0"/>
          <w:sz w:val="19"/>
          <w:szCs w:val="19"/>
        </w:rPr>
        <w:t>"</w:t>
      </w:r>
      <w:r>
        <w:rPr>
          <w:rFonts w:ascii="Consolas" w:hAnsi="Consolas" w:cs="Consolas"/>
          <w:color w:val="A31515"/>
          <w:kern w:val="0"/>
          <w:sz w:val="19"/>
          <w:szCs w:val="19"/>
        </w:rPr>
        <w:t>坐标范围无效</w:t>
      </w:r>
      <w:r>
        <w:rPr>
          <w:rFonts w:ascii="Consolas" w:hAnsi="Consolas" w:cs="Consolas"/>
          <w:color w:val="A31515"/>
          <w:kern w:val="0"/>
          <w:sz w:val="19"/>
          <w:szCs w:val="19"/>
        </w:rPr>
        <w:t>"</w:t>
      </w:r>
    </w:p>
    <w:p w14:paraId="79C9154C" w14:textId="20AA7860" w:rsidR="009513FB" w:rsidRDefault="009513FB" w:rsidP="009513FB">
      <w:pPr>
        <w:pStyle w:val="Heading6"/>
      </w:pPr>
    </w:p>
    <w:p w14:paraId="4788EAE3" w14:textId="035FAAC2" w:rsidR="00FC41E2" w:rsidRDefault="00FC41E2" w:rsidP="00FC41E2">
      <w:pPr>
        <w:pStyle w:val="Heading2"/>
      </w:pPr>
      <w:r>
        <w:rPr>
          <w:rFonts w:hint="eastAsia"/>
        </w:rPr>
        <w:t>设计方案</w:t>
      </w:r>
    </w:p>
    <w:p w14:paraId="08269691" w14:textId="032ED8D8" w:rsidR="00171313" w:rsidRPr="00171313" w:rsidRDefault="00171313" w:rsidP="00171313">
      <w:pPr>
        <w:pStyle w:val="NormalIndent"/>
        <w:spacing w:before="62" w:after="62"/>
        <w:rPr>
          <w:rFonts w:hint="eastAsia"/>
        </w:rPr>
      </w:pPr>
      <w:r>
        <w:rPr>
          <w:rFonts w:hint="eastAsia"/>
        </w:rPr>
        <w:t>整个项目分为</w:t>
      </w:r>
      <w:r>
        <w:rPr>
          <w:rFonts w:hint="eastAsia"/>
        </w:rPr>
        <w:t>9</w:t>
      </w:r>
      <w:r>
        <w:rPr>
          <w:rFonts w:hint="eastAsia"/>
        </w:rPr>
        <w:t>个模块，对应</w:t>
      </w:r>
      <w:r>
        <w:rPr>
          <w:rFonts w:hint="eastAsia"/>
        </w:rPr>
        <w:t>9</w:t>
      </w:r>
      <w:r>
        <w:rPr>
          <w:rFonts w:hint="eastAsia"/>
        </w:rPr>
        <w:t>个</w:t>
      </w:r>
      <w:r>
        <w:rPr>
          <w:rFonts w:hint="eastAsia"/>
        </w:rPr>
        <w:t>C++</w:t>
      </w:r>
      <w:r>
        <w:rPr>
          <w:rFonts w:hint="eastAsia"/>
        </w:rPr>
        <w:t>源代码文件和</w:t>
      </w:r>
      <w:r>
        <w:rPr>
          <w:rFonts w:hint="eastAsia"/>
        </w:rPr>
        <w:t>9</w:t>
      </w:r>
      <w:r>
        <w:rPr>
          <w:rFonts w:hint="eastAsia"/>
        </w:rPr>
        <w:t>个头文件，每个模块有</w:t>
      </w:r>
      <w:r>
        <w:rPr>
          <w:rFonts w:hint="eastAsia"/>
        </w:rPr>
        <w:t>2-4</w:t>
      </w:r>
      <w:r>
        <w:rPr>
          <w:rFonts w:hint="eastAsia"/>
        </w:rPr>
        <w:t>个函数，共计</w:t>
      </w:r>
      <w:r>
        <w:rPr>
          <w:rFonts w:hint="eastAsia"/>
        </w:rPr>
        <w:t>21</w:t>
      </w:r>
      <w:r>
        <w:rPr>
          <w:rFonts w:hint="eastAsia"/>
        </w:rPr>
        <w:t>个函数。</w:t>
      </w:r>
    </w:p>
    <w:p w14:paraId="6AA7E805"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（在此处，用文字描述整体的设计，包括，分成多少个模块，多少个文件，多少个函数，每个模块、函数、文件的大致功能；</w:t>
      </w:r>
      <w:r w:rsidRPr="0071566C">
        <w:rPr>
          <w:rFonts w:hint="eastAsia"/>
          <w:color w:val="BFBFBF" w:themeColor="background1" w:themeShade="BF"/>
        </w:rPr>
        <w:t xml:space="preserve"> </w:t>
      </w:r>
      <w:r w:rsidRPr="0071566C">
        <w:rPr>
          <w:rFonts w:hint="eastAsia"/>
          <w:color w:val="BFBFBF" w:themeColor="background1" w:themeShade="BF"/>
        </w:rPr>
        <w:t>此外，还需要包含一个程序整体的流程图，反映各个模块的执行次序和关系；但是避免绘制细节的流程）</w:t>
      </w:r>
    </w:p>
    <w:p w14:paraId="15EBB0F1" w14:textId="4034D31E" w:rsidR="0071566C" w:rsidRDefault="0071566C" w:rsidP="0071566C">
      <w:pPr>
        <w:pStyle w:val="Heading3"/>
      </w:pPr>
      <w:r>
        <w:rPr>
          <w:rFonts w:hint="eastAsia"/>
        </w:rPr>
        <w:t>模块、文件、函数的功能</w:t>
      </w:r>
    </w:p>
    <w:p w14:paraId="4593F5EC" w14:textId="494183C3" w:rsidR="0071566C" w:rsidRDefault="0071566C">
      <w:pPr>
        <w:pStyle w:val="Heading3"/>
      </w:pPr>
      <w:r>
        <w:rPr>
          <w:rFonts w:hint="eastAsia"/>
        </w:rPr>
        <w:t>运行简化主体流程图</w:t>
      </w:r>
    </w:p>
    <w:p w14:paraId="467CF4B0" w14:textId="77777777" w:rsidR="00FC41E2" w:rsidRDefault="00FC41E2" w:rsidP="00FC41E2">
      <w:pPr>
        <w:pStyle w:val="Heading2"/>
      </w:pPr>
      <w:r>
        <w:rPr>
          <w:rFonts w:hint="eastAsia"/>
        </w:rPr>
        <w:t>重要算法</w:t>
      </w:r>
    </w:p>
    <w:p w14:paraId="42C3DADB"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（在此处，用流程图描绘重要的算法，例如排序、查找等</w:t>
      </w:r>
      <w:r w:rsidR="00DD384E" w:rsidRPr="0071566C">
        <w:rPr>
          <w:rFonts w:hint="eastAsia"/>
          <w:color w:val="BFBFBF" w:themeColor="background1" w:themeShade="BF"/>
        </w:rPr>
        <w:t>。一般的程序代码不必在此说明</w:t>
      </w:r>
      <w:r w:rsidRPr="0071566C">
        <w:rPr>
          <w:rFonts w:hint="eastAsia"/>
          <w:color w:val="BFBFBF" w:themeColor="background1" w:themeShade="BF"/>
        </w:rPr>
        <w:t>）</w:t>
      </w:r>
    </w:p>
    <w:p w14:paraId="6EAFD202" w14:textId="5CA82ABC" w:rsidR="002E56BA" w:rsidRDefault="002E56BA" w:rsidP="002E56BA">
      <w:pPr>
        <w:pStyle w:val="Heading3"/>
      </w:pPr>
      <w:r>
        <w:rPr>
          <w:rFonts w:hint="eastAsia"/>
        </w:rPr>
        <w:t>算法一：</w:t>
      </w:r>
      <w:proofErr w:type="spellStart"/>
      <w:r>
        <w:rPr>
          <w:rFonts w:hint="eastAsia"/>
        </w:rPr>
        <w:t>xxxxxx</w:t>
      </w:r>
      <w:proofErr w:type="spellEnd"/>
    </w:p>
    <w:p w14:paraId="449BA6FD" w14:textId="61F84A10"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 xml:space="preserve">    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tmp_totalShapes</w:t>
      </w:r>
      <w:proofErr w:type="spellEnd"/>
      <w:r>
        <w:rPr>
          <w:rFonts w:ascii="Consolas" w:hAnsi="Consolas" w:cs="Consolas"/>
          <w:color w:val="000000"/>
          <w:kern w:val="0"/>
          <w:sz w:val="19"/>
          <w:szCs w:val="19"/>
        </w:rPr>
        <w:t>;</w:t>
      </w:r>
    </w:p>
    <w:p w14:paraId="2261FEB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nLines</w:t>
      </w:r>
      <w:proofErr w:type="spellEnd"/>
      <w:r>
        <w:rPr>
          <w:rFonts w:ascii="Consolas" w:hAnsi="Consolas" w:cs="Consolas"/>
          <w:color w:val="000000"/>
          <w:kern w:val="0"/>
          <w:sz w:val="19"/>
          <w:szCs w:val="19"/>
        </w:rPr>
        <w:t>;</w:t>
      </w:r>
    </w:p>
    <w:p w14:paraId="2475A54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nCircles</w:t>
      </w:r>
      <w:proofErr w:type="spellEnd"/>
      <w:r>
        <w:rPr>
          <w:rFonts w:ascii="Consolas" w:hAnsi="Consolas" w:cs="Consolas"/>
          <w:color w:val="000000"/>
          <w:kern w:val="0"/>
          <w:sz w:val="19"/>
          <w:szCs w:val="19"/>
        </w:rPr>
        <w:t>;</w:t>
      </w:r>
    </w:p>
    <w:p w14:paraId="50522C6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nRectangles</w:t>
      </w:r>
      <w:proofErr w:type="spellEnd"/>
      <w:r>
        <w:rPr>
          <w:rFonts w:ascii="Consolas" w:hAnsi="Consolas" w:cs="Consolas"/>
          <w:color w:val="000000"/>
          <w:kern w:val="0"/>
          <w:sz w:val="19"/>
          <w:szCs w:val="19"/>
        </w:rPr>
        <w:t>;</w:t>
      </w:r>
    </w:p>
    <w:p w14:paraId="7B7E00D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nPolygons</w:t>
      </w:r>
      <w:proofErr w:type="spellEnd"/>
      <w:r>
        <w:rPr>
          <w:rFonts w:ascii="Consolas" w:hAnsi="Consolas" w:cs="Consolas"/>
          <w:color w:val="000000"/>
          <w:kern w:val="0"/>
          <w:sz w:val="19"/>
          <w:szCs w:val="19"/>
        </w:rPr>
        <w:t>;</w:t>
      </w:r>
    </w:p>
    <w:p w14:paraId="2BF35CB9"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p>
    <w:p w14:paraId="3239019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count the number of each shape</w:t>
      </w:r>
    </w:p>
    <w:p w14:paraId="4FFEFCA2"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tmp_</w:t>
      </w:r>
      <w:proofErr w:type="gramStart"/>
      <w:r>
        <w:rPr>
          <w:rFonts w:ascii="Consolas" w:hAnsi="Consolas" w:cs="Consolas"/>
          <w:color w:val="000000"/>
          <w:kern w:val="0"/>
          <w:sz w:val="19"/>
          <w:szCs w:val="19"/>
        </w:rPr>
        <w:t>totalShapes</w:t>
      </w:r>
      <w:proofErr w:type="spellEnd"/>
      <w:r>
        <w:rPr>
          <w:rFonts w:ascii="Consolas" w:hAnsi="Consolas" w:cs="Consolas"/>
          <w:color w:val="000000"/>
          <w:kern w:val="0"/>
          <w:sz w:val="19"/>
          <w:szCs w:val="19"/>
        </w:rPr>
        <w:t xml:space="preserve"> !</w:t>
      </w:r>
      <w:proofErr w:type="gram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g_nTotalShapes</w:t>
      </w:r>
      <w:proofErr w:type="spellEnd"/>
      <w:r>
        <w:rPr>
          <w:rFonts w:ascii="Consolas" w:hAnsi="Consolas" w:cs="Consolas"/>
          <w:color w:val="000000"/>
          <w:kern w:val="0"/>
          <w:sz w:val="19"/>
          <w:szCs w:val="19"/>
        </w:rPr>
        <w:t>)</w:t>
      </w:r>
    </w:p>
    <w:p w14:paraId="042EB99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14:paraId="0F923DB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fileEdited</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true</w:t>
      </w:r>
      <w:r>
        <w:rPr>
          <w:rFonts w:ascii="Consolas" w:hAnsi="Consolas" w:cs="Consolas"/>
          <w:color w:val="000000"/>
          <w:kern w:val="0"/>
          <w:sz w:val="19"/>
          <w:szCs w:val="19"/>
        </w:rPr>
        <w:t>;</w:t>
      </w:r>
    </w:p>
    <w:p w14:paraId="7856F60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nLines</w:t>
      </w:r>
      <w:proofErr w:type="spellEnd"/>
      <w:r>
        <w:rPr>
          <w:rFonts w:ascii="Consolas" w:hAnsi="Consolas" w:cs="Consolas"/>
          <w:color w:val="000000"/>
          <w:kern w:val="0"/>
          <w:sz w:val="19"/>
          <w:szCs w:val="19"/>
        </w:rPr>
        <w:t xml:space="preserve"> = 0;</w:t>
      </w:r>
    </w:p>
    <w:p w14:paraId="3B29C5EF"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nCircles</w:t>
      </w:r>
      <w:proofErr w:type="spellEnd"/>
      <w:r>
        <w:rPr>
          <w:rFonts w:ascii="Consolas" w:hAnsi="Consolas" w:cs="Consolas"/>
          <w:color w:val="000000"/>
          <w:kern w:val="0"/>
          <w:sz w:val="19"/>
          <w:szCs w:val="19"/>
        </w:rPr>
        <w:t xml:space="preserve"> = 0;</w:t>
      </w:r>
    </w:p>
    <w:p w14:paraId="4C9B35A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nRectangles</w:t>
      </w:r>
      <w:proofErr w:type="spellEnd"/>
      <w:r>
        <w:rPr>
          <w:rFonts w:ascii="Consolas" w:hAnsi="Consolas" w:cs="Consolas"/>
          <w:color w:val="000000"/>
          <w:kern w:val="0"/>
          <w:sz w:val="19"/>
          <w:szCs w:val="19"/>
        </w:rPr>
        <w:t xml:space="preserve"> = 0;</w:t>
      </w:r>
    </w:p>
    <w:p w14:paraId="7966C4C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nPolygons</w:t>
      </w:r>
      <w:proofErr w:type="spellEnd"/>
      <w:r>
        <w:rPr>
          <w:rFonts w:ascii="Consolas" w:hAnsi="Consolas" w:cs="Consolas"/>
          <w:color w:val="000000"/>
          <w:kern w:val="0"/>
          <w:sz w:val="19"/>
          <w:szCs w:val="19"/>
        </w:rPr>
        <w:t xml:space="preserve"> = 0;</w:t>
      </w:r>
    </w:p>
    <w:p w14:paraId="7697D01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p>
    <w:p w14:paraId="391725C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proofErr w:type="spellStart"/>
      <w:r>
        <w:rPr>
          <w:rFonts w:ascii="Consolas" w:hAnsi="Consolas" w:cs="Consolas"/>
          <w:color w:val="000000"/>
          <w:kern w:val="0"/>
          <w:sz w:val="19"/>
          <w:szCs w:val="19"/>
        </w:rPr>
        <w:t>g_nTotalShapes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14:paraId="4810FCE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4EC36AA2"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switch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shapeData</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shapeType</w:t>
      </w:r>
      <w:proofErr w:type="spellEnd"/>
      <w:proofErr w:type="gramEnd"/>
      <w:r>
        <w:rPr>
          <w:rFonts w:ascii="Consolas" w:hAnsi="Consolas" w:cs="Consolas"/>
          <w:color w:val="000000"/>
          <w:kern w:val="0"/>
          <w:sz w:val="19"/>
          <w:szCs w:val="19"/>
        </w:rPr>
        <w:t>)</w:t>
      </w:r>
    </w:p>
    <w:p w14:paraId="39DEA99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bookmarkStart w:id="3" w:name="_GoBack"/>
      <w:bookmarkEnd w:id="3"/>
    </w:p>
    <w:p w14:paraId="2E1CA613"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r>
        <w:rPr>
          <w:rFonts w:ascii="Consolas" w:hAnsi="Consolas" w:cs="Consolas"/>
          <w:color w:val="2F4F4F"/>
          <w:kern w:val="0"/>
          <w:sz w:val="19"/>
          <w:szCs w:val="19"/>
        </w:rPr>
        <w:t>shape_line</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p>
    <w:p w14:paraId="1C1C04C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nLines</w:t>
      </w:r>
      <w:proofErr w:type="spellEnd"/>
      <w:r>
        <w:rPr>
          <w:rFonts w:ascii="Consolas" w:hAnsi="Consolas" w:cs="Consolas"/>
          <w:color w:val="000000"/>
          <w:kern w:val="0"/>
          <w:sz w:val="19"/>
          <w:szCs w:val="19"/>
        </w:rPr>
        <w:t>++;</w:t>
      </w:r>
    </w:p>
    <w:p w14:paraId="79F083B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1AF9BE27"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r>
        <w:rPr>
          <w:rFonts w:ascii="Consolas" w:hAnsi="Consolas" w:cs="Consolas"/>
          <w:color w:val="2F4F4F"/>
          <w:kern w:val="0"/>
          <w:sz w:val="19"/>
          <w:szCs w:val="19"/>
        </w:rPr>
        <w:t>shape_circle</w:t>
      </w:r>
      <w:proofErr w:type="spellEnd"/>
      <w:r>
        <w:rPr>
          <w:rFonts w:ascii="Consolas" w:hAnsi="Consolas" w:cs="Consolas"/>
          <w:color w:val="000000"/>
          <w:kern w:val="0"/>
          <w:sz w:val="19"/>
          <w:szCs w:val="19"/>
        </w:rPr>
        <w:t>:</w:t>
      </w:r>
    </w:p>
    <w:p w14:paraId="7A009A5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nCircles</w:t>
      </w:r>
      <w:proofErr w:type="spellEnd"/>
      <w:r>
        <w:rPr>
          <w:rFonts w:ascii="Consolas" w:hAnsi="Consolas" w:cs="Consolas"/>
          <w:color w:val="000000"/>
          <w:kern w:val="0"/>
          <w:sz w:val="19"/>
          <w:szCs w:val="19"/>
        </w:rPr>
        <w:t>++;</w:t>
      </w:r>
    </w:p>
    <w:p w14:paraId="042DA99E"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66D0B3E4"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r>
        <w:rPr>
          <w:rFonts w:ascii="Consolas" w:hAnsi="Consolas" w:cs="Consolas"/>
          <w:color w:val="2F4F4F"/>
          <w:kern w:val="0"/>
          <w:sz w:val="19"/>
          <w:szCs w:val="19"/>
        </w:rPr>
        <w:t>shape_rectangle</w:t>
      </w:r>
      <w:proofErr w:type="spellEnd"/>
      <w:r>
        <w:rPr>
          <w:rFonts w:ascii="Consolas" w:hAnsi="Consolas" w:cs="Consolas"/>
          <w:color w:val="000000"/>
          <w:kern w:val="0"/>
          <w:sz w:val="19"/>
          <w:szCs w:val="19"/>
        </w:rPr>
        <w:t>:</w:t>
      </w:r>
    </w:p>
    <w:p w14:paraId="6F92131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nRectangles</w:t>
      </w:r>
      <w:proofErr w:type="spellEnd"/>
      <w:r>
        <w:rPr>
          <w:rFonts w:ascii="Consolas" w:hAnsi="Consolas" w:cs="Consolas"/>
          <w:color w:val="000000"/>
          <w:kern w:val="0"/>
          <w:sz w:val="19"/>
          <w:szCs w:val="19"/>
        </w:rPr>
        <w:t>++;</w:t>
      </w:r>
    </w:p>
    <w:p w14:paraId="51F303FD"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72ECE862"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r>
        <w:rPr>
          <w:rFonts w:ascii="Consolas" w:hAnsi="Consolas" w:cs="Consolas"/>
          <w:color w:val="2F4F4F"/>
          <w:kern w:val="0"/>
          <w:sz w:val="19"/>
          <w:szCs w:val="19"/>
        </w:rPr>
        <w:t>shape_polygon</w:t>
      </w:r>
      <w:proofErr w:type="spellEnd"/>
      <w:r>
        <w:rPr>
          <w:rFonts w:ascii="Consolas" w:hAnsi="Consolas" w:cs="Consolas"/>
          <w:color w:val="000000"/>
          <w:kern w:val="0"/>
          <w:sz w:val="19"/>
          <w:szCs w:val="19"/>
        </w:rPr>
        <w:t>:</w:t>
      </w:r>
    </w:p>
    <w:p w14:paraId="059BF1E3"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nPolygons</w:t>
      </w:r>
      <w:proofErr w:type="spellEnd"/>
      <w:r>
        <w:rPr>
          <w:rFonts w:ascii="Consolas" w:hAnsi="Consolas" w:cs="Consolas"/>
          <w:color w:val="000000"/>
          <w:kern w:val="0"/>
          <w:sz w:val="19"/>
          <w:szCs w:val="19"/>
        </w:rPr>
        <w:t>++;</w:t>
      </w:r>
    </w:p>
    <w:p w14:paraId="4A9B55B9"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44348641"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default</w:t>
      </w:r>
      <w:r>
        <w:rPr>
          <w:rFonts w:ascii="Consolas" w:hAnsi="Consolas" w:cs="Consolas"/>
          <w:color w:val="000000"/>
          <w:kern w:val="0"/>
          <w:sz w:val="19"/>
          <w:szCs w:val="19"/>
        </w:rPr>
        <w:t>:</w:t>
      </w:r>
    </w:p>
    <w:p w14:paraId="2E0F429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1A7B09B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7D31011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3A7C54F3" w14:textId="5C044F29" w:rsidR="0071566C" w:rsidRPr="0071566C" w:rsidRDefault="0071566C" w:rsidP="0071566C">
      <w:pPr>
        <w:pStyle w:val="NormalIndent"/>
        <w:spacing w:before="62" w:after="62"/>
        <w:ind w:firstLine="380"/>
      </w:pPr>
      <w:r>
        <w:rPr>
          <w:rFonts w:ascii="Consolas" w:hAnsi="Consolas" w:cs="Consolas"/>
          <w:color w:val="000000"/>
          <w:kern w:val="0"/>
          <w:sz w:val="19"/>
          <w:szCs w:val="19"/>
        </w:rPr>
        <w:tab/>
        <w:t>}</w:t>
      </w:r>
    </w:p>
    <w:p w14:paraId="6A187762" w14:textId="77777777" w:rsidR="002E56BA" w:rsidRPr="004B4A5E" w:rsidRDefault="002E56BA" w:rsidP="002E56BA">
      <w:pPr>
        <w:pStyle w:val="Heading3"/>
      </w:pPr>
      <w:r>
        <w:rPr>
          <w:rFonts w:hint="eastAsia"/>
        </w:rPr>
        <w:t>算法二：</w:t>
      </w:r>
      <w:proofErr w:type="spellStart"/>
      <w:r>
        <w:rPr>
          <w:rFonts w:hint="eastAsia"/>
        </w:rPr>
        <w:t>xxxxxx</w:t>
      </w:r>
      <w:proofErr w:type="spellEnd"/>
    </w:p>
    <w:p w14:paraId="47A8D0BB" w14:textId="77777777" w:rsidR="00FC41E2" w:rsidRDefault="00DD384E" w:rsidP="00FC41E2">
      <w:pPr>
        <w:pStyle w:val="Heading2"/>
      </w:pPr>
      <w:r>
        <w:rPr>
          <w:rFonts w:hint="eastAsia"/>
        </w:rPr>
        <w:t>实验</w:t>
      </w:r>
      <w:r w:rsidR="00FC41E2">
        <w:rPr>
          <w:rFonts w:hint="eastAsia"/>
        </w:rPr>
        <w:t>结果</w:t>
      </w:r>
    </w:p>
    <w:p w14:paraId="325C5F84" w14:textId="77777777" w:rsidR="00DD384E" w:rsidRPr="0071566C" w:rsidRDefault="00DD384E" w:rsidP="00DD384E">
      <w:pPr>
        <w:pStyle w:val="NormalIndent"/>
        <w:spacing w:before="62" w:after="62"/>
        <w:rPr>
          <w:color w:val="BFBFBF" w:themeColor="background1" w:themeShade="BF"/>
        </w:rPr>
      </w:pPr>
      <w:r w:rsidRPr="0071566C">
        <w:rPr>
          <w:rFonts w:hint="eastAsia"/>
          <w:color w:val="BFBFBF" w:themeColor="background1" w:themeShade="BF"/>
        </w:rPr>
        <w:t>（说明实验完成情况，有需要文字回答的题目，以及实验结果截图，请写在这里）</w:t>
      </w:r>
    </w:p>
    <w:p w14:paraId="1CC90CAB"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（在此处，详细描述运行的结果。包括：不同输入对应的不同结果，异常情况的执行结果）</w:t>
      </w:r>
    </w:p>
    <w:p w14:paraId="67F7BB0F" w14:textId="77777777" w:rsidR="00FC41E2" w:rsidRDefault="00FC41E2" w:rsidP="00FC41E2">
      <w:pPr>
        <w:pStyle w:val="Heading2"/>
      </w:pPr>
      <w:r>
        <w:rPr>
          <w:rFonts w:hint="eastAsia"/>
        </w:rPr>
        <w:t>调试心得</w:t>
      </w:r>
    </w:p>
    <w:p w14:paraId="25D01E78"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（总结你在调试程序时的收获，对于某一类或者某几类警告、错误的处理方法。这些心得，能够对学习</w:t>
      </w:r>
      <w:r w:rsidRPr="0071566C">
        <w:rPr>
          <w:rFonts w:hint="eastAsia"/>
          <w:color w:val="BFBFBF" w:themeColor="background1" w:themeShade="BF"/>
        </w:rPr>
        <w:t>C</w:t>
      </w:r>
      <w:r w:rsidRPr="0071566C">
        <w:rPr>
          <w:rFonts w:hint="eastAsia"/>
          <w:color w:val="BFBFBF" w:themeColor="background1" w:themeShade="BF"/>
        </w:rPr>
        <w:t>语言程序设计的新手具有一些指导作用）</w:t>
      </w:r>
    </w:p>
    <w:sectPr w:rsidR="004B4A5E" w:rsidRPr="00715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1AC00" w14:textId="77777777" w:rsidR="00E7098A" w:rsidRDefault="00E7098A" w:rsidP="00DD384E">
      <w:r>
        <w:separator/>
      </w:r>
    </w:p>
  </w:endnote>
  <w:endnote w:type="continuationSeparator" w:id="0">
    <w:p w14:paraId="37A47181" w14:textId="77777777" w:rsidR="00E7098A" w:rsidRDefault="00E7098A" w:rsidP="00DD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67717" w14:textId="77777777" w:rsidR="00E7098A" w:rsidRDefault="00E7098A" w:rsidP="00DD384E">
      <w:r>
        <w:separator/>
      </w:r>
    </w:p>
  </w:footnote>
  <w:footnote w:type="continuationSeparator" w:id="0">
    <w:p w14:paraId="5A6C05C5" w14:textId="77777777" w:rsidR="00E7098A" w:rsidRDefault="00E7098A" w:rsidP="00DD3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57F8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30BC4907"/>
    <w:multiLevelType w:val="multilevel"/>
    <w:tmpl w:val="3B5452B4"/>
    <w:lvl w:ilvl="0">
      <w:start w:val="1"/>
      <w:numFmt w:val="decimal"/>
      <w:lvlText w:val="%1."/>
      <w:lvlJc w:val="left"/>
      <w:pPr>
        <w:ind w:left="420" w:hanging="420"/>
      </w:pPr>
      <w:rPr>
        <w:rFonts w:eastAsia="微软雅黑" w:hint="eastAsia"/>
        <w:b w:val="0"/>
        <w:i w:val="0"/>
        <w:caps w:val="0"/>
        <w:strike w:val="0"/>
        <w:dstrike w:val="0"/>
        <w:vanish w:val="0"/>
        <w:color w:val="auto"/>
        <w:sz w:val="3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ascii="Arial" w:eastAsia="黑体" w:hAnsi="Arial" w:hint="default"/>
        <w:b w:val="0"/>
        <w:i w:val="0"/>
        <w:sz w:val="32"/>
        <w:szCs w:val="32"/>
      </w:rPr>
    </w:lvl>
    <w:lvl w:ilvl="2">
      <w:start w:val="1"/>
      <w:numFmt w:val="decimal"/>
      <w:isLgl/>
      <w:suff w:val="space"/>
      <w:lvlText w:val="%1.%2.%3"/>
      <w:lvlJc w:val="left"/>
      <w:pPr>
        <w:ind w:left="0" w:firstLine="0"/>
      </w:pPr>
      <w:rPr>
        <w:rFonts w:ascii="Arial" w:eastAsia="黑体" w:hAnsi="Arial" w:hint="default"/>
        <w:b w:val="0"/>
        <w:i w:val="0"/>
        <w:sz w:val="30"/>
        <w:szCs w:val="30"/>
      </w:rPr>
    </w:lvl>
    <w:lvl w:ilvl="3">
      <w:start w:val="1"/>
      <w:numFmt w:val="decimal"/>
      <w:isLgl/>
      <w:suff w:val="space"/>
      <w:lvlText w:val="%1.%2.%3.%4"/>
      <w:lvlJc w:val="left"/>
      <w:pPr>
        <w:ind w:left="0" w:firstLine="0"/>
      </w:pPr>
      <w:rPr>
        <w:rFonts w:ascii="Arial" w:eastAsia="黑体" w:hAnsi="Arial" w:hint="default"/>
        <w:b w:val="0"/>
        <w:i w:val="0"/>
        <w:sz w:val="28"/>
        <w:szCs w:val="28"/>
      </w:rPr>
    </w:lvl>
    <w:lvl w:ilvl="4">
      <w:start w:val="1"/>
      <w:numFmt w:val="decimal"/>
      <w:pStyle w:val="Heading5"/>
      <w:isLgl/>
      <w:suff w:val="space"/>
      <w:lvlText w:val="%1.%2.%3.%4.%5"/>
      <w:lvlJc w:val="left"/>
      <w:pPr>
        <w:ind w:left="630" w:firstLine="0"/>
      </w:pPr>
      <w:rPr>
        <w:rFonts w:ascii="Arial" w:eastAsia="黑体" w:hAnsi="Arial" w:hint="default"/>
        <w:b w:val="0"/>
        <w:i w:val="0"/>
        <w:sz w:val="24"/>
        <w:szCs w:val="24"/>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2" w15:restartNumberingAfterBreak="0">
    <w:nsid w:val="36DD78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44F457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D2A07BC"/>
    <w:multiLevelType w:val="multilevel"/>
    <w:tmpl w:val="CD2EF250"/>
    <w:styleLink w:val="a"/>
    <w:lvl w:ilvl="0">
      <w:start w:val="1"/>
      <w:numFmt w:val="decimal"/>
      <w:lvlText w:val="%1."/>
      <w:lvlJc w:val="left"/>
      <w:pPr>
        <w:tabs>
          <w:tab w:val="num" w:pos="630"/>
        </w:tabs>
        <w:ind w:left="630" w:hanging="210"/>
      </w:pPr>
      <w:rPr>
        <w:rFonts w:eastAsia="宋体"/>
        <w:i/>
        <w:iCs/>
        <w:color w:val="0000FF"/>
        <w:kern w:val="2"/>
        <w:sz w:val="21"/>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5EF06126"/>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 w15:restartNumberingAfterBreak="0">
    <w:nsid w:val="624F33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4B95BAF"/>
    <w:multiLevelType w:val="hybridMultilevel"/>
    <w:tmpl w:val="1FEE54A0"/>
    <w:lvl w:ilvl="0" w:tplc="648CD180">
      <w:start w:val="1"/>
      <w:numFmt w:val="bullet"/>
      <w:pStyle w:val="a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756D2F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8592E2C"/>
    <w:multiLevelType w:val="multilevel"/>
    <w:tmpl w:val="0002A6E4"/>
    <w:lvl w:ilvl="0">
      <w:start w:val="1"/>
      <w:numFmt w:val="chineseCountingThousand"/>
      <w:pStyle w:val="Heading1"/>
      <w:lvlText w:val="%1."/>
      <w:lvlJc w:val="left"/>
      <w:pPr>
        <w:tabs>
          <w:tab w:val="num" w:pos="425"/>
        </w:tabs>
        <w:ind w:left="425" w:hanging="425"/>
      </w:pPr>
      <w:rPr>
        <w:rFonts w:hint="eastAsia"/>
      </w:rPr>
    </w:lvl>
    <w:lvl w:ilvl="1">
      <w:start w:val="1"/>
      <w:numFmt w:val="decimal"/>
      <w:pStyle w:val="Heading2"/>
      <w:isLgl/>
      <w:lvlText w:val="%1.%2."/>
      <w:lvlJc w:val="left"/>
      <w:pPr>
        <w:tabs>
          <w:tab w:val="num" w:pos="567"/>
        </w:tabs>
        <w:ind w:left="567" w:hanging="567"/>
      </w:pPr>
      <w:rPr>
        <w:rFonts w:hint="eastAsia"/>
      </w:rPr>
    </w:lvl>
    <w:lvl w:ilvl="2">
      <w:start w:val="1"/>
      <w:numFmt w:val="decimal"/>
      <w:pStyle w:val="Heading3"/>
      <w:isLgl/>
      <w:lvlText w:val="%1.%2.%3."/>
      <w:lvlJc w:val="left"/>
      <w:pPr>
        <w:tabs>
          <w:tab w:val="num" w:pos="709"/>
        </w:tabs>
        <w:ind w:left="709" w:hanging="709"/>
      </w:pPr>
      <w:rPr>
        <w:rFonts w:hint="eastAsia"/>
      </w:rPr>
    </w:lvl>
    <w:lvl w:ilvl="3">
      <w:start w:val="1"/>
      <w:numFmt w:val="decimal"/>
      <w:pStyle w:val="Heading4"/>
      <w:isLgl/>
      <w:lvlText w:val="%1.%2.%3.%4."/>
      <w:lvlJc w:val="left"/>
      <w:pPr>
        <w:tabs>
          <w:tab w:val="num" w:pos="851"/>
        </w:tabs>
        <w:ind w:left="851" w:hanging="851"/>
      </w:pPr>
      <w:rPr>
        <w:rFonts w:hint="eastAsia"/>
      </w:rPr>
    </w:lvl>
    <w:lvl w:ilvl="4">
      <w:start w:val="1"/>
      <w:numFmt w:val="decimal"/>
      <w:isLgl/>
      <w:lvlText w:val="%1.%2.%3.%4.%5."/>
      <w:lvlJc w:val="left"/>
      <w:pPr>
        <w:tabs>
          <w:tab w:val="num" w:pos="992"/>
        </w:tabs>
        <w:ind w:left="992" w:hanging="992"/>
      </w:pPr>
      <w:rPr>
        <w:rFonts w:hint="eastAsia"/>
      </w:rPr>
    </w:lvl>
    <w:lvl w:ilvl="5">
      <w:start w:val="1"/>
      <w:numFmt w:val="decimal"/>
      <w:isLgl/>
      <w:lvlText w:val="%1.%2.%3.%4.%5.%6."/>
      <w:lvlJc w:val="left"/>
      <w:pPr>
        <w:tabs>
          <w:tab w:val="num" w:pos="1134"/>
        </w:tabs>
        <w:ind w:left="1134" w:hanging="1134"/>
      </w:pPr>
      <w:rPr>
        <w:rFonts w:hint="eastAsia"/>
      </w:rPr>
    </w:lvl>
    <w:lvl w:ilvl="6">
      <w:start w:val="1"/>
      <w:numFmt w:val="decimal"/>
      <w:isLgl/>
      <w:lvlText w:val="%1.%2.%3.%4.%5.%6.%7."/>
      <w:lvlJc w:val="left"/>
      <w:pPr>
        <w:tabs>
          <w:tab w:val="num" w:pos="1276"/>
        </w:tabs>
        <w:ind w:left="1276" w:hanging="1276"/>
      </w:pPr>
      <w:rPr>
        <w:rFonts w:hint="eastAsia"/>
      </w:rPr>
    </w:lvl>
    <w:lvl w:ilvl="7">
      <w:start w:val="1"/>
      <w:numFmt w:val="decimal"/>
      <w:isLgl/>
      <w:lvlText w:val="%1.%2.%3.%4.%5.%6.%7.%8."/>
      <w:lvlJc w:val="left"/>
      <w:pPr>
        <w:tabs>
          <w:tab w:val="num" w:pos="1418"/>
        </w:tabs>
        <w:ind w:left="1418" w:hanging="1418"/>
      </w:pPr>
      <w:rPr>
        <w:rFonts w:hint="eastAsia"/>
      </w:rPr>
    </w:lvl>
    <w:lvl w:ilvl="8">
      <w:start w:val="1"/>
      <w:numFmt w:val="decimal"/>
      <w:isLgl/>
      <w:lvlText w:val="%1.%2.%3.%4.%5.%6.%7.%8.%9."/>
      <w:lvlJc w:val="left"/>
      <w:pPr>
        <w:tabs>
          <w:tab w:val="num" w:pos="1559"/>
        </w:tabs>
        <w:ind w:left="1559" w:hanging="1559"/>
      </w:pPr>
      <w:rPr>
        <w:rFonts w:hint="eastAsia"/>
      </w:rPr>
    </w:lvl>
  </w:abstractNum>
  <w:abstractNum w:abstractNumId="10" w15:restartNumberingAfterBreak="0">
    <w:nsid w:val="7EDD3C2F"/>
    <w:multiLevelType w:val="multilevel"/>
    <w:tmpl w:val="0409001D"/>
    <w:styleLink w:val="1"/>
    <w:lvl w:ilvl="0">
      <w:start w:val="1"/>
      <w:numFmt w:val="decimal"/>
      <w:lvlText w:val="%1"/>
      <w:lvlJc w:val="left"/>
      <w:pPr>
        <w:ind w:left="425" w:hanging="425"/>
      </w:pPr>
      <w:rPr>
        <w:rFonts w:ascii="Times New Roman" w:eastAsia="微软雅黑" w:hAnsi="Times New Roman"/>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5"/>
  </w:num>
  <w:num w:numId="3">
    <w:abstractNumId w:val="3"/>
  </w:num>
  <w:num w:numId="4">
    <w:abstractNumId w:val="0"/>
  </w:num>
  <w:num w:numId="5">
    <w:abstractNumId w:val="9"/>
  </w:num>
  <w:num w:numId="6">
    <w:abstractNumId w:val="9"/>
  </w:num>
  <w:num w:numId="7">
    <w:abstractNumId w:val="9"/>
  </w:num>
  <w:num w:numId="8">
    <w:abstractNumId w:val="9"/>
  </w:num>
  <w:num w:numId="9">
    <w:abstractNumId w:val="1"/>
  </w:num>
  <w:num w:numId="10">
    <w:abstractNumId w:val="1"/>
  </w:num>
  <w:num w:numId="11">
    <w:abstractNumId w:val="1"/>
  </w:num>
  <w:num w:numId="12">
    <w:abstractNumId w:val="1"/>
  </w:num>
  <w:num w:numId="13">
    <w:abstractNumId w:val="1"/>
  </w:num>
  <w:num w:numId="14">
    <w:abstractNumId w:val="7"/>
  </w:num>
  <w:num w:numId="15">
    <w:abstractNumId w:val="4"/>
  </w:num>
  <w:num w:numId="16">
    <w:abstractNumId w:val="10"/>
  </w:num>
  <w:num w:numId="17">
    <w:abstractNumId w:val="8"/>
  </w:num>
  <w:num w:numId="18">
    <w:abstractNumId w:val="6"/>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7B"/>
    <w:rsid w:val="00076C8E"/>
    <w:rsid w:val="00171313"/>
    <w:rsid w:val="001E576F"/>
    <w:rsid w:val="00224741"/>
    <w:rsid w:val="00256761"/>
    <w:rsid w:val="002E56BA"/>
    <w:rsid w:val="00310A3B"/>
    <w:rsid w:val="003E60D7"/>
    <w:rsid w:val="004001E6"/>
    <w:rsid w:val="004621B6"/>
    <w:rsid w:val="00462FF3"/>
    <w:rsid w:val="004B4A5E"/>
    <w:rsid w:val="00576BF0"/>
    <w:rsid w:val="0071566C"/>
    <w:rsid w:val="007540BF"/>
    <w:rsid w:val="00766F7B"/>
    <w:rsid w:val="007B10B0"/>
    <w:rsid w:val="00833C6C"/>
    <w:rsid w:val="008438B0"/>
    <w:rsid w:val="00892C6F"/>
    <w:rsid w:val="009513FB"/>
    <w:rsid w:val="00951B9A"/>
    <w:rsid w:val="00992B20"/>
    <w:rsid w:val="009A3AF8"/>
    <w:rsid w:val="009B6A64"/>
    <w:rsid w:val="00A9672E"/>
    <w:rsid w:val="00AD59ED"/>
    <w:rsid w:val="00B16889"/>
    <w:rsid w:val="00B82532"/>
    <w:rsid w:val="00CF6AAD"/>
    <w:rsid w:val="00D21857"/>
    <w:rsid w:val="00DC6CB2"/>
    <w:rsid w:val="00DD384E"/>
    <w:rsid w:val="00DE3EBF"/>
    <w:rsid w:val="00E14253"/>
    <w:rsid w:val="00E23C4F"/>
    <w:rsid w:val="00E7098A"/>
    <w:rsid w:val="00F354E3"/>
    <w:rsid w:val="00FC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1A67D"/>
  <w15:docId w15:val="{3626776D-95A8-4219-BA01-EA956BB4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semiHidden="1" w:uiPriority="99" w:unhideWhenUsed="1"/>
    <w:lsdException w:name="Date" w:semiHidden="1" w:uiPriority="99"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1E2"/>
    <w:pPr>
      <w:widowControl w:val="0"/>
      <w:jc w:val="both"/>
    </w:pPr>
  </w:style>
  <w:style w:type="paragraph" w:styleId="Heading1">
    <w:name w:val="heading 1"/>
    <w:basedOn w:val="Normal"/>
    <w:next w:val="NormalIndent"/>
    <w:link w:val="Heading1Char"/>
    <w:qFormat/>
    <w:rsid w:val="00E23C4F"/>
    <w:pPr>
      <w:keepNext/>
      <w:keepLines/>
      <w:numPr>
        <w:numId w:val="8"/>
      </w:numPr>
      <w:spacing w:before="120" w:after="120"/>
      <w:ind w:left="0" w:hangingChars="202" w:hanging="202"/>
      <w:outlineLvl w:val="0"/>
    </w:pPr>
    <w:rPr>
      <w:rFonts w:ascii="Arial" w:eastAsia="微软雅黑" w:hAnsi="Arial"/>
      <w:kern w:val="44"/>
      <w:sz w:val="30"/>
      <w:szCs w:val="44"/>
    </w:rPr>
  </w:style>
  <w:style w:type="paragraph" w:styleId="Heading2">
    <w:name w:val="heading 2"/>
    <w:basedOn w:val="Normal"/>
    <w:next w:val="NormalIndent"/>
    <w:link w:val="Heading2Char"/>
    <w:qFormat/>
    <w:rsid w:val="00DE3EBF"/>
    <w:pPr>
      <w:keepNext/>
      <w:keepLines/>
      <w:numPr>
        <w:ilvl w:val="1"/>
        <w:numId w:val="8"/>
      </w:numPr>
      <w:spacing w:before="120" w:after="120"/>
      <w:outlineLvl w:val="1"/>
    </w:pPr>
    <w:rPr>
      <w:rFonts w:ascii="微软雅黑" w:eastAsia="微软雅黑" w:hAnsi="微软雅黑"/>
      <w:sz w:val="28"/>
      <w:szCs w:val="28"/>
    </w:rPr>
  </w:style>
  <w:style w:type="paragraph" w:styleId="Heading3">
    <w:name w:val="heading 3"/>
    <w:basedOn w:val="Normal"/>
    <w:next w:val="NormalIndent"/>
    <w:link w:val="Heading3Char"/>
    <w:qFormat/>
    <w:rsid w:val="00DE3EBF"/>
    <w:pPr>
      <w:keepNext/>
      <w:keepLines/>
      <w:numPr>
        <w:ilvl w:val="2"/>
        <w:numId w:val="8"/>
      </w:numPr>
      <w:spacing w:before="120" w:after="120"/>
      <w:outlineLvl w:val="2"/>
    </w:pPr>
    <w:rPr>
      <w:rFonts w:ascii="微软雅黑" w:eastAsia="微软雅黑" w:hAnsi="微软雅黑"/>
      <w:sz w:val="24"/>
    </w:rPr>
  </w:style>
  <w:style w:type="paragraph" w:styleId="Heading4">
    <w:name w:val="heading 4"/>
    <w:basedOn w:val="Normal"/>
    <w:next w:val="NormalIndent"/>
    <w:link w:val="Heading4Char"/>
    <w:qFormat/>
    <w:rsid w:val="00DE3EBF"/>
    <w:pPr>
      <w:keepNext/>
      <w:keepLines/>
      <w:numPr>
        <w:ilvl w:val="3"/>
        <w:numId w:val="8"/>
      </w:numPr>
      <w:spacing w:before="120" w:after="120"/>
      <w:outlineLvl w:val="3"/>
    </w:pPr>
    <w:rPr>
      <w:rFonts w:ascii="微软雅黑" w:eastAsia="微软雅黑" w:hAnsi="微软雅黑"/>
    </w:rPr>
  </w:style>
  <w:style w:type="paragraph" w:styleId="Heading5">
    <w:name w:val="heading 5"/>
    <w:basedOn w:val="Normal"/>
    <w:next w:val="NormalIndent"/>
    <w:link w:val="Heading5Char"/>
    <w:qFormat/>
    <w:rsid w:val="00DE3EBF"/>
    <w:pPr>
      <w:keepNext/>
      <w:keepLines/>
      <w:numPr>
        <w:ilvl w:val="4"/>
        <w:numId w:val="13"/>
      </w:numPr>
      <w:spacing w:before="120" w:after="120"/>
      <w:ind w:left="0"/>
      <w:outlineLvl w:val="4"/>
    </w:pPr>
    <w:rPr>
      <w:rFonts w:ascii="Arial" w:eastAsia="微软雅黑" w:hAnsi="Arial"/>
    </w:rPr>
  </w:style>
  <w:style w:type="paragraph" w:styleId="Heading6">
    <w:name w:val="heading 6"/>
    <w:basedOn w:val="Normal"/>
    <w:next w:val="Normal"/>
    <w:link w:val="Heading6Char"/>
    <w:qFormat/>
    <w:rsid w:val="00DE3EBF"/>
    <w:pPr>
      <w:keepNext/>
      <w:keepLines/>
      <w:numPr>
        <w:ilvl w:val="5"/>
        <w:numId w:val="13"/>
      </w:numPr>
      <w:spacing w:before="240" w:after="64" w:line="320" w:lineRule="auto"/>
      <w:outlineLvl w:val="5"/>
    </w:pPr>
    <w:rPr>
      <w:rFonts w:ascii="Arial" w:eastAsia="黑体" w:hAnsi="Arial"/>
      <w:b/>
      <w:sz w:val="24"/>
    </w:rPr>
  </w:style>
  <w:style w:type="paragraph" w:styleId="Heading7">
    <w:name w:val="heading 7"/>
    <w:basedOn w:val="Normal"/>
    <w:next w:val="Normal"/>
    <w:link w:val="Heading7Char"/>
    <w:qFormat/>
    <w:rsid w:val="00DE3EBF"/>
    <w:pPr>
      <w:keepNext/>
      <w:keepLines/>
      <w:numPr>
        <w:ilvl w:val="6"/>
        <w:numId w:val="13"/>
      </w:numPr>
      <w:spacing w:before="240" w:after="64" w:line="320" w:lineRule="auto"/>
      <w:outlineLvl w:val="6"/>
    </w:pPr>
    <w:rPr>
      <w:b/>
      <w:sz w:val="24"/>
    </w:rPr>
  </w:style>
  <w:style w:type="paragraph" w:styleId="Heading8">
    <w:name w:val="heading 8"/>
    <w:basedOn w:val="Normal"/>
    <w:next w:val="Normal"/>
    <w:link w:val="Heading8Char"/>
    <w:qFormat/>
    <w:rsid w:val="00DE3EBF"/>
    <w:pPr>
      <w:keepNext/>
      <w:keepLines/>
      <w:numPr>
        <w:ilvl w:val="7"/>
        <w:numId w:val="13"/>
      </w:numPr>
      <w:spacing w:before="240" w:after="64" w:line="320" w:lineRule="auto"/>
      <w:outlineLvl w:val="7"/>
    </w:pPr>
    <w:rPr>
      <w:rFonts w:ascii="Arial" w:eastAsia="黑体" w:hAnsi="Arial"/>
      <w:sz w:val="24"/>
    </w:rPr>
  </w:style>
  <w:style w:type="paragraph" w:styleId="Heading9">
    <w:name w:val="heading 9"/>
    <w:basedOn w:val="Normal"/>
    <w:next w:val="Normal"/>
    <w:link w:val="Heading9Char"/>
    <w:qFormat/>
    <w:rsid w:val="00DE3EBF"/>
    <w:pPr>
      <w:keepNext/>
      <w:keepLines/>
      <w:numPr>
        <w:ilvl w:val="8"/>
        <w:numId w:val="13"/>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ai">
    <w:name w:val="Outline List 1"/>
    <w:basedOn w:val="NoList"/>
    <w:rsid w:val="00DE3EBF"/>
    <w:pPr>
      <w:numPr>
        <w:numId w:val="2"/>
      </w:numPr>
    </w:pPr>
  </w:style>
  <w:style w:type="numbering" w:styleId="111111">
    <w:name w:val="Outline List 2"/>
    <w:aliases w:val="列表(数字编号)"/>
    <w:basedOn w:val="NoList"/>
    <w:rsid w:val="00DE3EBF"/>
    <w:pPr>
      <w:numPr>
        <w:numId w:val="3"/>
      </w:numPr>
    </w:pPr>
  </w:style>
  <w:style w:type="character" w:styleId="HTMLVariable">
    <w:name w:val="HTML Variable"/>
    <w:basedOn w:val="DefaultParagraphFont"/>
    <w:semiHidden/>
    <w:rsid w:val="00DE3EBF"/>
    <w:rPr>
      <w:i/>
      <w:iCs/>
    </w:rPr>
  </w:style>
  <w:style w:type="character" w:styleId="HTMLTypewriter">
    <w:name w:val="HTML Typewriter"/>
    <w:basedOn w:val="DefaultParagraphFont"/>
    <w:semiHidden/>
    <w:rsid w:val="00DE3EBF"/>
    <w:rPr>
      <w:rFonts w:ascii="Courier New" w:hAnsi="Courier New" w:cs="Courier New"/>
      <w:sz w:val="20"/>
      <w:szCs w:val="20"/>
    </w:rPr>
  </w:style>
  <w:style w:type="character" w:styleId="HTMLCode">
    <w:name w:val="HTML Code"/>
    <w:basedOn w:val="DefaultParagraphFont"/>
    <w:semiHidden/>
    <w:rsid w:val="00DE3EBF"/>
    <w:rPr>
      <w:rFonts w:ascii="Courier New" w:hAnsi="Courier New" w:cs="Courier New"/>
      <w:sz w:val="20"/>
      <w:szCs w:val="20"/>
    </w:rPr>
  </w:style>
  <w:style w:type="paragraph" w:styleId="HTMLAddress">
    <w:name w:val="HTML Address"/>
    <w:basedOn w:val="Normal"/>
    <w:link w:val="HTMLAddressChar"/>
    <w:semiHidden/>
    <w:rsid w:val="00DE3EBF"/>
    <w:rPr>
      <w:i/>
      <w:iCs/>
    </w:rPr>
  </w:style>
  <w:style w:type="character" w:customStyle="1" w:styleId="HTMLAddressChar">
    <w:name w:val="HTML Address Char"/>
    <w:basedOn w:val="DefaultParagraphFont"/>
    <w:link w:val="HTMLAddress"/>
    <w:semiHidden/>
    <w:rsid w:val="00DE3EBF"/>
    <w:rPr>
      <w:rFonts w:ascii="Times New Roman" w:eastAsia="宋体" w:hAnsi="Times New Roman" w:cs="Times New Roman"/>
      <w:i/>
      <w:iCs/>
      <w:szCs w:val="20"/>
    </w:rPr>
  </w:style>
  <w:style w:type="character" w:styleId="HTMLDefinition">
    <w:name w:val="HTML Definition"/>
    <w:basedOn w:val="DefaultParagraphFont"/>
    <w:semiHidden/>
    <w:rsid w:val="00DE3EBF"/>
    <w:rPr>
      <w:i/>
      <w:iCs/>
    </w:rPr>
  </w:style>
  <w:style w:type="character" w:styleId="HTMLKeyboard">
    <w:name w:val="HTML Keyboard"/>
    <w:basedOn w:val="DefaultParagraphFont"/>
    <w:semiHidden/>
    <w:rsid w:val="00DE3EBF"/>
    <w:rPr>
      <w:rFonts w:ascii="Courier New" w:hAnsi="Courier New" w:cs="Courier New"/>
      <w:sz w:val="20"/>
      <w:szCs w:val="20"/>
    </w:rPr>
  </w:style>
  <w:style w:type="character" w:styleId="HTMLAcronym">
    <w:name w:val="HTML Acronym"/>
    <w:basedOn w:val="DefaultParagraphFont"/>
    <w:semiHidden/>
    <w:rsid w:val="00DE3EBF"/>
  </w:style>
  <w:style w:type="character" w:styleId="HTMLSample">
    <w:name w:val="HTML Sample"/>
    <w:basedOn w:val="DefaultParagraphFont"/>
    <w:semiHidden/>
    <w:rsid w:val="00DE3EBF"/>
    <w:rPr>
      <w:rFonts w:ascii="Courier New" w:hAnsi="Courier New" w:cs="Courier New"/>
    </w:rPr>
  </w:style>
  <w:style w:type="character" w:styleId="HTMLCite">
    <w:name w:val="HTML Cite"/>
    <w:basedOn w:val="DefaultParagraphFont"/>
    <w:semiHidden/>
    <w:rsid w:val="00DE3EBF"/>
    <w:rPr>
      <w:i/>
      <w:iCs/>
    </w:rPr>
  </w:style>
  <w:style w:type="paragraph" w:styleId="HTMLPreformatted">
    <w:name w:val="HTML Preformatted"/>
    <w:basedOn w:val="Normal"/>
    <w:link w:val="HTMLPreformattedChar"/>
    <w:semiHidden/>
    <w:rsid w:val="00DE3EBF"/>
    <w:rPr>
      <w:rFonts w:ascii="Courier New" w:hAnsi="Courier New" w:cs="Courier New"/>
      <w:sz w:val="20"/>
    </w:rPr>
  </w:style>
  <w:style w:type="character" w:customStyle="1" w:styleId="HTMLPreformattedChar">
    <w:name w:val="HTML Preformatted Char"/>
    <w:basedOn w:val="DefaultParagraphFont"/>
    <w:link w:val="HTMLPreformatted"/>
    <w:semiHidden/>
    <w:rsid w:val="00DE3EBF"/>
    <w:rPr>
      <w:rFonts w:ascii="Courier New" w:eastAsia="宋体" w:hAnsi="Courier New" w:cs="Courier New"/>
      <w:sz w:val="20"/>
      <w:szCs w:val="20"/>
    </w:rPr>
  </w:style>
  <w:style w:type="character" w:customStyle="1" w:styleId="Heading1Char">
    <w:name w:val="Heading 1 Char"/>
    <w:basedOn w:val="DefaultParagraphFont"/>
    <w:link w:val="Heading1"/>
    <w:rsid w:val="00E23C4F"/>
    <w:rPr>
      <w:rFonts w:ascii="Arial" w:eastAsia="微软雅黑" w:hAnsi="Arial"/>
      <w:kern w:val="44"/>
      <w:sz w:val="30"/>
      <w:szCs w:val="44"/>
    </w:rPr>
  </w:style>
  <w:style w:type="paragraph" w:styleId="NormalIndent">
    <w:name w:val="Normal Indent"/>
    <w:basedOn w:val="Normal"/>
    <w:link w:val="NormalIndentChar"/>
    <w:rsid w:val="00DE3EBF"/>
    <w:pPr>
      <w:spacing w:beforeLines="20" w:afterLines="20"/>
      <w:ind w:firstLineChars="200" w:firstLine="420"/>
    </w:pPr>
  </w:style>
  <w:style w:type="character" w:customStyle="1" w:styleId="Heading2Char">
    <w:name w:val="Heading 2 Char"/>
    <w:basedOn w:val="DefaultParagraphFont"/>
    <w:link w:val="Heading2"/>
    <w:rsid w:val="00DE3EBF"/>
    <w:rPr>
      <w:rFonts w:ascii="微软雅黑" w:eastAsia="微软雅黑" w:hAnsi="微软雅黑"/>
      <w:sz w:val="28"/>
      <w:szCs w:val="28"/>
    </w:rPr>
  </w:style>
  <w:style w:type="character" w:customStyle="1" w:styleId="Heading3Char">
    <w:name w:val="Heading 3 Char"/>
    <w:basedOn w:val="DefaultParagraphFont"/>
    <w:link w:val="Heading3"/>
    <w:rsid w:val="00DE3EBF"/>
    <w:rPr>
      <w:rFonts w:ascii="微软雅黑" w:eastAsia="微软雅黑" w:hAnsi="微软雅黑"/>
      <w:sz w:val="24"/>
    </w:rPr>
  </w:style>
  <w:style w:type="character" w:customStyle="1" w:styleId="Heading4Char">
    <w:name w:val="Heading 4 Char"/>
    <w:basedOn w:val="DefaultParagraphFont"/>
    <w:link w:val="Heading4"/>
    <w:rsid w:val="00DE3EBF"/>
    <w:rPr>
      <w:rFonts w:ascii="微软雅黑" w:eastAsia="微软雅黑" w:hAnsi="微软雅黑"/>
    </w:rPr>
  </w:style>
  <w:style w:type="character" w:customStyle="1" w:styleId="Heading5Char">
    <w:name w:val="Heading 5 Char"/>
    <w:basedOn w:val="DefaultParagraphFont"/>
    <w:link w:val="Heading5"/>
    <w:rsid w:val="00DE3EBF"/>
    <w:rPr>
      <w:rFonts w:ascii="Arial" w:eastAsia="微软雅黑" w:hAnsi="Arial" w:cs="Times New Roman"/>
      <w:szCs w:val="20"/>
    </w:rPr>
  </w:style>
  <w:style w:type="character" w:customStyle="1" w:styleId="Heading6Char">
    <w:name w:val="Heading 6 Char"/>
    <w:basedOn w:val="DefaultParagraphFont"/>
    <w:link w:val="Heading6"/>
    <w:rsid w:val="00DE3EBF"/>
    <w:rPr>
      <w:rFonts w:ascii="Arial" w:eastAsia="黑体" w:hAnsi="Arial" w:cs="Times New Roman"/>
      <w:b/>
      <w:sz w:val="24"/>
      <w:szCs w:val="20"/>
    </w:rPr>
  </w:style>
  <w:style w:type="character" w:customStyle="1" w:styleId="Heading7Char">
    <w:name w:val="Heading 7 Char"/>
    <w:basedOn w:val="DefaultParagraphFont"/>
    <w:link w:val="Heading7"/>
    <w:rsid w:val="00DE3EBF"/>
    <w:rPr>
      <w:rFonts w:ascii="Times New Roman" w:eastAsia="宋体" w:hAnsi="Times New Roman" w:cs="Times New Roman"/>
      <w:b/>
      <w:sz w:val="24"/>
      <w:szCs w:val="20"/>
    </w:rPr>
  </w:style>
  <w:style w:type="character" w:customStyle="1" w:styleId="Heading8Char">
    <w:name w:val="Heading 8 Char"/>
    <w:basedOn w:val="DefaultParagraphFont"/>
    <w:link w:val="Heading8"/>
    <w:rsid w:val="00DE3EBF"/>
    <w:rPr>
      <w:rFonts w:ascii="Arial" w:eastAsia="黑体" w:hAnsi="Arial" w:cs="Times New Roman"/>
      <w:sz w:val="24"/>
      <w:szCs w:val="20"/>
    </w:rPr>
  </w:style>
  <w:style w:type="character" w:customStyle="1" w:styleId="Heading9Char">
    <w:name w:val="Heading 9 Char"/>
    <w:basedOn w:val="DefaultParagraphFont"/>
    <w:link w:val="Heading9"/>
    <w:rsid w:val="00DE3EBF"/>
    <w:rPr>
      <w:rFonts w:ascii="Arial" w:eastAsia="黑体" w:hAnsi="Arial" w:cs="Times New Roman"/>
      <w:szCs w:val="20"/>
    </w:rPr>
  </w:style>
  <w:style w:type="paragraph" w:styleId="Title">
    <w:name w:val="Title"/>
    <w:aliases w:val="文档标题"/>
    <w:basedOn w:val="Normal"/>
    <w:link w:val="TitleChar"/>
    <w:qFormat/>
    <w:rsid w:val="00256761"/>
    <w:pPr>
      <w:spacing w:before="240"/>
      <w:jc w:val="center"/>
    </w:pPr>
    <w:rPr>
      <w:rFonts w:ascii="Arial" w:eastAsia="微软雅黑" w:hAnsi="Arial"/>
      <w:b/>
      <w:sz w:val="48"/>
    </w:rPr>
  </w:style>
  <w:style w:type="character" w:customStyle="1" w:styleId="TitleChar">
    <w:name w:val="Title Char"/>
    <w:aliases w:val="文档标题 Char"/>
    <w:basedOn w:val="DefaultParagraphFont"/>
    <w:link w:val="Title"/>
    <w:rsid w:val="00256761"/>
    <w:rPr>
      <w:rFonts w:ascii="Arial" w:eastAsia="微软雅黑" w:hAnsi="Arial"/>
      <w:b/>
      <w:sz w:val="48"/>
    </w:rPr>
  </w:style>
  <w:style w:type="paragraph" w:customStyle="1" w:styleId="a1">
    <w:name w:val="表格文字(居中)"/>
    <w:basedOn w:val="NormalIndent"/>
    <w:rsid w:val="00DE3EBF"/>
    <w:pPr>
      <w:spacing w:beforeLines="0" w:afterLines="0"/>
      <w:ind w:firstLineChars="0" w:firstLine="0"/>
      <w:jc w:val="center"/>
    </w:pPr>
  </w:style>
  <w:style w:type="paragraph" w:customStyle="1" w:styleId="a2">
    <w:name w:val="表格文字(左对齐)"/>
    <w:basedOn w:val="NormalIndent"/>
    <w:rsid w:val="00DE3EBF"/>
    <w:pPr>
      <w:spacing w:beforeLines="0" w:afterLines="0"/>
      <w:ind w:firstLineChars="0" w:firstLine="0"/>
    </w:pPr>
  </w:style>
  <w:style w:type="paragraph" w:customStyle="1" w:styleId="a3">
    <w:name w:val="正文居中"/>
    <w:basedOn w:val="Normal"/>
    <w:rsid w:val="00DE3EBF"/>
    <w:pPr>
      <w:jc w:val="center"/>
    </w:pPr>
  </w:style>
  <w:style w:type="paragraph" w:customStyle="1" w:styleId="a4">
    <w:name w:val="表格文字强调(居中)"/>
    <w:basedOn w:val="a3"/>
    <w:rsid w:val="00DE3EBF"/>
    <w:rPr>
      <w:b/>
    </w:rPr>
  </w:style>
  <w:style w:type="paragraph" w:customStyle="1" w:styleId="a5">
    <w:name w:val="表格文字强调(左对齐)"/>
    <w:basedOn w:val="NormalIndent"/>
    <w:rsid w:val="00DE3EBF"/>
    <w:pPr>
      <w:adjustRightInd w:val="0"/>
      <w:spacing w:beforeLines="0" w:afterLines="0"/>
      <w:ind w:firstLineChars="0" w:firstLine="0"/>
      <w:jc w:val="left"/>
    </w:pPr>
    <w:rPr>
      <w:b/>
    </w:rPr>
  </w:style>
  <w:style w:type="table" w:styleId="TableColorful1">
    <w:name w:val="Table Colorful 1"/>
    <w:basedOn w:val="TableNormal"/>
    <w:semiHidden/>
    <w:rsid w:val="00DE3EBF"/>
    <w:pPr>
      <w:widowControl w:val="0"/>
      <w:ind w:firstLineChars="200" w:firstLine="20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yperlink">
    <w:name w:val="Hyperlink"/>
    <w:basedOn w:val="DefaultParagraphFont"/>
    <w:uiPriority w:val="99"/>
    <w:rsid w:val="00DE3EBF"/>
    <w:rPr>
      <w:color w:val="0000FF"/>
      <w:u w:val="single"/>
    </w:rPr>
  </w:style>
  <w:style w:type="paragraph" w:customStyle="1" w:styleId="a6">
    <w:name w:val="次级标题"/>
    <w:basedOn w:val="Normal"/>
    <w:next w:val="Normal"/>
    <w:rsid w:val="00DE3EBF"/>
    <w:pPr>
      <w:adjustRightInd w:val="0"/>
      <w:snapToGrid w:val="0"/>
      <w:spacing w:before="60" w:after="60"/>
      <w:jc w:val="center"/>
    </w:pPr>
    <w:rPr>
      <w:b/>
      <w:sz w:val="30"/>
    </w:rPr>
  </w:style>
  <w:style w:type="table" w:styleId="TableElegant">
    <w:name w:val="Table Elegant"/>
    <w:basedOn w:val="TableNormal"/>
    <w:semiHidden/>
    <w:rsid w:val="00DE3EBF"/>
    <w:pPr>
      <w:widowControl w:val="0"/>
      <w:adjustRightInd w:val="0"/>
      <w:snapToGrid w:val="0"/>
      <w:jc w:val="both"/>
      <w:textAlignment w:val="center"/>
    </w:pPr>
    <w:rPr>
      <w:rFonts w:ascii="Times New Roman" w:eastAsia="宋体" w:hAnsi="Times New Roman" w:cs="Times New Roman"/>
      <w:kern w:val="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semiHidden/>
    <w:rsid w:val="00DE3EBF"/>
  </w:style>
  <w:style w:type="character" w:customStyle="1" w:styleId="E-mailSignatureChar">
    <w:name w:val="E-mail Signature Char"/>
    <w:basedOn w:val="DefaultParagraphFont"/>
    <w:link w:val="E-mailSignature"/>
    <w:semiHidden/>
    <w:rsid w:val="00DE3EBF"/>
    <w:rPr>
      <w:rFonts w:ascii="Times New Roman" w:eastAsia="宋体" w:hAnsi="Times New Roman" w:cs="Times New Roman"/>
      <w:szCs w:val="20"/>
    </w:rPr>
  </w:style>
  <w:style w:type="paragraph" w:customStyle="1" w:styleId="a7">
    <w:name w:val="反显强调"/>
    <w:basedOn w:val="Normal"/>
    <w:link w:val="Char"/>
    <w:rsid w:val="00DE3EBF"/>
    <w:pPr>
      <w:ind w:firstLine="420"/>
    </w:pPr>
    <w:rPr>
      <w:color w:val="FFFFFF"/>
    </w:rPr>
  </w:style>
  <w:style w:type="character" w:customStyle="1" w:styleId="Char">
    <w:name w:val="反显强调 Char"/>
    <w:basedOn w:val="DefaultParagraphFont"/>
    <w:link w:val="a7"/>
    <w:rsid w:val="00DE3EBF"/>
    <w:rPr>
      <w:rFonts w:ascii="Times New Roman" w:eastAsia="宋体" w:hAnsi="Times New Roman" w:cs="Times New Roman"/>
      <w:color w:val="FFFFFF"/>
      <w:szCs w:val="21"/>
    </w:rPr>
  </w:style>
  <w:style w:type="character" w:styleId="FollowedHyperlink">
    <w:name w:val="FollowedHyperlink"/>
    <w:basedOn w:val="DefaultParagraphFont"/>
    <w:semiHidden/>
    <w:rsid w:val="00DE3EBF"/>
    <w:rPr>
      <w:color w:val="800080"/>
      <w:u w:val="single"/>
    </w:rPr>
  </w:style>
  <w:style w:type="table" w:styleId="TableClassic1">
    <w:name w:val="Table Classic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E3EBF"/>
    <w:pPr>
      <w:widowControl w:val="0"/>
      <w:ind w:firstLineChars="200" w:firstLine="20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neNumber">
    <w:name w:val="line number"/>
    <w:basedOn w:val="DefaultParagraphFont"/>
    <w:semiHidden/>
    <w:rsid w:val="00DE3EBF"/>
  </w:style>
  <w:style w:type="paragraph" w:styleId="EnvelopeReturn">
    <w:name w:val="envelope return"/>
    <w:basedOn w:val="Normal"/>
    <w:semiHidden/>
    <w:rsid w:val="00DE3EBF"/>
    <w:pPr>
      <w:snapToGrid w:val="0"/>
    </w:pPr>
    <w:rPr>
      <w:rFonts w:ascii="Arial" w:hAnsi="Arial" w:cs="Arial"/>
    </w:rPr>
  </w:style>
  <w:style w:type="table" w:styleId="TableSimple1">
    <w:name w:val="Table Simple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8">
    <w:name w:val="居中强调"/>
    <w:basedOn w:val="Normal"/>
    <w:rsid w:val="00DE3EBF"/>
    <w:pPr>
      <w:jc w:val="center"/>
    </w:pPr>
    <w:rPr>
      <w:b/>
      <w:bCs/>
    </w:rPr>
  </w:style>
  <w:style w:type="table" w:styleId="Table3Deffects1">
    <w:name w:val="Table 3D effects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0">
    <w:name w:val="列表文字"/>
    <w:basedOn w:val="Normal"/>
    <w:rsid w:val="00DE3EBF"/>
    <w:pPr>
      <w:numPr>
        <w:numId w:val="14"/>
      </w:numPr>
      <w:adjustRightInd w:val="0"/>
      <w:snapToGrid w:val="0"/>
    </w:pPr>
  </w:style>
  <w:style w:type="table" w:styleId="TableList1">
    <w:name w:val="Table List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OC1">
    <w:name w:val="toc 1"/>
    <w:basedOn w:val="Normal"/>
    <w:next w:val="Normal"/>
    <w:uiPriority w:val="39"/>
    <w:rsid w:val="00DE3EBF"/>
    <w:pPr>
      <w:spacing w:before="120" w:after="120"/>
      <w:jc w:val="left"/>
    </w:pPr>
    <w:rPr>
      <w:bCs/>
      <w:caps/>
      <w:sz w:val="20"/>
    </w:rPr>
  </w:style>
  <w:style w:type="paragraph" w:styleId="TOC2">
    <w:name w:val="toc 2"/>
    <w:basedOn w:val="Normal"/>
    <w:next w:val="Normal"/>
    <w:uiPriority w:val="39"/>
    <w:rsid w:val="00DE3EBF"/>
    <w:pPr>
      <w:adjustRightInd w:val="0"/>
      <w:snapToGrid w:val="0"/>
      <w:ind w:left="210"/>
      <w:jc w:val="left"/>
    </w:pPr>
    <w:rPr>
      <w:smallCaps/>
      <w:sz w:val="20"/>
    </w:rPr>
  </w:style>
  <w:style w:type="paragraph" w:styleId="TOC3">
    <w:name w:val="toc 3"/>
    <w:basedOn w:val="Normal"/>
    <w:next w:val="Normal"/>
    <w:uiPriority w:val="39"/>
    <w:rsid w:val="00DE3EBF"/>
    <w:pPr>
      <w:ind w:left="420"/>
      <w:jc w:val="left"/>
    </w:pPr>
    <w:rPr>
      <w:iCs/>
      <w:sz w:val="20"/>
    </w:rPr>
  </w:style>
  <w:style w:type="paragraph" w:styleId="TOC4">
    <w:name w:val="toc 4"/>
    <w:basedOn w:val="Normal"/>
    <w:next w:val="Normal"/>
    <w:uiPriority w:val="39"/>
    <w:rsid w:val="00DE3EBF"/>
    <w:pPr>
      <w:ind w:left="629"/>
      <w:jc w:val="left"/>
    </w:pPr>
    <w:rPr>
      <w:sz w:val="18"/>
      <w:szCs w:val="18"/>
    </w:rPr>
  </w:style>
  <w:style w:type="paragraph" w:styleId="TOC5">
    <w:name w:val="toc 5"/>
    <w:basedOn w:val="Normal"/>
    <w:next w:val="Normal"/>
    <w:autoRedefine/>
    <w:rsid w:val="00DE3EBF"/>
    <w:pPr>
      <w:ind w:left="840"/>
      <w:jc w:val="left"/>
    </w:pPr>
    <w:rPr>
      <w:sz w:val="18"/>
      <w:szCs w:val="18"/>
    </w:rPr>
  </w:style>
  <w:style w:type="paragraph" w:styleId="TOC6">
    <w:name w:val="toc 6"/>
    <w:basedOn w:val="Normal"/>
    <w:next w:val="Normal"/>
    <w:autoRedefine/>
    <w:semiHidden/>
    <w:rsid w:val="00DE3EBF"/>
    <w:pPr>
      <w:ind w:left="1050"/>
      <w:jc w:val="left"/>
    </w:pPr>
    <w:rPr>
      <w:sz w:val="18"/>
      <w:szCs w:val="18"/>
    </w:rPr>
  </w:style>
  <w:style w:type="paragraph" w:styleId="TOC7">
    <w:name w:val="toc 7"/>
    <w:basedOn w:val="Normal"/>
    <w:next w:val="Normal"/>
    <w:autoRedefine/>
    <w:semiHidden/>
    <w:rsid w:val="00DE3EBF"/>
    <w:pPr>
      <w:ind w:left="1260"/>
      <w:jc w:val="left"/>
    </w:pPr>
    <w:rPr>
      <w:sz w:val="18"/>
      <w:szCs w:val="18"/>
    </w:rPr>
  </w:style>
  <w:style w:type="paragraph" w:styleId="TOC8">
    <w:name w:val="toc 8"/>
    <w:basedOn w:val="Normal"/>
    <w:next w:val="Normal"/>
    <w:autoRedefine/>
    <w:semiHidden/>
    <w:rsid w:val="00DE3EBF"/>
    <w:pPr>
      <w:ind w:left="1470"/>
      <w:jc w:val="left"/>
    </w:pPr>
    <w:rPr>
      <w:sz w:val="18"/>
      <w:szCs w:val="18"/>
    </w:rPr>
  </w:style>
  <w:style w:type="paragraph" w:styleId="TOC9">
    <w:name w:val="toc 9"/>
    <w:basedOn w:val="Normal"/>
    <w:next w:val="Normal"/>
    <w:autoRedefine/>
    <w:semiHidden/>
    <w:rsid w:val="00DE3EBF"/>
    <w:pPr>
      <w:ind w:left="1680"/>
      <w:jc w:val="left"/>
    </w:pPr>
    <w:rPr>
      <w:sz w:val="18"/>
      <w:szCs w:val="18"/>
    </w:rPr>
  </w:style>
  <w:style w:type="paragraph" w:customStyle="1" w:styleId="a9">
    <w:name w:val="内部参考"/>
    <w:basedOn w:val="NormalIndent"/>
    <w:link w:val="Char0"/>
    <w:rsid w:val="00DE3EBF"/>
    <w:rPr>
      <w:i/>
      <w:color w:val="0000FF"/>
    </w:rPr>
  </w:style>
  <w:style w:type="numbering" w:customStyle="1" w:styleId="a">
    <w:name w:val="内部参考编号"/>
    <w:basedOn w:val="NoList"/>
    <w:rsid w:val="00DE3EBF"/>
    <w:pPr>
      <w:numPr>
        <w:numId w:val="15"/>
      </w:numPr>
    </w:pPr>
  </w:style>
  <w:style w:type="paragraph" w:styleId="BalloonText">
    <w:name w:val="Balloon Text"/>
    <w:basedOn w:val="Normal"/>
    <w:link w:val="BalloonTextChar"/>
    <w:semiHidden/>
    <w:rsid w:val="00DE3EBF"/>
    <w:rPr>
      <w:sz w:val="18"/>
      <w:szCs w:val="18"/>
    </w:rPr>
  </w:style>
  <w:style w:type="character" w:customStyle="1" w:styleId="BalloonTextChar">
    <w:name w:val="Balloon Text Char"/>
    <w:basedOn w:val="DefaultParagraphFont"/>
    <w:link w:val="BalloonText"/>
    <w:semiHidden/>
    <w:rsid w:val="00DE3EBF"/>
    <w:rPr>
      <w:rFonts w:ascii="Times New Roman" w:eastAsia="宋体" w:hAnsi="Times New Roman" w:cs="Times New Roman"/>
      <w:sz w:val="18"/>
      <w:szCs w:val="18"/>
    </w:rPr>
  </w:style>
  <w:style w:type="paragraph" w:styleId="CommentText">
    <w:name w:val="annotation text"/>
    <w:basedOn w:val="Normal"/>
    <w:link w:val="CommentTextChar"/>
    <w:semiHidden/>
    <w:rsid w:val="00DE3EBF"/>
    <w:pPr>
      <w:jc w:val="left"/>
    </w:pPr>
  </w:style>
  <w:style w:type="character" w:customStyle="1" w:styleId="CommentTextChar">
    <w:name w:val="Comment Text Char"/>
    <w:basedOn w:val="DefaultParagraphFont"/>
    <w:link w:val="CommentText"/>
    <w:semiHidden/>
    <w:rsid w:val="00DE3EBF"/>
    <w:rPr>
      <w:rFonts w:ascii="Times New Roman" w:eastAsia="宋体" w:hAnsi="Times New Roman" w:cs="Times New Roman"/>
      <w:szCs w:val="20"/>
    </w:rPr>
  </w:style>
  <w:style w:type="character" w:styleId="CommentReference">
    <w:name w:val="annotation reference"/>
    <w:basedOn w:val="DefaultParagraphFont"/>
    <w:semiHidden/>
    <w:rsid w:val="00DE3EBF"/>
    <w:rPr>
      <w:sz w:val="21"/>
      <w:szCs w:val="21"/>
    </w:rPr>
  </w:style>
  <w:style w:type="paragraph" w:styleId="CommentSubject">
    <w:name w:val="annotation subject"/>
    <w:basedOn w:val="CommentText"/>
    <w:next w:val="CommentText"/>
    <w:link w:val="CommentSubjectChar"/>
    <w:semiHidden/>
    <w:rsid w:val="00DE3EBF"/>
    <w:rPr>
      <w:b/>
      <w:bCs/>
    </w:rPr>
  </w:style>
  <w:style w:type="character" w:customStyle="1" w:styleId="CommentSubjectChar">
    <w:name w:val="Comment Subject Char"/>
    <w:basedOn w:val="CommentTextChar"/>
    <w:link w:val="CommentSubject"/>
    <w:semiHidden/>
    <w:rsid w:val="00DE3EBF"/>
    <w:rPr>
      <w:rFonts w:ascii="Times New Roman" w:eastAsia="宋体" w:hAnsi="Times New Roman" w:cs="Times New Roman"/>
      <w:b/>
      <w:bCs/>
      <w:szCs w:val="20"/>
    </w:rPr>
  </w:style>
  <w:style w:type="paragraph" w:styleId="NormalWeb">
    <w:name w:val="Normal (Web)"/>
    <w:basedOn w:val="Normal"/>
    <w:semiHidden/>
    <w:rsid w:val="00DE3EBF"/>
    <w:rPr>
      <w:sz w:val="24"/>
      <w:szCs w:val="24"/>
    </w:rPr>
  </w:style>
  <w:style w:type="table" w:styleId="TableColumns1">
    <w:name w:val="Table Columns 1"/>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aption">
    <w:name w:val="caption"/>
    <w:basedOn w:val="Normal"/>
    <w:next w:val="NormalIndent"/>
    <w:qFormat/>
    <w:rsid w:val="00DE3EBF"/>
    <w:pPr>
      <w:adjustRightInd w:val="0"/>
      <w:snapToGrid w:val="0"/>
      <w:spacing w:before="60" w:after="160"/>
      <w:jc w:val="center"/>
    </w:pPr>
    <w:rPr>
      <w:rFonts w:eastAsia="黑体"/>
    </w:rPr>
  </w:style>
  <w:style w:type="paragraph" w:customStyle="1" w:styleId="aa">
    <w:name w:val="图表"/>
    <w:basedOn w:val="Normal"/>
    <w:next w:val="Caption"/>
    <w:rsid w:val="00DE3EBF"/>
    <w:pPr>
      <w:keepNext/>
      <w:kinsoku w:val="0"/>
      <w:adjustRightInd w:val="0"/>
      <w:snapToGrid w:val="0"/>
      <w:jc w:val="center"/>
    </w:pPr>
  </w:style>
  <w:style w:type="paragraph" w:styleId="TableofFigures">
    <w:name w:val="table of figures"/>
    <w:basedOn w:val="Normal"/>
    <w:next w:val="Normal"/>
    <w:uiPriority w:val="99"/>
    <w:rsid w:val="00DE3EBF"/>
  </w:style>
  <w:style w:type="table" w:styleId="TableGrid">
    <w:name w:val="Table Grid"/>
    <w:basedOn w:val="TableNormal"/>
    <w:rsid w:val="00DE3EBF"/>
    <w:pPr>
      <w:widowControl w:val="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lockText">
    <w:name w:val="Block Text"/>
    <w:basedOn w:val="Normal"/>
    <w:semiHidden/>
    <w:rsid w:val="00DE3EBF"/>
    <w:pPr>
      <w:spacing w:after="120"/>
      <w:ind w:leftChars="700" w:left="1440" w:rightChars="700" w:right="1440"/>
    </w:pPr>
  </w:style>
  <w:style w:type="paragraph" w:styleId="DocumentMap">
    <w:name w:val="Document Map"/>
    <w:basedOn w:val="Normal"/>
    <w:link w:val="DocumentMapChar"/>
    <w:semiHidden/>
    <w:rsid w:val="00DE3EBF"/>
    <w:pPr>
      <w:shd w:val="clear" w:color="auto" w:fill="000080"/>
    </w:pPr>
  </w:style>
  <w:style w:type="character" w:customStyle="1" w:styleId="DocumentMapChar">
    <w:name w:val="Document Map Char"/>
    <w:basedOn w:val="DefaultParagraphFont"/>
    <w:link w:val="DocumentMap"/>
    <w:semiHidden/>
    <w:rsid w:val="00DE3EBF"/>
    <w:rPr>
      <w:rFonts w:ascii="Times New Roman" w:eastAsia="宋体" w:hAnsi="Times New Roman" w:cs="Times New Roman"/>
      <w:szCs w:val="20"/>
      <w:shd w:val="clear" w:color="auto" w:fill="000080"/>
    </w:rPr>
  </w:style>
  <w:style w:type="paragraph" w:customStyle="1" w:styleId="ab">
    <w:name w:val="文档主题"/>
    <w:basedOn w:val="Title"/>
    <w:rsid w:val="00256761"/>
    <w:pPr>
      <w:adjustRightInd w:val="0"/>
      <w:snapToGrid w:val="0"/>
      <w:spacing w:before="120"/>
    </w:pPr>
    <w:rPr>
      <w:b w:val="0"/>
      <w:sz w:val="44"/>
    </w:rPr>
  </w:style>
  <w:style w:type="numbering" w:customStyle="1" w:styleId="1">
    <w:name w:val="样式1"/>
    <w:uiPriority w:val="99"/>
    <w:rsid w:val="00DE3EBF"/>
    <w:pPr>
      <w:numPr>
        <w:numId w:val="16"/>
      </w:numPr>
    </w:pPr>
  </w:style>
  <w:style w:type="character" w:styleId="Strong">
    <w:name w:val="Strong"/>
    <w:basedOn w:val="DefaultParagraphFont"/>
    <w:qFormat/>
    <w:rsid w:val="00DE3EBF"/>
    <w:rPr>
      <w:b/>
      <w:bCs/>
    </w:rPr>
  </w:style>
  <w:style w:type="paragraph" w:styleId="Footer">
    <w:name w:val="footer"/>
    <w:basedOn w:val="Normal"/>
    <w:link w:val="FooterChar"/>
    <w:rsid w:val="00DE3EB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E3EBF"/>
    <w:rPr>
      <w:rFonts w:ascii="Times New Roman" w:eastAsia="宋体" w:hAnsi="Times New Roman" w:cs="Times New Roman"/>
      <w:sz w:val="18"/>
      <w:szCs w:val="18"/>
    </w:rPr>
  </w:style>
  <w:style w:type="character" w:styleId="PageNumber">
    <w:name w:val="page number"/>
    <w:basedOn w:val="DefaultParagraphFont"/>
    <w:rsid w:val="00DE3EBF"/>
  </w:style>
  <w:style w:type="paragraph" w:styleId="Header">
    <w:name w:val="header"/>
    <w:basedOn w:val="Normal"/>
    <w:link w:val="HeaderChar"/>
    <w:rsid w:val="00DE3EBF"/>
    <w:pPr>
      <w:pBdr>
        <w:bottom w:val="single" w:sz="6" w:space="1" w:color="auto"/>
      </w:pBdr>
      <w:tabs>
        <w:tab w:val="center" w:pos="4153"/>
        <w:tab w:val="right" w:pos="8306"/>
      </w:tabs>
      <w:snapToGrid w:val="0"/>
      <w:spacing w:line="20" w:lineRule="atLeast"/>
      <w:jc w:val="center"/>
    </w:pPr>
    <w:rPr>
      <w:sz w:val="10"/>
      <w:szCs w:val="18"/>
    </w:rPr>
  </w:style>
  <w:style w:type="character" w:customStyle="1" w:styleId="HeaderChar">
    <w:name w:val="Header Char"/>
    <w:basedOn w:val="DefaultParagraphFont"/>
    <w:link w:val="Header"/>
    <w:rsid w:val="00DE3EBF"/>
    <w:rPr>
      <w:rFonts w:ascii="Times New Roman" w:eastAsia="宋体" w:hAnsi="Times New Roman" w:cs="Times New Roman"/>
      <w:sz w:val="10"/>
      <w:szCs w:val="18"/>
    </w:rPr>
  </w:style>
  <w:style w:type="paragraph" w:customStyle="1" w:styleId="ac">
    <w:name w:val="页眉页脚文字"/>
    <w:basedOn w:val="Normal"/>
    <w:rsid w:val="00DE3EBF"/>
    <w:rPr>
      <w:sz w:val="18"/>
    </w:rPr>
  </w:style>
  <w:style w:type="paragraph" w:styleId="BodyText">
    <w:name w:val="Body Text"/>
    <w:basedOn w:val="Normal"/>
    <w:link w:val="BodyTextChar"/>
    <w:semiHidden/>
    <w:rsid w:val="00DE3EBF"/>
    <w:pPr>
      <w:spacing w:after="120"/>
    </w:pPr>
  </w:style>
  <w:style w:type="character" w:customStyle="1" w:styleId="BodyTextChar">
    <w:name w:val="Body Text Char"/>
    <w:basedOn w:val="DefaultParagraphFont"/>
    <w:link w:val="BodyText"/>
    <w:semiHidden/>
    <w:rsid w:val="00DE3EBF"/>
    <w:rPr>
      <w:rFonts w:ascii="Times New Roman" w:eastAsia="宋体" w:hAnsi="Times New Roman" w:cs="Times New Roman"/>
      <w:szCs w:val="20"/>
    </w:rPr>
  </w:style>
  <w:style w:type="paragraph" w:styleId="BodyTextFirstIndent">
    <w:name w:val="Body Text First Indent"/>
    <w:basedOn w:val="BodyText"/>
    <w:link w:val="BodyTextFirstIndentChar"/>
    <w:semiHidden/>
    <w:rsid w:val="00DE3EBF"/>
    <w:pPr>
      <w:ind w:firstLineChars="100" w:firstLine="420"/>
    </w:pPr>
  </w:style>
  <w:style w:type="character" w:customStyle="1" w:styleId="BodyTextFirstIndentChar">
    <w:name w:val="Body Text First Indent Char"/>
    <w:basedOn w:val="BodyTextChar"/>
    <w:link w:val="BodyTextFirstIndent"/>
    <w:semiHidden/>
    <w:rsid w:val="00DE3EBF"/>
    <w:rPr>
      <w:rFonts w:ascii="Times New Roman" w:eastAsia="宋体" w:hAnsi="Times New Roman" w:cs="Times New Roman"/>
      <w:szCs w:val="20"/>
    </w:rPr>
  </w:style>
  <w:style w:type="paragraph" w:styleId="BodyTextIndent">
    <w:name w:val="Body Text Indent"/>
    <w:basedOn w:val="Normal"/>
    <w:link w:val="BodyTextIndentChar"/>
    <w:semiHidden/>
    <w:rsid w:val="00DE3EBF"/>
    <w:pPr>
      <w:spacing w:after="120"/>
      <w:ind w:leftChars="200" w:left="420"/>
    </w:pPr>
  </w:style>
  <w:style w:type="character" w:customStyle="1" w:styleId="BodyTextIndentChar">
    <w:name w:val="Body Text Indent Char"/>
    <w:basedOn w:val="DefaultParagraphFont"/>
    <w:link w:val="BodyTextIndent"/>
    <w:semiHidden/>
    <w:rsid w:val="00DE3EBF"/>
    <w:rPr>
      <w:rFonts w:ascii="Times New Roman" w:eastAsia="宋体" w:hAnsi="Times New Roman" w:cs="Times New Roman"/>
      <w:szCs w:val="20"/>
    </w:rPr>
  </w:style>
  <w:style w:type="paragraph" w:styleId="BodyTextFirstIndent2">
    <w:name w:val="Body Text First Indent 2"/>
    <w:basedOn w:val="BodyTextIndent"/>
    <w:link w:val="BodyTextFirstIndent2Char"/>
    <w:semiHidden/>
    <w:rsid w:val="00DE3EBF"/>
    <w:pPr>
      <w:ind w:firstLine="420"/>
    </w:pPr>
  </w:style>
  <w:style w:type="character" w:customStyle="1" w:styleId="BodyTextFirstIndent2Char">
    <w:name w:val="Body Text First Indent 2 Char"/>
    <w:basedOn w:val="BodyTextIndentChar"/>
    <w:link w:val="BodyTextFirstIndent2"/>
    <w:semiHidden/>
    <w:rsid w:val="00DE3EBF"/>
    <w:rPr>
      <w:rFonts w:ascii="Times New Roman" w:eastAsia="宋体" w:hAnsi="Times New Roman" w:cs="Times New Roman"/>
      <w:szCs w:val="20"/>
    </w:rPr>
  </w:style>
  <w:style w:type="paragraph" w:styleId="BodyText2">
    <w:name w:val="Body Text 2"/>
    <w:basedOn w:val="Normal"/>
    <w:link w:val="BodyText2Char"/>
    <w:semiHidden/>
    <w:rsid w:val="00DE3EBF"/>
    <w:pPr>
      <w:spacing w:after="120" w:line="480" w:lineRule="auto"/>
    </w:pPr>
  </w:style>
  <w:style w:type="character" w:customStyle="1" w:styleId="BodyText2Char">
    <w:name w:val="Body Text 2 Char"/>
    <w:basedOn w:val="DefaultParagraphFont"/>
    <w:link w:val="BodyText2"/>
    <w:semiHidden/>
    <w:rsid w:val="00DE3EBF"/>
    <w:rPr>
      <w:rFonts w:ascii="Times New Roman" w:eastAsia="宋体" w:hAnsi="Times New Roman" w:cs="Times New Roman"/>
      <w:szCs w:val="20"/>
    </w:rPr>
  </w:style>
  <w:style w:type="paragraph" w:styleId="BodyText3">
    <w:name w:val="Body Text 3"/>
    <w:basedOn w:val="Normal"/>
    <w:link w:val="BodyText3Char"/>
    <w:semiHidden/>
    <w:rsid w:val="00DE3EBF"/>
    <w:pPr>
      <w:spacing w:after="120"/>
    </w:pPr>
    <w:rPr>
      <w:sz w:val="16"/>
      <w:szCs w:val="16"/>
    </w:rPr>
  </w:style>
  <w:style w:type="character" w:customStyle="1" w:styleId="BodyText3Char">
    <w:name w:val="Body Text 3 Char"/>
    <w:basedOn w:val="DefaultParagraphFont"/>
    <w:link w:val="BodyText3"/>
    <w:semiHidden/>
    <w:rsid w:val="00DE3EBF"/>
    <w:rPr>
      <w:rFonts w:ascii="Times New Roman" w:eastAsia="宋体" w:hAnsi="Times New Roman" w:cs="Times New Roman"/>
      <w:sz w:val="16"/>
      <w:szCs w:val="16"/>
    </w:rPr>
  </w:style>
  <w:style w:type="paragraph" w:styleId="BodyTextIndent2">
    <w:name w:val="Body Text Indent 2"/>
    <w:basedOn w:val="Normal"/>
    <w:link w:val="BodyTextIndent2Char"/>
    <w:semiHidden/>
    <w:rsid w:val="00DE3EBF"/>
    <w:pPr>
      <w:spacing w:after="120" w:line="480" w:lineRule="auto"/>
      <w:ind w:leftChars="200" w:left="420"/>
    </w:pPr>
  </w:style>
  <w:style w:type="character" w:customStyle="1" w:styleId="BodyTextIndent2Char">
    <w:name w:val="Body Text Indent 2 Char"/>
    <w:basedOn w:val="DefaultParagraphFont"/>
    <w:link w:val="BodyTextIndent2"/>
    <w:semiHidden/>
    <w:rsid w:val="00DE3EBF"/>
    <w:rPr>
      <w:rFonts w:ascii="Times New Roman" w:eastAsia="宋体" w:hAnsi="Times New Roman" w:cs="Times New Roman"/>
      <w:szCs w:val="20"/>
    </w:rPr>
  </w:style>
  <w:style w:type="paragraph" w:styleId="BodyTextIndent3">
    <w:name w:val="Body Text Indent 3"/>
    <w:basedOn w:val="Normal"/>
    <w:link w:val="BodyTextIndent3Char"/>
    <w:semiHidden/>
    <w:rsid w:val="00DE3EBF"/>
    <w:pPr>
      <w:spacing w:after="120"/>
      <w:ind w:leftChars="200" w:left="420"/>
    </w:pPr>
    <w:rPr>
      <w:sz w:val="16"/>
      <w:szCs w:val="16"/>
    </w:rPr>
  </w:style>
  <w:style w:type="character" w:customStyle="1" w:styleId="BodyTextIndent3Char">
    <w:name w:val="Body Text Indent 3 Char"/>
    <w:basedOn w:val="DefaultParagraphFont"/>
    <w:link w:val="BodyTextIndent3"/>
    <w:semiHidden/>
    <w:rsid w:val="00DE3EBF"/>
    <w:rPr>
      <w:rFonts w:ascii="Times New Roman" w:eastAsia="宋体" w:hAnsi="Times New Roman" w:cs="Times New Roman"/>
      <w:sz w:val="16"/>
      <w:szCs w:val="16"/>
    </w:rPr>
  </w:style>
  <w:style w:type="table" w:styleId="TableProfessional">
    <w:name w:val="Table Professional"/>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basedOn w:val="Normal"/>
    <w:next w:val="Normal"/>
    <w:link w:val="SubtitleChar"/>
    <w:uiPriority w:val="11"/>
    <w:qFormat/>
    <w:rsid w:val="00256761"/>
    <w:pPr>
      <w:spacing w:before="240" w:after="60" w:line="312" w:lineRule="auto"/>
      <w:jc w:val="center"/>
      <w:outlineLvl w:val="1"/>
    </w:pPr>
    <w:rPr>
      <w:rFonts w:asciiTheme="majorHAnsi" w:eastAsia="宋体" w:hAnsiTheme="majorHAnsi" w:cstheme="majorBidi"/>
      <w:b/>
      <w:bCs/>
      <w:kern w:val="28"/>
      <w:sz w:val="32"/>
      <w:szCs w:val="32"/>
    </w:rPr>
  </w:style>
  <w:style w:type="paragraph" w:customStyle="1" w:styleId="ad">
    <w:name w:val="封面信息"/>
    <w:basedOn w:val="Normal"/>
    <w:qFormat/>
    <w:rsid w:val="00256761"/>
    <w:pPr>
      <w:autoSpaceDE w:val="0"/>
      <w:autoSpaceDN w:val="0"/>
      <w:adjustRightInd w:val="0"/>
      <w:jc w:val="left"/>
    </w:pPr>
    <w:rPr>
      <w:rFonts w:ascii="微软雅黑" w:eastAsia="微软雅黑" w:hAnsi="微软雅黑" w:cs="黑体"/>
      <w:color w:val="000000"/>
      <w:kern w:val="0"/>
      <w:sz w:val="24"/>
      <w:szCs w:val="24"/>
    </w:rPr>
  </w:style>
  <w:style w:type="character" w:customStyle="1" w:styleId="SubtitleChar">
    <w:name w:val="Subtitle Char"/>
    <w:basedOn w:val="DefaultParagraphFont"/>
    <w:link w:val="Subtitle"/>
    <w:uiPriority w:val="11"/>
    <w:rsid w:val="00256761"/>
    <w:rPr>
      <w:rFonts w:asciiTheme="majorHAnsi" w:eastAsia="宋体" w:hAnsiTheme="majorHAnsi" w:cstheme="majorBidi"/>
      <w:b/>
      <w:bCs/>
      <w:kern w:val="28"/>
      <w:sz w:val="32"/>
      <w:szCs w:val="32"/>
    </w:rPr>
  </w:style>
  <w:style w:type="character" w:customStyle="1" w:styleId="NormalIndentChar">
    <w:name w:val="Normal Indent Char"/>
    <w:basedOn w:val="DefaultParagraphFont"/>
    <w:link w:val="NormalIndent"/>
    <w:rsid w:val="00256761"/>
  </w:style>
  <w:style w:type="character" w:customStyle="1" w:styleId="Char0">
    <w:name w:val="内部参考 Char"/>
    <w:basedOn w:val="NormalIndentChar"/>
    <w:link w:val="a9"/>
    <w:rsid w:val="00256761"/>
    <w:rPr>
      <w:i/>
      <w:color w:val="0000FF"/>
    </w:rPr>
  </w:style>
  <w:style w:type="paragraph" w:customStyle="1" w:styleId="ae">
    <w:name w:val="代码"/>
    <w:basedOn w:val="Normal"/>
    <w:qFormat/>
    <w:rsid w:val="00FC41E2"/>
    <w:pPr>
      <w:shd w:val="clear" w:color="auto" w:fill="F2F2F2" w:themeFill="background1" w:themeFillShade="F2"/>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wnloads\cpl-lab-report-template-re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AE7B4-9BEC-4D9B-A8DC-544E858F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cpl-lab-report-template-rev4.dotx</Template>
  <TotalTime>124</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Aloha</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Charlie</dc:creator>
  <cp:lastModifiedBy>Charlie</cp:lastModifiedBy>
  <cp:revision>1</cp:revision>
  <dcterms:created xsi:type="dcterms:W3CDTF">2019-12-03T06:54:00Z</dcterms:created>
  <dcterms:modified xsi:type="dcterms:W3CDTF">2019-12-03T08:58:00Z</dcterms:modified>
</cp:coreProperties>
</file>