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18th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Over the last couple of days I’ve made some good headway into getting the main system running. At the time of writing I have a global state set up, as well as the main port audio functionality.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The main difficulty has proven to be figuring out how to get a timer thread to appropriately work with another thread, who is updating the ESN.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After probably around 5/6 hours, I now have something I think is safe, and not reasonably efficient. The things I now need to do are as follows: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Modify the global state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Move it to its own header file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second ring buffer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atomic ‘running’ variable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condition variable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two mutexes, one for ESN, one for stream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Modify passToCallback to include second ring buffer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Adjust init/destroy functions appropriately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Adjust portAudio callback function appropriately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Get boost working within the project properly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Check the current use of ring buffers is appropriate (Do I want to read when output played?)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Check how to use atomic variables (Booleans)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Decide on timer condition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to do on extended silence on update?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form/play output?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I may have more time to work on this today, but if not I will make more progress tomorrow.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