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25th September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Project goals for today:</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Read handbook, watch intro video (had nothing overly useful), test Midi library, summarise notes over summer</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The Midi Library is necessary as it should provide a nice interface for my AI to reply with.</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I made a lot of notes over the summer; to summarise this and reflect would be useful.</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u w:val="single"/>
        </w:rPr>
      </w:pPr>
      <w:r w:rsidDel="00000000" w:rsidR="00000000" w:rsidRPr="00000000">
        <w:rPr>
          <w:u w:val="single"/>
          <w:rtl w:val="0"/>
        </w:rPr>
        <w:t xml:space="preserve">Reading the handbook:</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Noting the use of other people’s code in my project. Any small snippets of C++ I have found on StackOverflow etc. are referenced in my code. As far as external libraries are concerned, at this stage I believe I have only utilised portaudio and the ASIO sdk (for my focusrite 2i2), catch unit testing framework.</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Proposal: need to carry out a feasibility study for hardware and software (fine in my case). Should demonstrate that I know the problem I’m addressing and how I am going to solve, and evaluate it. It should have a timetable of the development phases, and should give details of HW/SW resources I will use. Note FALL BACK positions.</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Looking at the descriptions of the article, I will look at using the same template as used in the robotics project as that is an IEEE standard so is more than suitable for purpose. This can be found here: </w:t>
      </w:r>
      <w:hyperlink r:id="rId6">
        <w:r w:rsidDel="00000000" w:rsidR="00000000" w:rsidRPr="00000000">
          <w:rPr>
            <w:color w:val="1155cc"/>
            <w:u w:val="single"/>
            <w:rtl w:val="0"/>
          </w:rPr>
          <w:t xml:space="preserve">http://ras.papercept.net/conferences/support/tex.php</w:t>
        </w:r>
      </w:hyperlink>
      <w:r w:rsidDel="00000000" w:rsidR="00000000" w:rsidRPr="00000000">
        <w:rPr>
          <w:rtl w:val="0"/>
        </w:rPr>
        <w:t xml:space="preserve"> Need to know your audience!</w:t>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t xml:space="preserve">Onto version control, try and have two remote repositories, one to the schools gitlab server and one to my github account.</w:t>
      </w:r>
    </w:p>
    <w:p w:rsidR="00000000" w:rsidDel="00000000" w:rsidP="00000000" w:rsidRDefault="00000000" w:rsidRPr="00000000" w14:paraId="00000013">
      <w:pPr>
        <w:contextualSpacing w:val="0"/>
        <w:rPr/>
      </w:pPr>
      <w:r w:rsidDel="00000000" w:rsidR="00000000" w:rsidRPr="00000000">
        <w:rPr>
          <w:rtl w:val="0"/>
        </w:rPr>
      </w:r>
    </w:p>
    <w:p w:rsidR="00000000" w:rsidDel="00000000" w:rsidP="00000000" w:rsidRDefault="00000000" w:rsidRPr="00000000" w14:paraId="00000014">
      <w:pPr>
        <w:contextualSpacing w:val="0"/>
        <w:rPr/>
      </w:pPr>
      <w:r w:rsidDel="00000000" w:rsidR="00000000" w:rsidRPr="00000000">
        <w:rPr>
          <w:rtl w:val="0"/>
        </w:rPr>
        <w:t xml:space="preserve">Need to figure out a suitable type of evaluation of the project.</w:t>
      </w:r>
    </w:p>
    <w:p w:rsidR="00000000" w:rsidDel="00000000" w:rsidP="00000000" w:rsidRDefault="00000000" w:rsidRPr="00000000" w14:paraId="00000015">
      <w:pPr>
        <w:contextualSpacing w:val="0"/>
        <w:rPr/>
      </w:pPr>
      <w:r w:rsidDel="00000000" w:rsidR="00000000" w:rsidRPr="00000000">
        <w:rPr>
          <w:rtl w:val="0"/>
        </w:rPr>
        <w:t xml:space="preserve">With regards to demoing the project, how do I get another tester when all I have is a left handed guitar?</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Note: When talking about resources required, maybe include that at some point server space/power may be required in order to do something like ICA.</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u w:val="single"/>
          <w:rtl w:val="0"/>
        </w:rPr>
        <w:t xml:space="preserve">Testing my Midi library</w:t>
      </w:r>
      <w:r w:rsidDel="00000000" w:rsidR="00000000" w:rsidRPr="00000000">
        <w:rPr>
          <w:rtl w:val="0"/>
        </w:rPr>
      </w:r>
    </w:p>
    <w:p w:rsidR="00000000" w:rsidDel="00000000" w:rsidP="00000000" w:rsidRDefault="00000000" w:rsidRPr="00000000" w14:paraId="0000001A">
      <w:pPr>
        <w:contextualSpacing w:val="0"/>
        <w:rPr/>
      </w:pPr>
      <w:r w:rsidDel="00000000" w:rsidR="00000000" w:rsidRPr="00000000">
        <w:rPr>
          <w:rtl w:val="0"/>
        </w:rPr>
        <w:t xml:space="preserve">Problems found so far:</w:t>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t xml:space="preserve">One problem found in MidiHeader, turned out to be that I had a constructor for a vector with 6 as the number of elements. Assuming that was to reserve space, I was wrong. It allocates those spaces; using push back then adds on top of that, so removing it actually gave me a 6 item vector, which is what I wanted.</w:t>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contextualSpacing w:val="0"/>
        <w:rPr/>
      </w:pPr>
      <w:r w:rsidDel="00000000" w:rsidR="00000000" w:rsidRPr="00000000">
        <w:rPr>
          <w:rtl w:val="0"/>
        </w:rPr>
        <w:t xml:space="preserve">EOD: Have to test channel voice, sysex and meta events. As well as that check file reading and integration tests.</w:t>
      </w:r>
    </w:p>
    <w:p w:rsidR="00000000" w:rsidDel="00000000" w:rsidP="00000000" w:rsidRDefault="00000000" w:rsidRPr="00000000" w14:paraId="0000001F">
      <w:pPr>
        <w:contextualSpacing w:val="0"/>
        <w:rPr/>
      </w:pPr>
      <w:r w:rsidDel="00000000" w:rsidR="00000000" w:rsidRPr="00000000">
        <w:rPr>
          <w:rtl w:val="0"/>
        </w:rPr>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pPr>
      <w:r w:rsidDel="00000000" w:rsidR="00000000" w:rsidRPr="00000000">
        <w:rPr>
          <w:rtl w:val="0"/>
        </w:rPr>
      </w:r>
    </w:p>
    <w:p w:rsidR="00000000" w:rsidDel="00000000" w:rsidP="00000000" w:rsidRDefault="00000000" w:rsidRPr="00000000" w14:paraId="00000026">
      <w:pPr>
        <w:contextualSpacing w:val="0"/>
        <w:rPr/>
      </w:pPr>
      <w:r w:rsidDel="00000000" w:rsidR="00000000" w:rsidRPr="00000000">
        <w:rPr>
          <w:rtl w:val="0"/>
        </w:rPr>
      </w:r>
    </w:p>
    <w:p w:rsidR="00000000" w:rsidDel="00000000" w:rsidP="00000000" w:rsidRDefault="00000000" w:rsidRPr="00000000" w14:paraId="00000027">
      <w:pPr>
        <w:contextualSpacing w:val="0"/>
        <w:rPr/>
      </w:pPr>
      <w:r w:rsidDel="00000000" w:rsidR="00000000" w:rsidRPr="00000000">
        <w:rPr>
          <w:rtl w:val="0"/>
        </w:rPr>
      </w:r>
    </w:p>
    <w:p w:rsidR="00000000" w:rsidDel="00000000" w:rsidP="00000000" w:rsidRDefault="00000000" w:rsidRPr="00000000" w14:paraId="00000028">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as.papercept.net/conferences/support/t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