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26th January 2018</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So I’ve tried running with the new weights, and the system performed abysmally. </w:t>
      </w:r>
    </w:p>
    <w:p w:rsidR="00000000" w:rsidDel="00000000" w:rsidP="00000000" w:rsidRDefault="00000000" w:rsidRPr="00000000" w14:paraId="00000003">
      <w:pPr>
        <w:contextualSpacing w:val="0"/>
        <w:rPr/>
      </w:pPr>
      <w:r w:rsidDel="00000000" w:rsidR="00000000" w:rsidRPr="00000000">
        <w:rPr>
          <w:rtl w:val="0"/>
        </w:rPr>
        <w:t xml:space="preserve">Firstly, the only output values I’m getting are of the order of -2, -1 or 2, which is really odd. </w:t>
      </w:r>
    </w:p>
    <w:p w:rsidR="00000000" w:rsidDel="00000000" w:rsidP="00000000" w:rsidRDefault="00000000" w:rsidRPr="00000000" w14:paraId="00000004">
      <w:pPr>
        <w:contextualSpacing w:val="0"/>
        <w:rPr/>
      </w:pPr>
      <w:r w:rsidDel="00000000" w:rsidR="00000000" w:rsidRPr="00000000">
        <w:rPr>
          <w:rtl w:val="0"/>
        </w:rPr>
      </w:r>
    </w:p>
    <w:p w:rsidR="00000000" w:rsidDel="00000000" w:rsidP="00000000" w:rsidRDefault="00000000" w:rsidRPr="00000000" w14:paraId="00000005">
      <w:pPr>
        <w:contextualSpacing w:val="0"/>
        <w:rPr/>
      </w:pPr>
      <w:r w:rsidDel="00000000" w:rsidR="00000000" w:rsidRPr="00000000">
        <w:rPr>
          <w:rtl w:val="0"/>
        </w:rPr>
        <w:t xml:space="preserve">However they do vary, so the reservoir is clearly getting updated in some sense. Things that I think could be causing this problem is:</w:t>
      </w:r>
    </w:p>
    <w:p w:rsidR="00000000" w:rsidDel="00000000" w:rsidP="00000000" w:rsidRDefault="00000000" w:rsidRPr="00000000" w14:paraId="00000006">
      <w:pPr>
        <w:contextualSpacing w:val="0"/>
        <w:rPr/>
      </w:pPr>
      <w:r w:rsidDel="00000000" w:rsidR="00000000" w:rsidRPr="00000000">
        <w:rPr>
          <w:rtl w:val="0"/>
        </w:rPr>
      </w:r>
    </w:p>
    <w:p w:rsidR="00000000" w:rsidDel="00000000" w:rsidP="00000000" w:rsidRDefault="00000000" w:rsidRPr="00000000" w14:paraId="00000007">
      <w:pPr>
        <w:contextualSpacing w:val="0"/>
        <w:rPr/>
      </w:pPr>
      <w:r w:rsidDel="00000000" w:rsidR="00000000" w:rsidRPr="00000000">
        <w:rPr>
          <w:rtl w:val="0"/>
        </w:rPr>
        <w:t xml:space="preserve">A problem in the code logic</w:t>
      </w:r>
    </w:p>
    <w:p w:rsidR="00000000" w:rsidDel="00000000" w:rsidP="00000000" w:rsidRDefault="00000000" w:rsidRPr="00000000" w14:paraId="00000008">
      <w:pPr>
        <w:contextualSpacing w:val="0"/>
        <w:rPr/>
      </w:pPr>
      <w:r w:rsidDel="00000000" w:rsidR="00000000" w:rsidRPr="00000000">
        <w:rPr>
          <w:rtl w:val="0"/>
        </w:rPr>
        <w:t xml:space="preserve">The fact that the last few updates are always going to be effectively noise, due to the termination condition.</w:t>
      </w:r>
    </w:p>
    <w:p w:rsidR="00000000" w:rsidDel="00000000" w:rsidP="00000000" w:rsidRDefault="00000000" w:rsidRPr="00000000" w14:paraId="00000009">
      <w:pPr>
        <w:contextualSpacing w:val="0"/>
        <w:rPr/>
      </w:pPr>
      <w:r w:rsidDel="00000000" w:rsidR="00000000" w:rsidRPr="00000000">
        <w:rPr>
          <w:rtl w:val="0"/>
        </w:rPr>
        <w:t xml:space="preserve">The cost function being bloody terrible.</w:t>
      </w:r>
    </w:p>
    <w:p w:rsidR="00000000" w:rsidDel="00000000" w:rsidP="00000000" w:rsidRDefault="00000000" w:rsidRPr="00000000" w14:paraId="0000000A">
      <w:pPr>
        <w:contextualSpacing w:val="0"/>
        <w:rPr/>
      </w:pPr>
      <w:r w:rsidDel="00000000" w:rsidR="00000000" w:rsidRPr="00000000">
        <w:rPr>
          <w:rtl w:val="0"/>
        </w:rPr>
        <w:t xml:space="preserve">The training data being of a poor quality</w:t>
      </w:r>
    </w:p>
    <w:p w:rsidR="00000000" w:rsidDel="00000000" w:rsidP="00000000" w:rsidRDefault="00000000" w:rsidRPr="00000000" w14:paraId="0000000B">
      <w:pPr>
        <w:contextualSpacing w:val="0"/>
        <w:rPr/>
      </w:pPr>
      <w:r w:rsidDel="00000000" w:rsidR="00000000" w:rsidRPr="00000000">
        <w:rPr>
          <w:rtl w:val="0"/>
        </w:rPr>
        <w:t xml:space="preserve">Problems with volume being dodgy.</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Things to do/investigate:</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b w:val="1"/>
          <w:color w:val="00ff00"/>
        </w:rPr>
      </w:pPr>
      <w:r w:rsidDel="00000000" w:rsidR="00000000" w:rsidRPr="00000000">
        <w:rPr>
          <w:b w:val="1"/>
          <w:color w:val="00ff00"/>
          <w:rtl w:val="0"/>
        </w:rPr>
        <w:t xml:space="preserve">Maybe take a controlled audio file, and feed that through, make sure there are no 0 values trailing the file. Then run that through the echo state network and see what gets output.</w:t>
      </w:r>
    </w:p>
    <w:p w:rsidR="00000000" w:rsidDel="00000000" w:rsidP="00000000" w:rsidRDefault="00000000" w:rsidRPr="00000000" w14:paraId="00000010">
      <w:pPr>
        <w:contextualSpacing w:val="0"/>
        <w:rPr>
          <w:b w:val="1"/>
          <w:color w:val="00ff00"/>
        </w:rPr>
      </w:pPr>
      <w:r w:rsidDel="00000000" w:rsidR="00000000" w:rsidRPr="00000000">
        <w:rPr>
          <w:rtl w:val="0"/>
        </w:rPr>
      </w:r>
    </w:p>
    <w:p w:rsidR="00000000" w:rsidDel="00000000" w:rsidP="00000000" w:rsidRDefault="00000000" w:rsidRPr="00000000" w14:paraId="00000011">
      <w:pPr>
        <w:contextualSpacing w:val="0"/>
        <w:rPr>
          <w:b w:val="1"/>
          <w:color w:val="00ff00"/>
        </w:rPr>
      </w:pPr>
      <w:r w:rsidDel="00000000" w:rsidR="00000000" w:rsidRPr="00000000">
        <w:rPr>
          <w:b w:val="1"/>
          <w:color w:val="00ff00"/>
          <w:rtl w:val="0"/>
        </w:rPr>
        <w:t xml:space="preserve">Calculate the training set error following training and see what happens.</w:t>
      </w:r>
    </w:p>
    <w:p w:rsidR="00000000" w:rsidDel="00000000" w:rsidP="00000000" w:rsidRDefault="00000000" w:rsidRPr="00000000" w14:paraId="00000012">
      <w:pPr>
        <w:contextualSpacing w:val="0"/>
        <w:rPr>
          <w:b w:val="1"/>
        </w:rPr>
      </w:pPr>
      <w:r w:rsidDel="00000000" w:rsidR="00000000" w:rsidRPr="00000000">
        <w:rPr>
          <w:rtl w:val="0"/>
        </w:rPr>
      </w:r>
    </w:p>
    <w:p w:rsidR="00000000" w:rsidDel="00000000" w:rsidP="00000000" w:rsidRDefault="00000000" w:rsidRPr="00000000" w14:paraId="00000013">
      <w:pPr>
        <w:contextualSpacing w:val="0"/>
        <w:rPr>
          <w:b w:val="1"/>
        </w:rPr>
      </w:pPr>
      <w:r w:rsidDel="00000000" w:rsidR="00000000" w:rsidRPr="00000000">
        <w:rPr>
          <w:b w:val="1"/>
          <w:rtl w:val="0"/>
        </w:rPr>
        <w:t xml:space="preserve">Examine what the reservoir looks like whenever we output.</w:t>
      </w:r>
    </w:p>
    <w:p w:rsidR="00000000" w:rsidDel="00000000" w:rsidP="00000000" w:rsidRDefault="00000000" w:rsidRPr="00000000" w14:paraId="00000014">
      <w:pPr>
        <w:contextualSpacing w:val="0"/>
        <w:rPr>
          <w:b w:val="1"/>
          <w:color w:val="ff0000"/>
        </w:rPr>
      </w:pPr>
      <w:r w:rsidDel="00000000" w:rsidR="00000000" w:rsidRPr="00000000">
        <w:rPr>
          <w:rtl w:val="0"/>
        </w:rPr>
      </w:r>
    </w:p>
    <w:p w:rsidR="00000000" w:rsidDel="00000000" w:rsidP="00000000" w:rsidRDefault="00000000" w:rsidRPr="00000000" w14:paraId="00000015">
      <w:pPr>
        <w:contextualSpacing w:val="0"/>
        <w:rPr>
          <w:b w:val="1"/>
          <w:color w:val="ff0000"/>
        </w:rPr>
      </w:pPr>
      <w:r w:rsidDel="00000000" w:rsidR="00000000" w:rsidRPr="00000000">
        <w:rPr>
          <w:b w:val="1"/>
          <w:color w:val="ff0000"/>
          <w:rtl w:val="0"/>
        </w:rPr>
        <w:t xml:space="preserve">Try a more suitable cost function and train using simulated annealing</w:t>
      </w:r>
    </w:p>
    <w:p w:rsidR="00000000" w:rsidDel="00000000" w:rsidP="00000000" w:rsidRDefault="00000000" w:rsidRPr="00000000" w14:paraId="00000016">
      <w:pPr>
        <w:contextualSpacing w:val="0"/>
        <w:rPr>
          <w:b w:val="1"/>
          <w:color w:val="ff0000"/>
        </w:rPr>
      </w:pPr>
      <w:r w:rsidDel="00000000" w:rsidR="00000000" w:rsidRPr="00000000">
        <w:rPr>
          <w:rtl w:val="0"/>
        </w:rPr>
      </w:r>
    </w:p>
    <w:p w:rsidR="00000000" w:rsidDel="00000000" w:rsidP="00000000" w:rsidRDefault="00000000" w:rsidRPr="00000000" w14:paraId="00000017">
      <w:pPr>
        <w:contextualSpacing w:val="0"/>
        <w:rPr>
          <w:b w:val="1"/>
          <w:color w:val="ff0000"/>
        </w:rPr>
      </w:pPr>
      <w:r w:rsidDel="00000000" w:rsidR="00000000" w:rsidRPr="00000000">
        <w:rPr>
          <w:b w:val="1"/>
          <w:color w:val="ff0000"/>
          <w:rtl w:val="0"/>
        </w:rPr>
        <w:t xml:space="preserve">Try to make the network more expansive in its history.</w:t>
      </w:r>
    </w:p>
    <w:p w:rsidR="00000000" w:rsidDel="00000000" w:rsidP="00000000" w:rsidRDefault="00000000" w:rsidRPr="00000000" w14:paraId="00000018">
      <w:pPr>
        <w:contextualSpacing w:val="0"/>
        <w:rPr>
          <w:b w:val="1"/>
        </w:rPr>
      </w:pPr>
      <w:r w:rsidDel="00000000" w:rsidR="00000000" w:rsidRPr="00000000">
        <w:rPr>
          <w:rtl w:val="0"/>
        </w:rPr>
      </w:r>
    </w:p>
    <w:p w:rsidR="00000000" w:rsidDel="00000000" w:rsidP="00000000" w:rsidRDefault="00000000" w:rsidRPr="00000000" w14:paraId="00000019">
      <w:pPr>
        <w:contextualSpacing w:val="0"/>
        <w:rPr>
          <w:b w:val="1"/>
        </w:rPr>
      </w:pPr>
      <w:r w:rsidDel="00000000" w:rsidR="00000000" w:rsidRPr="00000000">
        <w:rPr>
          <w:b w:val="1"/>
          <w:rtl w:val="0"/>
        </w:rPr>
        <w:t xml:space="preserve">Examine the training set a little more carefully.</w:t>
      </w:r>
    </w:p>
    <w:p w:rsidR="00000000" w:rsidDel="00000000" w:rsidP="00000000" w:rsidRDefault="00000000" w:rsidRPr="00000000" w14:paraId="0000001A">
      <w:pPr>
        <w:contextualSpacing w:val="0"/>
        <w:rPr>
          <w:b w:val="1"/>
        </w:rPr>
      </w:pPr>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t xml:space="preserve">I’m starting by calculating the training set error.</w:t>
      </w:r>
    </w:p>
    <w:p w:rsidR="00000000" w:rsidDel="00000000" w:rsidP="00000000" w:rsidRDefault="00000000" w:rsidRPr="00000000" w14:paraId="0000001C">
      <w:pPr>
        <w:contextualSpacing w:val="0"/>
        <w:rPr/>
      </w:pPr>
      <w:r w:rsidDel="00000000" w:rsidR="00000000" w:rsidRPr="00000000">
        <w:rPr>
          <w:rtl w:val="0"/>
        </w:rPr>
      </w:r>
    </w:p>
    <w:p w:rsidR="00000000" w:rsidDel="00000000" w:rsidP="00000000" w:rsidRDefault="00000000" w:rsidRPr="00000000" w14:paraId="0000001D">
      <w:pPr>
        <w:contextualSpacing w:val="0"/>
        <w:rPr/>
      </w:pPr>
      <w:r w:rsidDel="00000000" w:rsidR="00000000" w:rsidRPr="00000000">
        <w:rPr>
          <w:rtl w:val="0"/>
        </w:rPr>
        <w:t xml:space="preserve">In addition to this, I’m gonna feed a few training samples back in manually, and see what happens.</w:t>
      </w:r>
    </w:p>
    <w:p w:rsidR="00000000" w:rsidDel="00000000" w:rsidP="00000000" w:rsidRDefault="00000000" w:rsidRPr="00000000" w14:paraId="0000001E">
      <w:pPr>
        <w:contextualSpacing w:val="0"/>
        <w:rPr/>
      </w:pPr>
      <w:r w:rsidDel="00000000" w:rsidR="00000000" w:rsidRPr="00000000">
        <w:rPr>
          <w:rtl w:val="0"/>
        </w:rPr>
      </w:r>
    </w:p>
    <w:p w:rsidR="00000000" w:rsidDel="00000000" w:rsidP="00000000" w:rsidRDefault="00000000" w:rsidRPr="00000000" w14:paraId="0000001F">
      <w:pPr>
        <w:contextualSpacing w:val="0"/>
        <w:rPr/>
      </w:pPr>
      <w:r w:rsidDel="00000000" w:rsidR="00000000" w:rsidRPr="00000000">
        <w:rPr>
          <w:rtl w:val="0"/>
        </w:rPr>
        <w:t xml:space="preserve">I got an average training error of 1274.35, which given the maximum feasible error for a single training item of 55 (since the lse function was divided by 8!)</w:t>
      </w:r>
    </w:p>
    <w:p w:rsidR="00000000" w:rsidDel="00000000" w:rsidP="00000000" w:rsidRDefault="00000000" w:rsidRPr="00000000" w14:paraId="00000020">
      <w:pPr>
        <w:contextualSpacing w:val="0"/>
        <w:rPr/>
      </w:pP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tl w:val="0"/>
        </w:rPr>
        <w:t xml:space="preserve">I’m now going to try and feed back a few training samples back through the network and see what happens.</w:t>
      </w:r>
    </w:p>
    <w:p w:rsidR="00000000" w:rsidDel="00000000" w:rsidP="00000000" w:rsidRDefault="00000000" w:rsidRPr="00000000" w14:paraId="00000022">
      <w:pPr>
        <w:contextualSpacing w:val="0"/>
        <w:rPr/>
      </w:pPr>
      <w:r w:rsidDel="00000000" w:rsidR="00000000" w:rsidRPr="00000000">
        <w:rPr>
          <w:rtl w:val="0"/>
        </w:rPr>
      </w:r>
    </w:p>
    <w:p w:rsidR="00000000" w:rsidDel="00000000" w:rsidP="00000000" w:rsidRDefault="00000000" w:rsidRPr="00000000" w14:paraId="00000023">
      <w:pPr>
        <w:contextualSpacing w:val="0"/>
        <w:rPr/>
      </w:pPr>
      <w:r w:rsidDel="00000000" w:rsidR="00000000" w:rsidRPr="00000000">
        <w:rPr>
          <w:rtl w:val="0"/>
        </w:rPr>
        <w:t xml:space="preserve">Everything comes out as negative numbers giving the same effect, clearly the training has done the best part of fuck all. See predictions.txt for the values, and error.txt for the average error.</w:t>
      </w:r>
    </w:p>
    <w:p w:rsidR="00000000" w:rsidDel="00000000" w:rsidP="00000000" w:rsidRDefault="00000000" w:rsidRPr="00000000" w14:paraId="00000024">
      <w:pPr>
        <w:contextualSpacing w:val="0"/>
        <w:rPr/>
      </w:pPr>
      <w:r w:rsidDel="00000000" w:rsidR="00000000" w:rsidRPr="00000000">
        <w:rPr>
          <w:rtl w:val="0"/>
        </w:rPr>
      </w:r>
    </w:p>
    <w:p w:rsidR="00000000" w:rsidDel="00000000" w:rsidP="00000000" w:rsidRDefault="00000000" w:rsidRPr="00000000" w14:paraId="00000025">
      <w:pPr>
        <w:contextualSpacing w:val="0"/>
        <w:rPr/>
      </w:pPr>
      <w:r w:rsidDel="00000000" w:rsidR="00000000" w:rsidRPr="00000000">
        <w:rPr>
          <w:rtl w:val="0"/>
        </w:rPr>
        <w:t xml:space="preserve">Prediction: 0</w:t>
      </w:r>
    </w:p>
    <w:p w:rsidR="00000000" w:rsidDel="00000000" w:rsidP="00000000" w:rsidRDefault="00000000" w:rsidRPr="00000000" w14:paraId="00000026">
      <w:pPr>
        <w:contextualSpacing w:val="0"/>
        <w:rPr/>
      </w:pPr>
      <w:r w:rsidDel="00000000" w:rsidR="00000000" w:rsidRPr="00000000">
        <w:rPr>
          <w:rtl w:val="0"/>
        </w:rPr>
        <w:t xml:space="preserve">24</w:t>
      </w:r>
    </w:p>
    <w:p w:rsidR="00000000" w:rsidDel="00000000" w:rsidP="00000000" w:rsidRDefault="00000000" w:rsidRPr="00000000" w14:paraId="00000027">
      <w:pPr>
        <w:contextualSpacing w:val="0"/>
        <w:rPr/>
      </w:pPr>
      <w:r w:rsidDel="00000000" w:rsidR="00000000" w:rsidRPr="00000000">
        <w:rPr>
          <w:rtl w:val="0"/>
        </w:rPr>
        <w:t xml:space="preserve">24</w:t>
      </w:r>
    </w:p>
    <w:p w:rsidR="00000000" w:rsidDel="00000000" w:rsidP="00000000" w:rsidRDefault="00000000" w:rsidRPr="00000000" w14:paraId="00000028">
      <w:pPr>
        <w:contextualSpacing w:val="0"/>
        <w:rPr/>
      </w:pPr>
      <w:r w:rsidDel="00000000" w:rsidR="00000000" w:rsidRPr="00000000">
        <w:rPr>
          <w:rtl w:val="0"/>
        </w:rPr>
        <w:t xml:space="preserve">24</w:t>
      </w:r>
    </w:p>
    <w:p w:rsidR="00000000" w:rsidDel="00000000" w:rsidP="00000000" w:rsidRDefault="00000000" w:rsidRPr="00000000" w14:paraId="00000029">
      <w:pPr>
        <w:contextualSpacing w:val="0"/>
        <w:rPr/>
      </w:pPr>
      <w:r w:rsidDel="00000000" w:rsidR="00000000" w:rsidRPr="00000000">
        <w:rPr>
          <w:rtl w:val="0"/>
        </w:rPr>
        <w:t xml:space="preserve">24</w:t>
      </w:r>
    </w:p>
    <w:p w:rsidR="00000000" w:rsidDel="00000000" w:rsidP="00000000" w:rsidRDefault="00000000" w:rsidRPr="00000000" w14:paraId="0000002A">
      <w:pPr>
        <w:contextualSpacing w:val="0"/>
        <w:rPr/>
      </w:pPr>
      <w:r w:rsidDel="00000000" w:rsidR="00000000" w:rsidRPr="00000000">
        <w:rPr>
          <w:rtl w:val="0"/>
        </w:rPr>
        <w:t xml:space="preserve">24</w:t>
      </w:r>
    </w:p>
    <w:p w:rsidR="00000000" w:rsidDel="00000000" w:rsidP="00000000" w:rsidRDefault="00000000" w:rsidRPr="00000000" w14:paraId="0000002B">
      <w:pPr>
        <w:contextualSpacing w:val="0"/>
        <w:rPr/>
      </w:pPr>
      <w:r w:rsidDel="00000000" w:rsidR="00000000" w:rsidRPr="00000000">
        <w:rPr>
          <w:rtl w:val="0"/>
        </w:rPr>
        <w:t xml:space="preserve">24</w:t>
      </w:r>
    </w:p>
    <w:p w:rsidR="00000000" w:rsidDel="00000000" w:rsidP="00000000" w:rsidRDefault="00000000" w:rsidRPr="00000000" w14:paraId="0000002C">
      <w:pPr>
        <w:contextualSpacing w:val="0"/>
        <w:rPr/>
      </w:pPr>
      <w:r w:rsidDel="00000000" w:rsidR="00000000" w:rsidRPr="00000000">
        <w:rPr>
          <w:rtl w:val="0"/>
        </w:rPr>
        <w:t xml:space="preserve">24</w:t>
      </w:r>
    </w:p>
    <w:p w:rsidR="00000000" w:rsidDel="00000000" w:rsidP="00000000" w:rsidRDefault="00000000" w:rsidRPr="00000000" w14:paraId="0000002D">
      <w:pPr>
        <w:contextualSpacing w:val="0"/>
        <w:rPr/>
      </w:pPr>
      <w:r w:rsidDel="00000000" w:rsidR="00000000" w:rsidRPr="00000000">
        <w:rPr>
          <w:rtl w:val="0"/>
        </w:rPr>
        <w:t xml:space="preserve">24</w:t>
      </w:r>
    </w:p>
    <w:p w:rsidR="00000000" w:rsidDel="00000000" w:rsidP="00000000" w:rsidRDefault="00000000" w:rsidRPr="00000000" w14:paraId="0000002E">
      <w:pPr>
        <w:contextualSpacing w:val="0"/>
        <w:rPr/>
      </w:pPr>
      <w:r w:rsidDel="00000000" w:rsidR="00000000" w:rsidRPr="00000000">
        <w:rPr>
          <w:rtl w:val="0"/>
        </w:rPr>
        <w:t xml:space="preserve">Ground Truth: 0</w:t>
      </w:r>
    </w:p>
    <w:p w:rsidR="00000000" w:rsidDel="00000000" w:rsidP="00000000" w:rsidRDefault="00000000" w:rsidRPr="00000000" w14:paraId="0000002F">
      <w:pPr>
        <w:contextualSpacing w:val="0"/>
        <w:rPr/>
      </w:pPr>
      <w:r w:rsidDel="00000000" w:rsidR="00000000" w:rsidRPr="00000000">
        <w:rPr>
          <w:rtl w:val="0"/>
        </w:rPr>
        <w:t xml:space="preserve">47</w:t>
      </w:r>
    </w:p>
    <w:p w:rsidR="00000000" w:rsidDel="00000000" w:rsidP="00000000" w:rsidRDefault="00000000" w:rsidRPr="00000000" w14:paraId="00000030">
      <w:pPr>
        <w:contextualSpacing w:val="0"/>
        <w:rPr/>
      </w:pPr>
      <w:r w:rsidDel="00000000" w:rsidR="00000000" w:rsidRPr="00000000">
        <w:rPr>
          <w:rtl w:val="0"/>
        </w:rPr>
        <w:t xml:space="preserve">53</w:t>
      </w:r>
    </w:p>
    <w:p w:rsidR="00000000" w:rsidDel="00000000" w:rsidP="00000000" w:rsidRDefault="00000000" w:rsidRPr="00000000" w14:paraId="00000031">
      <w:pPr>
        <w:contextualSpacing w:val="0"/>
        <w:rPr/>
      </w:pPr>
      <w:r w:rsidDel="00000000" w:rsidR="00000000" w:rsidRPr="00000000">
        <w:rPr>
          <w:rtl w:val="0"/>
        </w:rPr>
        <w:t xml:space="preserve">55</w:t>
      </w:r>
    </w:p>
    <w:p w:rsidR="00000000" w:rsidDel="00000000" w:rsidP="00000000" w:rsidRDefault="00000000" w:rsidRPr="00000000" w14:paraId="00000032">
      <w:pPr>
        <w:contextualSpacing w:val="0"/>
        <w:rPr/>
      </w:pPr>
      <w:r w:rsidDel="00000000" w:rsidR="00000000" w:rsidRPr="00000000">
        <w:rPr>
          <w:rtl w:val="0"/>
        </w:rPr>
        <w:t xml:space="preserve">47</w:t>
      </w:r>
    </w:p>
    <w:p w:rsidR="00000000" w:rsidDel="00000000" w:rsidP="00000000" w:rsidRDefault="00000000" w:rsidRPr="00000000" w14:paraId="00000033">
      <w:pPr>
        <w:contextualSpacing w:val="0"/>
        <w:rPr/>
      </w:pPr>
      <w:r w:rsidDel="00000000" w:rsidR="00000000" w:rsidRPr="00000000">
        <w:rPr>
          <w:rtl w:val="0"/>
        </w:rPr>
        <w:t xml:space="preserve">46</w:t>
      </w:r>
    </w:p>
    <w:p w:rsidR="00000000" w:rsidDel="00000000" w:rsidP="00000000" w:rsidRDefault="00000000" w:rsidRPr="00000000" w14:paraId="00000034">
      <w:pPr>
        <w:contextualSpacing w:val="0"/>
        <w:rPr/>
      </w:pPr>
      <w:r w:rsidDel="00000000" w:rsidR="00000000" w:rsidRPr="00000000">
        <w:rPr>
          <w:rtl w:val="0"/>
        </w:rPr>
        <w:t xml:space="preserve">47</w:t>
      </w:r>
    </w:p>
    <w:p w:rsidR="00000000" w:rsidDel="00000000" w:rsidP="00000000" w:rsidRDefault="00000000" w:rsidRPr="00000000" w14:paraId="00000035">
      <w:pPr>
        <w:contextualSpacing w:val="0"/>
        <w:rPr/>
      </w:pPr>
      <w:r w:rsidDel="00000000" w:rsidR="00000000" w:rsidRPr="00000000">
        <w:rPr>
          <w:rtl w:val="0"/>
        </w:rPr>
        <w:t xml:space="preserve">46</w:t>
      </w:r>
    </w:p>
    <w:p w:rsidR="00000000" w:rsidDel="00000000" w:rsidP="00000000" w:rsidRDefault="00000000" w:rsidRPr="00000000" w14:paraId="00000036">
      <w:pPr>
        <w:contextualSpacing w:val="0"/>
        <w:rPr/>
      </w:pPr>
      <w:r w:rsidDel="00000000" w:rsidR="00000000" w:rsidRPr="00000000">
        <w:rPr>
          <w:rtl w:val="0"/>
        </w:rPr>
        <w:t xml:space="preserve">47</w:t>
      </w:r>
    </w:p>
    <w:p w:rsidR="00000000" w:rsidDel="00000000" w:rsidP="00000000" w:rsidRDefault="00000000" w:rsidRPr="00000000" w14:paraId="00000037">
      <w:pPr>
        <w:contextualSpacing w:val="0"/>
        <w:rPr/>
      </w:pPr>
      <w:r w:rsidDel="00000000" w:rsidR="00000000" w:rsidRPr="00000000">
        <w:rPr>
          <w:rtl w:val="0"/>
        </w:rPr>
        <w:t xml:space="preserve">Prediction: 1</w:t>
      </w:r>
    </w:p>
    <w:p w:rsidR="00000000" w:rsidDel="00000000" w:rsidP="00000000" w:rsidRDefault="00000000" w:rsidRPr="00000000" w14:paraId="00000038">
      <w:pPr>
        <w:contextualSpacing w:val="0"/>
        <w:rPr/>
      </w:pPr>
      <w:r w:rsidDel="00000000" w:rsidR="00000000" w:rsidRPr="00000000">
        <w:rPr>
          <w:rtl w:val="0"/>
        </w:rPr>
        <w:t xml:space="preserve">24</w:t>
      </w:r>
    </w:p>
    <w:p w:rsidR="00000000" w:rsidDel="00000000" w:rsidP="00000000" w:rsidRDefault="00000000" w:rsidRPr="00000000" w14:paraId="00000039">
      <w:pPr>
        <w:contextualSpacing w:val="0"/>
        <w:rPr/>
      </w:pPr>
      <w:r w:rsidDel="00000000" w:rsidR="00000000" w:rsidRPr="00000000">
        <w:rPr>
          <w:rtl w:val="0"/>
        </w:rPr>
        <w:t xml:space="preserve">24</w:t>
      </w:r>
    </w:p>
    <w:p w:rsidR="00000000" w:rsidDel="00000000" w:rsidP="00000000" w:rsidRDefault="00000000" w:rsidRPr="00000000" w14:paraId="0000003A">
      <w:pPr>
        <w:contextualSpacing w:val="0"/>
        <w:rPr/>
      </w:pPr>
      <w:r w:rsidDel="00000000" w:rsidR="00000000" w:rsidRPr="00000000">
        <w:rPr>
          <w:rtl w:val="0"/>
        </w:rPr>
        <w:t xml:space="preserve">24</w:t>
      </w:r>
    </w:p>
    <w:p w:rsidR="00000000" w:rsidDel="00000000" w:rsidP="00000000" w:rsidRDefault="00000000" w:rsidRPr="00000000" w14:paraId="0000003B">
      <w:pPr>
        <w:contextualSpacing w:val="0"/>
        <w:rPr/>
      </w:pPr>
      <w:r w:rsidDel="00000000" w:rsidR="00000000" w:rsidRPr="00000000">
        <w:rPr>
          <w:rtl w:val="0"/>
        </w:rPr>
        <w:t xml:space="preserve">24</w:t>
      </w:r>
    </w:p>
    <w:p w:rsidR="00000000" w:rsidDel="00000000" w:rsidP="00000000" w:rsidRDefault="00000000" w:rsidRPr="00000000" w14:paraId="0000003C">
      <w:pPr>
        <w:contextualSpacing w:val="0"/>
        <w:rPr/>
      </w:pPr>
      <w:r w:rsidDel="00000000" w:rsidR="00000000" w:rsidRPr="00000000">
        <w:rPr>
          <w:rtl w:val="0"/>
        </w:rPr>
        <w:t xml:space="preserve">24</w:t>
      </w:r>
    </w:p>
    <w:p w:rsidR="00000000" w:rsidDel="00000000" w:rsidP="00000000" w:rsidRDefault="00000000" w:rsidRPr="00000000" w14:paraId="0000003D">
      <w:pPr>
        <w:contextualSpacing w:val="0"/>
        <w:rPr/>
      </w:pPr>
      <w:r w:rsidDel="00000000" w:rsidR="00000000" w:rsidRPr="00000000">
        <w:rPr>
          <w:rtl w:val="0"/>
        </w:rPr>
        <w:t xml:space="preserve">24</w:t>
      </w:r>
    </w:p>
    <w:p w:rsidR="00000000" w:rsidDel="00000000" w:rsidP="00000000" w:rsidRDefault="00000000" w:rsidRPr="00000000" w14:paraId="0000003E">
      <w:pPr>
        <w:contextualSpacing w:val="0"/>
        <w:rPr/>
      </w:pPr>
      <w:r w:rsidDel="00000000" w:rsidR="00000000" w:rsidRPr="00000000">
        <w:rPr>
          <w:rtl w:val="0"/>
        </w:rPr>
        <w:t xml:space="preserve">24</w:t>
      </w:r>
    </w:p>
    <w:p w:rsidR="00000000" w:rsidDel="00000000" w:rsidP="00000000" w:rsidRDefault="00000000" w:rsidRPr="00000000" w14:paraId="0000003F">
      <w:pPr>
        <w:contextualSpacing w:val="0"/>
        <w:rPr/>
      </w:pPr>
      <w:r w:rsidDel="00000000" w:rsidR="00000000" w:rsidRPr="00000000">
        <w:rPr>
          <w:rtl w:val="0"/>
        </w:rPr>
        <w:t xml:space="preserve">24</w:t>
      </w:r>
    </w:p>
    <w:p w:rsidR="00000000" w:rsidDel="00000000" w:rsidP="00000000" w:rsidRDefault="00000000" w:rsidRPr="00000000" w14:paraId="00000040">
      <w:pPr>
        <w:contextualSpacing w:val="0"/>
        <w:rPr/>
      </w:pPr>
      <w:r w:rsidDel="00000000" w:rsidR="00000000" w:rsidRPr="00000000">
        <w:rPr>
          <w:rtl w:val="0"/>
        </w:rPr>
        <w:t xml:space="preserve">Ground Truth: 1</w:t>
      </w:r>
    </w:p>
    <w:p w:rsidR="00000000" w:rsidDel="00000000" w:rsidP="00000000" w:rsidRDefault="00000000" w:rsidRPr="00000000" w14:paraId="00000041">
      <w:pPr>
        <w:contextualSpacing w:val="0"/>
        <w:rPr/>
      </w:pPr>
      <w:r w:rsidDel="00000000" w:rsidR="00000000" w:rsidRPr="00000000">
        <w:rPr>
          <w:rtl w:val="0"/>
        </w:rPr>
        <w:t xml:space="preserve">56</w:t>
      </w:r>
    </w:p>
    <w:p w:rsidR="00000000" w:rsidDel="00000000" w:rsidP="00000000" w:rsidRDefault="00000000" w:rsidRPr="00000000" w14:paraId="00000042">
      <w:pPr>
        <w:contextualSpacing w:val="0"/>
        <w:rPr/>
      </w:pPr>
      <w:r w:rsidDel="00000000" w:rsidR="00000000" w:rsidRPr="00000000">
        <w:rPr>
          <w:rtl w:val="0"/>
        </w:rPr>
        <w:t xml:space="preserve">47</w:t>
      </w:r>
    </w:p>
    <w:p w:rsidR="00000000" w:rsidDel="00000000" w:rsidP="00000000" w:rsidRDefault="00000000" w:rsidRPr="00000000" w14:paraId="00000043">
      <w:pPr>
        <w:contextualSpacing w:val="0"/>
        <w:rPr/>
      </w:pPr>
      <w:r w:rsidDel="00000000" w:rsidR="00000000" w:rsidRPr="00000000">
        <w:rPr>
          <w:rtl w:val="0"/>
        </w:rPr>
        <w:t xml:space="preserve">51</w:t>
      </w:r>
    </w:p>
    <w:p w:rsidR="00000000" w:rsidDel="00000000" w:rsidP="00000000" w:rsidRDefault="00000000" w:rsidRPr="00000000" w14:paraId="00000044">
      <w:pPr>
        <w:contextualSpacing w:val="0"/>
        <w:rPr/>
      </w:pPr>
      <w:r w:rsidDel="00000000" w:rsidR="00000000" w:rsidRPr="00000000">
        <w:rPr>
          <w:rtl w:val="0"/>
        </w:rPr>
        <w:t xml:space="preserve">53</w:t>
      </w:r>
    </w:p>
    <w:p w:rsidR="00000000" w:rsidDel="00000000" w:rsidP="00000000" w:rsidRDefault="00000000" w:rsidRPr="00000000" w14:paraId="00000045">
      <w:pPr>
        <w:contextualSpacing w:val="0"/>
        <w:rPr/>
      </w:pPr>
      <w:r w:rsidDel="00000000" w:rsidR="00000000" w:rsidRPr="00000000">
        <w:rPr>
          <w:rtl w:val="0"/>
        </w:rPr>
        <w:t xml:space="preserve">56</w:t>
      </w:r>
    </w:p>
    <w:p w:rsidR="00000000" w:rsidDel="00000000" w:rsidP="00000000" w:rsidRDefault="00000000" w:rsidRPr="00000000" w14:paraId="00000046">
      <w:pPr>
        <w:contextualSpacing w:val="0"/>
        <w:rPr/>
      </w:pPr>
      <w:r w:rsidDel="00000000" w:rsidR="00000000" w:rsidRPr="00000000">
        <w:rPr>
          <w:rtl w:val="0"/>
        </w:rPr>
        <w:t xml:space="preserve">56</w:t>
      </w:r>
    </w:p>
    <w:p w:rsidR="00000000" w:rsidDel="00000000" w:rsidP="00000000" w:rsidRDefault="00000000" w:rsidRPr="00000000" w14:paraId="00000047">
      <w:pPr>
        <w:contextualSpacing w:val="0"/>
        <w:rPr/>
      </w:pPr>
      <w:r w:rsidDel="00000000" w:rsidR="00000000" w:rsidRPr="00000000">
        <w:rPr>
          <w:rtl w:val="0"/>
        </w:rPr>
        <w:t xml:space="preserve">58</w:t>
      </w:r>
    </w:p>
    <w:p w:rsidR="00000000" w:rsidDel="00000000" w:rsidP="00000000" w:rsidRDefault="00000000" w:rsidRPr="00000000" w14:paraId="00000048">
      <w:pPr>
        <w:contextualSpacing w:val="0"/>
        <w:rPr/>
      </w:pPr>
      <w:r w:rsidDel="00000000" w:rsidR="00000000" w:rsidRPr="00000000">
        <w:rPr>
          <w:rtl w:val="0"/>
        </w:rPr>
        <w:t xml:space="preserve">56</w:t>
      </w:r>
    </w:p>
    <w:p w:rsidR="00000000" w:rsidDel="00000000" w:rsidP="00000000" w:rsidRDefault="00000000" w:rsidRPr="00000000" w14:paraId="00000049">
      <w:pPr>
        <w:contextualSpacing w:val="0"/>
        <w:rPr/>
      </w:pPr>
      <w:r w:rsidDel="00000000" w:rsidR="00000000" w:rsidRPr="00000000">
        <w:rPr>
          <w:rtl w:val="0"/>
        </w:rPr>
        <w:t xml:space="preserve">Prediction: 2</w:t>
      </w:r>
    </w:p>
    <w:p w:rsidR="00000000" w:rsidDel="00000000" w:rsidP="00000000" w:rsidRDefault="00000000" w:rsidRPr="00000000" w14:paraId="0000004A">
      <w:pPr>
        <w:contextualSpacing w:val="0"/>
        <w:rPr/>
      </w:pPr>
      <w:r w:rsidDel="00000000" w:rsidR="00000000" w:rsidRPr="00000000">
        <w:rPr>
          <w:rtl w:val="0"/>
        </w:rPr>
        <w:t xml:space="preserve">24</w:t>
      </w:r>
    </w:p>
    <w:p w:rsidR="00000000" w:rsidDel="00000000" w:rsidP="00000000" w:rsidRDefault="00000000" w:rsidRPr="00000000" w14:paraId="0000004B">
      <w:pPr>
        <w:contextualSpacing w:val="0"/>
        <w:rPr/>
      </w:pPr>
      <w:r w:rsidDel="00000000" w:rsidR="00000000" w:rsidRPr="00000000">
        <w:rPr>
          <w:rtl w:val="0"/>
        </w:rPr>
        <w:t xml:space="preserve">24</w:t>
      </w:r>
    </w:p>
    <w:p w:rsidR="00000000" w:rsidDel="00000000" w:rsidP="00000000" w:rsidRDefault="00000000" w:rsidRPr="00000000" w14:paraId="0000004C">
      <w:pPr>
        <w:contextualSpacing w:val="0"/>
        <w:rPr/>
      </w:pPr>
      <w:r w:rsidDel="00000000" w:rsidR="00000000" w:rsidRPr="00000000">
        <w:rPr>
          <w:rtl w:val="0"/>
        </w:rPr>
        <w:t xml:space="preserve">24</w:t>
      </w:r>
    </w:p>
    <w:p w:rsidR="00000000" w:rsidDel="00000000" w:rsidP="00000000" w:rsidRDefault="00000000" w:rsidRPr="00000000" w14:paraId="0000004D">
      <w:pPr>
        <w:contextualSpacing w:val="0"/>
        <w:rPr/>
      </w:pPr>
      <w:r w:rsidDel="00000000" w:rsidR="00000000" w:rsidRPr="00000000">
        <w:rPr>
          <w:rtl w:val="0"/>
        </w:rPr>
        <w:t xml:space="preserve">24</w:t>
      </w:r>
    </w:p>
    <w:p w:rsidR="00000000" w:rsidDel="00000000" w:rsidP="00000000" w:rsidRDefault="00000000" w:rsidRPr="00000000" w14:paraId="0000004E">
      <w:pPr>
        <w:contextualSpacing w:val="0"/>
        <w:rPr/>
      </w:pPr>
      <w:r w:rsidDel="00000000" w:rsidR="00000000" w:rsidRPr="00000000">
        <w:rPr>
          <w:rtl w:val="0"/>
        </w:rPr>
        <w:t xml:space="preserve">24</w:t>
      </w:r>
    </w:p>
    <w:p w:rsidR="00000000" w:rsidDel="00000000" w:rsidP="00000000" w:rsidRDefault="00000000" w:rsidRPr="00000000" w14:paraId="0000004F">
      <w:pPr>
        <w:contextualSpacing w:val="0"/>
        <w:rPr/>
      </w:pPr>
      <w:r w:rsidDel="00000000" w:rsidR="00000000" w:rsidRPr="00000000">
        <w:rPr>
          <w:rtl w:val="0"/>
        </w:rPr>
        <w:t xml:space="preserve">24</w:t>
      </w:r>
    </w:p>
    <w:p w:rsidR="00000000" w:rsidDel="00000000" w:rsidP="00000000" w:rsidRDefault="00000000" w:rsidRPr="00000000" w14:paraId="00000050">
      <w:pPr>
        <w:contextualSpacing w:val="0"/>
        <w:rPr/>
      </w:pPr>
      <w:r w:rsidDel="00000000" w:rsidR="00000000" w:rsidRPr="00000000">
        <w:rPr>
          <w:rtl w:val="0"/>
        </w:rPr>
        <w:t xml:space="preserve">24</w:t>
      </w:r>
    </w:p>
    <w:p w:rsidR="00000000" w:rsidDel="00000000" w:rsidP="00000000" w:rsidRDefault="00000000" w:rsidRPr="00000000" w14:paraId="00000051">
      <w:pPr>
        <w:contextualSpacing w:val="0"/>
        <w:rPr/>
      </w:pPr>
      <w:r w:rsidDel="00000000" w:rsidR="00000000" w:rsidRPr="00000000">
        <w:rPr>
          <w:rtl w:val="0"/>
        </w:rPr>
        <w:t xml:space="preserve">24</w:t>
      </w:r>
    </w:p>
    <w:p w:rsidR="00000000" w:rsidDel="00000000" w:rsidP="00000000" w:rsidRDefault="00000000" w:rsidRPr="00000000" w14:paraId="00000052">
      <w:pPr>
        <w:contextualSpacing w:val="0"/>
        <w:rPr/>
      </w:pPr>
      <w:r w:rsidDel="00000000" w:rsidR="00000000" w:rsidRPr="00000000">
        <w:rPr>
          <w:rtl w:val="0"/>
        </w:rPr>
        <w:t xml:space="preserve">Ground Truth: 2</w:t>
      </w:r>
    </w:p>
    <w:p w:rsidR="00000000" w:rsidDel="00000000" w:rsidP="00000000" w:rsidRDefault="00000000" w:rsidRPr="00000000" w14:paraId="00000053">
      <w:pPr>
        <w:contextualSpacing w:val="0"/>
        <w:rPr/>
      </w:pPr>
      <w:r w:rsidDel="00000000" w:rsidR="00000000" w:rsidRPr="00000000">
        <w:rPr>
          <w:rtl w:val="0"/>
        </w:rPr>
        <w:t xml:space="preserve">55</w:t>
      </w:r>
    </w:p>
    <w:p w:rsidR="00000000" w:rsidDel="00000000" w:rsidP="00000000" w:rsidRDefault="00000000" w:rsidRPr="00000000" w14:paraId="00000054">
      <w:pPr>
        <w:contextualSpacing w:val="0"/>
        <w:rPr/>
      </w:pPr>
      <w:r w:rsidDel="00000000" w:rsidR="00000000" w:rsidRPr="00000000">
        <w:rPr>
          <w:rtl w:val="0"/>
        </w:rPr>
        <w:t xml:space="preserve">47</w:t>
      </w:r>
    </w:p>
    <w:p w:rsidR="00000000" w:rsidDel="00000000" w:rsidP="00000000" w:rsidRDefault="00000000" w:rsidRPr="00000000" w14:paraId="00000055">
      <w:pPr>
        <w:contextualSpacing w:val="0"/>
        <w:rPr/>
      </w:pPr>
      <w:r w:rsidDel="00000000" w:rsidR="00000000" w:rsidRPr="00000000">
        <w:rPr>
          <w:rtl w:val="0"/>
        </w:rPr>
        <w:t xml:space="preserve">46</w:t>
      </w:r>
    </w:p>
    <w:p w:rsidR="00000000" w:rsidDel="00000000" w:rsidP="00000000" w:rsidRDefault="00000000" w:rsidRPr="00000000" w14:paraId="00000056">
      <w:pPr>
        <w:contextualSpacing w:val="0"/>
        <w:rPr/>
      </w:pPr>
      <w:r w:rsidDel="00000000" w:rsidR="00000000" w:rsidRPr="00000000">
        <w:rPr>
          <w:rtl w:val="0"/>
        </w:rPr>
        <w:t xml:space="preserve">47</w:t>
      </w:r>
    </w:p>
    <w:p w:rsidR="00000000" w:rsidDel="00000000" w:rsidP="00000000" w:rsidRDefault="00000000" w:rsidRPr="00000000" w14:paraId="00000057">
      <w:pPr>
        <w:contextualSpacing w:val="0"/>
        <w:rPr/>
      </w:pPr>
      <w:r w:rsidDel="00000000" w:rsidR="00000000" w:rsidRPr="00000000">
        <w:rPr>
          <w:rtl w:val="0"/>
        </w:rPr>
        <w:t xml:space="preserve">47</w:t>
      </w:r>
    </w:p>
    <w:p w:rsidR="00000000" w:rsidDel="00000000" w:rsidP="00000000" w:rsidRDefault="00000000" w:rsidRPr="00000000" w14:paraId="00000058">
      <w:pPr>
        <w:contextualSpacing w:val="0"/>
        <w:rPr/>
      </w:pPr>
      <w:r w:rsidDel="00000000" w:rsidR="00000000" w:rsidRPr="00000000">
        <w:rPr>
          <w:rtl w:val="0"/>
        </w:rPr>
        <w:t xml:space="preserve">48</w:t>
      </w:r>
    </w:p>
    <w:p w:rsidR="00000000" w:rsidDel="00000000" w:rsidP="00000000" w:rsidRDefault="00000000" w:rsidRPr="00000000" w14:paraId="00000059">
      <w:pPr>
        <w:contextualSpacing w:val="0"/>
        <w:rPr/>
      </w:pPr>
      <w:r w:rsidDel="00000000" w:rsidR="00000000" w:rsidRPr="00000000">
        <w:rPr>
          <w:rtl w:val="0"/>
        </w:rPr>
        <w:t xml:space="preserve">55</w:t>
      </w:r>
    </w:p>
    <w:p w:rsidR="00000000" w:rsidDel="00000000" w:rsidP="00000000" w:rsidRDefault="00000000" w:rsidRPr="00000000" w14:paraId="0000005A">
      <w:pPr>
        <w:contextualSpacing w:val="0"/>
        <w:rPr/>
      </w:pPr>
      <w:r w:rsidDel="00000000" w:rsidR="00000000" w:rsidRPr="00000000">
        <w:rPr>
          <w:rtl w:val="0"/>
        </w:rPr>
        <w:t xml:space="preserve">47</w:t>
      </w:r>
    </w:p>
    <w:p w:rsidR="00000000" w:rsidDel="00000000" w:rsidP="00000000" w:rsidRDefault="00000000" w:rsidRPr="00000000" w14:paraId="0000005B">
      <w:pPr>
        <w:contextualSpacing w:val="0"/>
        <w:rPr/>
      </w:pPr>
      <w:r w:rsidDel="00000000" w:rsidR="00000000" w:rsidRPr="00000000">
        <w:rPr>
          <w:rtl w:val="0"/>
        </w:rPr>
        <w:t xml:space="preserve">Prediction: 3</w:t>
      </w:r>
    </w:p>
    <w:p w:rsidR="00000000" w:rsidDel="00000000" w:rsidP="00000000" w:rsidRDefault="00000000" w:rsidRPr="00000000" w14:paraId="0000005C">
      <w:pPr>
        <w:contextualSpacing w:val="0"/>
        <w:rPr/>
      </w:pPr>
      <w:r w:rsidDel="00000000" w:rsidR="00000000" w:rsidRPr="00000000">
        <w:rPr>
          <w:rtl w:val="0"/>
        </w:rPr>
        <w:t xml:space="preserve">24</w:t>
      </w:r>
    </w:p>
    <w:p w:rsidR="00000000" w:rsidDel="00000000" w:rsidP="00000000" w:rsidRDefault="00000000" w:rsidRPr="00000000" w14:paraId="0000005D">
      <w:pPr>
        <w:contextualSpacing w:val="0"/>
        <w:rPr/>
      </w:pPr>
      <w:r w:rsidDel="00000000" w:rsidR="00000000" w:rsidRPr="00000000">
        <w:rPr>
          <w:rtl w:val="0"/>
        </w:rPr>
        <w:t xml:space="preserve">24</w:t>
      </w:r>
    </w:p>
    <w:p w:rsidR="00000000" w:rsidDel="00000000" w:rsidP="00000000" w:rsidRDefault="00000000" w:rsidRPr="00000000" w14:paraId="0000005E">
      <w:pPr>
        <w:contextualSpacing w:val="0"/>
        <w:rPr/>
      </w:pPr>
      <w:r w:rsidDel="00000000" w:rsidR="00000000" w:rsidRPr="00000000">
        <w:rPr>
          <w:rtl w:val="0"/>
        </w:rPr>
        <w:t xml:space="preserve">24</w:t>
      </w:r>
    </w:p>
    <w:p w:rsidR="00000000" w:rsidDel="00000000" w:rsidP="00000000" w:rsidRDefault="00000000" w:rsidRPr="00000000" w14:paraId="0000005F">
      <w:pPr>
        <w:contextualSpacing w:val="0"/>
        <w:rPr/>
      </w:pPr>
      <w:r w:rsidDel="00000000" w:rsidR="00000000" w:rsidRPr="00000000">
        <w:rPr>
          <w:rtl w:val="0"/>
        </w:rPr>
        <w:t xml:space="preserve">24</w:t>
      </w:r>
    </w:p>
    <w:p w:rsidR="00000000" w:rsidDel="00000000" w:rsidP="00000000" w:rsidRDefault="00000000" w:rsidRPr="00000000" w14:paraId="00000060">
      <w:pPr>
        <w:contextualSpacing w:val="0"/>
        <w:rPr/>
      </w:pPr>
      <w:r w:rsidDel="00000000" w:rsidR="00000000" w:rsidRPr="00000000">
        <w:rPr>
          <w:rtl w:val="0"/>
        </w:rPr>
        <w:t xml:space="preserve">24</w:t>
      </w:r>
    </w:p>
    <w:p w:rsidR="00000000" w:rsidDel="00000000" w:rsidP="00000000" w:rsidRDefault="00000000" w:rsidRPr="00000000" w14:paraId="00000061">
      <w:pPr>
        <w:contextualSpacing w:val="0"/>
        <w:rPr/>
      </w:pPr>
      <w:r w:rsidDel="00000000" w:rsidR="00000000" w:rsidRPr="00000000">
        <w:rPr>
          <w:rtl w:val="0"/>
        </w:rPr>
        <w:t xml:space="preserve">24</w:t>
      </w:r>
    </w:p>
    <w:p w:rsidR="00000000" w:rsidDel="00000000" w:rsidP="00000000" w:rsidRDefault="00000000" w:rsidRPr="00000000" w14:paraId="00000062">
      <w:pPr>
        <w:contextualSpacing w:val="0"/>
        <w:rPr/>
      </w:pPr>
      <w:r w:rsidDel="00000000" w:rsidR="00000000" w:rsidRPr="00000000">
        <w:rPr>
          <w:rtl w:val="0"/>
        </w:rPr>
        <w:t xml:space="preserve">24</w:t>
      </w:r>
    </w:p>
    <w:p w:rsidR="00000000" w:rsidDel="00000000" w:rsidP="00000000" w:rsidRDefault="00000000" w:rsidRPr="00000000" w14:paraId="00000063">
      <w:pPr>
        <w:contextualSpacing w:val="0"/>
        <w:rPr/>
      </w:pPr>
      <w:r w:rsidDel="00000000" w:rsidR="00000000" w:rsidRPr="00000000">
        <w:rPr>
          <w:rtl w:val="0"/>
        </w:rPr>
        <w:t xml:space="preserve">24</w:t>
      </w:r>
    </w:p>
    <w:p w:rsidR="00000000" w:rsidDel="00000000" w:rsidP="00000000" w:rsidRDefault="00000000" w:rsidRPr="00000000" w14:paraId="00000064">
      <w:pPr>
        <w:contextualSpacing w:val="0"/>
        <w:rPr/>
      </w:pPr>
      <w:r w:rsidDel="00000000" w:rsidR="00000000" w:rsidRPr="00000000">
        <w:rPr>
          <w:rtl w:val="0"/>
        </w:rPr>
        <w:t xml:space="preserve">Ground Truth: 3</w:t>
      </w:r>
    </w:p>
    <w:p w:rsidR="00000000" w:rsidDel="00000000" w:rsidP="00000000" w:rsidRDefault="00000000" w:rsidRPr="00000000" w14:paraId="00000065">
      <w:pPr>
        <w:contextualSpacing w:val="0"/>
        <w:rPr/>
      </w:pPr>
      <w:r w:rsidDel="00000000" w:rsidR="00000000" w:rsidRPr="00000000">
        <w:rPr>
          <w:rtl w:val="0"/>
        </w:rPr>
        <w:t xml:space="preserve">79</w:t>
      </w:r>
    </w:p>
    <w:p w:rsidR="00000000" w:rsidDel="00000000" w:rsidP="00000000" w:rsidRDefault="00000000" w:rsidRPr="00000000" w14:paraId="00000066">
      <w:pPr>
        <w:contextualSpacing w:val="0"/>
        <w:rPr/>
      </w:pPr>
      <w:r w:rsidDel="00000000" w:rsidR="00000000" w:rsidRPr="00000000">
        <w:rPr>
          <w:rtl w:val="0"/>
        </w:rPr>
        <w:t xml:space="preserve">72</w:t>
      </w:r>
    </w:p>
    <w:p w:rsidR="00000000" w:rsidDel="00000000" w:rsidP="00000000" w:rsidRDefault="00000000" w:rsidRPr="00000000" w14:paraId="00000067">
      <w:pPr>
        <w:contextualSpacing w:val="0"/>
        <w:rPr/>
      </w:pPr>
      <w:r w:rsidDel="00000000" w:rsidR="00000000" w:rsidRPr="00000000">
        <w:rPr>
          <w:rtl w:val="0"/>
        </w:rPr>
        <w:t xml:space="preserve">79</w:t>
      </w:r>
    </w:p>
    <w:p w:rsidR="00000000" w:rsidDel="00000000" w:rsidP="00000000" w:rsidRDefault="00000000" w:rsidRPr="00000000" w14:paraId="00000068">
      <w:pPr>
        <w:contextualSpacing w:val="0"/>
        <w:rPr/>
      </w:pPr>
      <w:r w:rsidDel="00000000" w:rsidR="00000000" w:rsidRPr="00000000">
        <w:rPr>
          <w:rtl w:val="0"/>
        </w:rPr>
        <w:t xml:space="preserve">60</w:t>
      </w:r>
    </w:p>
    <w:p w:rsidR="00000000" w:rsidDel="00000000" w:rsidP="00000000" w:rsidRDefault="00000000" w:rsidRPr="00000000" w14:paraId="00000069">
      <w:pPr>
        <w:contextualSpacing w:val="0"/>
        <w:rPr/>
      </w:pPr>
      <w:r w:rsidDel="00000000" w:rsidR="00000000" w:rsidRPr="00000000">
        <w:rPr>
          <w:rtl w:val="0"/>
        </w:rPr>
        <w:t xml:space="preserve">60</w:t>
      </w:r>
    </w:p>
    <w:p w:rsidR="00000000" w:rsidDel="00000000" w:rsidP="00000000" w:rsidRDefault="00000000" w:rsidRPr="00000000" w14:paraId="0000006A">
      <w:pPr>
        <w:contextualSpacing w:val="0"/>
        <w:rPr/>
      </w:pPr>
      <w:r w:rsidDel="00000000" w:rsidR="00000000" w:rsidRPr="00000000">
        <w:rPr>
          <w:rtl w:val="0"/>
        </w:rPr>
        <w:t xml:space="preserve">60</w:t>
      </w:r>
    </w:p>
    <w:p w:rsidR="00000000" w:rsidDel="00000000" w:rsidP="00000000" w:rsidRDefault="00000000" w:rsidRPr="00000000" w14:paraId="0000006B">
      <w:pPr>
        <w:contextualSpacing w:val="0"/>
        <w:rPr/>
      </w:pPr>
      <w:r w:rsidDel="00000000" w:rsidR="00000000" w:rsidRPr="00000000">
        <w:rPr>
          <w:rtl w:val="0"/>
        </w:rPr>
        <w:t xml:space="preserve">48</w:t>
      </w:r>
    </w:p>
    <w:p w:rsidR="00000000" w:rsidDel="00000000" w:rsidP="00000000" w:rsidRDefault="00000000" w:rsidRPr="00000000" w14:paraId="0000006C">
      <w:pPr>
        <w:contextualSpacing w:val="0"/>
        <w:rPr/>
      </w:pPr>
      <w:r w:rsidDel="00000000" w:rsidR="00000000" w:rsidRPr="00000000">
        <w:rPr>
          <w:rtl w:val="0"/>
        </w:rPr>
        <w:t xml:space="preserve">49</w:t>
      </w:r>
    </w:p>
    <w:p w:rsidR="00000000" w:rsidDel="00000000" w:rsidP="00000000" w:rsidRDefault="00000000" w:rsidRPr="00000000" w14:paraId="0000006D">
      <w:pPr>
        <w:contextualSpacing w:val="0"/>
        <w:rPr/>
      </w:pPr>
      <w:r w:rsidDel="00000000" w:rsidR="00000000" w:rsidRPr="00000000">
        <w:rPr>
          <w:rtl w:val="0"/>
        </w:rPr>
        <w:t xml:space="preserve">Finished checking samples</w:t>
      </w:r>
    </w:p>
    <w:p w:rsidR="00000000" w:rsidDel="00000000" w:rsidP="00000000" w:rsidRDefault="00000000" w:rsidRPr="00000000" w14:paraId="0000006E">
      <w:pPr>
        <w:contextualSpacing w:val="0"/>
        <w:rPr/>
      </w:pPr>
      <w:r w:rsidDel="00000000" w:rsidR="00000000" w:rsidRPr="00000000">
        <w:rPr>
          <w:rtl w:val="0"/>
        </w:rPr>
      </w:r>
    </w:p>
    <w:p w:rsidR="00000000" w:rsidDel="00000000" w:rsidP="00000000" w:rsidRDefault="00000000" w:rsidRPr="00000000" w14:paraId="0000006F">
      <w:pPr>
        <w:contextualSpacing w:val="0"/>
        <w:rPr/>
      </w:pPr>
      <w:r w:rsidDel="00000000" w:rsidR="00000000" w:rsidRPr="00000000">
        <w:rPr>
          <w:rtl w:val="0"/>
        </w:rPr>
        <w:t xml:space="preserve">Absolute values:</w:t>
      </w:r>
    </w:p>
    <w:p w:rsidR="00000000" w:rsidDel="00000000" w:rsidP="00000000" w:rsidRDefault="00000000" w:rsidRPr="00000000" w14:paraId="00000070">
      <w:pPr>
        <w:contextualSpacing w:val="0"/>
        <w:rPr/>
      </w:pPr>
      <w:r w:rsidDel="00000000" w:rsidR="00000000" w:rsidRPr="00000000">
        <w:rPr>
          <w:rtl w:val="0"/>
        </w:rPr>
      </w:r>
    </w:p>
    <w:p w:rsidR="00000000" w:rsidDel="00000000" w:rsidP="00000000" w:rsidRDefault="00000000" w:rsidRPr="00000000" w14:paraId="00000071">
      <w:pPr>
        <w:contextualSpacing w:val="0"/>
        <w:rPr/>
      </w:pPr>
      <w:r w:rsidDel="00000000" w:rsidR="00000000" w:rsidRPr="00000000">
        <w:rPr>
          <w:rtl w:val="0"/>
        </w:rPr>
        <w:t xml:space="preserve">Output value: 0</w:t>
      </w:r>
    </w:p>
    <w:p w:rsidR="00000000" w:rsidDel="00000000" w:rsidP="00000000" w:rsidRDefault="00000000" w:rsidRPr="00000000" w14:paraId="00000072">
      <w:pPr>
        <w:contextualSpacing w:val="0"/>
        <w:rPr/>
      </w:pPr>
      <w:r w:rsidDel="00000000" w:rsidR="00000000" w:rsidRPr="00000000">
        <w:rPr>
          <w:rtl w:val="0"/>
        </w:rPr>
        <w:t xml:space="preserve">Output value: 0</w:t>
      </w:r>
    </w:p>
    <w:p w:rsidR="00000000" w:rsidDel="00000000" w:rsidP="00000000" w:rsidRDefault="00000000" w:rsidRPr="00000000" w14:paraId="00000073">
      <w:pPr>
        <w:contextualSpacing w:val="0"/>
        <w:rPr/>
      </w:pPr>
      <w:r w:rsidDel="00000000" w:rsidR="00000000" w:rsidRPr="00000000">
        <w:rPr>
          <w:rtl w:val="0"/>
        </w:rPr>
        <w:t xml:space="preserve">Output value: -0</w:t>
      </w:r>
    </w:p>
    <w:p w:rsidR="00000000" w:rsidDel="00000000" w:rsidP="00000000" w:rsidRDefault="00000000" w:rsidRPr="00000000" w14:paraId="00000074">
      <w:pPr>
        <w:contextualSpacing w:val="0"/>
        <w:rPr/>
      </w:pPr>
      <w:r w:rsidDel="00000000" w:rsidR="00000000" w:rsidRPr="00000000">
        <w:rPr>
          <w:rtl w:val="0"/>
        </w:rPr>
        <w:t xml:space="preserve">Output value: 0</w:t>
      </w:r>
    </w:p>
    <w:p w:rsidR="00000000" w:rsidDel="00000000" w:rsidP="00000000" w:rsidRDefault="00000000" w:rsidRPr="00000000" w14:paraId="00000075">
      <w:pPr>
        <w:contextualSpacing w:val="0"/>
        <w:rPr/>
      </w:pPr>
      <w:r w:rsidDel="00000000" w:rsidR="00000000" w:rsidRPr="00000000">
        <w:rPr>
          <w:rtl w:val="0"/>
        </w:rPr>
        <w:t xml:space="preserve">Output value: 0</w:t>
      </w:r>
    </w:p>
    <w:p w:rsidR="00000000" w:rsidDel="00000000" w:rsidP="00000000" w:rsidRDefault="00000000" w:rsidRPr="00000000" w14:paraId="00000076">
      <w:pPr>
        <w:contextualSpacing w:val="0"/>
        <w:rPr/>
      </w:pPr>
      <w:r w:rsidDel="00000000" w:rsidR="00000000" w:rsidRPr="00000000">
        <w:rPr>
          <w:rtl w:val="0"/>
        </w:rPr>
        <w:t xml:space="preserve">Output value: 0</w:t>
      </w:r>
    </w:p>
    <w:p w:rsidR="00000000" w:rsidDel="00000000" w:rsidP="00000000" w:rsidRDefault="00000000" w:rsidRPr="00000000" w14:paraId="00000077">
      <w:pPr>
        <w:contextualSpacing w:val="0"/>
        <w:rPr/>
      </w:pPr>
      <w:r w:rsidDel="00000000" w:rsidR="00000000" w:rsidRPr="00000000">
        <w:rPr>
          <w:rtl w:val="0"/>
        </w:rPr>
        <w:t xml:space="preserve">Output value: 0</w:t>
      </w:r>
    </w:p>
    <w:p w:rsidR="00000000" w:rsidDel="00000000" w:rsidP="00000000" w:rsidRDefault="00000000" w:rsidRPr="00000000" w14:paraId="00000078">
      <w:pPr>
        <w:contextualSpacing w:val="0"/>
        <w:rPr/>
      </w:pPr>
      <w:r w:rsidDel="00000000" w:rsidR="00000000" w:rsidRPr="00000000">
        <w:rPr>
          <w:rtl w:val="0"/>
        </w:rPr>
        <w:t xml:space="preserve">Output value: -0</w:t>
      </w:r>
    </w:p>
    <w:p w:rsidR="00000000" w:rsidDel="00000000" w:rsidP="00000000" w:rsidRDefault="00000000" w:rsidRPr="00000000" w14:paraId="00000079">
      <w:pPr>
        <w:contextualSpacing w:val="0"/>
        <w:rPr/>
      </w:pPr>
      <w:r w:rsidDel="00000000" w:rsidR="00000000" w:rsidRPr="00000000">
        <w:rPr>
          <w:rtl w:val="0"/>
        </w:rPr>
      </w:r>
    </w:p>
    <w:p w:rsidR="00000000" w:rsidDel="00000000" w:rsidP="00000000" w:rsidRDefault="00000000" w:rsidRPr="00000000" w14:paraId="0000007A">
      <w:pPr>
        <w:contextualSpacing w:val="0"/>
        <w:rPr/>
      </w:pPr>
      <w:r w:rsidDel="00000000" w:rsidR="00000000" w:rsidRPr="00000000">
        <w:rPr>
          <w:rtl w:val="0"/>
        </w:rPr>
      </w:r>
    </w:p>
    <w:p w:rsidR="00000000" w:rsidDel="00000000" w:rsidP="00000000" w:rsidRDefault="00000000" w:rsidRPr="00000000" w14:paraId="0000007B">
      <w:pPr>
        <w:contextualSpacing w:val="0"/>
        <w:rPr/>
      </w:pPr>
      <w:r w:rsidDel="00000000" w:rsidR="00000000" w:rsidRPr="00000000">
        <w:rPr>
          <w:rtl w:val="0"/>
        </w:rPr>
        <w:t xml:space="preserve">Output value: -2</w:t>
      </w:r>
    </w:p>
    <w:p w:rsidR="00000000" w:rsidDel="00000000" w:rsidP="00000000" w:rsidRDefault="00000000" w:rsidRPr="00000000" w14:paraId="0000007C">
      <w:pPr>
        <w:contextualSpacing w:val="0"/>
        <w:rPr/>
      </w:pPr>
      <w:r w:rsidDel="00000000" w:rsidR="00000000" w:rsidRPr="00000000">
        <w:rPr>
          <w:rtl w:val="0"/>
        </w:rPr>
        <w:t xml:space="preserve">Output value: -2</w:t>
      </w:r>
    </w:p>
    <w:p w:rsidR="00000000" w:rsidDel="00000000" w:rsidP="00000000" w:rsidRDefault="00000000" w:rsidRPr="00000000" w14:paraId="0000007D">
      <w:pPr>
        <w:contextualSpacing w:val="0"/>
        <w:rPr/>
      </w:pPr>
      <w:r w:rsidDel="00000000" w:rsidR="00000000" w:rsidRPr="00000000">
        <w:rPr>
          <w:rtl w:val="0"/>
        </w:rPr>
        <w:t xml:space="preserve">Output value: -2</w:t>
      </w:r>
    </w:p>
    <w:p w:rsidR="00000000" w:rsidDel="00000000" w:rsidP="00000000" w:rsidRDefault="00000000" w:rsidRPr="00000000" w14:paraId="0000007E">
      <w:pPr>
        <w:contextualSpacing w:val="0"/>
        <w:rPr/>
      </w:pPr>
      <w:r w:rsidDel="00000000" w:rsidR="00000000" w:rsidRPr="00000000">
        <w:rPr>
          <w:rtl w:val="0"/>
        </w:rPr>
        <w:t xml:space="preserve">Output value: -1</w:t>
      </w:r>
    </w:p>
    <w:p w:rsidR="00000000" w:rsidDel="00000000" w:rsidP="00000000" w:rsidRDefault="00000000" w:rsidRPr="00000000" w14:paraId="0000007F">
      <w:pPr>
        <w:contextualSpacing w:val="0"/>
        <w:rPr/>
      </w:pPr>
      <w:r w:rsidDel="00000000" w:rsidR="00000000" w:rsidRPr="00000000">
        <w:rPr>
          <w:rtl w:val="0"/>
        </w:rPr>
        <w:t xml:space="preserve">Output value: -3</w:t>
      </w:r>
    </w:p>
    <w:p w:rsidR="00000000" w:rsidDel="00000000" w:rsidP="00000000" w:rsidRDefault="00000000" w:rsidRPr="00000000" w14:paraId="00000080">
      <w:pPr>
        <w:contextualSpacing w:val="0"/>
        <w:rPr/>
      </w:pPr>
      <w:r w:rsidDel="00000000" w:rsidR="00000000" w:rsidRPr="00000000">
        <w:rPr>
          <w:rtl w:val="0"/>
        </w:rPr>
        <w:t xml:space="preserve">Output value: -2</w:t>
      </w:r>
    </w:p>
    <w:p w:rsidR="00000000" w:rsidDel="00000000" w:rsidP="00000000" w:rsidRDefault="00000000" w:rsidRPr="00000000" w14:paraId="00000081">
      <w:pPr>
        <w:contextualSpacing w:val="0"/>
        <w:rPr/>
      </w:pPr>
      <w:r w:rsidDel="00000000" w:rsidR="00000000" w:rsidRPr="00000000">
        <w:rPr>
          <w:rtl w:val="0"/>
        </w:rPr>
        <w:t xml:space="preserve">Output value: -2</w:t>
      </w:r>
    </w:p>
    <w:p w:rsidR="00000000" w:rsidDel="00000000" w:rsidP="00000000" w:rsidRDefault="00000000" w:rsidRPr="00000000" w14:paraId="00000082">
      <w:pPr>
        <w:contextualSpacing w:val="0"/>
        <w:rPr/>
      </w:pPr>
      <w:r w:rsidDel="00000000" w:rsidR="00000000" w:rsidRPr="00000000">
        <w:rPr>
          <w:rtl w:val="0"/>
        </w:rPr>
        <w:t xml:space="preserve">Output value: -3</w:t>
      </w:r>
    </w:p>
    <w:p w:rsidR="00000000" w:rsidDel="00000000" w:rsidP="00000000" w:rsidRDefault="00000000" w:rsidRPr="00000000" w14:paraId="00000083">
      <w:pPr>
        <w:contextualSpacing w:val="0"/>
        <w:rPr/>
      </w:pPr>
      <w:r w:rsidDel="00000000" w:rsidR="00000000" w:rsidRPr="00000000">
        <w:rPr>
          <w:rtl w:val="0"/>
        </w:rPr>
      </w:r>
    </w:p>
    <w:p w:rsidR="00000000" w:rsidDel="00000000" w:rsidP="00000000" w:rsidRDefault="00000000" w:rsidRPr="00000000" w14:paraId="00000084">
      <w:pPr>
        <w:contextualSpacing w:val="0"/>
        <w:rPr/>
      </w:pPr>
      <w:r w:rsidDel="00000000" w:rsidR="00000000" w:rsidRPr="00000000">
        <w:rPr>
          <w:rtl w:val="0"/>
        </w:rPr>
        <w:t xml:space="preserve">Output value: -0</w:t>
      </w:r>
    </w:p>
    <w:p w:rsidR="00000000" w:rsidDel="00000000" w:rsidP="00000000" w:rsidRDefault="00000000" w:rsidRPr="00000000" w14:paraId="00000085">
      <w:pPr>
        <w:contextualSpacing w:val="0"/>
        <w:rPr/>
      </w:pPr>
      <w:r w:rsidDel="00000000" w:rsidR="00000000" w:rsidRPr="00000000">
        <w:rPr>
          <w:rtl w:val="0"/>
        </w:rPr>
        <w:t xml:space="preserve">Output value: -0</w:t>
      </w:r>
    </w:p>
    <w:p w:rsidR="00000000" w:rsidDel="00000000" w:rsidP="00000000" w:rsidRDefault="00000000" w:rsidRPr="00000000" w14:paraId="00000086">
      <w:pPr>
        <w:contextualSpacing w:val="0"/>
        <w:rPr/>
      </w:pPr>
      <w:r w:rsidDel="00000000" w:rsidR="00000000" w:rsidRPr="00000000">
        <w:rPr>
          <w:rtl w:val="0"/>
        </w:rPr>
        <w:t xml:space="preserve">Output value: -0</w:t>
      </w:r>
    </w:p>
    <w:p w:rsidR="00000000" w:rsidDel="00000000" w:rsidP="00000000" w:rsidRDefault="00000000" w:rsidRPr="00000000" w14:paraId="00000087">
      <w:pPr>
        <w:contextualSpacing w:val="0"/>
        <w:rPr/>
      </w:pPr>
      <w:r w:rsidDel="00000000" w:rsidR="00000000" w:rsidRPr="00000000">
        <w:rPr>
          <w:rtl w:val="0"/>
        </w:rPr>
        <w:t xml:space="preserve">Output value: -0</w:t>
      </w:r>
    </w:p>
    <w:p w:rsidR="00000000" w:rsidDel="00000000" w:rsidP="00000000" w:rsidRDefault="00000000" w:rsidRPr="00000000" w14:paraId="00000088">
      <w:pPr>
        <w:contextualSpacing w:val="0"/>
        <w:rPr/>
      </w:pPr>
      <w:r w:rsidDel="00000000" w:rsidR="00000000" w:rsidRPr="00000000">
        <w:rPr>
          <w:rtl w:val="0"/>
        </w:rPr>
        <w:t xml:space="preserve">Output value: -0</w:t>
      </w:r>
    </w:p>
    <w:p w:rsidR="00000000" w:rsidDel="00000000" w:rsidP="00000000" w:rsidRDefault="00000000" w:rsidRPr="00000000" w14:paraId="00000089">
      <w:pPr>
        <w:contextualSpacing w:val="0"/>
        <w:rPr/>
      </w:pPr>
      <w:r w:rsidDel="00000000" w:rsidR="00000000" w:rsidRPr="00000000">
        <w:rPr>
          <w:rtl w:val="0"/>
        </w:rPr>
        <w:t xml:space="preserve">Output value: -0</w:t>
      </w:r>
    </w:p>
    <w:p w:rsidR="00000000" w:rsidDel="00000000" w:rsidP="00000000" w:rsidRDefault="00000000" w:rsidRPr="00000000" w14:paraId="0000008A">
      <w:pPr>
        <w:contextualSpacing w:val="0"/>
        <w:rPr/>
      </w:pPr>
      <w:r w:rsidDel="00000000" w:rsidR="00000000" w:rsidRPr="00000000">
        <w:rPr>
          <w:rtl w:val="0"/>
        </w:rPr>
        <w:t xml:space="preserve">Output value: -0</w:t>
      </w:r>
    </w:p>
    <w:p w:rsidR="00000000" w:rsidDel="00000000" w:rsidP="00000000" w:rsidRDefault="00000000" w:rsidRPr="00000000" w14:paraId="0000008B">
      <w:pPr>
        <w:contextualSpacing w:val="0"/>
        <w:rPr/>
      </w:pPr>
      <w:r w:rsidDel="00000000" w:rsidR="00000000" w:rsidRPr="00000000">
        <w:rPr>
          <w:rtl w:val="0"/>
        </w:rPr>
        <w:t xml:space="preserve">Output value: -0</w:t>
      </w:r>
    </w:p>
    <w:p w:rsidR="00000000" w:rsidDel="00000000" w:rsidP="00000000" w:rsidRDefault="00000000" w:rsidRPr="00000000" w14:paraId="0000008C">
      <w:pPr>
        <w:contextualSpacing w:val="0"/>
        <w:rPr/>
      </w:pPr>
      <w:r w:rsidDel="00000000" w:rsidR="00000000" w:rsidRPr="00000000">
        <w:rPr>
          <w:rtl w:val="0"/>
        </w:rPr>
      </w:r>
    </w:p>
    <w:p w:rsidR="00000000" w:rsidDel="00000000" w:rsidP="00000000" w:rsidRDefault="00000000" w:rsidRPr="00000000" w14:paraId="0000008D">
      <w:pPr>
        <w:contextualSpacing w:val="0"/>
        <w:rPr/>
      </w:pPr>
      <w:r w:rsidDel="00000000" w:rsidR="00000000" w:rsidRPr="00000000">
        <w:rPr>
          <w:rtl w:val="0"/>
        </w:rPr>
        <w:t xml:space="preserve">Output value: -6</w:t>
      </w:r>
    </w:p>
    <w:p w:rsidR="00000000" w:rsidDel="00000000" w:rsidP="00000000" w:rsidRDefault="00000000" w:rsidRPr="00000000" w14:paraId="0000008E">
      <w:pPr>
        <w:contextualSpacing w:val="0"/>
        <w:rPr/>
      </w:pPr>
      <w:r w:rsidDel="00000000" w:rsidR="00000000" w:rsidRPr="00000000">
        <w:rPr>
          <w:rtl w:val="0"/>
        </w:rPr>
        <w:t xml:space="preserve">Output value: -3</w:t>
      </w:r>
    </w:p>
    <w:p w:rsidR="00000000" w:rsidDel="00000000" w:rsidP="00000000" w:rsidRDefault="00000000" w:rsidRPr="00000000" w14:paraId="0000008F">
      <w:pPr>
        <w:contextualSpacing w:val="0"/>
        <w:rPr/>
      </w:pPr>
      <w:r w:rsidDel="00000000" w:rsidR="00000000" w:rsidRPr="00000000">
        <w:rPr>
          <w:rtl w:val="0"/>
        </w:rPr>
        <w:t xml:space="preserve">Output value: -7</w:t>
      </w:r>
    </w:p>
    <w:p w:rsidR="00000000" w:rsidDel="00000000" w:rsidP="00000000" w:rsidRDefault="00000000" w:rsidRPr="00000000" w14:paraId="00000090">
      <w:pPr>
        <w:contextualSpacing w:val="0"/>
        <w:rPr/>
      </w:pPr>
      <w:r w:rsidDel="00000000" w:rsidR="00000000" w:rsidRPr="00000000">
        <w:rPr>
          <w:rtl w:val="0"/>
        </w:rPr>
        <w:t xml:space="preserve">Output value: -3</w:t>
      </w:r>
    </w:p>
    <w:p w:rsidR="00000000" w:rsidDel="00000000" w:rsidP="00000000" w:rsidRDefault="00000000" w:rsidRPr="00000000" w14:paraId="00000091">
      <w:pPr>
        <w:contextualSpacing w:val="0"/>
        <w:rPr/>
      </w:pPr>
      <w:r w:rsidDel="00000000" w:rsidR="00000000" w:rsidRPr="00000000">
        <w:rPr>
          <w:rtl w:val="0"/>
        </w:rPr>
        <w:t xml:space="preserve">Output value: -1</w:t>
      </w:r>
    </w:p>
    <w:p w:rsidR="00000000" w:rsidDel="00000000" w:rsidP="00000000" w:rsidRDefault="00000000" w:rsidRPr="00000000" w14:paraId="00000092">
      <w:pPr>
        <w:contextualSpacing w:val="0"/>
        <w:rPr/>
      </w:pPr>
      <w:r w:rsidDel="00000000" w:rsidR="00000000" w:rsidRPr="00000000">
        <w:rPr>
          <w:rtl w:val="0"/>
        </w:rPr>
        <w:t xml:space="preserve">Output value: -</w:t>
      </w:r>
    </w:p>
    <w:p w:rsidR="00000000" w:rsidDel="00000000" w:rsidP="00000000" w:rsidRDefault="00000000" w:rsidRPr="00000000" w14:paraId="00000093">
      <w:pPr>
        <w:contextualSpacing w:val="0"/>
        <w:rPr/>
      </w:pPr>
      <w:r w:rsidDel="00000000" w:rsidR="00000000" w:rsidRPr="00000000">
        <w:rPr>
          <w:rtl w:val="0"/>
        </w:rPr>
      </w:r>
    </w:p>
    <w:p w:rsidR="00000000" w:rsidDel="00000000" w:rsidP="00000000" w:rsidRDefault="00000000" w:rsidRPr="00000000" w14:paraId="00000094">
      <w:pPr>
        <w:contextualSpacing w:val="0"/>
        <w:rPr/>
      </w:pPr>
      <w:r w:rsidDel="00000000" w:rsidR="00000000" w:rsidRPr="00000000">
        <w:rPr>
          <w:rtl w:val="0"/>
        </w:rPr>
      </w:r>
    </w:p>
    <w:p w:rsidR="00000000" w:rsidDel="00000000" w:rsidP="00000000" w:rsidRDefault="00000000" w:rsidRPr="00000000" w14:paraId="00000095">
      <w:pPr>
        <w:contextualSpacing w:val="0"/>
        <w:rPr/>
      </w:pPr>
      <w:r w:rsidDel="00000000" w:rsidR="00000000" w:rsidRPr="00000000">
        <w:rPr>
          <w:rtl w:val="0"/>
        </w:rPr>
        <w:t xml:space="preserve">My only possible explanation for this (and thankfully) is that the cost function must be terrible. Either that, or my setup of having the reservoir as input is a terrible idea. </w:t>
      </w:r>
    </w:p>
    <w:p w:rsidR="00000000" w:rsidDel="00000000" w:rsidP="00000000" w:rsidRDefault="00000000" w:rsidRPr="00000000" w14:paraId="00000096">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