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03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334"/>
        <w:gridCol w:w="2239"/>
        <w:gridCol w:w="2085"/>
        <w:gridCol w:w="1138"/>
        <w:gridCol w:w="1264"/>
        <w:gridCol w:w="869"/>
        <w:gridCol w:w="100"/>
      </w:tblGrid>
      <w:tr>
        <w:trPr>
          <w:trHeight w:val="345" w:hRule="atLeast"/>
          <w:cantSplit w:val="true"/>
        </w:trPr>
        <w:tc>
          <w:tcPr>
            <w:tcW w:w="23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24"/>
              </w:rPr>
              <w:t>ユースケース記述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システム名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グループ名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承認印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作成日</w:t>
            </w:r>
          </w:p>
        </w:tc>
        <w:tc>
          <w:tcPr>
            <w:tcW w:w="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担当</w:t>
            </w:r>
          </w:p>
        </w:tc>
      </w:tr>
      <w:tr>
        <w:trPr>
          <w:trHeight w:val="322" w:hRule="atLeast"/>
          <w:cantSplit w:val="true"/>
        </w:trPr>
        <w:tc>
          <w:tcPr>
            <w:tcW w:w="23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</w:r>
          </w:p>
        </w:tc>
        <w:tc>
          <w:tcPr>
            <w:tcW w:w="223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図書管理システム</w:t>
            </w:r>
          </w:p>
        </w:tc>
        <w:tc>
          <w:tcPr>
            <w:tcW w:w="20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librarian</w:t>
            </w:r>
          </w:p>
        </w:tc>
        <w:tc>
          <w:tcPr>
            <w:tcW w:w="11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2022/05/1</w:t>
            </w:r>
            <w:r>
              <w:rPr>
                <w:rFonts w:cs="ＭＳ Ｐゴシック" w:ascii="ＭＳ Ｐゴシック" w:hAnsi="ＭＳ Ｐゴシック"/>
              </w:rPr>
              <w:t>8</w:t>
            </w:r>
          </w:p>
        </w:tc>
        <w:tc>
          <w:tcPr>
            <w:tcW w:w="96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青山</w:t>
            </w:r>
          </w:p>
        </w:tc>
      </w:tr>
      <w:tr>
        <w:trPr>
          <w:trHeight w:val="352" w:hRule="atLeast"/>
          <w:cantSplit w:val="true"/>
        </w:trPr>
        <w:tc>
          <w:tcPr>
            <w:tcW w:w="23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239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0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1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Ver.1.0</w:t>
            </w:r>
          </w:p>
        </w:tc>
        <w:tc>
          <w:tcPr>
            <w:tcW w:w="969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</w:t>
            </w:r>
            <w:r>
              <w:rPr>
                <w:rFonts w:cs="ＭＳ Ｐゴシック" w:ascii="ＭＳ Ｐゴシック" w:hAnsi="ＭＳ Ｐゴシック"/>
              </w:rPr>
              <w:t>ID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left"/>
              <w:rPr/>
            </w:pPr>
            <w:r>
              <w:rPr>
                <w:rFonts w:cs="ＭＳ Ｐゴシック" w:ascii="ＭＳ Ｐゴシック" w:hAnsi="ＭＳ Ｐゴシック"/>
              </w:rPr>
              <w:t>DM30</w:t>
            </w:r>
            <w:r>
              <w:rPr>
                <w:rFonts w:cs="ＭＳ Ｐゴシック" w:ascii="ＭＳ Ｐゴシック" w:hAnsi="ＭＳ Ｐゴシック"/>
              </w:rPr>
              <w:t>1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ユースケース名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在庫台帳の在庫情報</w:t>
            </w:r>
            <w:r>
              <w:rPr>
                <w:rFonts w:ascii="ＭＳ Ｐゴシック" w:hAnsi="ＭＳ Ｐゴシック" w:cs="ＭＳ Ｐゴシック"/>
              </w:rPr>
              <w:t>登録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概要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在庫台帳に在庫情報を新規登録する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アクター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司書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事前条件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在庫一覧ページにアクセスできる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事後条件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在庫情報が新規追加される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</w:tc>
      </w:tr>
      <w:tr>
        <w:trPr>
          <w:trHeight w:val="10206" w:hRule="atLeast"/>
          <w:cantSplit w:val="true"/>
        </w:trPr>
        <w:tc>
          <w:tcPr>
            <w:tcW w:w="99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基本系列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メニューから「在庫情報の</w:t>
            </w:r>
            <w:r>
              <w:rPr>
                <w:rFonts w:ascii="ＭＳ Ｐゴシック" w:hAnsi="ＭＳ Ｐゴシック" w:cs="ＭＳ Ｐゴシック"/>
              </w:rPr>
              <w:t>追加</w:t>
            </w:r>
            <w:r>
              <w:rPr>
                <w:rFonts w:ascii="ＭＳ Ｐゴシック" w:hAnsi="ＭＳ Ｐゴシック" w:cs="ＭＳ Ｐゴシック"/>
              </w:rPr>
              <w:t>」を選択すると、このユースケースが開始される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システムは資料情報を入力する画面を表示する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アクターは登録したい</w:t>
            </w:r>
            <w:r>
              <w:rPr>
                <w:rFonts w:cs="ＭＳ Ｐゴシック" w:ascii="ＭＳ Ｐゴシック" w:hAnsi="ＭＳ Ｐゴシック"/>
              </w:rPr>
              <w:t>[ISBN</w:t>
            </w:r>
            <w:r>
              <w:rPr>
                <w:rFonts w:ascii="ＭＳ Ｐゴシック" w:hAnsi="ＭＳ Ｐゴシック" w:cs="ＭＳ Ｐゴシック"/>
              </w:rPr>
              <w:t>番号、資料名、出版社名、分類コード、著者名、出版社名、出版日</w:t>
            </w:r>
            <w:r>
              <w:rPr>
                <w:rFonts w:cs="ＭＳ Ｐゴシック" w:ascii="ＭＳ Ｐゴシック" w:hAnsi="ＭＳ Ｐゴシック"/>
              </w:rPr>
              <w:t>]</w:t>
            </w:r>
            <w:r>
              <w:rPr>
                <w:rFonts w:ascii="ＭＳ Ｐゴシック" w:hAnsi="ＭＳ Ｐゴシック" w:cs="ＭＳ Ｐゴシック"/>
              </w:rPr>
              <w:t>を入力し、「確認画面へ」ボタンを押す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システムは登録情報の確認画面を表示する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アクターは「登録する」ボタンを押す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システムは資料情報を資料目録テーブルで検索し、同じ資料情報のものがあればその資料の在庫数＋１とし、なければ新しく資料目録に書籍情報を新規追加する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システムは在庫一覧ページを表示する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代替系列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例外系列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E-1</w:t>
            </w:r>
            <w:r>
              <w:rPr>
                <w:rFonts w:ascii="ＭＳ Ｐゴシック" w:hAnsi="ＭＳ Ｐゴシック" w:cs="ＭＳ Ｐゴシック"/>
              </w:rPr>
              <w:t>：　アクターが次の入力チェック条件を満たさずに「確認画面へ」ボタンを押した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</w:t>
            </w:r>
            <w:r>
              <w:rPr>
                <w:rFonts w:cs="ＭＳ Ｐゴシック" w:ascii="ＭＳ Ｐゴシック" w:hAnsi="ＭＳ Ｐゴシック"/>
              </w:rPr>
              <w:t>ISBN</w:t>
            </w:r>
            <w:r>
              <w:rPr>
                <w:rFonts w:ascii="ＭＳ Ｐゴシック" w:hAnsi="ＭＳ Ｐゴシック" w:cs="ＭＳ Ｐゴシック"/>
              </w:rPr>
              <w:t>」は必須、英数字</w:t>
            </w:r>
            <w:r>
              <w:rPr>
                <w:rFonts w:cs="ＭＳ Ｐゴシック" w:ascii="ＭＳ Ｐゴシック" w:hAnsi="ＭＳ Ｐゴシック"/>
              </w:rPr>
              <w:t>10</w:t>
            </w:r>
            <w:r>
              <w:rPr>
                <w:rFonts w:ascii="ＭＳ Ｐゴシック" w:hAnsi="ＭＳ Ｐゴシック" w:cs="ＭＳ Ｐゴシック"/>
              </w:rPr>
              <w:t>文字または</w:t>
            </w:r>
            <w:r>
              <w:rPr>
                <w:rFonts w:cs="ＭＳ Ｐゴシック" w:ascii="ＭＳ Ｐゴシック" w:hAnsi="ＭＳ Ｐゴシック"/>
              </w:rPr>
              <w:t>13</w:t>
            </w:r>
            <w:r>
              <w:rPr>
                <w:rFonts w:ascii="ＭＳ Ｐゴシック" w:hAnsi="ＭＳ Ｐゴシック" w:cs="ＭＳ Ｐゴシック"/>
              </w:rPr>
              <w:t>文字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「資料名」は必須、</w:t>
            </w:r>
            <w:r>
              <w:rPr>
                <w:rFonts w:cs="ＭＳ Ｐゴシック" w:ascii="ＭＳ Ｐゴシック" w:hAnsi="ＭＳ Ｐゴシック"/>
              </w:rPr>
              <w:t>20</w:t>
            </w:r>
            <w:r>
              <w:rPr>
                <w:rFonts w:ascii="ＭＳ Ｐゴシック" w:hAnsi="ＭＳ Ｐゴシック" w:cs="ＭＳ Ｐゴシック"/>
              </w:rPr>
              <w:t>文字以下で入力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「分類コード」は必須、ドロップダウンリストで選択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「出版社名」は必須、</w:t>
            </w:r>
            <w:r>
              <w:rPr>
                <w:rFonts w:cs="ＭＳ Ｐゴシック" w:ascii="ＭＳ Ｐゴシック" w:hAnsi="ＭＳ Ｐゴシック"/>
              </w:rPr>
              <w:t>20</w:t>
            </w:r>
            <w:r>
              <w:rPr>
                <w:rFonts w:ascii="ＭＳ Ｐゴシック" w:hAnsi="ＭＳ Ｐゴシック" w:cs="ＭＳ Ｐゴシック"/>
              </w:rPr>
              <w:t>文字以下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システムは、入力が正しくない旨を伝えるメッセージとともに、資料情報入力画面を再表示する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備考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ＭＳ Ｐ明朝" w:cs="Times New Roman"/>
                <w:b/>
                <w:b/>
                <w:bCs/>
                <w:sz w:val="24"/>
              </w:rPr>
            </w:pPr>
            <w:r>
              <w:rPr>
                <w:rFonts w:eastAsia="ＭＳ Ｐ明朝" w:cs="Times New Roman" w:ascii="Times New Roman" w:hAnsi="Times New Roman"/>
                <w:b/>
                <w:bCs/>
                <w:sz w:val="24"/>
              </w:rPr>
            </w:r>
          </w:p>
        </w:tc>
      </w:tr>
    </w:tbl>
    <w:p>
      <w:pPr>
        <w:pStyle w:val="Normal"/>
        <w:spacing w:lineRule="atLeast" w:line="0" w:before="180" w:after="0"/>
        <w:rPr/>
      </w:pPr>
      <w:r>
        <w:rPr/>
      </w:r>
    </w:p>
    <w:sectPr>
      <w:footerReference w:type="default" r:id="rId2"/>
      <w:type w:val="nextPage"/>
      <w:pgSz w:w="11906" w:h="16838"/>
      <w:pgMar w:left="993" w:right="1133" w:gutter="0" w:header="0" w:top="900" w:footer="602" w:bottom="709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pyright"/>
      <w:rPr/>
    </w:pPr>
    <w:r>
      <w:rPr/>
    </w:r>
  </w:p>
  <w:p>
    <w:pPr>
      <w:pStyle w:val="Style21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0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>
      <w:rFonts w:ascii="Wingdings" w:hAnsi="Wingdings" w:eastAsia="ＭＳ Ｐゴシック" w:cs="Wingdings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Wingdings" w:hAnsi="Wingdings" w:cs="Wingdings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Wingdings" w:hAnsi="Wingdings" w:cs="Wingdings"/>
    </w:rPr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>
      <w:rFonts w:ascii="Wingdings" w:hAnsi="Wingdings" w:cs="Wingdings"/>
    </w:rPr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Copyright" w:customStyle="1">
    <w:name w:val="Copyright"/>
    <w:basedOn w:val="Normal"/>
    <w:qFormat/>
    <w:pPr>
      <w:tabs>
        <w:tab w:val="clear" w:pos="851"/>
        <w:tab w:val="left" w:pos="16160" w:leader="none"/>
      </w:tabs>
      <w:spacing w:lineRule="exact" w:line="189"/>
      <w:ind w:right="56" w:hanging="0"/>
      <w:jc w:val="right"/>
    </w:pPr>
    <w:rPr>
      <w:sz w:val="16"/>
    </w:rPr>
  </w:style>
  <w:style w:type="paragraph" w:styleId="Style22" w:customStyle="1">
    <w:name w:val="表の内容"/>
    <w:basedOn w:val="Normal"/>
    <w:qFormat/>
    <w:pPr>
      <w:suppressLineNumbers/>
    </w:pPr>
    <w:rPr/>
  </w:style>
  <w:style w:type="paragraph" w:styleId="Style23" w:customStyle="1">
    <w:name w:val="表の見出し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C:\WINDOWS\Profiles\tkomuro\ﾃﾞｽｸﾄｯﾌﾟ\01ユースケース記述解答用紙.dot</Template>
  <TotalTime>58</TotalTime>
  <Application>LibreOffice/7.2.5.2$Windows_X86_64 LibreOffice_project/499f9727c189e6ef3471021d6132d4c694f357e5</Application>
  <AppVersion>15.0000</AppVersion>
  <Pages>1</Pages>
  <Words>551</Words>
  <Characters>600</Characters>
  <CharactersWithSpaces>601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  <dc:description/>
  <dc:language>ja-JP</dc:language>
  <cp:lastModifiedBy/>
  <cp:lastPrinted>2002-02-14T12:02:00Z</cp:lastPrinted>
  <dcterms:modified xsi:type="dcterms:W3CDTF">2022-05-18T11:11:04Z</dcterms:modified>
  <cp:revision>14</cp:revision>
  <dc:subject/>
  <dc:title>ユースケース記述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