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0EC5" w14:textId="77777777" w:rsidR="002A522E" w:rsidRDefault="002A522E"/>
    <w:tbl>
      <w:tblPr>
        <w:tblW w:w="9970" w:type="dxa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0"/>
        <w:gridCol w:w="2234"/>
        <w:gridCol w:w="2086"/>
        <w:gridCol w:w="1137"/>
        <w:gridCol w:w="1260"/>
        <w:gridCol w:w="873"/>
        <w:gridCol w:w="40"/>
      </w:tblGrid>
      <w:tr w:rsidR="002A522E" w14:paraId="67C03319" w14:textId="77777777" w:rsidTr="008A442C">
        <w:trPr>
          <w:cantSplit/>
          <w:trHeight w:val="345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805063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24"/>
              </w:rPr>
              <w:t>ユースケース記述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98E857" w14:textId="77777777" w:rsidR="002A522E" w:rsidRDefault="008A442C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システム</w:t>
            </w:r>
            <w:r w:rsidR="00D01E85"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名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162D8A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DE0278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116851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BEA81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担当</w:t>
            </w:r>
          </w:p>
        </w:tc>
      </w:tr>
      <w:tr w:rsidR="002A522E" w14:paraId="3D6921ED" w14:textId="77777777" w:rsidTr="008A442C">
        <w:trPr>
          <w:cantSplit/>
          <w:trHeight w:val="32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7536E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223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C8EAB4" w14:textId="60303034" w:rsidR="002A522E" w:rsidRDefault="00EC16FB">
            <w:pPr>
              <w:snapToGrid w:val="0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 w:hint="eastAsia"/>
                <w:b/>
                <w:bCs/>
                <w:sz w:val="24"/>
              </w:rPr>
              <w:t>図書管理</w:t>
            </w:r>
          </w:p>
        </w:tc>
        <w:tc>
          <w:tcPr>
            <w:tcW w:w="208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E0D59C" w14:textId="765B9562" w:rsidR="002A522E" w:rsidRDefault="00EC16FB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 w:hint="eastAsia"/>
                <w:b/>
                <w:bCs/>
                <w:sz w:val="24"/>
              </w:rPr>
              <w:t>L</w:t>
            </w: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ibrarians</w:t>
            </w:r>
          </w:p>
        </w:tc>
        <w:tc>
          <w:tcPr>
            <w:tcW w:w="11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6F6975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2D98A6" w14:textId="4F868E78" w:rsidR="002A522E" w:rsidRDefault="00EC16FB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 w:hint="eastAsia"/>
              </w:rPr>
              <w:t>2</w:t>
            </w:r>
            <w:r>
              <w:rPr>
                <w:rFonts w:ascii="ＭＳ Ｐゴシック" w:hAnsi="ＭＳ Ｐゴシック" w:cs="ＭＳ Ｐゴシック"/>
              </w:rPr>
              <w:t>022/05/17</w:t>
            </w:r>
          </w:p>
        </w:tc>
        <w:tc>
          <w:tcPr>
            <w:tcW w:w="91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61A3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7588388" w14:textId="77777777" w:rsidTr="008A442C">
        <w:trPr>
          <w:cantSplit/>
          <w:trHeight w:val="35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47486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2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B27ACE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08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1DF851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13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CC2035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FC507F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ver.</w:t>
            </w:r>
          </w:p>
        </w:tc>
        <w:tc>
          <w:tcPr>
            <w:tcW w:w="91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8D74E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E2E86C1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BADB16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ユースケースID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73BD4D" w14:textId="2E30CD56" w:rsidR="002A522E" w:rsidRDefault="00795D4C">
            <w:pPr>
              <w:snapToGrid w:val="0"/>
              <w:jc w:val="left"/>
            </w:pPr>
            <w:r>
              <w:rPr>
                <w:rFonts w:ascii="ＭＳ Ｐゴシック" w:hAnsi="ＭＳ Ｐゴシック" w:cs="ＭＳ Ｐゴシック"/>
              </w:rPr>
              <w:t>MM10</w:t>
            </w:r>
            <w:r w:rsidR="000E2C3C">
              <w:rPr>
                <w:rFonts w:ascii="ＭＳ Ｐゴシック" w:hAnsi="ＭＳ Ｐゴシック" w:cs="ＭＳ Ｐゴシック"/>
              </w:rPr>
              <w:t>3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1331F271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4B24FC64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F492AC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ユースケース名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ABB45E" w14:textId="786064E2" w:rsidR="002A522E" w:rsidRDefault="000E2C3C">
            <w:r>
              <w:rPr>
                <w:rFonts w:ascii="Segoe UI" w:hAnsi="Segoe UI" w:cs="Segoe UI"/>
                <w:color w:val="24292F"/>
                <w:shd w:val="clear" w:color="auto" w:fill="FFFFFF"/>
              </w:rPr>
              <w:t>会員台帳の会員情報の退会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5433327E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AF5AF0C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F36264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概要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127CE7" w14:textId="1B5929C3" w:rsidR="002A522E" w:rsidRDefault="0099659F">
            <w:r>
              <w:rPr>
                <w:rFonts w:ascii="ＭＳ Ｐゴシック" w:hAnsi="ＭＳ Ｐゴシック" w:cs="ＭＳ Ｐゴシック" w:hint="eastAsia"/>
              </w:rPr>
              <w:t>会員情報を</w:t>
            </w:r>
            <w:r w:rsidR="000E2C3C">
              <w:rPr>
                <w:rFonts w:ascii="ＭＳ Ｐゴシック" w:hAnsi="ＭＳ Ｐゴシック" w:cs="ＭＳ Ｐゴシック" w:hint="eastAsia"/>
              </w:rPr>
              <w:t>削除する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84E9D4F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3713A5A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4946E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アクター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3233B0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会員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7CF58EB9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1EBC0608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D8854E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事前条件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7EEFDA" w14:textId="254BE78A" w:rsidR="002A522E" w:rsidRDefault="0099659F">
            <w:r>
              <w:rPr>
                <w:rFonts w:ascii="ＭＳ Ｐゴシック" w:hAnsi="ＭＳ Ｐゴシック" w:cs="ＭＳ Ｐゴシック" w:hint="eastAsia"/>
              </w:rPr>
              <w:t>会員</w:t>
            </w:r>
            <w:r w:rsidR="000E2C3C">
              <w:rPr>
                <w:rFonts w:ascii="ＭＳ Ｐゴシック" w:hAnsi="ＭＳ Ｐゴシック" w:cs="ＭＳ Ｐゴシック" w:hint="eastAsia"/>
              </w:rPr>
              <w:t>退会</w:t>
            </w:r>
            <w:r>
              <w:rPr>
                <w:rFonts w:ascii="ＭＳ Ｐゴシック" w:hAnsi="ＭＳ Ｐゴシック" w:cs="ＭＳ Ｐゴシック" w:hint="eastAsia"/>
              </w:rPr>
              <w:t>画面にアクセスできる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3AC47B54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490B2A6B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402372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事後条件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9C8B47" w14:textId="7620B3DF" w:rsidR="002A522E" w:rsidRDefault="0099659F">
            <w:r>
              <w:rPr>
                <w:rFonts w:ascii="ＭＳ Ｐゴシック" w:hAnsi="ＭＳ Ｐゴシック" w:cs="ＭＳ Ｐゴシック" w:hint="eastAsia"/>
              </w:rPr>
              <w:t>会員情報を</w:t>
            </w:r>
            <w:r w:rsidR="000E2C3C">
              <w:rPr>
                <w:rFonts w:ascii="ＭＳ Ｐゴシック" w:hAnsi="ＭＳ Ｐゴシック" w:cs="ＭＳ Ｐゴシック" w:hint="eastAsia"/>
              </w:rPr>
              <w:t>削除できる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9980BD8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b/>
                <w:u w:val="single"/>
              </w:rPr>
            </w:pPr>
          </w:p>
        </w:tc>
      </w:tr>
      <w:tr w:rsidR="002A522E" w14:paraId="5B7DA76E" w14:textId="77777777" w:rsidTr="008A442C">
        <w:tblPrEx>
          <w:tblCellMar>
            <w:left w:w="0" w:type="dxa"/>
            <w:right w:w="0" w:type="dxa"/>
          </w:tblCellMar>
        </w:tblPrEx>
        <w:trPr>
          <w:cantSplit/>
          <w:trHeight w:val="10206"/>
        </w:trPr>
        <w:tc>
          <w:tcPr>
            <w:tcW w:w="9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67399D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基本系列</w:t>
            </w:r>
          </w:p>
          <w:p w14:paraId="2F1A27B5" w14:textId="66492F39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メニューから「</w:t>
            </w:r>
            <w:r w:rsidR="00304F27">
              <w:rPr>
                <w:rFonts w:ascii="ＭＳ Ｐゴシック" w:hAnsi="ＭＳ Ｐゴシック" w:cs="ＭＳ Ｐゴシック" w:hint="eastAsia"/>
              </w:rPr>
              <w:t>退会</w:t>
            </w:r>
            <w:r>
              <w:rPr>
                <w:rFonts w:ascii="ＭＳ Ｐゴシック" w:hAnsi="ＭＳ Ｐゴシック" w:cs="ＭＳ Ｐゴシック" w:hint="eastAsia"/>
              </w:rPr>
              <w:t>」を選択すると、このユースケースが開始される</w:t>
            </w:r>
          </w:p>
          <w:p w14:paraId="19722545" w14:textId="1F1F0AE7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システムは会員情報を</w:t>
            </w:r>
            <w:r w:rsidR="00304F27">
              <w:rPr>
                <w:rFonts w:ascii="ＭＳ Ｐゴシック" w:hAnsi="ＭＳ Ｐゴシック" w:cs="ＭＳ Ｐゴシック" w:hint="eastAsia"/>
              </w:rPr>
              <w:t>削除</w:t>
            </w:r>
            <w:r>
              <w:rPr>
                <w:rFonts w:ascii="ＭＳ Ｐゴシック" w:hAnsi="ＭＳ Ｐゴシック" w:cs="ＭＳ Ｐゴシック" w:hint="eastAsia"/>
              </w:rPr>
              <w:t>する画面を表示する</w:t>
            </w:r>
          </w:p>
          <w:p w14:paraId="4B0C8BBA" w14:textId="0C11DEE1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</w:t>
            </w:r>
            <w:r w:rsidR="00304F27">
              <w:rPr>
                <w:rFonts w:ascii="ＭＳ Ｐゴシック" w:hAnsi="ＭＳ Ｐゴシック" w:cs="ＭＳ Ｐゴシック" w:hint="eastAsia"/>
              </w:rPr>
              <w:t>パスワードを入力し</w:t>
            </w:r>
            <w:r>
              <w:rPr>
                <w:rFonts w:ascii="ＭＳ Ｐゴシック" w:hAnsi="ＭＳ Ｐゴシック" w:cs="ＭＳ Ｐゴシック" w:hint="eastAsia"/>
              </w:rPr>
              <w:t>「確認画面へ」ボタンを押す</w:t>
            </w:r>
          </w:p>
          <w:p w14:paraId="3B59393C" w14:textId="2FCECC9D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 w:rsidR="00304F27">
              <w:rPr>
                <w:rFonts w:ascii="ＭＳ Ｐゴシック" w:hAnsi="ＭＳ Ｐゴシック" w:cs="ＭＳ Ｐゴシック" w:hint="eastAsia"/>
              </w:rPr>
              <w:t>退会</w:t>
            </w:r>
            <w:r>
              <w:rPr>
                <w:rFonts w:ascii="ＭＳ Ｐゴシック" w:hAnsi="ＭＳ Ｐゴシック" w:cs="ＭＳ Ｐゴシック" w:hint="eastAsia"/>
              </w:rPr>
              <w:t>情報の確認画面を表示する</w:t>
            </w:r>
          </w:p>
          <w:p w14:paraId="68F58464" w14:textId="68624E68" w:rsidR="002A522E" w:rsidRPr="006B5B53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アクターは「</w:t>
            </w:r>
            <w:r w:rsidR="00304F27">
              <w:rPr>
                <w:rFonts w:ascii="ＭＳ Ｐゴシック" w:hAnsi="ＭＳ Ｐゴシック" w:cs="ＭＳ Ｐゴシック" w:hint="eastAsia"/>
              </w:rPr>
              <w:t>退会</w:t>
            </w:r>
            <w:r>
              <w:rPr>
                <w:rFonts w:ascii="ＭＳ Ｐゴシック" w:hAnsi="ＭＳ Ｐゴシック" w:cs="ＭＳ Ｐゴシック" w:hint="eastAsia"/>
              </w:rPr>
              <w:t>する」ボタンを押す</w:t>
            </w:r>
          </w:p>
          <w:p w14:paraId="1E66DA14" w14:textId="313585E3" w:rsidR="006B5B53" w:rsidRDefault="006B5B53" w:rsidP="006B5B53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>
              <w:rPr>
                <w:rFonts w:ascii="ＭＳ Ｐゴシック" w:hAnsi="ＭＳ Ｐゴシック" w:cs="ＭＳ Ｐゴシック" w:hint="eastAsia"/>
              </w:rPr>
              <w:t>退会</w:t>
            </w:r>
            <w:r>
              <w:rPr>
                <w:rFonts w:ascii="ＭＳ Ｐゴシック" w:hAnsi="ＭＳ Ｐゴシック" w:cs="ＭＳ Ｐゴシック" w:hint="eastAsia"/>
              </w:rPr>
              <w:t>完了画面を表示する</w:t>
            </w:r>
          </w:p>
          <w:p w14:paraId="41CFCFE2" w14:textId="77777777" w:rsidR="002A522E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5C66DC7A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代替系列</w:t>
            </w:r>
          </w:p>
          <w:p w14:paraId="71252A2E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  <w:p w14:paraId="39D01C33" w14:textId="77777777" w:rsidR="002A522E" w:rsidRDefault="002A522E">
            <w:pPr>
              <w:rPr>
                <w:rFonts w:ascii="ＭＳ Ｐゴシック" w:hAnsi="ＭＳ Ｐゴシック" w:cs="ＭＳ Ｐゴシック"/>
                <w:b/>
                <w:u w:val="single"/>
              </w:rPr>
            </w:pPr>
          </w:p>
          <w:p w14:paraId="7FD6A32B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例外系列</w:t>
            </w:r>
          </w:p>
          <w:p w14:paraId="683EB63C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E-1：　アクターが次の入力チェック条件を満たさずに「確認画面へ」ボタンを押した</w:t>
            </w:r>
          </w:p>
          <w:p w14:paraId="48E20153" w14:textId="13BF7103" w:rsidR="002A522E" w:rsidRDefault="000946DD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パスワードが正しくない</w:t>
            </w:r>
          </w:p>
          <w:p w14:paraId="6285AB55" w14:textId="07F6E1CD" w:rsidR="002A522E" w:rsidRDefault="00D01E85">
            <w:pPr>
              <w:numPr>
                <w:ilvl w:val="0"/>
                <w:numId w:val="2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システムは、入力が正しくない旨を伝えるメッセージ</w:t>
            </w:r>
            <w:r w:rsidR="000946DD">
              <w:rPr>
                <w:rFonts w:ascii="ＭＳ Ｐゴシック" w:hAnsi="ＭＳ Ｐゴシック" w:cs="ＭＳ Ｐゴシック" w:hint="eastAsia"/>
              </w:rPr>
              <w:t>を</w:t>
            </w:r>
            <w:r>
              <w:rPr>
                <w:rFonts w:ascii="ＭＳ Ｐゴシック" w:hAnsi="ＭＳ Ｐゴシック" w:cs="ＭＳ Ｐゴシック" w:hint="eastAsia"/>
              </w:rPr>
              <w:t>表示する</w:t>
            </w:r>
          </w:p>
          <w:p w14:paraId="3D0AD650" w14:textId="77777777" w:rsidR="002A522E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63CC8D42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備考</w:t>
            </w:r>
          </w:p>
          <w:p w14:paraId="395400C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66AED065" w14:textId="77777777" w:rsidR="002A522E" w:rsidRDefault="002A522E">
            <w:pPr>
              <w:snapToGrid w:val="0"/>
              <w:rPr>
                <w:rFonts w:ascii="Times New Roman" w:eastAsia="ＭＳ Ｐ明朝" w:hAnsi="Times New Roman" w:cs="Times New Roman"/>
                <w:b/>
                <w:bCs/>
                <w:sz w:val="24"/>
              </w:rPr>
            </w:pPr>
          </w:p>
        </w:tc>
      </w:tr>
    </w:tbl>
    <w:p w14:paraId="7E8D00A6" w14:textId="77777777" w:rsidR="00D01E85" w:rsidRDefault="00D01E85">
      <w:pPr>
        <w:spacing w:before="180" w:line="0" w:lineRule="atLeast"/>
      </w:pPr>
    </w:p>
    <w:sectPr w:rsidR="00D01E85">
      <w:footerReference w:type="default" r:id="rId7"/>
      <w:pgSz w:w="11906" w:h="16838"/>
      <w:pgMar w:top="900" w:right="1133" w:bottom="709" w:left="993" w:header="720" w:footer="60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7A9C1" w14:textId="77777777" w:rsidR="00537D48" w:rsidRDefault="00537D48">
      <w:r>
        <w:separator/>
      </w:r>
    </w:p>
  </w:endnote>
  <w:endnote w:type="continuationSeparator" w:id="0">
    <w:p w14:paraId="0C1CA231" w14:textId="77777777" w:rsidR="00537D48" w:rsidRDefault="00537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Sans">
    <w:altName w:val="Arial"/>
    <w:charset w:val="80"/>
    <w:family w:val="swiss"/>
    <w:pitch w:val="variable"/>
    <w:sig w:usb0="E0000AFF" w:usb1="500078FF" w:usb2="00000021" w:usb3="00000000" w:csb0="000001B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1FAF9" w14:textId="77777777" w:rsidR="002A522E" w:rsidRDefault="002A522E">
    <w:pPr>
      <w:pStyle w:val="Copyright"/>
    </w:pPr>
  </w:p>
  <w:p w14:paraId="21E60238" w14:textId="77777777" w:rsidR="002A522E" w:rsidRDefault="002A522E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C9E72" w14:textId="77777777" w:rsidR="00537D48" w:rsidRDefault="00537D48">
      <w:r>
        <w:separator/>
      </w:r>
    </w:p>
  </w:footnote>
  <w:footnote w:type="continuationSeparator" w:id="0">
    <w:p w14:paraId="15641340" w14:textId="77777777" w:rsidR="00537D48" w:rsidRDefault="00537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  <w:rPr>
        <w:rFonts w:hint="eastAsia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83534900">
    <w:abstractNumId w:val="0"/>
  </w:num>
  <w:num w:numId="2" w16cid:durableId="1805346173">
    <w:abstractNumId w:val="1"/>
  </w:num>
  <w:num w:numId="3" w16cid:durableId="381517462">
    <w:abstractNumId w:val="2"/>
  </w:num>
  <w:num w:numId="4" w16cid:durableId="1059938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50"/>
    <w:rsid w:val="000946DD"/>
    <w:rsid w:val="000E2C3C"/>
    <w:rsid w:val="002A522E"/>
    <w:rsid w:val="00304F27"/>
    <w:rsid w:val="00306281"/>
    <w:rsid w:val="00327250"/>
    <w:rsid w:val="00537D48"/>
    <w:rsid w:val="005E1980"/>
    <w:rsid w:val="006B5B53"/>
    <w:rsid w:val="00795D4C"/>
    <w:rsid w:val="008A442C"/>
    <w:rsid w:val="0099659F"/>
    <w:rsid w:val="00B85248"/>
    <w:rsid w:val="00C2020C"/>
    <w:rsid w:val="00D01E85"/>
    <w:rsid w:val="00EC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657021C2"/>
  <w15:chartTrackingRefBased/>
  <w15:docId w15:val="{9A844C52-4AFE-E14D-8CE4-3F2F4199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Arial" w:eastAsia="ＭＳ Ｐゴシック" w:hAnsi="Arial" w:cs="Arial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eastAsia"/>
    </w:rPr>
  </w:style>
  <w:style w:type="character" w:customStyle="1" w:styleId="WW8Num1z1">
    <w:name w:val="WW8Num1z1"/>
    <w:rPr>
      <w:rFonts w:ascii="Wingdings" w:eastAsia="ＭＳ Ｐゴシック" w:hAnsi="Wingdings" w:cs="Wingdings" w:hint="default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eastAsia"/>
    </w:rPr>
  </w:style>
  <w:style w:type="character" w:customStyle="1" w:styleId="WW8Num3z0">
    <w:name w:val="WW8Num3z0"/>
    <w:rPr>
      <w:rFonts w:hint="eastAsia"/>
    </w:rPr>
  </w:style>
  <w:style w:type="character" w:customStyle="1" w:styleId="WW8Num4z0">
    <w:name w:val="WW8Num4z0"/>
    <w:rPr>
      <w:rFonts w:hint="eastAsia"/>
    </w:rPr>
  </w:style>
  <w:style w:type="character" w:customStyle="1" w:styleId="WW8Num5z0">
    <w:name w:val="WW8Num5z0"/>
    <w:rPr>
      <w:rFonts w:hint="eastAsia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7z0">
    <w:name w:val="WW8Num7z0"/>
    <w:rPr>
      <w:rFonts w:hint="eastAsia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eastAsia"/>
    </w:rPr>
  </w:style>
  <w:style w:type="character" w:customStyle="1" w:styleId="WW8Num8z1">
    <w:name w:val="WW8Num8z1"/>
    <w:rPr>
      <w:rFonts w:ascii="Wingdings" w:hAnsi="Wingdings" w:cs="Wingdings" w:hint="default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eastAsia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eastAsia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eastAsia"/>
    </w:rPr>
  </w:style>
  <w:style w:type="character" w:customStyle="1" w:styleId="WW8Num11z1">
    <w:name w:val="WW8Num11z1"/>
    <w:rPr>
      <w:rFonts w:ascii="Wingdings" w:hAnsi="Wingdings" w:cs="Wingdings" w:hint="default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eastAsia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eastAsia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eastAsia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eastAsia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eastAsia"/>
    </w:rPr>
  </w:style>
  <w:style w:type="character" w:customStyle="1" w:styleId="WW8Num17z1">
    <w:name w:val="WW8Num17z1"/>
    <w:rPr>
      <w:rFonts w:ascii="Wingdings" w:hAnsi="Wingdings" w:cs="Wingdings" w:hint="default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eastAsia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eastAsia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eastAsia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eastAsia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eastAsia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eastAsia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eastAsia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hint="eastAsia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hint="eastAsia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hint="eastAsia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paragraph" w:customStyle="1" w:styleId="a3">
    <w:name w:val="見出し"/>
    <w:basedOn w:val="a"/>
    <w:next w:val="a4"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pPr>
      <w:suppressLineNumbers/>
    </w:pPr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Copyright">
    <w:name w:val="Copyright"/>
    <w:basedOn w:val="a"/>
    <w:pPr>
      <w:tabs>
        <w:tab w:val="left" w:pos="16160"/>
      </w:tabs>
      <w:spacing w:line="189" w:lineRule="exact"/>
      <w:ind w:right="56"/>
      <w:jc w:val="right"/>
    </w:pPr>
    <w:rPr>
      <w:sz w:val="16"/>
    </w:rPr>
  </w:style>
  <w:style w:type="paragraph" w:customStyle="1" w:styleId="aa">
    <w:name w:val="表の内容"/>
    <w:basedOn w:val="a"/>
    <w:pPr>
      <w:suppressLineNumbers/>
    </w:pPr>
  </w:style>
  <w:style w:type="paragraph" w:customStyle="1" w:styleId="ab">
    <w:name w:val="表の見出し"/>
    <w:basedOn w:val="a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Profiles\tkomuro\&#65411;&#65438;&#65405;&#65400;&#65412;&#65391;&#65420;&#65439;\01&#12518;&#12540;&#12473;&#12465;&#12540;&#12473;&#35352;&#36848;&#35299;&#31572;&#29992;&#32025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01ユースケース記述解答用紙.dot</Template>
  <TotalTime>15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ユースケース記述</vt:lpstr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ユースケース記述</dc:title>
  <dc:subject/>
  <dc:creator>Admin</dc:creator>
  <cp:keywords/>
  <cp:lastModifiedBy>三原隆児</cp:lastModifiedBy>
  <cp:revision>4</cp:revision>
  <cp:lastPrinted>2002-02-14T12:02:00Z</cp:lastPrinted>
  <dcterms:created xsi:type="dcterms:W3CDTF">2022-05-17T06:47:00Z</dcterms:created>
  <dcterms:modified xsi:type="dcterms:W3CDTF">2022-05-17T07:27:00Z</dcterms:modified>
</cp:coreProperties>
</file>