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10EC5" w14:textId="77777777" w:rsidR="002A522E" w:rsidRDefault="002A522E"/>
    <w:tbl>
      <w:tblPr>
        <w:tblW w:w="9970" w:type="dxa"/>
        <w:tblInd w:w="9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40"/>
        <w:gridCol w:w="2234"/>
        <w:gridCol w:w="2086"/>
        <w:gridCol w:w="1137"/>
        <w:gridCol w:w="1260"/>
        <w:gridCol w:w="873"/>
        <w:gridCol w:w="40"/>
      </w:tblGrid>
      <w:tr w:rsidR="002A522E" w14:paraId="67C03319" w14:textId="77777777" w:rsidTr="008A442C">
        <w:trPr>
          <w:cantSplit/>
          <w:trHeight w:val="345"/>
        </w:trPr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805063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24"/>
              </w:rPr>
              <w:t>ユースケース記述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98E857" w14:textId="77777777" w:rsidR="002A522E" w:rsidRDefault="008A442C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システム</w:t>
            </w:r>
            <w:r w:rsidR="00D01E85"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名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162D8A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グループ名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DE0278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承認印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116851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作成日</w:t>
            </w:r>
          </w:p>
        </w:tc>
        <w:tc>
          <w:tcPr>
            <w:tcW w:w="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DBEA81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担当</w:t>
            </w:r>
          </w:p>
        </w:tc>
      </w:tr>
      <w:tr w:rsidR="002A522E" w14:paraId="3D6921ED" w14:textId="77777777" w:rsidTr="008A442C">
        <w:trPr>
          <w:cantSplit/>
          <w:trHeight w:val="322"/>
        </w:trPr>
        <w:tc>
          <w:tcPr>
            <w:tcW w:w="2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7536EC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</w:p>
        </w:tc>
        <w:tc>
          <w:tcPr>
            <w:tcW w:w="2234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2C8EAB4" w14:textId="60303034" w:rsidR="002A522E" w:rsidRDefault="00EC16FB">
            <w:pPr>
              <w:snapToGrid w:val="0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  <w:r>
              <w:rPr>
                <w:rFonts w:ascii="ＭＳ Ｐゴシック" w:hAnsi="ＭＳ Ｐゴシック" w:cs="ＭＳ Ｐゴシック" w:hint="eastAsia"/>
                <w:b/>
                <w:bCs/>
                <w:sz w:val="24"/>
              </w:rPr>
              <w:t>図書管理</w:t>
            </w:r>
          </w:p>
        </w:tc>
        <w:tc>
          <w:tcPr>
            <w:tcW w:w="2086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E0D59C" w14:textId="765B9562" w:rsidR="002A522E" w:rsidRDefault="00EC16FB">
            <w:pPr>
              <w:snapToGrid w:val="0"/>
              <w:jc w:val="center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  <w:r>
              <w:rPr>
                <w:rFonts w:ascii="ＭＳ Ｐゴシック" w:hAnsi="ＭＳ Ｐゴシック" w:cs="ＭＳ Ｐゴシック" w:hint="eastAsia"/>
                <w:b/>
                <w:bCs/>
                <w:sz w:val="24"/>
              </w:rPr>
              <w:t>L</w:t>
            </w:r>
            <w:r>
              <w:rPr>
                <w:rFonts w:ascii="ＭＳ Ｐゴシック" w:hAnsi="ＭＳ Ｐゴシック" w:cs="ＭＳ Ｐゴシック"/>
                <w:b/>
                <w:bCs/>
                <w:sz w:val="24"/>
              </w:rPr>
              <w:t>ibrarians</w:t>
            </w:r>
          </w:p>
        </w:tc>
        <w:tc>
          <w:tcPr>
            <w:tcW w:w="113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6F6975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2D98A6" w14:textId="4F868E78" w:rsidR="002A522E" w:rsidRDefault="00EC16FB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 w:hint="eastAsia"/>
              </w:rPr>
              <w:t>2</w:t>
            </w:r>
            <w:r>
              <w:rPr>
                <w:rFonts w:ascii="ＭＳ Ｐゴシック" w:hAnsi="ＭＳ Ｐゴシック" w:cs="ＭＳ Ｐゴシック"/>
              </w:rPr>
              <w:t>022/05/17</w:t>
            </w:r>
          </w:p>
        </w:tc>
        <w:tc>
          <w:tcPr>
            <w:tcW w:w="91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461A3C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67588388" w14:textId="77777777" w:rsidTr="008A442C">
        <w:trPr>
          <w:cantSplit/>
          <w:trHeight w:val="352"/>
        </w:trPr>
        <w:tc>
          <w:tcPr>
            <w:tcW w:w="2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47486F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223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B27ACE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2086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1DF851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13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CC2035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FC507F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ver.</w:t>
            </w:r>
          </w:p>
        </w:tc>
        <w:tc>
          <w:tcPr>
            <w:tcW w:w="913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A8D74E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7E2E86C1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BADB16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ユースケースID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73BD4D" w14:textId="34971AE1" w:rsidR="002A522E" w:rsidRDefault="00795D4C">
            <w:pPr>
              <w:snapToGrid w:val="0"/>
              <w:jc w:val="left"/>
            </w:pPr>
            <w:r>
              <w:rPr>
                <w:rFonts w:ascii="ＭＳ Ｐゴシック" w:hAnsi="ＭＳ Ｐゴシック" w:cs="ＭＳ Ｐゴシック"/>
              </w:rPr>
              <w:t>MM10</w:t>
            </w:r>
            <w:r w:rsidR="00E96C15">
              <w:rPr>
                <w:rFonts w:ascii="ＭＳ Ｐゴシック" w:hAnsi="ＭＳ Ｐゴシック" w:cs="ＭＳ Ｐゴシック"/>
              </w:rPr>
              <w:t>4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1331F271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4B24FC64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F492AC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ユースケース名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ABB45E" w14:textId="040C6628" w:rsidR="002A522E" w:rsidRPr="00E96C15" w:rsidRDefault="00E96C15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会員台帳の会員情報の検索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5433327E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6AF5AF0C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F36264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概要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127CE7" w14:textId="4DFE474F" w:rsidR="002A522E" w:rsidRDefault="0099659F">
            <w:r>
              <w:rPr>
                <w:rFonts w:ascii="ＭＳ Ｐゴシック" w:hAnsi="ＭＳ Ｐゴシック" w:cs="ＭＳ Ｐゴシック" w:hint="eastAsia"/>
              </w:rPr>
              <w:t>会員情報を</w:t>
            </w:r>
            <w:r w:rsidR="00E96C15">
              <w:rPr>
                <w:rFonts w:ascii="ＭＳ Ｐゴシック" w:hAnsi="ＭＳ Ｐゴシック" w:cs="ＭＳ Ｐゴシック" w:hint="eastAsia"/>
              </w:rPr>
              <w:t>検索する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284E9D4F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73713A5A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4946E8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アクター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3233B0" w14:textId="32E91BC2" w:rsidR="002A522E" w:rsidRDefault="001B4B76">
            <w:r>
              <w:rPr>
                <w:rFonts w:ascii="ＭＳ Ｐゴシック" w:hAnsi="ＭＳ Ｐゴシック" w:cs="ＭＳ Ｐゴシック" w:hint="eastAsia"/>
              </w:rPr>
              <w:t>受付・司書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7CF58EB9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1EBC0608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D8854E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事前条件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7EEFDA" w14:textId="335D6831" w:rsidR="002A522E" w:rsidRDefault="0099659F">
            <w:r>
              <w:rPr>
                <w:rFonts w:ascii="ＭＳ Ｐゴシック" w:hAnsi="ＭＳ Ｐゴシック" w:cs="ＭＳ Ｐゴシック" w:hint="eastAsia"/>
              </w:rPr>
              <w:t>会員</w:t>
            </w:r>
            <w:r w:rsidR="00E96C15">
              <w:rPr>
                <w:rFonts w:ascii="ＭＳ Ｐゴシック" w:hAnsi="ＭＳ Ｐゴシック" w:cs="ＭＳ Ｐゴシック" w:hint="eastAsia"/>
              </w:rPr>
              <w:t>検索</w:t>
            </w:r>
            <w:r>
              <w:rPr>
                <w:rFonts w:ascii="ＭＳ Ｐゴシック" w:hAnsi="ＭＳ Ｐゴシック" w:cs="ＭＳ Ｐゴシック" w:hint="eastAsia"/>
              </w:rPr>
              <w:t>画面にアクセスできる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3AC47B54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490B2A6B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402372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事後条件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9C8B47" w14:textId="2B0F8E2F" w:rsidR="002A522E" w:rsidRDefault="0099659F">
            <w:r>
              <w:rPr>
                <w:rFonts w:ascii="ＭＳ Ｐゴシック" w:hAnsi="ＭＳ Ｐゴシック" w:cs="ＭＳ Ｐゴシック" w:hint="eastAsia"/>
              </w:rPr>
              <w:t>会員情報を</w:t>
            </w:r>
            <w:r w:rsidR="00E96C15">
              <w:rPr>
                <w:rFonts w:ascii="ＭＳ Ｐゴシック" w:hAnsi="ＭＳ Ｐゴシック" w:cs="ＭＳ Ｐゴシック" w:hint="eastAsia"/>
              </w:rPr>
              <w:t>検索</w:t>
            </w:r>
            <w:r w:rsidR="000E2C3C">
              <w:rPr>
                <w:rFonts w:ascii="ＭＳ Ｐゴシック" w:hAnsi="ＭＳ Ｐゴシック" w:cs="ＭＳ Ｐゴシック" w:hint="eastAsia"/>
              </w:rPr>
              <w:t>できる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29980BD8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  <w:b/>
                <w:u w:val="single"/>
              </w:rPr>
            </w:pPr>
          </w:p>
        </w:tc>
      </w:tr>
      <w:tr w:rsidR="002A522E" w14:paraId="5B7DA76E" w14:textId="77777777" w:rsidTr="008A442C">
        <w:tblPrEx>
          <w:tblCellMar>
            <w:left w:w="0" w:type="dxa"/>
            <w:right w:w="0" w:type="dxa"/>
          </w:tblCellMar>
        </w:tblPrEx>
        <w:trPr>
          <w:cantSplit/>
          <w:trHeight w:val="10206"/>
        </w:trPr>
        <w:tc>
          <w:tcPr>
            <w:tcW w:w="99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67399D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基本系列</w:t>
            </w:r>
          </w:p>
          <w:p w14:paraId="2F1A27B5" w14:textId="5BC9590D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メニューから「</w:t>
            </w:r>
            <w:r w:rsidR="00E96C15">
              <w:rPr>
                <w:rFonts w:ascii="ＭＳ Ｐゴシック" w:hAnsi="ＭＳ Ｐゴシック" w:cs="ＭＳ Ｐゴシック" w:hint="eastAsia"/>
              </w:rPr>
              <w:t>検索</w:t>
            </w:r>
            <w:r>
              <w:rPr>
                <w:rFonts w:ascii="ＭＳ Ｐゴシック" w:hAnsi="ＭＳ Ｐゴシック" w:cs="ＭＳ Ｐゴシック" w:hint="eastAsia"/>
              </w:rPr>
              <w:t>」を選択すると、このユースケースが開始される</w:t>
            </w:r>
          </w:p>
          <w:p w14:paraId="19722545" w14:textId="193E0B22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システムは会員情報を</w:t>
            </w:r>
            <w:r w:rsidR="00E96C15">
              <w:rPr>
                <w:rFonts w:ascii="ＭＳ Ｐゴシック" w:hAnsi="ＭＳ Ｐゴシック" w:cs="ＭＳ Ｐゴシック" w:hint="eastAsia"/>
              </w:rPr>
              <w:t>検索</w:t>
            </w:r>
            <w:r>
              <w:rPr>
                <w:rFonts w:ascii="ＭＳ Ｐゴシック" w:hAnsi="ＭＳ Ｐゴシック" w:cs="ＭＳ Ｐゴシック" w:hint="eastAsia"/>
              </w:rPr>
              <w:t>する画面を表示する</w:t>
            </w:r>
          </w:p>
          <w:p w14:paraId="4B0C8BBA" w14:textId="6FD9DABC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アクターは</w:t>
            </w:r>
            <w:r w:rsidR="00E96C15">
              <w:rPr>
                <w:rFonts w:ascii="ＭＳ Ｐゴシック" w:hAnsi="ＭＳ Ｐゴシック" w:cs="ＭＳ Ｐゴシック" w:hint="eastAsia"/>
              </w:rPr>
              <w:t>検索したい会員</w:t>
            </w:r>
            <w:r w:rsidR="00304F27">
              <w:rPr>
                <w:rFonts w:ascii="ＭＳ Ｐゴシック" w:hAnsi="ＭＳ Ｐゴシック" w:cs="ＭＳ Ｐゴシック" w:hint="eastAsia"/>
              </w:rPr>
              <w:t>を入力し</w:t>
            </w:r>
            <w:r>
              <w:rPr>
                <w:rFonts w:ascii="ＭＳ Ｐゴシック" w:hAnsi="ＭＳ Ｐゴシック" w:cs="ＭＳ Ｐゴシック" w:hint="eastAsia"/>
              </w:rPr>
              <w:t>「確認画面へ」ボタンを押す</w:t>
            </w:r>
          </w:p>
          <w:p w14:paraId="3B59393C" w14:textId="4CE02A8F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</w:t>
            </w:r>
            <w:r w:rsidR="00E96C15">
              <w:rPr>
                <w:rFonts w:ascii="ＭＳ Ｐゴシック" w:hAnsi="ＭＳ Ｐゴシック" w:cs="ＭＳ Ｐゴシック" w:hint="eastAsia"/>
              </w:rPr>
              <w:t>検索</w:t>
            </w:r>
            <w:r>
              <w:rPr>
                <w:rFonts w:ascii="ＭＳ Ｐゴシック" w:hAnsi="ＭＳ Ｐゴシック" w:cs="ＭＳ Ｐゴシック" w:hint="eastAsia"/>
              </w:rPr>
              <w:t>情報の</w:t>
            </w:r>
            <w:r w:rsidR="00E96C15">
              <w:rPr>
                <w:rFonts w:ascii="ＭＳ Ｐゴシック" w:hAnsi="ＭＳ Ｐゴシック" w:cs="ＭＳ Ｐゴシック" w:hint="eastAsia"/>
              </w:rPr>
              <w:t>検索結果</w:t>
            </w:r>
            <w:r>
              <w:rPr>
                <w:rFonts w:ascii="ＭＳ Ｐゴシック" w:hAnsi="ＭＳ Ｐゴシック" w:cs="ＭＳ Ｐゴシック" w:hint="eastAsia"/>
              </w:rPr>
              <w:t>画面を表示する</w:t>
            </w:r>
          </w:p>
          <w:p w14:paraId="68F58464" w14:textId="7C4A1466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アクターは「</w:t>
            </w:r>
            <w:r w:rsidR="001B4B76">
              <w:rPr>
                <w:rFonts w:ascii="ＭＳ Ｐゴシック" w:hAnsi="ＭＳ Ｐゴシック" w:cs="ＭＳ Ｐゴシック" w:hint="eastAsia"/>
              </w:rPr>
              <w:t>終了</w:t>
            </w:r>
            <w:r>
              <w:rPr>
                <w:rFonts w:ascii="ＭＳ Ｐゴシック" w:hAnsi="ＭＳ Ｐゴシック" w:cs="ＭＳ Ｐゴシック" w:hint="eastAsia"/>
              </w:rPr>
              <w:t>」ボタンを押す</w:t>
            </w:r>
          </w:p>
          <w:p w14:paraId="41CFCFE2" w14:textId="77777777" w:rsidR="002A522E" w:rsidRDefault="002A522E">
            <w:pPr>
              <w:rPr>
                <w:rFonts w:ascii="ＭＳ Ｐゴシック" w:hAnsi="ＭＳ Ｐゴシック" w:cs="ＭＳ Ｐゴシック"/>
              </w:rPr>
            </w:pPr>
          </w:p>
          <w:p w14:paraId="5C66DC7A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代替系列</w:t>
            </w:r>
          </w:p>
          <w:p w14:paraId="71252A2E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なし</w:t>
            </w:r>
          </w:p>
          <w:p w14:paraId="39D01C33" w14:textId="77777777" w:rsidR="002A522E" w:rsidRDefault="002A522E">
            <w:pPr>
              <w:rPr>
                <w:rFonts w:ascii="ＭＳ Ｐゴシック" w:hAnsi="ＭＳ Ｐゴシック" w:cs="ＭＳ Ｐゴシック"/>
                <w:b/>
                <w:u w:val="single"/>
              </w:rPr>
            </w:pPr>
          </w:p>
          <w:p w14:paraId="7FD6A32B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例外系列</w:t>
            </w:r>
          </w:p>
          <w:p w14:paraId="683EB63C" w14:textId="4D36F1B6" w:rsidR="002A522E" w:rsidRDefault="00D01E85">
            <w:r>
              <w:rPr>
                <w:rFonts w:ascii="ＭＳ Ｐゴシック" w:hAnsi="ＭＳ Ｐゴシック" w:cs="ＭＳ Ｐゴシック" w:hint="eastAsia"/>
              </w:rPr>
              <w:t>E-1：　アクターが次の入力チェック条件を満たさずに「</w:t>
            </w:r>
            <w:r w:rsidR="001B4B76">
              <w:rPr>
                <w:rFonts w:ascii="ＭＳ Ｐゴシック" w:hAnsi="ＭＳ Ｐゴシック" w:cs="ＭＳ Ｐゴシック" w:hint="eastAsia"/>
              </w:rPr>
              <w:t>確認画面へ</w:t>
            </w:r>
            <w:r>
              <w:rPr>
                <w:rFonts w:ascii="ＭＳ Ｐゴシック" w:hAnsi="ＭＳ Ｐゴシック" w:cs="ＭＳ Ｐゴシック" w:hint="eastAsia"/>
              </w:rPr>
              <w:t>」ボタンを押した</w:t>
            </w:r>
          </w:p>
          <w:p w14:paraId="3CAECD61" w14:textId="7E251D6E" w:rsidR="001B4B76" w:rsidRDefault="001B4B76" w:rsidP="001B4B76">
            <w:pPr>
              <w:numPr>
                <w:ilvl w:val="1"/>
                <w:numId w:val="1"/>
              </w:numPr>
              <w:rPr>
                <w:rFonts w:hint="eastAsia"/>
              </w:rPr>
            </w:pPr>
            <w:r>
              <w:rPr>
                <w:rFonts w:ascii="ＭＳ Ｐゴシック" w:hAnsi="ＭＳ Ｐゴシック" w:cs="ＭＳ Ｐゴシック" w:hint="eastAsia"/>
              </w:rPr>
              <w:t>登録されていない名前を検索した</w:t>
            </w:r>
          </w:p>
          <w:p w14:paraId="6285AB55" w14:textId="07F6E1CD" w:rsidR="002A522E" w:rsidRDefault="00D01E85">
            <w:pPr>
              <w:numPr>
                <w:ilvl w:val="0"/>
                <w:numId w:val="2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システムは、入力が正しくない旨を伝えるメッセージ</w:t>
            </w:r>
            <w:r w:rsidR="000946DD">
              <w:rPr>
                <w:rFonts w:ascii="ＭＳ Ｐゴシック" w:hAnsi="ＭＳ Ｐゴシック" w:cs="ＭＳ Ｐゴシック" w:hint="eastAsia"/>
              </w:rPr>
              <w:t>を</w:t>
            </w:r>
            <w:r>
              <w:rPr>
                <w:rFonts w:ascii="ＭＳ Ｐゴシック" w:hAnsi="ＭＳ Ｐゴシック" w:cs="ＭＳ Ｐゴシック" w:hint="eastAsia"/>
              </w:rPr>
              <w:t>表示する</w:t>
            </w:r>
          </w:p>
          <w:p w14:paraId="3D0AD650" w14:textId="77777777" w:rsidR="002A522E" w:rsidRDefault="002A522E">
            <w:pPr>
              <w:rPr>
                <w:rFonts w:ascii="ＭＳ Ｐゴシック" w:hAnsi="ＭＳ Ｐゴシック" w:cs="ＭＳ Ｐゴシック"/>
              </w:rPr>
            </w:pPr>
          </w:p>
          <w:p w14:paraId="63CC8D42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備考</w:t>
            </w:r>
          </w:p>
          <w:p w14:paraId="395400C8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なし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66AED065" w14:textId="77777777" w:rsidR="002A522E" w:rsidRDefault="002A522E">
            <w:pPr>
              <w:snapToGrid w:val="0"/>
              <w:rPr>
                <w:rFonts w:ascii="Times New Roman" w:eastAsia="ＭＳ Ｐ明朝" w:hAnsi="Times New Roman" w:cs="Times New Roman"/>
                <w:b/>
                <w:bCs/>
                <w:sz w:val="24"/>
              </w:rPr>
            </w:pPr>
          </w:p>
        </w:tc>
      </w:tr>
    </w:tbl>
    <w:p w14:paraId="7E8D00A6" w14:textId="77777777" w:rsidR="00D01E85" w:rsidRDefault="00D01E85">
      <w:pPr>
        <w:spacing w:before="180" w:line="0" w:lineRule="atLeast"/>
      </w:pPr>
    </w:p>
    <w:sectPr w:rsidR="00D01E85">
      <w:footerReference w:type="default" r:id="rId7"/>
      <w:footerReference w:type="first" r:id="rId8"/>
      <w:pgSz w:w="11906" w:h="16838"/>
      <w:pgMar w:top="900" w:right="1133" w:bottom="709" w:left="993" w:header="720" w:footer="602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FDE20" w14:textId="77777777" w:rsidR="0083757B" w:rsidRDefault="0083757B">
      <w:r>
        <w:separator/>
      </w:r>
    </w:p>
  </w:endnote>
  <w:endnote w:type="continuationSeparator" w:id="0">
    <w:p w14:paraId="3ECDBF91" w14:textId="77777777" w:rsidR="0083757B" w:rsidRDefault="00837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Liberation Sans">
    <w:altName w:val="Arial"/>
    <w:charset w:val="80"/>
    <w:family w:val="swiss"/>
    <w:pitch w:val="variable"/>
    <w:sig w:usb0="E0000AFF" w:usb1="500078FF" w:usb2="00000021" w:usb3="00000000" w:csb0="000001B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1FAF9" w14:textId="77777777" w:rsidR="002A522E" w:rsidRDefault="002A522E">
    <w:pPr>
      <w:pStyle w:val="Copyright"/>
    </w:pPr>
  </w:p>
  <w:p w14:paraId="21E60238" w14:textId="77777777" w:rsidR="002A522E" w:rsidRDefault="002A522E">
    <w:pPr>
      <w:pStyle w:val="a9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A6DE8" w14:textId="77777777" w:rsidR="002A522E" w:rsidRDefault="002A522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75416" w14:textId="77777777" w:rsidR="0083757B" w:rsidRDefault="0083757B">
      <w:r>
        <w:separator/>
      </w:r>
    </w:p>
  </w:footnote>
  <w:footnote w:type="continuationSeparator" w:id="0">
    <w:p w14:paraId="757B3088" w14:textId="77777777" w:rsidR="0083757B" w:rsidRDefault="008375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  <w:rPr>
        <w:rFonts w:hint="eastAsia"/>
      </w:rPr>
    </w:lvl>
    <w:lvl w:ilvl="1">
      <w:start w:val="1"/>
      <w:numFmt w:val="bullet"/>
      <w:lvlText w:val=""/>
      <w:lvlJc w:val="left"/>
      <w:pPr>
        <w:tabs>
          <w:tab w:val="num" w:pos="1050"/>
        </w:tabs>
        <w:ind w:left="1050" w:hanging="420"/>
      </w:pPr>
      <w:rPr>
        <w:rFonts w:ascii="Wingdings" w:hAnsi="Wingdings" w:cs="Wingdings" w:hint="default"/>
      </w:rPr>
    </w:lvl>
    <w:lvl w:ilvl="2">
      <w:start w:val="1"/>
      <w:numFmt w:val="decimal"/>
      <w:lvlText w:val="%3"/>
      <w:lvlJc w:val="lef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>
      <w:start w:val="1"/>
      <w:numFmt w:val="decimal"/>
      <w:lvlText w:val="%6"/>
      <w:lvlJc w:val="lef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>
      <w:start w:val="1"/>
      <w:numFmt w:val="decimal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  <w:rPr>
        <w:rFonts w:hint="eastAsia"/>
      </w:r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495"/>
      </w:pPr>
      <w:rPr>
        <w:rFonts w:hint="eastAsia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283534900">
    <w:abstractNumId w:val="0"/>
  </w:num>
  <w:num w:numId="2" w16cid:durableId="1805346173">
    <w:abstractNumId w:val="1"/>
  </w:num>
  <w:num w:numId="3" w16cid:durableId="381517462">
    <w:abstractNumId w:val="2"/>
  </w:num>
  <w:num w:numId="4" w16cid:durableId="10599385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51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250"/>
    <w:rsid w:val="000946DD"/>
    <w:rsid w:val="000E2C3C"/>
    <w:rsid w:val="001B4B76"/>
    <w:rsid w:val="002A522E"/>
    <w:rsid w:val="00304F27"/>
    <w:rsid w:val="00306281"/>
    <w:rsid w:val="00327250"/>
    <w:rsid w:val="005E1980"/>
    <w:rsid w:val="00795D4C"/>
    <w:rsid w:val="008342BF"/>
    <w:rsid w:val="0083757B"/>
    <w:rsid w:val="008A442C"/>
    <w:rsid w:val="0099659F"/>
    <w:rsid w:val="00B85248"/>
    <w:rsid w:val="00C2020C"/>
    <w:rsid w:val="00D01E85"/>
    <w:rsid w:val="00E96C15"/>
    <w:rsid w:val="00EC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657021C2"/>
  <w15:chartTrackingRefBased/>
  <w15:docId w15:val="{9A844C52-4AFE-E14D-8CE4-3F2F4199B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Arial" w:eastAsia="ＭＳ Ｐゴシック" w:hAnsi="Arial" w:cs="Arial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eastAsia"/>
    </w:rPr>
  </w:style>
  <w:style w:type="character" w:customStyle="1" w:styleId="WW8Num1z1">
    <w:name w:val="WW8Num1z1"/>
    <w:rPr>
      <w:rFonts w:ascii="Wingdings" w:eastAsia="ＭＳ Ｐゴシック" w:hAnsi="Wingdings" w:cs="Wingdings" w:hint="default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eastAsia"/>
    </w:rPr>
  </w:style>
  <w:style w:type="character" w:customStyle="1" w:styleId="WW8Num3z0">
    <w:name w:val="WW8Num3z0"/>
    <w:rPr>
      <w:rFonts w:hint="eastAsia"/>
    </w:rPr>
  </w:style>
  <w:style w:type="character" w:customStyle="1" w:styleId="WW8Num4z0">
    <w:name w:val="WW8Num4z0"/>
    <w:rPr>
      <w:rFonts w:hint="eastAsia"/>
    </w:rPr>
  </w:style>
  <w:style w:type="character" w:customStyle="1" w:styleId="WW8Num5z0">
    <w:name w:val="WW8Num5z0"/>
    <w:rPr>
      <w:rFonts w:hint="eastAsia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7z0">
    <w:name w:val="WW8Num7z0"/>
    <w:rPr>
      <w:rFonts w:hint="eastAsia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eastAsia"/>
    </w:rPr>
  </w:style>
  <w:style w:type="character" w:customStyle="1" w:styleId="WW8Num8z1">
    <w:name w:val="WW8Num8z1"/>
    <w:rPr>
      <w:rFonts w:ascii="Wingdings" w:hAnsi="Wingdings" w:cs="Wingdings" w:hint="default"/>
    </w:rPr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hint="eastAsia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eastAsia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hint="eastAsia"/>
    </w:rPr>
  </w:style>
  <w:style w:type="character" w:customStyle="1" w:styleId="WW8Num11z1">
    <w:name w:val="WW8Num11z1"/>
    <w:rPr>
      <w:rFonts w:ascii="Wingdings" w:hAnsi="Wingdings" w:cs="Wingdings" w:hint="default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eastAsia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hint="eastAsia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hint="eastAsia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hint="eastAsia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hint="default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hint="eastAsia"/>
    </w:rPr>
  </w:style>
  <w:style w:type="character" w:customStyle="1" w:styleId="WW8Num17z1">
    <w:name w:val="WW8Num17z1"/>
    <w:rPr>
      <w:rFonts w:ascii="Wingdings" w:hAnsi="Wingdings" w:cs="Wingdings" w:hint="default"/>
    </w:rPr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eastAsia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eastAsia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hint="eastAsia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hint="eastAsia"/>
    </w:rPr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hint="eastAsia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hint="eastAsia"/>
    </w:rPr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hint="eastAsia"/>
    </w:rPr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rFonts w:hint="eastAsia"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hint="eastAsia"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hint="eastAsia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paragraph" w:customStyle="1" w:styleId="a3">
    <w:name w:val="見出し"/>
    <w:basedOn w:val="a"/>
    <w:next w:val="a4"/>
    <w:pPr>
      <w:keepNext/>
      <w:spacing w:before="240" w:after="120"/>
    </w:pPr>
    <w:rPr>
      <w:rFonts w:ascii="Liberation Sans" w:eastAsia="ＭＳ ゴシック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pPr>
      <w:suppressLineNumbers/>
    </w:pPr>
  </w:style>
  <w:style w:type="paragraph" w:styleId="a8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9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customStyle="1" w:styleId="Copyright">
    <w:name w:val="Copyright"/>
    <w:basedOn w:val="a"/>
    <w:pPr>
      <w:tabs>
        <w:tab w:val="left" w:pos="16160"/>
      </w:tabs>
      <w:spacing w:line="189" w:lineRule="exact"/>
      <w:ind w:right="56"/>
      <w:jc w:val="right"/>
    </w:pPr>
    <w:rPr>
      <w:sz w:val="16"/>
    </w:rPr>
  </w:style>
  <w:style w:type="paragraph" w:customStyle="1" w:styleId="aa">
    <w:name w:val="表の内容"/>
    <w:basedOn w:val="a"/>
    <w:pPr>
      <w:suppressLineNumbers/>
    </w:pPr>
  </w:style>
  <w:style w:type="paragraph" w:customStyle="1" w:styleId="ab">
    <w:name w:val="表の見出し"/>
    <w:basedOn w:val="a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Profiles\tkomuro\&#65411;&#65438;&#65405;&#65400;&#65412;&#65391;&#65420;&#65439;\01&#12518;&#12540;&#12473;&#12465;&#12540;&#12473;&#35352;&#36848;&#35299;&#31572;&#29992;&#32025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01ユースケース記述解答用紙.dot</Template>
  <TotalTime>9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ユースケース記述</vt:lpstr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ユースケース記述</dc:title>
  <dc:subject/>
  <dc:creator>Admin</dc:creator>
  <cp:keywords/>
  <cp:lastModifiedBy>三原隆児</cp:lastModifiedBy>
  <cp:revision>3</cp:revision>
  <cp:lastPrinted>2002-02-14T12:02:00Z</cp:lastPrinted>
  <dcterms:created xsi:type="dcterms:W3CDTF">2022-05-17T07:01:00Z</dcterms:created>
  <dcterms:modified xsi:type="dcterms:W3CDTF">2022-05-17T07:10:00Z</dcterms:modified>
</cp:coreProperties>
</file>