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056782AD" w:rsidR="002A522E" w:rsidRDefault="00ED67A8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LM401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5BC42EC1" w:rsidR="002A522E" w:rsidRPr="00E96C15" w:rsidRDefault="00ED67A8">
            <w:r>
              <w:rPr>
                <w:rFonts w:ascii="Segoe UI" w:hAnsi="Segoe UI" w:cs="Segoe UI"/>
                <w:color w:val="24292F"/>
                <w:shd w:val="clear" w:color="auto" w:fill="FFFFFF"/>
              </w:rPr>
              <w:t>貸出台帳へ資料の貸出の登録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4C53DA76" w:rsidR="002A522E" w:rsidRDefault="00ED67A8">
            <w:r>
              <w:rPr>
                <w:rFonts w:ascii="ＭＳ Ｐゴシック" w:hAnsi="ＭＳ Ｐゴシック" w:cs="ＭＳ Ｐゴシック" w:hint="eastAsia"/>
              </w:rPr>
              <w:t>資料の貸出</w:t>
            </w:r>
            <w:r w:rsidR="001F6060">
              <w:rPr>
                <w:rFonts w:ascii="ＭＳ Ｐゴシック" w:hAnsi="ＭＳ Ｐゴシック" w:cs="ＭＳ Ｐゴシック" w:hint="eastAsia"/>
              </w:rPr>
              <w:t>記録</w:t>
            </w:r>
            <w:r>
              <w:rPr>
                <w:rFonts w:ascii="ＭＳ Ｐゴシック" w:hAnsi="ＭＳ Ｐゴシック" w:cs="ＭＳ Ｐゴシック" w:hint="eastAsia"/>
              </w:rPr>
              <w:t>の登録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6B014127" w:rsidR="002A522E" w:rsidRDefault="00CC58A0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37E55C2F" w:rsidR="002A522E" w:rsidRDefault="00ED67A8">
            <w:r>
              <w:rPr>
                <w:rFonts w:hint="eastAsia"/>
              </w:rPr>
              <w:t>貸出</w:t>
            </w:r>
            <w:r w:rsidR="001F6060">
              <w:rPr>
                <w:rFonts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1B5C8D96" w:rsidR="002A522E" w:rsidRDefault="001F6060">
            <w:r>
              <w:rPr>
                <w:rFonts w:ascii="ＭＳ Ｐゴシック" w:hAnsi="ＭＳ Ｐゴシック" w:cs="ＭＳ Ｐゴシック" w:hint="eastAsia"/>
              </w:rPr>
              <w:t>貸出台帳へ資料の貸出記録が登録される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30A43DB0" w:rsidR="002A522E" w:rsidRDefault="00D01E85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1F6060">
              <w:rPr>
                <w:rFonts w:ascii="ＭＳ Ｐゴシック" w:hAnsi="ＭＳ Ｐゴシック" w:cs="ＭＳ Ｐゴシック" w:hint="eastAsia"/>
              </w:rPr>
              <w:t>資料の貸出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30C1CE97" w:rsidR="002A522E" w:rsidRDefault="00D01E85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1F6060">
              <w:rPr>
                <w:rFonts w:ascii="ＭＳ Ｐゴシック" w:hAnsi="ＭＳ Ｐゴシック" w:cs="ＭＳ Ｐゴシック" w:hint="eastAsia"/>
              </w:rPr>
              <w:t>貸出記録を登録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01AA6941" w:rsidR="002A522E" w:rsidRDefault="00E926EC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3541AB">
              <w:rPr>
                <w:rFonts w:ascii="ＭＳ Ｐゴシック" w:hAnsi="ＭＳ Ｐゴシック" w:cs="ＭＳ Ｐゴシック" w:hint="eastAsia"/>
              </w:rPr>
              <w:t>「会員ID、資料ID、貸出年月日」</w:t>
            </w:r>
            <w:r w:rsidR="00723030">
              <w:rPr>
                <w:rFonts w:ascii="ＭＳ Ｐゴシック" w:hAnsi="ＭＳ Ｐゴシック" w:cs="ＭＳ Ｐゴシック" w:hint="eastAsia"/>
              </w:rPr>
              <w:t>を入力し「確認画面へ」ボタンを押す</w:t>
            </w:r>
          </w:p>
          <w:p w14:paraId="3B59393C" w14:textId="23BFBB4F" w:rsidR="002A522E" w:rsidRPr="00002F90" w:rsidRDefault="00D01E85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CB0FD2">
              <w:rPr>
                <w:rFonts w:ascii="ＭＳ Ｐゴシック" w:hAnsi="ＭＳ Ｐゴシック" w:cs="ＭＳ Ｐゴシック" w:hint="eastAsia"/>
              </w:rPr>
              <w:t>貸出台帳から現在</w:t>
            </w:r>
            <w:r w:rsidR="00BC150B">
              <w:rPr>
                <w:rFonts w:ascii="ＭＳ Ｐゴシック" w:hAnsi="ＭＳ Ｐゴシック" w:cs="ＭＳ Ｐゴシック" w:hint="eastAsia"/>
              </w:rPr>
              <w:t>会員に</w:t>
            </w:r>
            <w:r w:rsidR="00CB0FD2">
              <w:rPr>
                <w:rFonts w:ascii="ＭＳ Ｐゴシック" w:hAnsi="ＭＳ Ｐゴシック" w:cs="ＭＳ Ｐゴシック" w:hint="eastAsia"/>
              </w:rPr>
              <w:t>貸出中の本があるか調べる</w:t>
            </w:r>
          </w:p>
          <w:p w14:paraId="686F29FF" w14:textId="20C86972" w:rsidR="00002F90" w:rsidRPr="00CB0FD2" w:rsidRDefault="00002F90" w:rsidP="00002F90">
            <w:pPr>
              <w:pStyle w:val="ac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貸出中の本がない場合、③の処理をする</w:t>
            </w:r>
          </w:p>
          <w:p w14:paraId="68F8B8DF" w14:textId="69318674" w:rsidR="00CB0FD2" w:rsidRPr="00CB0FD2" w:rsidRDefault="00002F90" w:rsidP="00CB0FD2">
            <w:pPr>
              <w:pStyle w:val="ac"/>
              <w:numPr>
                <w:ilvl w:val="0"/>
                <w:numId w:val="6"/>
              </w:numPr>
              <w:ind w:leftChars="0"/>
            </w:pPr>
            <w:r>
              <w:rPr>
                <w:rFonts w:ascii="ＭＳ Ｐゴシック" w:hAnsi="ＭＳ Ｐゴシック" w:cs="ＭＳ Ｐゴシック" w:hint="eastAsia"/>
              </w:rPr>
              <w:t>貸出中の本がある場合、</w:t>
            </w:r>
            <w:r w:rsidR="00CB0FD2">
              <w:rPr>
                <w:rFonts w:ascii="ＭＳ Ｐゴシック" w:hAnsi="ＭＳ Ｐゴシック" w:cs="ＭＳ Ｐゴシック" w:hint="eastAsia"/>
              </w:rPr>
              <w:t>貸出合計冊数が5冊</w:t>
            </w:r>
            <w:r w:rsidR="00431584">
              <w:rPr>
                <w:rFonts w:ascii="ＭＳ Ｐゴシック" w:hAnsi="ＭＳ Ｐゴシック" w:cs="ＭＳ Ｐゴシック" w:hint="eastAsia"/>
              </w:rPr>
              <w:t>以内</w:t>
            </w:r>
            <w:r w:rsidR="00CB0FD2">
              <w:rPr>
                <w:rFonts w:ascii="ＭＳ Ｐゴシック" w:hAnsi="ＭＳ Ｐゴシック" w:cs="ＭＳ Ｐゴシック" w:hint="eastAsia"/>
              </w:rPr>
              <w:t>か調べる</w:t>
            </w:r>
          </w:p>
          <w:p w14:paraId="51E6E46C" w14:textId="0C7C8557" w:rsidR="00CB0FD2" w:rsidRPr="00431584" w:rsidRDefault="00431584" w:rsidP="00CB0FD2">
            <w:pPr>
              <w:pStyle w:val="ac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貸出合計冊数が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冊以内の場合、貸出台帳に</w:t>
            </w:r>
            <w:r>
              <w:rPr>
                <w:rFonts w:ascii="ＭＳ Ｐゴシック" w:hAnsi="ＭＳ Ｐゴシック" w:cs="ＭＳ Ｐゴシック" w:hint="eastAsia"/>
              </w:rPr>
              <w:t>「会員ID、資料ID、貸出年月日」</w:t>
            </w:r>
            <w:r>
              <w:rPr>
                <w:rFonts w:ascii="ＭＳ Ｐゴシック" w:hAnsi="ＭＳ Ｐゴシック" w:cs="ＭＳ Ｐゴシック" w:hint="eastAsia"/>
              </w:rPr>
              <w:t>を記入する</w:t>
            </w:r>
          </w:p>
          <w:p w14:paraId="30776C45" w14:textId="68B58E8F" w:rsidR="0021549B" w:rsidRDefault="00431584" w:rsidP="0021549B">
            <w:pPr>
              <w:pStyle w:val="ac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資料目録にアクセスし、出版3ヶ月以内であった場合10日の返却日、それ以外は</w:t>
            </w:r>
            <w:r w:rsidR="0021549B">
              <w:rPr>
                <w:rFonts w:ascii="ＭＳ Ｐゴシック" w:hAnsi="ＭＳ Ｐゴシック" w:cs="ＭＳ Ｐゴシック" w:hint="eastAsia"/>
              </w:rPr>
              <w:t>15日の返却日を記入する</w:t>
            </w:r>
          </w:p>
          <w:p w14:paraId="68F58464" w14:textId="763B316B" w:rsidR="002A522E" w:rsidRPr="0021549B" w:rsidRDefault="0021549B" w:rsidP="00666339">
            <w:pPr>
              <w:numPr>
                <w:ilvl w:val="0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システムは予約帳簿にアクセスし、予約されたものか調べる</w:t>
            </w:r>
          </w:p>
          <w:p w14:paraId="6A49C0E5" w14:textId="2FD6136C" w:rsidR="0021549B" w:rsidRPr="00AB11F4" w:rsidRDefault="0021549B" w:rsidP="00C5580C">
            <w:pPr>
              <w:pStyle w:val="ac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予約されたものであった場合、予約帳簿の貸出済みにチェックを入れる</w:t>
            </w:r>
          </w:p>
          <w:p w14:paraId="09CFC0E2" w14:textId="6F1B0155" w:rsidR="00AB11F4" w:rsidRPr="00E26520" w:rsidRDefault="00C5580C" w:rsidP="00C5580C">
            <w:pPr>
              <w:pStyle w:val="ac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 w:rsidRPr="00C5580C">
              <w:rPr>
                <w:rFonts w:hint="eastAsia"/>
              </w:rPr>
              <w:t>アクターは「登録する」ボタンを押す</w:t>
            </w:r>
          </w:p>
          <w:p w14:paraId="23268CCB" w14:textId="3181ACDA" w:rsidR="00E26520" w:rsidRPr="00C5580C" w:rsidRDefault="00E26520" w:rsidP="00C5580C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C5580C">
              <w:rPr>
                <w:rFonts w:ascii="ＭＳ Ｐゴシック" w:hAnsi="ＭＳ Ｐゴシック" w:cs="ＭＳ Ｐゴシック" w:hint="eastAsia"/>
              </w:rPr>
              <w:t>貸出完了の画面を表示する</w:t>
            </w:r>
          </w:p>
          <w:p w14:paraId="41CFCFE2" w14:textId="77777777" w:rsidR="002A522E" w:rsidRPr="00E26520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4D36F1B6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</w:t>
            </w:r>
            <w:r w:rsidR="001B4B76">
              <w:rPr>
                <w:rFonts w:ascii="ＭＳ Ｐゴシック" w:hAnsi="ＭＳ Ｐゴシック" w:cs="ＭＳ Ｐゴシック" w:hint="eastAsia"/>
              </w:rPr>
              <w:t>確認画面へ</w:t>
            </w:r>
            <w:r>
              <w:rPr>
                <w:rFonts w:ascii="ＭＳ Ｐゴシック" w:hAnsi="ＭＳ Ｐゴシック" w:cs="ＭＳ Ｐゴシック" w:hint="eastAsia"/>
              </w:rPr>
              <w:t>」ボタンを押した</w:t>
            </w:r>
          </w:p>
          <w:p w14:paraId="6ECF9E3F" w14:textId="2586DBC5" w:rsidR="00666339" w:rsidRDefault="00666339" w:rsidP="00666339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ascii="ＭＳ Ｐゴシック" w:hAnsi="ＭＳ Ｐゴシック" w:cs="ＭＳ Ｐゴシック" w:hint="eastAsia"/>
              </w:rPr>
              <w:t>会員ID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 w:rsidR="00215781">
              <w:rPr>
                <w:rFonts w:ascii="ＭＳ Ｐゴシック" w:hAnsi="ＭＳ Ｐゴシック" w:cs="ＭＳ Ｐゴシック" w:hint="eastAsia"/>
              </w:rPr>
              <w:t>5</w:t>
            </w:r>
            <w:r>
              <w:rPr>
                <w:rFonts w:ascii="ＭＳ Ｐゴシック" w:hAnsi="ＭＳ Ｐゴシック" w:cs="ＭＳ Ｐゴシック"/>
              </w:rPr>
              <w:t>文字</w:t>
            </w:r>
            <w:r w:rsidR="00215781">
              <w:rPr>
                <w:rFonts w:ascii="ＭＳ Ｐゴシック" w:hAnsi="ＭＳ Ｐゴシック" w:cs="ＭＳ Ｐゴシック" w:hint="eastAsia"/>
              </w:rPr>
              <w:t>以下</w:t>
            </w:r>
          </w:p>
          <w:p w14:paraId="5E9F6900" w14:textId="0E49BD82" w:rsidR="001D7AB9" w:rsidRDefault="001D7AB9" w:rsidP="001D7AB9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ascii="ＭＳ Ｐゴシック" w:hAnsi="ＭＳ Ｐゴシック" w:cs="ＭＳ Ｐゴシック" w:hint="eastAsia"/>
              </w:rPr>
              <w:t>資料ID</w:t>
            </w:r>
            <w:r>
              <w:rPr>
                <w:rFonts w:ascii="ＭＳ Ｐゴシック" w:hAnsi="ＭＳ Ｐゴシック" w:cs="ＭＳ Ｐゴシック"/>
              </w:rPr>
              <w:t>」は必須、英数字10文字</w:t>
            </w:r>
            <w:r w:rsidR="00215781">
              <w:rPr>
                <w:rFonts w:ascii="ＭＳ Ｐゴシック" w:hAnsi="ＭＳ Ｐゴシック" w:cs="ＭＳ Ｐゴシック" w:hint="eastAsia"/>
              </w:rPr>
              <w:t>以下</w:t>
            </w:r>
          </w:p>
          <w:p w14:paraId="2FDB5708" w14:textId="138ABDE6" w:rsidR="00DC7EA8" w:rsidRPr="00C5580C" w:rsidRDefault="001D7AB9" w:rsidP="00C5580C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ascii="ＭＳ Ｐゴシック" w:hAnsi="ＭＳ Ｐゴシック" w:cs="ＭＳ Ｐゴシック" w:hint="eastAsia"/>
              </w:rPr>
              <w:t>貸出年月日</w:t>
            </w:r>
            <w:r>
              <w:rPr>
                <w:rFonts w:ascii="ＭＳ Ｐゴシック" w:hAnsi="ＭＳ Ｐゴシック" w:cs="ＭＳ Ｐゴシック"/>
              </w:rPr>
              <w:t>」は必須、1</w:t>
            </w:r>
            <w:r w:rsidR="00215781">
              <w:rPr>
                <w:rFonts w:ascii="ＭＳ Ｐゴシック" w:hAnsi="ＭＳ Ｐゴシック" w:cs="ＭＳ Ｐゴシック"/>
              </w:rPr>
              <w:t>1</w:t>
            </w:r>
            <w:r>
              <w:rPr>
                <w:rFonts w:ascii="ＭＳ Ｐゴシック" w:hAnsi="ＭＳ Ｐゴシック" w:cs="ＭＳ Ｐゴシック"/>
              </w:rPr>
              <w:t>文字</w:t>
            </w:r>
            <w:r w:rsidR="00215781">
              <w:rPr>
                <w:rFonts w:ascii="ＭＳ Ｐゴシック" w:hAnsi="ＭＳ Ｐゴシック" w:cs="ＭＳ Ｐゴシック" w:hint="eastAsia"/>
              </w:rPr>
              <w:t>以下</w:t>
            </w:r>
          </w:p>
          <w:p w14:paraId="4DB2A55D" w14:textId="25729B42" w:rsidR="00C5580C" w:rsidRDefault="00C5580C" w:rsidP="00C5580C">
            <w:pPr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E</w:t>
            </w:r>
            <w:r>
              <w:rPr>
                <w:rFonts w:ascii="ＭＳ Ｐゴシック" w:hAnsi="ＭＳ Ｐゴシック" w:cs="ＭＳ Ｐゴシック"/>
              </w:rPr>
              <w:t>-2</w:t>
            </w:r>
            <w:r>
              <w:rPr>
                <w:rFonts w:ascii="ＭＳ Ｐゴシック" w:hAnsi="ＭＳ Ｐゴシック" w:cs="ＭＳ Ｐゴシック" w:hint="eastAsia"/>
              </w:rPr>
              <w:t>：　貸出合計冊数が</w:t>
            </w:r>
            <w:r w:rsidR="00F970F9">
              <w:rPr>
                <w:rFonts w:ascii="ＭＳ Ｐゴシック" w:hAnsi="ＭＳ Ｐゴシック" w:cs="ＭＳ Ｐゴシック" w:hint="eastAsia"/>
              </w:rPr>
              <w:t>6</w:t>
            </w:r>
            <w:r>
              <w:rPr>
                <w:rFonts w:ascii="ＭＳ Ｐゴシック" w:hAnsi="ＭＳ Ｐゴシック" w:cs="ＭＳ Ｐゴシック" w:hint="eastAsia"/>
              </w:rPr>
              <w:t>冊以上の場合</w:t>
            </w:r>
          </w:p>
          <w:p w14:paraId="67A3CB5E" w14:textId="054BD0FC" w:rsidR="00C5580C" w:rsidRDefault="00866DF3" w:rsidP="00C5580C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</w:t>
            </w:r>
            <w:r w:rsidR="00215781">
              <w:rPr>
                <w:rFonts w:ascii="ＭＳ Ｐゴシック" w:hAnsi="ＭＳ Ｐゴシック" w:cs="ＭＳ Ｐゴシック" w:hint="eastAsia"/>
              </w:rPr>
              <w:t>とともに、登録情報入力画面を再表示する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057E7" w14:textId="77777777" w:rsidR="00D60478" w:rsidRDefault="00D60478">
      <w:r>
        <w:separator/>
      </w:r>
    </w:p>
  </w:endnote>
  <w:endnote w:type="continuationSeparator" w:id="0">
    <w:p w14:paraId="335A4FFA" w14:textId="77777777" w:rsidR="00D60478" w:rsidRDefault="00D6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F1D93" w14:textId="77777777" w:rsidR="00D60478" w:rsidRDefault="00D60478">
      <w:r>
        <w:separator/>
      </w:r>
    </w:p>
  </w:footnote>
  <w:footnote w:type="continuationSeparator" w:id="0">
    <w:p w14:paraId="4469CCCF" w14:textId="77777777" w:rsidR="00D60478" w:rsidRDefault="00D60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3360BC"/>
    <w:multiLevelType w:val="hybridMultilevel"/>
    <w:tmpl w:val="A7DAD39C"/>
    <w:lvl w:ilvl="0" w:tplc="D24EA530">
      <w:start w:val="1"/>
      <w:numFmt w:val="decimalEnclosedCircle"/>
      <w:lvlText w:val="%1"/>
      <w:lvlJc w:val="left"/>
      <w:pPr>
        <w:ind w:left="960" w:hanging="360"/>
      </w:pPr>
      <w:rPr>
        <w:rFonts w:ascii="ＭＳ Ｐゴシック" w:hAnsi="ＭＳ Ｐゴシック" w:cs="ＭＳ Ｐ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5" w15:restartNumberingAfterBreak="0">
    <w:nsid w:val="16532014"/>
    <w:multiLevelType w:val="hybridMultilevel"/>
    <w:tmpl w:val="3E8625FA"/>
    <w:lvl w:ilvl="0" w:tplc="9F748D4C">
      <w:start w:val="1"/>
      <w:numFmt w:val="decimalEnclosedCircle"/>
      <w:lvlText w:val="%1"/>
      <w:lvlJc w:val="left"/>
      <w:pPr>
        <w:ind w:left="960" w:hanging="360"/>
      </w:pPr>
      <w:rPr>
        <w:rFonts w:ascii="ＭＳ Ｐゴシック" w:hAnsi="ＭＳ Ｐゴシック" w:cs="ＭＳ Ｐゴシック" w:hint="default"/>
      </w:rPr>
    </w:lvl>
    <w:lvl w:ilvl="1" w:tplc="04090017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6" w15:restartNumberingAfterBreak="0">
    <w:nsid w:val="401F228F"/>
    <w:multiLevelType w:val="multilevel"/>
    <w:tmpl w:val="F1E6C69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  <w:num w:numId="5" w16cid:durableId="1801530459">
    <w:abstractNumId w:val="6"/>
  </w:num>
  <w:num w:numId="6" w16cid:durableId="1469400294">
    <w:abstractNumId w:val="4"/>
  </w:num>
  <w:num w:numId="7" w16cid:durableId="195973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bordersDoNotSurroundHeader/>
  <w:bordersDoNotSurroundFooter/>
  <w:proofState w:spelling="clean" w:grammar="dirty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02F90"/>
    <w:rsid w:val="00065D52"/>
    <w:rsid w:val="000946DD"/>
    <w:rsid w:val="000E2C3C"/>
    <w:rsid w:val="001B4B76"/>
    <w:rsid w:val="001D7AB9"/>
    <w:rsid w:val="001F6060"/>
    <w:rsid w:val="0021549B"/>
    <w:rsid w:val="00215781"/>
    <w:rsid w:val="002445E3"/>
    <w:rsid w:val="002A522E"/>
    <w:rsid w:val="002A7DB6"/>
    <w:rsid w:val="00304F27"/>
    <w:rsid w:val="00306281"/>
    <w:rsid w:val="003123BF"/>
    <w:rsid w:val="00327250"/>
    <w:rsid w:val="0033412E"/>
    <w:rsid w:val="003541AB"/>
    <w:rsid w:val="00411C3D"/>
    <w:rsid w:val="00431584"/>
    <w:rsid w:val="00447158"/>
    <w:rsid w:val="004A6C66"/>
    <w:rsid w:val="004E0F83"/>
    <w:rsid w:val="005C44AB"/>
    <w:rsid w:val="005E1980"/>
    <w:rsid w:val="00666339"/>
    <w:rsid w:val="00723030"/>
    <w:rsid w:val="00795D4C"/>
    <w:rsid w:val="007A36E1"/>
    <w:rsid w:val="00827028"/>
    <w:rsid w:val="00832FDD"/>
    <w:rsid w:val="008342BF"/>
    <w:rsid w:val="0083757B"/>
    <w:rsid w:val="00866DF3"/>
    <w:rsid w:val="008A442C"/>
    <w:rsid w:val="0099659F"/>
    <w:rsid w:val="009E61E6"/>
    <w:rsid w:val="00A950A9"/>
    <w:rsid w:val="00AB11F4"/>
    <w:rsid w:val="00B6761A"/>
    <w:rsid w:val="00B85248"/>
    <w:rsid w:val="00B90D57"/>
    <w:rsid w:val="00BC150B"/>
    <w:rsid w:val="00C2020C"/>
    <w:rsid w:val="00C5580C"/>
    <w:rsid w:val="00CB0FD2"/>
    <w:rsid w:val="00CC58A0"/>
    <w:rsid w:val="00D01E85"/>
    <w:rsid w:val="00D60478"/>
    <w:rsid w:val="00DC7EA8"/>
    <w:rsid w:val="00E26520"/>
    <w:rsid w:val="00E2681C"/>
    <w:rsid w:val="00E519FA"/>
    <w:rsid w:val="00E926EC"/>
    <w:rsid w:val="00E96C15"/>
    <w:rsid w:val="00EC16FB"/>
    <w:rsid w:val="00ED67A8"/>
    <w:rsid w:val="00EF5119"/>
    <w:rsid w:val="00EF689F"/>
    <w:rsid w:val="00F571EB"/>
    <w:rsid w:val="00F7140E"/>
    <w:rsid w:val="00F9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  <w:style w:type="paragraph" w:styleId="ac">
    <w:name w:val="List Paragraph"/>
    <w:basedOn w:val="a"/>
    <w:uiPriority w:val="34"/>
    <w:qFormat/>
    <w:rsid w:val="00CB0FD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133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9</cp:revision>
  <cp:lastPrinted>2002-02-14T12:02:00Z</cp:lastPrinted>
  <dcterms:created xsi:type="dcterms:W3CDTF">2022-05-18T00:31:00Z</dcterms:created>
  <dcterms:modified xsi:type="dcterms:W3CDTF">2022-05-18T06:38:00Z</dcterms:modified>
</cp:coreProperties>
</file>