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FF2D" w14:textId="0F106DAA" w:rsidR="00B86BE9" w:rsidRPr="00F53156" w:rsidRDefault="00FE0F93">
      <w:pPr>
        <w:rPr>
          <w:u w:val="single"/>
        </w:rPr>
      </w:pPr>
      <w:r w:rsidRPr="00F53156">
        <w:rPr>
          <w:u w:val="single"/>
        </w:rPr>
        <w:t xml:space="preserve">Python Support Scope </w:t>
      </w:r>
    </w:p>
    <w:p w14:paraId="7F0C2601" w14:textId="33E61402" w:rsidR="0024383B" w:rsidRPr="00F42E72" w:rsidRDefault="0024383B" w:rsidP="00FE0F93">
      <w:pPr>
        <w:rPr>
          <w:u w:val="single"/>
        </w:rPr>
      </w:pPr>
      <w:r w:rsidRPr="00F42E72">
        <w:rPr>
          <w:u w:val="single"/>
        </w:rPr>
        <w:t>Inputs</w:t>
      </w:r>
    </w:p>
    <w:p w14:paraId="16BD5236" w14:textId="42B44832" w:rsidR="00DC004A" w:rsidRDefault="00DC004A" w:rsidP="0024383B">
      <w:pPr>
        <w:pStyle w:val="ListParagraph"/>
        <w:numPr>
          <w:ilvl w:val="0"/>
          <w:numId w:val="3"/>
        </w:numPr>
      </w:pPr>
      <w:r>
        <w:t xml:space="preserve">EV </w:t>
      </w:r>
      <w:r w:rsidR="00850458">
        <w:t xml:space="preserve">consumption </w:t>
      </w:r>
      <w:r>
        <w:t xml:space="preserve"> </w:t>
      </w:r>
    </w:p>
    <w:p w14:paraId="6B3C0B3E" w14:textId="000C8B46" w:rsidR="0024383B" w:rsidRDefault="00C61EAC" w:rsidP="00DC004A">
      <w:pPr>
        <w:pStyle w:val="ListParagraph"/>
        <w:numPr>
          <w:ilvl w:val="1"/>
          <w:numId w:val="3"/>
        </w:numPr>
      </w:pPr>
      <w:r>
        <w:t>Data</w:t>
      </w:r>
      <w:r w:rsidR="002A6DCD">
        <w:t>; 22 units, annual half hourly profile</w:t>
      </w:r>
      <w:r w:rsidR="001868AD">
        <w:t xml:space="preserve"> per unit</w:t>
      </w:r>
      <w:r w:rsidR="002A6DCD">
        <w:t xml:space="preserve">, </w:t>
      </w:r>
      <w:r w:rsidR="00DE2741">
        <w:t>Y1 – Y30 (30 years)</w:t>
      </w:r>
    </w:p>
    <w:p w14:paraId="16D39D20" w14:textId="2733E805" w:rsidR="001868AD" w:rsidRDefault="001868AD" w:rsidP="0053332C">
      <w:pPr>
        <w:pStyle w:val="ListParagraph"/>
        <w:numPr>
          <w:ilvl w:val="2"/>
          <w:numId w:val="3"/>
        </w:numPr>
      </w:pPr>
      <w:r>
        <w:t xml:space="preserve">You need to </w:t>
      </w:r>
      <w:r w:rsidR="00BA1586">
        <w:t>sum</w:t>
      </w:r>
      <w:r>
        <w:t xml:space="preserve"> the data </w:t>
      </w:r>
      <w:r w:rsidR="00BA1586">
        <w:t xml:space="preserve">to get the profile for future years </w:t>
      </w:r>
      <w:proofErr w:type="gramStart"/>
      <w:r>
        <w:t>e.g.</w:t>
      </w:r>
      <w:proofErr w:type="gramEnd"/>
      <w:r>
        <w:t xml:space="preserve"> </w:t>
      </w:r>
      <w:r w:rsidR="00B273A0">
        <w:t>2022</w:t>
      </w:r>
      <w:r>
        <w:t xml:space="preserve"> = </w:t>
      </w:r>
      <w:r w:rsidR="00B273A0">
        <w:t>29.8</w:t>
      </w:r>
      <w:r>
        <w:t xml:space="preserve"> kWh, </w:t>
      </w:r>
      <w:r w:rsidR="00B273A0">
        <w:t xml:space="preserve">2030 = 29.8 + 2.6, 2031 = 29.8 + </w:t>
      </w:r>
      <w:r w:rsidR="00BA1586">
        <w:t xml:space="preserve">5.3. </w:t>
      </w:r>
    </w:p>
    <w:p w14:paraId="7F21E359" w14:textId="4011BE48" w:rsidR="002A6DCD" w:rsidRDefault="00850458" w:rsidP="0024383B">
      <w:pPr>
        <w:pStyle w:val="ListParagraph"/>
        <w:numPr>
          <w:ilvl w:val="0"/>
          <w:numId w:val="3"/>
        </w:numPr>
      </w:pPr>
      <w:r>
        <w:t xml:space="preserve">Building consumption </w:t>
      </w:r>
    </w:p>
    <w:p w14:paraId="0C71FDCD" w14:textId="6EC976C4" w:rsidR="00DC004A" w:rsidRDefault="00F97A45" w:rsidP="00DC004A">
      <w:pPr>
        <w:pStyle w:val="ListParagraph"/>
        <w:numPr>
          <w:ilvl w:val="1"/>
          <w:numId w:val="3"/>
        </w:numPr>
      </w:pPr>
      <w:r>
        <w:t>Baseline</w:t>
      </w:r>
      <w:r w:rsidR="004A0F13">
        <w:t xml:space="preserve"> </w:t>
      </w:r>
      <w:r>
        <w:t>electricity consumption d</w:t>
      </w:r>
      <w:r w:rsidR="0053332C">
        <w:t>ata</w:t>
      </w:r>
      <w:r w:rsidR="004A0F13">
        <w:t xml:space="preserve"> (includes energy savings)</w:t>
      </w:r>
      <w:r w:rsidR="00387E7E">
        <w:t xml:space="preserve">; 22 units, annual half hourly profile per unit, </w:t>
      </w:r>
      <w:r w:rsidR="005F7251">
        <w:t>1 year (</w:t>
      </w:r>
      <w:r>
        <w:t>same for Y2-Y30</w:t>
      </w:r>
      <w:r w:rsidR="005F7251">
        <w:t xml:space="preserve">) </w:t>
      </w:r>
    </w:p>
    <w:p w14:paraId="4DA8C510" w14:textId="58A57E4F" w:rsidR="00CB71EE" w:rsidRDefault="00CB71EE" w:rsidP="00CB71EE">
      <w:pPr>
        <w:pStyle w:val="ListParagraph"/>
        <w:numPr>
          <w:ilvl w:val="0"/>
          <w:numId w:val="3"/>
        </w:numPr>
      </w:pPr>
      <w:r>
        <w:t xml:space="preserve">Heat pump consumption </w:t>
      </w:r>
    </w:p>
    <w:p w14:paraId="31F0A085" w14:textId="38812131" w:rsidR="00155D93" w:rsidRDefault="00155D93" w:rsidP="00CB71EE">
      <w:pPr>
        <w:pStyle w:val="ListParagraph"/>
        <w:numPr>
          <w:ilvl w:val="1"/>
          <w:numId w:val="3"/>
        </w:numPr>
      </w:pPr>
      <w:r>
        <w:t>Heat</w:t>
      </w:r>
      <w:r w:rsidR="005C0883">
        <w:t xml:space="preserve"> </w:t>
      </w:r>
      <w:r>
        <w:t xml:space="preserve">pump electricity consumption </w:t>
      </w:r>
      <w:proofErr w:type="gramStart"/>
      <w:r>
        <w:t>data;</w:t>
      </w:r>
      <w:proofErr w:type="gramEnd"/>
      <w:r>
        <w:t xml:space="preserve"> 22 units, annual half hourly profile per unit, </w:t>
      </w:r>
      <w:r w:rsidR="00C85871">
        <w:t>1 year</w:t>
      </w:r>
      <w:r>
        <w:t xml:space="preserve"> (same for Y</w:t>
      </w:r>
      <w:r w:rsidR="005A77F6">
        <w:t>X</w:t>
      </w:r>
      <w:r>
        <w:t>-Y30</w:t>
      </w:r>
      <w:r w:rsidR="00C85871">
        <w:t xml:space="preserve">, </w:t>
      </w:r>
      <w:r w:rsidR="0007663A">
        <w:t>heat pump only installed from year X, assumptions on input tab</w:t>
      </w:r>
      <w:r>
        <w:t xml:space="preserve">) </w:t>
      </w:r>
    </w:p>
    <w:p w14:paraId="56D71B5F" w14:textId="6CDB59B8" w:rsidR="005F7251" w:rsidRDefault="00850458" w:rsidP="00850458">
      <w:pPr>
        <w:pStyle w:val="ListParagraph"/>
        <w:numPr>
          <w:ilvl w:val="0"/>
          <w:numId w:val="3"/>
        </w:numPr>
      </w:pPr>
      <w:r>
        <w:t xml:space="preserve">Solar generation </w:t>
      </w:r>
    </w:p>
    <w:p w14:paraId="4DE80D8D" w14:textId="56B6B757" w:rsidR="00850458" w:rsidRDefault="00C46E2A" w:rsidP="004733D6">
      <w:pPr>
        <w:pStyle w:val="ListParagraph"/>
        <w:numPr>
          <w:ilvl w:val="1"/>
          <w:numId w:val="3"/>
        </w:numPr>
      </w:pPr>
      <w:r>
        <w:t>Solar generation; 22 units, annual half hourly profile per unit, 1 year (</w:t>
      </w:r>
      <w:r w:rsidR="00F97A45">
        <w:t>same for Y2-Y30</w:t>
      </w:r>
      <w:r>
        <w:t xml:space="preserve">) </w:t>
      </w:r>
    </w:p>
    <w:p w14:paraId="51F3EBAC" w14:textId="101AEC2D" w:rsidR="00FE0F93" w:rsidRPr="00F42E72" w:rsidRDefault="00FE0F93" w:rsidP="00FE0F93">
      <w:pPr>
        <w:rPr>
          <w:u w:val="single"/>
        </w:rPr>
      </w:pPr>
      <w:r w:rsidRPr="00F42E72">
        <w:rPr>
          <w:u w:val="single"/>
        </w:rPr>
        <w:t xml:space="preserve">Approach </w:t>
      </w:r>
    </w:p>
    <w:p w14:paraId="3F19B5C3" w14:textId="4F43EA71" w:rsidR="00B41801" w:rsidRDefault="00B41801" w:rsidP="00B41801">
      <w:pPr>
        <w:pStyle w:val="ListParagraph"/>
        <w:numPr>
          <w:ilvl w:val="0"/>
          <w:numId w:val="1"/>
        </w:numPr>
      </w:pPr>
      <w:r>
        <w:t xml:space="preserve">Need to correlate </w:t>
      </w:r>
      <w:r w:rsidR="00AE17D5">
        <w:t xml:space="preserve">half hourly </w:t>
      </w:r>
      <w:r w:rsidR="00753A54">
        <w:t xml:space="preserve">electricity </w:t>
      </w:r>
      <w:r w:rsidR="000403AB">
        <w:t>consumption</w:t>
      </w:r>
      <w:r w:rsidR="00AE17D5">
        <w:t xml:space="preserve"> and </w:t>
      </w:r>
      <w:r w:rsidR="000403AB">
        <w:t>generation</w:t>
      </w:r>
      <w:r w:rsidR="00AE17D5">
        <w:t xml:space="preserve"> </w:t>
      </w:r>
      <w:r w:rsidR="00F53156">
        <w:t xml:space="preserve">for each unit </w:t>
      </w:r>
    </w:p>
    <w:p w14:paraId="77617B9B" w14:textId="002F073F" w:rsidR="00B41801" w:rsidRDefault="00F53156" w:rsidP="00B41801">
      <w:pPr>
        <w:pStyle w:val="ListParagraph"/>
        <w:numPr>
          <w:ilvl w:val="1"/>
          <w:numId w:val="1"/>
        </w:numPr>
      </w:pPr>
      <w:r>
        <w:t xml:space="preserve">Total consumption = </w:t>
      </w:r>
      <w:r w:rsidR="000403AB">
        <w:t>Building baseline</w:t>
      </w:r>
      <w:r w:rsidR="00B41801">
        <w:t xml:space="preserve"> consumption + EVs + </w:t>
      </w:r>
      <w:proofErr w:type="spellStart"/>
      <w:r w:rsidR="00B41801">
        <w:t>heatpump</w:t>
      </w:r>
      <w:proofErr w:type="spellEnd"/>
      <w:r w:rsidR="00B41801">
        <w:t xml:space="preserve"> </w:t>
      </w:r>
    </w:p>
    <w:p w14:paraId="58F4D7A9" w14:textId="639EAC18" w:rsidR="00F53156" w:rsidRDefault="00B41801" w:rsidP="00F53156">
      <w:pPr>
        <w:pStyle w:val="ListParagraph"/>
        <w:numPr>
          <w:ilvl w:val="1"/>
          <w:numId w:val="1"/>
        </w:numPr>
      </w:pPr>
      <w:r>
        <w:t xml:space="preserve">Solar generation </w:t>
      </w:r>
    </w:p>
    <w:p w14:paraId="64AB739C" w14:textId="1DAED83F" w:rsidR="00F53156" w:rsidRDefault="00F53156" w:rsidP="00F53156">
      <w:pPr>
        <w:pStyle w:val="ListParagraph"/>
        <w:numPr>
          <w:ilvl w:val="0"/>
          <w:numId w:val="1"/>
        </w:numPr>
      </w:pPr>
      <w:r>
        <w:t xml:space="preserve">This </w:t>
      </w:r>
      <w:r w:rsidR="00474378">
        <w:t xml:space="preserve">then needs to be </w:t>
      </w:r>
      <w:r>
        <w:t>run for each year (Y1-Y30) as although generation</w:t>
      </w:r>
      <w:r w:rsidR="00474378">
        <w:t xml:space="preserve"> </w:t>
      </w:r>
      <w:r>
        <w:t xml:space="preserve">remains constant the unit’s </w:t>
      </w:r>
      <w:r w:rsidR="00AA0606">
        <w:t xml:space="preserve">EV </w:t>
      </w:r>
      <w:r>
        <w:t>consumption is increasing</w:t>
      </w:r>
      <w:r w:rsidR="00AA0606">
        <w:t xml:space="preserve"> and from YX heat pump consumption needs to be included</w:t>
      </w:r>
      <w:r>
        <w:t xml:space="preserve">. </w:t>
      </w:r>
    </w:p>
    <w:p w14:paraId="78549E6E" w14:textId="77777777" w:rsidR="00C37C58" w:rsidRDefault="00655261" w:rsidP="00F53156">
      <w:pPr>
        <w:pStyle w:val="ListParagraph"/>
        <w:numPr>
          <w:ilvl w:val="0"/>
          <w:numId w:val="1"/>
        </w:numPr>
      </w:pPr>
      <w:r>
        <w:t>We would</w:t>
      </w:r>
      <w:r w:rsidR="00C37C58">
        <w:t xml:space="preserve"> then</w:t>
      </w:r>
      <w:r>
        <w:t xml:space="preserve"> like to test different scenarios e.g. </w:t>
      </w:r>
    </w:p>
    <w:p w14:paraId="64641D35" w14:textId="77777777" w:rsidR="00C37C58" w:rsidRDefault="00C37C58" w:rsidP="00C37C58">
      <w:pPr>
        <w:pStyle w:val="ListParagraph"/>
        <w:numPr>
          <w:ilvl w:val="1"/>
          <w:numId w:val="1"/>
        </w:numPr>
      </w:pPr>
      <w:r>
        <w:t xml:space="preserve">Scenario 1 = </w:t>
      </w:r>
      <w:r w:rsidR="00655261">
        <w:t>no heat pumps / EV</w:t>
      </w:r>
      <w:r>
        <w:t xml:space="preserve"> consumption</w:t>
      </w:r>
      <w:r w:rsidR="00655261">
        <w:t xml:space="preserve"> </w:t>
      </w:r>
    </w:p>
    <w:p w14:paraId="324AED5E" w14:textId="71D88C0A" w:rsidR="00C37C58" w:rsidRDefault="00C37C58" w:rsidP="006B6AD6">
      <w:pPr>
        <w:pStyle w:val="ListParagraph"/>
        <w:numPr>
          <w:ilvl w:val="1"/>
          <w:numId w:val="1"/>
        </w:numPr>
      </w:pPr>
      <w:r>
        <w:t xml:space="preserve">Scenario 2 = </w:t>
      </w:r>
      <w:r w:rsidR="0095663C">
        <w:t xml:space="preserve">installing heat pumps in Y1 rather than waiting </w:t>
      </w:r>
    </w:p>
    <w:p w14:paraId="35A5A557" w14:textId="77777777" w:rsidR="00F53156" w:rsidRPr="00F42E72" w:rsidRDefault="00F53156" w:rsidP="00F53156">
      <w:pPr>
        <w:rPr>
          <w:u w:val="single"/>
        </w:rPr>
      </w:pPr>
      <w:r w:rsidRPr="00F42E72">
        <w:rPr>
          <w:u w:val="single"/>
        </w:rPr>
        <w:t xml:space="preserve"> Outputs </w:t>
      </w:r>
    </w:p>
    <w:p w14:paraId="3625F9AE" w14:textId="217A3D46" w:rsidR="00041E65" w:rsidRDefault="00F53156" w:rsidP="00041E65">
      <w:pPr>
        <w:pStyle w:val="ListParagraph"/>
        <w:numPr>
          <w:ilvl w:val="0"/>
          <w:numId w:val="2"/>
        </w:numPr>
      </w:pPr>
      <w:r>
        <w:t xml:space="preserve">Per unit </w:t>
      </w:r>
      <w:r w:rsidR="001714B9">
        <w:t xml:space="preserve">(22 units) </w:t>
      </w:r>
      <w:r>
        <w:t xml:space="preserve">annual half hourly profiles </w:t>
      </w:r>
      <w:r w:rsidR="0043742B">
        <w:t xml:space="preserve">for </w:t>
      </w:r>
      <w:r w:rsidR="007778D5">
        <w:t>Y1 – Y30</w:t>
      </w:r>
      <w:r w:rsidR="00CA565C">
        <w:t>. Data needed:</w:t>
      </w:r>
      <w:r w:rsidR="00041E65">
        <w:t xml:space="preserve"> </w:t>
      </w:r>
    </w:p>
    <w:p w14:paraId="4927D714" w14:textId="19A028DD" w:rsidR="00F53156" w:rsidRDefault="00CA565C" w:rsidP="00F53156">
      <w:pPr>
        <w:pStyle w:val="ListParagraph"/>
        <w:numPr>
          <w:ilvl w:val="1"/>
          <w:numId w:val="2"/>
        </w:numPr>
      </w:pPr>
      <w:r>
        <w:t xml:space="preserve">Timestamp </w:t>
      </w:r>
    </w:p>
    <w:p w14:paraId="2CB09E49" w14:textId="22D096F0" w:rsidR="00D41FF4" w:rsidRDefault="00D41FF4" w:rsidP="00F53156">
      <w:pPr>
        <w:pStyle w:val="ListParagraph"/>
        <w:numPr>
          <w:ilvl w:val="1"/>
          <w:numId w:val="2"/>
        </w:numPr>
      </w:pPr>
      <w:r>
        <w:t xml:space="preserve">Surplus </w:t>
      </w:r>
      <w:r w:rsidR="00114145">
        <w:t>vs deficit (kWh)</w:t>
      </w:r>
    </w:p>
    <w:p w14:paraId="3EC1B1D0" w14:textId="016F1B5C" w:rsidR="004904C8" w:rsidRDefault="004904C8" w:rsidP="004904C8">
      <w:pPr>
        <w:pStyle w:val="ListParagraph"/>
        <w:numPr>
          <w:ilvl w:val="1"/>
          <w:numId w:val="2"/>
        </w:numPr>
      </w:pPr>
      <w:r>
        <w:t>These can be saved in one folder</w:t>
      </w:r>
      <w:r w:rsidR="003D14F7">
        <w:t xml:space="preserve">, would suggest one file per </w:t>
      </w:r>
      <w:r w:rsidR="004B2631">
        <w:t xml:space="preserve">unit </w:t>
      </w:r>
      <w:r w:rsidR="003D14F7">
        <w:t>containing this information</w:t>
      </w:r>
      <w:r w:rsidR="0096447A">
        <w:t>, example format below</w:t>
      </w:r>
      <w:r w:rsidR="003D14F7">
        <w:t>. W</w:t>
      </w:r>
      <w:r>
        <w:t>e need these files to size the battery</w:t>
      </w:r>
    </w:p>
    <w:p w14:paraId="3343E610" w14:textId="77777777" w:rsidR="00BD03F2" w:rsidRDefault="00BD03F2" w:rsidP="00BD03F2"/>
    <w:p w14:paraId="367D7FB4" w14:textId="1E794741" w:rsidR="00BD03F2" w:rsidRDefault="00BD03F2" w:rsidP="00BD03F2">
      <w:r w:rsidRPr="00BD03F2">
        <w:rPr>
          <w:noProof/>
        </w:rPr>
        <w:lastRenderedPageBreak/>
        <w:drawing>
          <wp:anchor distT="0" distB="0" distL="114300" distR="114300" simplePos="0" relativeHeight="251659267" behindDoc="0" locked="0" layoutInCell="1" allowOverlap="1" wp14:anchorId="1BCDDE80" wp14:editId="4B4C1879">
            <wp:simplePos x="0" y="0"/>
            <wp:positionH relativeFrom="margin">
              <wp:align>right</wp:align>
            </wp:positionH>
            <wp:positionV relativeFrom="paragraph">
              <wp:posOffset>2840</wp:posOffset>
            </wp:positionV>
            <wp:extent cx="5731510" cy="520700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D0AE1" w14:textId="3B7D8969" w:rsidR="00F53156" w:rsidRDefault="004904C8" w:rsidP="00F53156">
      <w:pPr>
        <w:pStyle w:val="ListParagraph"/>
        <w:numPr>
          <w:ilvl w:val="0"/>
          <w:numId w:val="2"/>
        </w:numPr>
      </w:pPr>
      <w:r>
        <w:t xml:space="preserve">We then want an annual summary of these figures for the model input, suggested table format below: </w:t>
      </w:r>
    </w:p>
    <w:p w14:paraId="4D19998E" w14:textId="6F21C205" w:rsidR="00A30937" w:rsidRDefault="009408B7" w:rsidP="00A30937">
      <w:r w:rsidRPr="009408B7">
        <w:rPr>
          <w:noProof/>
        </w:rPr>
        <w:lastRenderedPageBreak/>
        <w:drawing>
          <wp:inline distT="0" distB="0" distL="0" distR="0" wp14:anchorId="1189E6A8" wp14:editId="16275C9F">
            <wp:extent cx="5731510" cy="8173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3115" w14:textId="0EF56341" w:rsidR="004904C8" w:rsidRDefault="004904C8" w:rsidP="004904C8"/>
    <w:p w14:paraId="45816109" w14:textId="397F8062" w:rsidR="00A00CA9" w:rsidRDefault="00A00CA9" w:rsidP="004904C8"/>
    <w:p w14:paraId="70AA2CFC" w14:textId="4509AB51" w:rsidR="00A00CA9" w:rsidRDefault="00A00CA9" w:rsidP="00A00CA9"/>
    <w:p w14:paraId="08069DA6" w14:textId="77777777" w:rsidR="00A00CA9" w:rsidRPr="00A00CA9" w:rsidRDefault="00A00CA9" w:rsidP="00A00CA9"/>
    <w:p w14:paraId="51907830" w14:textId="77777777" w:rsidR="00A00CA9" w:rsidRPr="00A00CA9" w:rsidRDefault="00A00CA9" w:rsidP="00A00CA9"/>
    <w:p w14:paraId="254CD4DF" w14:textId="77777777" w:rsidR="00A00CA9" w:rsidRPr="00A00CA9" w:rsidRDefault="00A00CA9" w:rsidP="00A00CA9"/>
    <w:p w14:paraId="06BF86D0" w14:textId="77777777" w:rsidR="00A00CA9" w:rsidRPr="00A00CA9" w:rsidRDefault="00A00CA9" w:rsidP="00A00CA9"/>
    <w:p w14:paraId="271944D1" w14:textId="77777777" w:rsidR="00A00CA9" w:rsidRPr="00A00CA9" w:rsidRDefault="00A00CA9" w:rsidP="00A00CA9"/>
    <w:p w14:paraId="1EB3731A" w14:textId="77777777" w:rsidR="00A00CA9" w:rsidRDefault="00A00CA9" w:rsidP="00A00CA9"/>
    <w:p w14:paraId="4C8D9BA5" w14:textId="77777777" w:rsidR="00A00CA9" w:rsidRDefault="00A00CA9" w:rsidP="00A00CA9"/>
    <w:p w14:paraId="57B99EE5" w14:textId="77777777" w:rsidR="00A00CA9" w:rsidRDefault="00A00CA9" w:rsidP="00A00CA9"/>
    <w:p w14:paraId="4AB31206" w14:textId="02F1F54B" w:rsidR="00A00CA9" w:rsidRPr="00A00CA9" w:rsidRDefault="00A00CA9" w:rsidP="00A00CA9"/>
    <w:sectPr w:rsidR="00A00CA9" w:rsidRPr="00A0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09BE"/>
    <w:multiLevelType w:val="hybridMultilevel"/>
    <w:tmpl w:val="240EA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32B8A"/>
    <w:multiLevelType w:val="hybridMultilevel"/>
    <w:tmpl w:val="5232D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E3338"/>
    <w:multiLevelType w:val="hybridMultilevel"/>
    <w:tmpl w:val="240EA9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40249">
    <w:abstractNumId w:val="0"/>
  </w:num>
  <w:num w:numId="2" w16cid:durableId="730352305">
    <w:abstractNumId w:val="2"/>
  </w:num>
  <w:num w:numId="3" w16cid:durableId="150636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93"/>
    <w:rsid w:val="000403AB"/>
    <w:rsid w:val="00041E65"/>
    <w:rsid w:val="0007663A"/>
    <w:rsid w:val="000A0563"/>
    <w:rsid w:val="00114145"/>
    <w:rsid w:val="00144F5C"/>
    <w:rsid w:val="00155D93"/>
    <w:rsid w:val="001714B9"/>
    <w:rsid w:val="001868AD"/>
    <w:rsid w:val="00193F20"/>
    <w:rsid w:val="00195278"/>
    <w:rsid w:val="001B4AC0"/>
    <w:rsid w:val="0024383B"/>
    <w:rsid w:val="002A6DCD"/>
    <w:rsid w:val="003116F3"/>
    <w:rsid w:val="00387E7E"/>
    <w:rsid w:val="003946DC"/>
    <w:rsid w:val="003D14F7"/>
    <w:rsid w:val="003F3063"/>
    <w:rsid w:val="0043742B"/>
    <w:rsid w:val="004733D6"/>
    <w:rsid w:val="00474378"/>
    <w:rsid w:val="004904C8"/>
    <w:rsid w:val="004A0F13"/>
    <w:rsid w:val="004A3DCE"/>
    <w:rsid w:val="004B2631"/>
    <w:rsid w:val="004C2B98"/>
    <w:rsid w:val="0050177C"/>
    <w:rsid w:val="0052216D"/>
    <w:rsid w:val="0053332C"/>
    <w:rsid w:val="0057051C"/>
    <w:rsid w:val="005A77F6"/>
    <w:rsid w:val="005C0883"/>
    <w:rsid w:val="005D363C"/>
    <w:rsid w:val="005F7251"/>
    <w:rsid w:val="00655261"/>
    <w:rsid w:val="006A0712"/>
    <w:rsid w:val="00753A54"/>
    <w:rsid w:val="007778D5"/>
    <w:rsid w:val="007B3A1E"/>
    <w:rsid w:val="00850458"/>
    <w:rsid w:val="009169F0"/>
    <w:rsid w:val="009408B7"/>
    <w:rsid w:val="0095663C"/>
    <w:rsid w:val="0096447A"/>
    <w:rsid w:val="009F0BF1"/>
    <w:rsid w:val="00A00CA9"/>
    <w:rsid w:val="00A30937"/>
    <w:rsid w:val="00AA0606"/>
    <w:rsid w:val="00AE17D5"/>
    <w:rsid w:val="00B273A0"/>
    <w:rsid w:val="00B41801"/>
    <w:rsid w:val="00B86BE9"/>
    <w:rsid w:val="00BA1586"/>
    <w:rsid w:val="00BD03F2"/>
    <w:rsid w:val="00C37C58"/>
    <w:rsid w:val="00C46E2A"/>
    <w:rsid w:val="00C61EAC"/>
    <w:rsid w:val="00C85871"/>
    <w:rsid w:val="00CA565C"/>
    <w:rsid w:val="00CB71EE"/>
    <w:rsid w:val="00CC46DA"/>
    <w:rsid w:val="00D41FF4"/>
    <w:rsid w:val="00D471BE"/>
    <w:rsid w:val="00DC004A"/>
    <w:rsid w:val="00DE2741"/>
    <w:rsid w:val="00E06273"/>
    <w:rsid w:val="00E92F35"/>
    <w:rsid w:val="00E96D43"/>
    <w:rsid w:val="00EE4E22"/>
    <w:rsid w:val="00F42E72"/>
    <w:rsid w:val="00F53156"/>
    <w:rsid w:val="00F74A5A"/>
    <w:rsid w:val="00F97A45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BFE0"/>
  <w15:chartTrackingRefBased/>
  <w15:docId w15:val="{DA584C20-B3C6-4876-9BB3-8B7F4B3C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CA176E445FD4095758D6A151844BF" ma:contentTypeVersion="16" ma:contentTypeDescription="Create a new document." ma:contentTypeScope="" ma:versionID="e38357e2af9b4b3ea29ddf88bbd79e47">
  <xsd:schema xmlns:xsd="http://www.w3.org/2001/XMLSchema" xmlns:xs="http://www.w3.org/2001/XMLSchema" xmlns:p="http://schemas.microsoft.com/office/2006/metadata/properties" xmlns:ns2="904bfdb1-38c4-4257-8941-d96d664e1bec" xmlns:ns3="91c002f9-1eef-4eaa-973c-1372cfa9e56d" targetNamespace="http://schemas.microsoft.com/office/2006/metadata/properties" ma:root="true" ma:fieldsID="1c93df2b310d313bb240680966d763c0" ns2:_="" ns3:_="">
    <xsd:import namespace="904bfdb1-38c4-4257-8941-d96d664e1bec"/>
    <xsd:import namespace="91c002f9-1eef-4eaa-973c-1372cfa9e5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bfdb1-38c4-4257-8941-d96d664e1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35aeea7-e848-442f-a6c3-04e7a31ee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2f9-1eef-4eaa-973c-1372cfa9e5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426e6bd-7f92-4bdd-9403-bdba43c3fbb0}" ma:internalName="TaxCatchAll" ma:showField="CatchAllData" ma:web="91c002f9-1eef-4eaa-973c-1372cfa9e5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c002f9-1eef-4eaa-973c-1372cfa9e56d" xsi:nil="true"/>
    <lcf76f155ced4ddcb4097134ff3c332f xmlns="904bfdb1-38c4-4257-8941-d96d664e1bec">
      <Terms xmlns="http://schemas.microsoft.com/office/infopath/2007/PartnerControls"/>
    </lcf76f155ced4ddcb4097134ff3c332f>
    <SharedWithUsers xmlns="91c002f9-1eef-4eaa-973c-1372cfa9e56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150FF2C-A669-402E-9E22-B51AC3181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4bfdb1-38c4-4257-8941-d96d664e1bec"/>
    <ds:schemaRef ds:uri="91c002f9-1eef-4eaa-973c-1372cfa9e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93AE22-D5A4-4560-B9A5-C29347546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75B8B-13E9-4698-9E00-0EDB4910E59C}">
  <ds:schemaRefs>
    <ds:schemaRef ds:uri="http://schemas.microsoft.com/office/2006/metadata/properties"/>
    <ds:schemaRef ds:uri="http://schemas.microsoft.com/office/infopath/2007/PartnerControls"/>
    <ds:schemaRef ds:uri="91c002f9-1eef-4eaa-973c-1372cfa9e56d"/>
    <ds:schemaRef ds:uri="904bfdb1-38c4-4257-8941-d96d664e1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Olivia</dc:creator>
  <cp:keywords/>
  <dc:description/>
  <cp:lastModifiedBy>Miller, Olivia</cp:lastModifiedBy>
  <cp:revision>74</cp:revision>
  <dcterms:created xsi:type="dcterms:W3CDTF">2022-08-03T11:40:00Z</dcterms:created>
  <dcterms:modified xsi:type="dcterms:W3CDTF">2022-08-19T08:21:00Z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0x01010051BCA176E445FD4095758D6A151844BF</vt:lpwstr>
  </property>
  <property fmtid="{D5CDD505-2E9C-101B-9397-08002B2CF9AE}" pid="3" name="MediaServiceImageTags">
    <vt:lpwstr/>
  </property>
</Properties>
</file>