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4F55" w14:textId="1CE146C8" w:rsidR="00A52EAF" w:rsidRDefault="006929A6" w:rsidP="006929A6">
      <w:pPr>
        <w:pStyle w:val="Heading1"/>
      </w:pPr>
      <w:r>
        <w:t xml:space="preserve">Task </w:t>
      </w:r>
      <w:r w:rsidRPr="006929A6">
        <w:t>P</w:t>
      </w:r>
      <w:r w:rsidR="009F033B">
        <w:t>2</w:t>
      </w:r>
      <w:r>
        <w:t xml:space="preserve">: </w:t>
      </w:r>
      <w:r w:rsidR="009F033B" w:rsidRPr="009F033B">
        <w:t>Welcome Email</w:t>
      </w:r>
    </w:p>
    <w:p w14:paraId="09E0519E" w14:textId="0845022F" w:rsidR="00281C3C" w:rsidRDefault="006929A6" w:rsidP="006929A6">
      <w:r>
        <w:t xml:space="preserve">By </w:t>
      </w:r>
      <w:r w:rsidR="00281C3C">
        <w:t>C</w:t>
      </w:r>
      <w:r>
        <w:t xml:space="preserve">harlie </w:t>
      </w:r>
      <w:r w:rsidR="00281C3C">
        <w:t>M</w:t>
      </w:r>
      <w:r>
        <w:t>ason</w:t>
      </w:r>
      <w:r w:rsidR="00281C3C">
        <w:t xml:space="preserve"> (</w:t>
      </w:r>
      <w:r w:rsidR="00281C3C" w:rsidRPr="00281C3C">
        <w:t>223391013</w:t>
      </w:r>
      <w:r w:rsidR="00281C3C">
        <w:t>)</w:t>
      </w:r>
    </w:p>
    <w:p w14:paraId="582F62E6" w14:textId="3A39489C" w:rsidR="006929A6" w:rsidRDefault="006929A6" w:rsidP="006929A6">
      <w:pPr>
        <w:pStyle w:val="Heading2"/>
      </w:pPr>
      <w:r>
        <w:t>Report:</w:t>
      </w:r>
    </w:p>
    <w:p w14:paraId="73340E86" w14:textId="4E1A531D" w:rsidR="006101BF" w:rsidRDefault="006101BF" w:rsidP="0008226A">
      <w:pPr>
        <w:rPr>
          <w:rStyle w:val="Strong"/>
        </w:rPr>
      </w:pPr>
      <w:r w:rsidRPr="00380030">
        <w:rPr>
          <w:rStyle w:val="Strong"/>
          <w:noProof/>
        </w:rPr>
        <w:drawing>
          <wp:anchor distT="0" distB="0" distL="114300" distR="114300" simplePos="0" relativeHeight="251659264" behindDoc="0" locked="0" layoutInCell="1" allowOverlap="1" wp14:anchorId="66E9EED3" wp14:editId="2644ACC5">
            <wp:simplePos x="0" y="0"/>
            <wp:positionH relativeFrom="page">
              <wp:posOffset>499966</wp:posOffset>
            </wp:positionH>
            <wp:positionV relativeFrom="paragraph">
              <wp:posOffset>384451</wp:posOffset>
            </wp:positionV>
            <wp:extent cx="2103120" cy="3728720"/>
            <wp:effectExtent l="0" t="0" r="0" b="5080"/>
            <wp:wrapThrough wrapText="bothSides">
              <wp:wrapPolygon edited="0">
                <wp:start x="0" y="0"/>
                <wp:lineTo x="0" y="21519"/>
                <wp:lineTo x="21326" y="21519"/>
                <wp:lineTo x="21326" y="0"/>
                <wp:lineTo x="0" y="0"/>
              </wp:wrapPolygon>
            </wp:wrapThrough>
            <wp:docPr id="456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24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2" b="2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372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1BF">
        <w:rPr>
          <w:rStyle w:val="Strong"/>
          <w:noProof/>
        </w:rPr>
        <w:drawing>
          <wp:anchor distT="0" distB="0" distL="114300" distR="114300" simplePos="0" relativeHeight="251661312" behindDoc="0" locked="0" layoutInCell="1" allowOverlap="1" wp14:anchorId="294DA3A8" wp14:editId="23341357">
            <wp:simplePos x="0" y="0"/>
            <wp:positionH relativeFrom="page">
              <wp:posOffset>2631882</wp:posOffset>
            </wp:positionH>
            <wp:positionV relativeFrom="paragraph">
              <wp:posOffset>360376</wp:posOffset>
            </wp:positionV>
            <wp:extent cx="4323678" cy="3753016"/>
            <wp:effectExtent l="0" t="0" r="1270" b="0"/>
            <wp:wrapSquare wrapText="bothSides"/>
            <wp:docPr id="173674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453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886" cy="3756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29A6" w:rsidRPr="00380030">
        <w:rPr>
          <w:rStyle w:val="Strong"/>
        </w:rPr>
        <w:t>Thi</w:t>
      </w:r>
      <w:r w:rsidR="0015367A" w:rsidRPr="00380030">
        <w:rPr>
          <w:rStyle w:val="Strong"/>
        </w:rPr>
        <w:t>s</w:t>
      </w:r>
      <w:r w:rsidR="006929A6" w:rsidRPr="00380030">
        <w:rPr>
          <w:rStyle w:val="Strong"/>
        </w:rPr>
        <w:t xml:space="preserve"> is </w:t>
      </w:r>
      <w:r w:rsidR="009F033B" w:rsidRPr="00380030">
        <w:rPr>
          <w:rStyle w:val="Strong"/>
        </w:rPr>
        <w:t xml:space="preserve">the </w:t>
      </w:r>
      <w:r w:rsidR="00477591" w:rsidRPr="00380030">
        <w:rPr>
          <w:rStyle w:val="Strong"/>
        </w:rPr>
        <w:t xml:space="preserve">react migration from single JS </w:t>
      </w:r>
      <w:r w:rsidR="00380030" w:rsidRPr="00380030">
        <w:rPr>
          <w:rStyle w:val="Strong"/>
        </w:rPr>
        <w:t>with new footer and added section</w:t>
      </w:r>
      <w:r w:rsidR="00380030">
        <w:rPr>
          <w:rStyle w:val="Strong"/>
        </w:rPr>
        <w:t>s:</w:t>
      </w:r>
    </w:p>
    <w:p w14:paraId="23D7B53D" w14:textId="77777777" w:rsidR="006101BF" w:rsidRDefault="006101BF" w:rsidP="0008226A">
      <w:pPr>
        <w:rPr>
          <w:rStyle w:val="Strong"/>
        </w:rPr>
      </w:pPr>
    </w:p>
    <w:p w14:paraId="564DDCAE" w14:textId="77777777" w:rsidR="006101BF" w:rsidRDefault="006101BF" w:rsidP="0008226A">
      <w:pPr>
        <w:rPr>
          <w:rStyle w:val="Strong"/>
        </w:rPr>
      </w:pPr>
    </w:p>
    <w:p w14:paraId="174F02CE" w14:textId="17DAD2BE" w:rsidR="00477591" w:rsidRDefault="006101BF" w:rsidP="0008226A">
      <w:pPr>
        <w:rPr>
          <w:rStyle w:val="Strong"/>
        </w:rPr>
      </w:pPr>
      <w:r>
        <w:rPr>
          <w:rStyle w:val="Strong"/>
        </w:rPr>
        <w:t>T</w:t>
      </w:r>
      <w:r w:rsidR="00380030">
        <w:rPr>
          <w:rStyle w:val="Strong"/>
        </w:rPr>
        <w:t>his is the new footer with contact, social icons, legal, and a nav list:</w:t>
      </w:r>
    </w:p>
    <w:p w14:paraId="0070C589" w14:textId="675713B2" w:rsidR="00477591" w:rsidRDefault="006101BF" w:rsidP="0008226A">
      <w:pPr>
        <w:rPr>
          <w:rStyle w:val="Strong"/>
        </w:rPr>
      </w:pPr>
      <w:r w:rsidRPr="006101BF">
        <w:rPr>
          <w:rStyle w:val="Strong"/>
          <w:noProof/>
        </w:rPr>
        <w:drawing>
          <wp:inline distT="0" distB="0" distL="0" distR="0" wp14:anchorId="2DD60F76" wp14:editId="71C2EC42">
            <wp:extent cx="5731510" cy="1722755"/>
            <wp:effectExtent l="0" t="0" r="2540" b="0"/>
            <wp:docPr id="21195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F55C" w14:textId="77777777" w:rsidR="006101BF" w:rsidRDefault="006101BF" w:rsidP="0008226A">
      <w:pPr>
        <w:rPr>
          <w:rStyle w:val="Strong"/>
        </w:rPr>
      </w:pPr>
    </w:p>
    <w:p w14:paraId="21957D68" w14:textId="77777777" w:rsidR="006101BF" w:rsidRDefault="006101BF" w:rsidP="0008226A">
      <w:pPr>
        <w:rPr>
          <w:rStyle w:val="Strong"/>
        </w:rPr>
      </w:pPr>
    </w:p>
    <w:p w14:paraId="06076703" w14:textId="3A500417" w:rsidR="00477591" w:rsidRDefault="00380030" w:rsidP="0008226A">
      <w:pPr>
        <w:rPr>
          <w:rStyle w:val="Strong"/>
        </w:rPr>
      </w:pPr>
      <w:r>
        <w:rPr>
          <w:rStyle w:val="Strong"/>
        </w:rPr>
        <w:lastRenderedPageBreak/>
        <w:t>This is the expanding section:</w:t>
      </w:r>
    </w:p>
    <w:p w14:paraId="6773E102" w14:textId="5CF6500B" w:rsidR="006101BF" w:rsidRDefault="006101BF" w:rsidP="0008226A">
      <w:pPr>
        <w:rPr>
          <w:rStyle w:val="Strong"/>
        </w:rPr>
      </w:pPr>
      <w:r>
        <w:rPr>
          <w:rStyle w:val="Strong"/>
        </w:rPr>
        <w:t>This</w:t>
      </w:r>
    </w:p>
    <w:p w14:paraId="6FEC47E3" w14:textId="673E3181" w:rsidR="00477591" w:rsidRDefault="00380030" w:rsidP="0008226A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7FE20B8" wp14:editId="2953E568">
            <wp:extent cx="5731510" cy="1749037"/>
            <wp:effectExtent l="0" t="0" r="2540" b="3810"/>
            <wp:docPr id="1854211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DA6CE" w14:textId="3760EFAB" w:rsidR="00477591" w:rsidRPr="006101BF" w:rsidRDefault="006101BF" w:rsidP="0008226A">
      <w:pPr>
        <w:rPr>
          <w:rStyle w:val="Strong"/>
        </w:rPr>
      </w:pPr>
      <w:r>
        <w:rPr>
          <w:rStyle w:val="Strong"/>
        </w:rPr>
        <w:t>To This</w:t>
      </w:r>
    </w:p>
    <w:p w14:paraId="63BF7C9C" w14:textId="2D3FE5C4" w:rsidR="00477591" w:rsidRDefault="00380030" w:rsidP="0008226A">
      <w:pPr>
        <w:rPr>
          <w:rStyle w:val="Strong"/>
        </w:rPr>
      </w:pPr>
      <w:r w:rsidRPr="00380030">
        <w:rPr>
          <w:rStyle w:val="Strong"/>
          <w:noProof/>
        </w:rPr>
        <w:drawing>
          <wp:inline distT="0" distB="0" distL="0" distR="0" wp14:anchorId="52571EF2" wp14:editId="152C8C9F">
            <wp:extent cx="5731510" cy="1789430"/>
            <wp:effectExtent l="0" t="0" r="2540" b="1270"/>
            <wp:docPr id="184636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64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0DEC" w14:textId="6E74A59F" w:rsidR="00477591" w:rsidRDefault="006101BF" w:rsidP="0008226A">
      <w:pPr>
        <w:rPr>
          <w:rStyle w:val="Strong"/>
        </w:rPr>
      </w:pPr>
      <w:r>
        <w:rPr>
          <w:rStyle w:val="Strong"/>
        </w:rPr>
        <w:t xml:space="preserve">The page still forms to new Windows form: </w:t>
      </w:r>
    </w:p>
    <w:p w14:paraId="212254A9" w14:textId="37017694" w:rsidR="00477591" w:rsidRDefault="00477591" w:rsidP="0008226A">
      <w:pPr>
        <w:rPr>
          <w:rStyle w:val="Strong"/>
        </w:rPr>
      </w:pPr>
    </w:p>
    <w:p w14:paraId="25F13224" w14:textId="50205850" w:rsidR="00477591" w:rsidRDefault="00477591" w:rsidP="0008226A">
      <w:pPr>
        <w:rPr>
          <w:rStyle w:val="Strong"/>
        </w:rPr>
      </w:pPr>
    </w:p>
    <w:p w14:paraId="4DD38DA0" w14:textId="4F2BEB5B" w:rsidR="00477591" w:rsidRDefault="00477591" w:rsidP="0008226A">
      <w:pPr>
        <w:rPr>
          <w:rStyle w:val="Strong"/>
        </w:rPr>
      </w:pPr>
    </w:p>
    <w:p w14:paraId="7EAD1863" w14:textId="4E2EEA66" w:rsidR="006101BF" w:rsidRDefault="006101BF" w:rsidP="0008226A">
      <w:pPr>
        <w:rPr>
          <w:rStyle w:val="Strong"/>
        </w:rPr>
      </w:pPr>
      <w:r>
        <w:rPr>
          <w:rStyle w:val="Strong"/>
          <w:noProof/>
        </w:rPr>
        <w:drawing>
          <wp:anchor distT="0" distB="0" distL="114300" distR="114300" simplePos="0" relativeHeight="251662336" behindDoc="0" locked="0" layoutInCell="1" allowOverlap="1" wp14:anchorId="4647E42C" wp14:editId="78E334B3">
            <wp:simplePos x="0" y="0"/>
            <wp:positionH relativeFrom="margin">
              <wp:align>center</wp:align>
            </wp:positionH>
            <wp:positionV relativeFrom="paragraph">
              <wp:posOffset>-1039081</wp:posOffset>
            </wp:positionV>
            <wp:extent cx="2240280" cy="3874770"/>
            <wp:effectExtent l="0" t="0" r="7620" b="0"/>
            <wp:wrapSquare wrapText="bothSides"/>
            <wp:docPr id="1816709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387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7A360" w14:textId="77777777" w:rsidR="00477591" w:rsidRDefault="00477591" w:rsidP="0008226A">
      <w:pPr>
        <w:rPr>
          <w:rStyle w:val="Strong"/>
        </w:rPr>
      </w:pPr>
    </w:p>
    <w:p w14:paraId="1A2B054F" w14:textId="3F18F02B" w:rsidR="000F111D" w:rsidRDefault="000F111D" w:rsidP="0008226A">
      <w:pPr>
        <w:rPr>
          <w:rStyle w:val="Strong"/>
          <w:color w:val="EE0000"/>
        </w:rPr>
      </w:pPr>
      <w:r>
        <w:rPr>
          <w:rStyle w:val="Strong"/>
          <w:color w:val="EE0000"/>
        </w:rPr>
        <w:lastRenderedPageBreak/>
        <w:t xml:space="preserve">GitLab Link: </w:t>
      </w:r>
      <w:hyperlink r:id="rId12" w:history="1">
        <w:r w:rsidR="006101BF" w:rsidRPr="00FC28C7">
          <w:rPr>
            <w:rStyle w:val="Hyperlink"/>
          </w:rPr>
          <w:t>https://gitlab.deakin.edu.au/s223391013/SIT_313_frontend/-/tree/main/p3?ref_type=heads</w:t>
        </w:r>
      </w:hyperlink>
      <w:r>
        <w:rPr>
          <w:rStyle w:val="Strong"/>
          <w:color w:val="EE0000"/>
        </w:rPr>
        <w:t xml:space="preserve"> </w:t>
      </w:r>
    </w:p>
    <w:p w14:paraId="63CAF51A" w14:textId="31D07EBE" w:rsidR="000F111D" w:rsidRDefault="000F111D" w:rsidP="0008226A">
      <w:pPr>
        <w:rPr>
          <w:rStyle w:val="Strong"/>
          <w:color w:val="EE0000"/>
        </w:rPr>
      </w:pPr>
      <w:r>
        <w:rPr>
          <w:rStyle w:val="Strong"/>
          <w:color w:val="EE0000"/>
        </w:rPr>
        <w:t>Video Link:</w:t>
      </w:r>
      <w:r w:rsidR="006101BF">
        <w:rPr>
          <w:rStyle w:val="Strong"/>
          <w:color w:val="EE0000"/>
        </w:rPr>
        <w:t xml:space="preserve"> </w:t>
      </w:r>
      <w:hyperlink r:id="rId13" w:history="1">
        <w:r w:rsidR="00A673D6" w:rsidRPr="0043379B">
          <w:rPr>
            <w:rStyle w:val="Hyperlink"/>
          </w:rPr>
          <w:t>https://deakin.au.panopto.com/Panopto/Pages/Viewer.aspx?id=8814c245-56eb-4448-b66c-b495006df376</w:t>
        </w:r>
      </w:hyperlink>
      <w:r w:rsidR="00A673D6">
        <w:rPr>
          <w:rStyle w:val="Strong"/>
          <w:color w:val="EE0000"/>
        </w:rPr>
        <w:t xml:space="preserve"> </w:t>
      </w:r>
    </w:p>
    <w:p w14:paraId="18E7C85F" w14:textId="77777777" w:rsidR="000F111D" w:rsidRDefault="000F111D" w:rsidP="0008226A">
      <w:pPr>
        <w:rPr>
          <w:rStyle w:val="Strong"/>
          <w:color w:val="EE0000"/>
        </w:rPr>
      </w:pPr>
    </w:p>
    <w:p w14:paraId="7E345793" w14:textId="77777777" w:rsidR="000F111D" w:rsidRPr="000F111D" w:rsidRDefault="000F111D" w:rsidP="0008226A">
      <w:pPr>
        <w:rPr>
          <w:rStyle w:val="Strong"/>
        </w:rPr>
      </w:pPr>
    </w:p>
    <w:sectPr w:rsidR="000F111D" w:rsidRPr="000F1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F4297"/>
    <w:multiLevelType w:val="hybridMultilevel"/>
    <w:tmpl w:val="B1F8F0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67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41"/>
    <w:rsid w:val="0008226A"/>
    <w:rsid w:val="000F111D"/>
    <w:rsid w:val="0015367A"/>
    <w:rsid w:val="00281C3C"/>
    <w:rsid w:val="00380030"/>
    <w:rsid w:val="00470941"/>
    <w:rsid w:val="00477591"/>
    <w:rsid w:val="006101BF"/>
    <w:rsid w:val="006929A6"/>
    <w:rsid w:val="008621B1"/>
    <w:rsid w:val="00882D90"/>
    <w:rsid w:val="008B38D7"/>
    <w:rsid w:val="00926B5F"/>
    <w:rsid w:val="009F033B"/>
    <w:rsid w:val="00A209F1"/>
    <w:rsid w:val="00A242DE"/>
    <w:rsid w:val="00A365BD"/>
    <w:rsid w:val="00A52EAF"/>
    <w:rsid w:val="00A673D6"/>
    <w:rsid w:val="00CE25DB"/>
    <w:rsid w:val="00F7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6839"/>
  <w15:chartTrackingRefBased/>
  <w15:docId w15:val="{A94FD797-967E-4978-A4E4-66EFA050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226A"/>
    <w:rPr>
      <w:b/>
      <w:bCs/>
    </w:rPr>
  </w:style>
  <w:style w:type="character" w:styleId="Hyperlink">
    <w:name w:val="Hyperlink"/>
    <w:basedOn w:val="DefaultParagraphFont"/>
    <w:uiPriority w:val="99"/>
    <w:unhideWhenUsed/>
    <w:rsid w:val="000F11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1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11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akin.au.panopto.com/Panopto/Pages/Viewer.aspx?id=8814c245-56eb-4448-b66c-b495006df37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lab.deakin.edu.au/s223391013/SIT_313_frontend/-/tree/main/p3?ref_type=head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8A24D-C529-40B0-879C-18A27F86E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9</cp:revision>
  <cp:lastPrinted>2026-07-28T06:45:00Z</cp:lastPrinted>
  <dcterms:created xsi:type="dcterms:W3CDTF">2026-07-10T05:57:00Z</dcterms:created>
  <dcterms:modified xsi:type="dcterms:W3CDTF">2026-07-28T06:45:00Z</dcterms:modified>
</cp:coreProperties>
</file>