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23668" w:type="dxa"/>
        <w:tblLook w:val="04A0" w:firstRow="1" w:lastRow="0" w:firstColumn="1" w:lastColumn="0" w:noHBand="0" w:noVBand="1"/>
      </w:tblPr>
      <w:tblGrid>
        <w:gridCol w:w="5949"/>
        <w:gridCol w:w="6095"/>
        <w:gridCol w:w="5245"/>
        <w:gridCol w:w="6379"/>
      </w:tblGrid>
      <w:tr w:rsidR="00E674ED" w14:paraId="3B63B609" w14:textId="77777777" w:rsidTr="00E674ED">
        <w:tc>
          <w:tcPr>
            <w:tcW w:w="5949" w:type="dxa"/>
          </w:tcPr>
          <w:p w14:paraId="6784E9DC" w14:textId="58A59459" w:rsidR="00E674ED" w:rsidRDefault="00E674ED">
            <w:r>
              <w:t>RANDOM FOREST</w:t>
            </w:r>
          </w:p>
        </w:tc>
        <w:tc>
          <w:tcPr>
            <w:tcW w:w="6095" w:type="dxa"/>
          </w:tcPr>
          <w:p w14:paraId="710C8B37" w14:textId="01376A9C" w:rsidR="00E674ED" w:rsidRDefault="00E674ED">
            <w:r>
              <w:t>VOTING CLASSIFIER</w:t>
            </w:r>
          </w:p>
        </w:tc>
        <w:tc>
          <w:tcPr>
            <w:tcW w:w="5245" w:type="dxa"/>
          </w:tcPr>
          <w:p w14:paraId="0945B0AC" w14:textId="763EB488" w:rsidR="00E674ED" w:rsidRDefault="00E674ED">
            <w:r>
              <w:t>STACKING</w:t>
            </w:r>
          </w:p>
        </w:tc>
        <w:tc>
          <w:tcPr>
            <w:tcW w:w="6379" w:type="dxa"/>
          </w:tcPr>
          <w:p w14:paraId="51977B58" w14:textId="6339CE0E" w:rsidR="00E674ED" w:rsidRDefault="00E674ED">
            <w:r>
              <w:t>BOOSTING ENSEMBLE</w:t>
            </w:r>
          </w:p>
        </w:tc>
      </w:tr>
      <w:tr w:rsidR="00E674ED" w:rsidRPr="00E674ED" w14:paraId="4950651A" w14:textId="77777777" w:rsidTr="00E674ED">
        <w:tc>
          <w:tcPr>
            <w:tcW w:w="5949" w:type="dxa"/>
          </w:tcPr>
          <w:p w14:paraId="2198237B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   precision    </w:t>
            </w:r>
            <w:proofErr w:type="gramStart"/>
            <w:r w:rsidRPr="00E674ED">
              <w:rPr>
                <w:lang w:val="en-US"/>
              </w:rPr>
              <w:t>recall  f</w:t>
            </w:r>
            <w:proofErr w:type="gramEnd"/>
            <w:r w:rsidRPr="00E674ED">
              <w:rPr>
                <w:lang w:val="en-US"/>
              </w:rPr>
              <w:t>1-score   support</w:t>
            </w:r>
          </w:p>
          <w:p w14:paraId="6495D9E8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63D58A45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1       0.96      0.98      0.97     58871</w:t>
            </w:r>
          </w:p>
          <w:p w14:paraId="122675FA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2       0.70      0.90      0.79     44525</w:t>
            </w:r>
          </w:p>
          <w:p w14:paraId="6888A36D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3       0.91      0.82      0.86     24246</w:t>
            </w:r>
          </w:p>
          <w:p w14:paraId="5CF281DC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4       0.63      0.33      0.44     16353</w:t>
            </w:r>
          </w:p>
          <w:p w14:paraId="5E6CB906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5       0.76      0.82      0.79     13987</w:t>
            </w:r>
          </w:p>
          <w:p w14:paraId="0C030ECC" w14:textId="77777777" w:rsidR="00E674ED" w:rsidRPr="00E674ED" w:rsidRDefault="00E674ED" w:rsidP="00E674ED">
            <w:pPr>
              <w:rPr>
                <w:highlight w:val="cyan"/>
                <w:lang w:val="en-US"/>
              </w:rPr>
            </w:pPr>
            <w:r w:rsidRPr="00E674ED">
              <w:rPr>
                <w:lang w:val="en-US"/>
              </w:rPr>
              <w:t xml:space="preserve">           </w:t>
            </w:r>
            <w:r w:rsidRPr="00E674ED">
              <w:rPr>
                <w:highlight w:val="cyan"/>
                <w:lang w:val="en-US"/>
              </w:rPr>
              <w:t>6       1.00      0.23      0.37      2677</w:t>
            </w:r>
          </w:p>
          <w:p w14:paraId="6C5B65FF" w14:textId="77777777" w:rsidR="00E674ED" w:rsidRPr="00E674ED" w:rsidRDefault="00E674ED" w:rsidP="00E674ED">
            <w:pPr>
              <w:rPr>
                <w:highlight w:val="cyan"/>
                <w:lang w:val="en-US"/>
              </w:rPr>
            </w:pPr>
            <w:r w:rsidRPr="00E674ED">
              <w:rPr>
                <w:highlight w:val="cyan"/>
                <w:lang w:val="en-US"/>
              </w:rPr>
              <w:t xml:space="preserve">           7       1.00      0.15      0.26      2329</w:t>
            </w:r>
          </w:p>
          <w:p w14:paraId="0964E931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highlight w:val="cyan"/>
                <w:lang w:val="en-US"/>
              </w:rPr>
              <w:t xml:space="preserve">           8       1.00      0.50      0.66      1511</w:t>
            </w:r>
          </w:p>
          <w:p w14:paraId="7F52B285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9       1.00      0.79      0.88       174</w:t>
            </w:r>
          </w:p>
          <w:p w14:paraId="2297A196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2E1EC857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</w:t>
            </w:r>
            <w:r w:rsidRPr="00E674ED">
              <w:rPr>
                <w:highlight w:val="yellow"/>
                <w:lang w:val="en-US"/>
              </w:rPr>
              <w:t>accuracy                           0.83</w:t>
            </w:r>
            <w:r w:rsidRPr="00E674ED">
              <w:rPr>
                <w:lang w:val="en-US"/>
              </w:rPr>
              <w:t xml:space="preserve">    164673</w:t>
            </w:r>
          </w:p>
          <w:p w14:paraId="6DF88B11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</w:t>
            </w:r>
            <w:r w:rsidRPr="00E674ED">
              <w:rPr>
                <w:highlight w:val="green"/>
                <w:lang w:val="en-US"/>
              </w:rPr>
              <w:t>macro avg</w:t>
            </w:r>
            <w:r w:rsidRPr="00E674ED">
              <w:rPr>
                <w:lang w:val="en-US"/>
              </w:rPr>
              <w:t xml:space="preserve">       0.88      </w:t>
            </w:r>
            <w:r w:rsidRPr="00E674ED">
              <w:rPr>
                <w:highlight w:val="green"/>
                <w:lang w:val="en-US"/>
              </w:rPr>
              <w:t>0.61</w:t>
            </w:r>
            <w:r w:rsidRPr="00E674ED">
              <w:rPr>
                <w:lang w:val="en-US"/>
              </w:rPr>
              <w:t xml:space="preserve">      0.67    164673</w:t>
            </w:r>
          </w:p>
          <w:p w14:paraId="7B4B53A7" w14:textId="72FC06BB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>weighted avg       0.83      0.83      0.81    164673</w:t>
            </w:r>
          </w:p>
        </w:tc>
        <w:tc>
          <w:tcPr>
            <w:tcW w:w="6095" w:type="dxa"/>
          </w:tcPr>
          <w:p w14:paraId="35A00AD0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 precision    </w:t>
            </w:r>
            <w:proofErr w:type="gramStart"/>
            <w:r w:rsidRPr="00E674ED">
              <w:rPr>
                <w:lang w:val="en-US"/>
              </w:rPr>
              <w:t>recall  f</w:t>
            </w:r>
            <w:proofErr w:type="gramEnd"/>
            <w:r w:rsidRPr="00E674ED">
              <w:rPr>
                <w:lang w:val="en-US"/>
              </w:rPr>
              <w:t>1-score   support</w:t>
            </w:r>
          </w:p>
          <w:p w14:paraId="57CB8B74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36B1D355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1       0.97      0.96      0.96     58871</w:t>
            </w:r>
          </w:p>
          <w:p w14:paraId="5F0536D3" w14:textId="77777777" w:rsidR="00E674ED" w:rsidRPr="00E674ED" w:rsidRDefault="00E674ED" w:rsidP="00E674ED">
            <w:r w:rsidRPr="00E674ED">
              <w:rPr>
                <w:lang w:val="en-US"/>
              </w:rPr>
              <w:t xml:space="preserve">           </w:t>
            </w:r>
            <w:r w:rsidRPr="00E674ED">
              <w:t>2       0.78      0.65      0.71     44525</w:t>
            </w:r>
          </w:p>
          <w:p w14:paraId="66151969" w14:textId="77777777" w:rsidR="00E674ED" w:rsidRPr="00E674ED" w:rsidRDefault="00E674ED" w:rsidP="00E674ED">
            <w:r w:rsidRPr="00E674ED">
              <w:t xml:space="preserve">           3       0.87      0.75      0.81     24246</w:t>
            </w:r>
          </w:p>
          <w:p w14:paraId="527CCC67" w14:textId="77777777" w:rsidR="00E674ED" w:rsidRPr="00E674ED" w:rsidRDefault="00E674ED" w:rsidP="00E674ED">
            <w:r w:rsidRPr="00E674ED">
              <w:t xml:space="preserve">           4       0.38      0.67      0.48     16353</w:t>
            </w:r>
          </w:p>
          <w:p w14:paraId="18BA5D8B" w14:textId="77777777" w:rsidR="00E674ED" w:rsidRPr="00E674ED" w:rsidRDefault="00E674ED" w:rsidP="00E674ED">
            <w:r w:rsidRPr="00E674ED">
              <w:t xml:space="preserve">           5       0.63      0.70      0.66     13987</w:t>
            </w:r>
          </w:p>
          <w:p w14:paraId="40A353F8" w14:textId="77777777" w:rsidR="00E674ED" w:rsidRPr="00E674ED" w:rsidRDefault="00E674ED" w:rsidP="00E674ED">
            <w:pPr>
              <w:rPr>
                <w:highlight w:val="cyan"/>
              </w:rPr>
            </w:pPr>
            <w:r w:rsidRPr="00E674ED">
              <w:t xml:space="preserve">           </w:t>
            </w:r>
            <w:r w:rsidRPr="00E674ED">
              <w:rPr>
                <w:highlight w:val="cyan"/>
              </w:rPr>
              <w:t>6       0.88      0.21      0.34      2677</w:t>
            </w:r>
          </w:p>
          <w:p w14:paraId="54D92CF4" w14:textId="77777777" w:rsidR="00E674ED" w:rsidRPr="00E674ED" w:rsidRDefault="00E674ED" w:rsidP="00E674ED">
            <w:pPr>
              <w:rPr>
                <w:highlight w:val="cyan"/>
              </w:rPr>
            </w:pPr>
            <w:r w:rsidRPr="00E674ED">
              <w:rPr>
                <w:highlight w:val="cyan"/>
              </w:rPr>
              <w:t xml:space="preserve">           7       0.20      0.22      0.21      2329</w:t>
            </w:r>
          </w:p>
          <w:p w14:paraId="2A9E8102" w14:textId="77777777" w:rsidR="00E674ED" w:rsidRPr="00E674ED" w:rsidRDefault="00E674ED" w:rsidP="00E674ED">
            <w:r w:rsidRPr="00E674ED">
              <w:rPr>
                <w:highlight w:val="cyan"/>
              </w:rPr>
              <w:t xml:space="preserve">           8       0.48      0.21      0.29      1511</w:t>
            </w:r>
          </w:p>
          <w:p w14:paraId="1DC7E094" w14:textId="77777777" w:rsidR="00E674ED" w:rsidRPr="00E674ED" w:rsidRDefault="00E674ED" w:rsidP="00E674ED">
            <w:r w:rsidRPr="00E674ED">
              <w:t xml:space="preserve">           9       0.91      0.48      0.63       174</w:t>
            </w:r>
          </w:p>
          <w:p w14:paraId="17FF3FBF" w14:textId="77777777" w:rsidR="00E674ED" w:rsidRPr="00E674ED" w:rsidRDefault="00E674ED" w:rsidP="00E674ED"/>
          <w:p w14:paraId="363D3BC8" w14:textId="77777777" w:rsidR="00E674ED" w:rsidRPr="00E674ED" w:rsidRDefault="00E674ED" w:rsidP="00E674ED">
            <w:r w:rsidRPr="00E674ED">
              <w:t xml:space="preserve">    </w:t>
            </w:r>
            <w:r w:rsidRPr="00E674ED">
              <w:rPr>
                <w:highlight w:val="yellow"/>
              </w:rPr>
              <w:t>accuracy                           0.76</w:t>
            </w:r>
            <w:r w:rsidRPr="00E674ED">
              <w:t xml:space="preserve">    164673</w:t>
            </w:r>
          </w:p>
          <w:p w14:paraId="662B46BD" w14:textId="77777777" w:rsidR="00E674ED" w:rsidRPr="00E674ED" w:rsidRDefault="00E674ED" w:rsidP="00E674ED">
            <w:r w:rsidRPr="00E674ED">
              <w:t xml:space="preserve">   </w:t>
            </w:r>
            <w:r w:rsidRPr="00E674ED">
              <w:rPr>
                <w:highlight w:val="green"/>
              </w:rPr>
              <w:t>macro avg</w:t>
            </w:r>
            <w:r w:rsidRPr="00E674ED">
              <w:t xml:space="preserve">       0.68      </w:t>
            </w:r>
            <w:r w:rsidRPr="00E674ED">
              <w:rPr>
                <w:highlight w:val="green"/>
              </w:rPr>
              <w:t>0.54</w:t>
            </w:r>
            <w:r w:rsidRPr="00E674ED">
              <w:t xml:space="preserve">      0.57    164673</w:t>
            </w:r>
          </w:p>
          <w:p w14:paraId="13D52C73" w14:textId="2545ADC2" w:rsidR="00E674ED" w:rsidRPr="00E674ED" w:rsidRDefault="00E674ED" w:rsidP="00E674ED">
            <w:pPr>
              <w:rPr>
                <w:lang w:val="en-US"/>
              </w:rPr>
            </w:pPr>
            <w:r w:rsidRPr="00E674ED">
              <w:t>weighted avg       0.80      0.76      0.77    164673</w:t>
            </w:r>
          </w:p>
        </w:tc>
        <w:tc>
          <w:tcPr>
            <w:tcW w:w="5245" w:type="dxa"/>
          </w:tcPr>
          <w:p w14:paraId="52837ABE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  precision    </w:t>
            </w:r>
            <w:proofErr w:type="gramStart"/>
            <w:r w:rsidRPr="00E674ED">
              <w:rPr>
                <w:lang w:val="en-US"/>
              </w:rPr>
              <w:t>recall  f</w:t>
            </w:r>
            <w:proofErr w:type="gramEnd"/>
            <w:r w:rsidRPr="00E674ED">
              <w:rPr>
                <w:lang w:val="en-US"/>
              </w:rPr>
              <w:t>1-score   support</w:t>
            </w:r>
          </w:p>
          <w:p w14:paraId="19089DAC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7A95905E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1       0.94      0.96      0.95     58871</w:t>
            </w:r>
          </w:p>
          <w:p w14:paraId="56D071E3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2       0.60      0.90      0.72     44525</w:t>
            </w:r>
          </w:p>
          <w:p w14:paraId="15AE0887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3       0.89      0.73      0.80     24246</w:t>
            </w:r>
          </w:p>
          <w:p w14:paraId="5089EE92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4       0.50      0.08      0.14     16353</w:t>
            </w:r>
          </w:p>
          <w:p w14:paraId="56923479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5       0.63      0.68      0.65     13987</w:t>
            </w:r>
          </w:p>
          <w:p w14:paraId="41F3F334" w14:textId="77777777" w:rsidR="00E674ED" w:rsidRPr="00E674ED" w:rsidRDefault="00E674ED" w:rsidP="00E674ED">
            <w:pPr>
              <w:rPr>
                <w:highlight w:val="cyan"/>
                <w:lang w:val="en-US"/>
              </w:rPr>
            </w:pPr>
            <w:r w:rsidRPr="00E674ED">
              <w:rPr>
                <w:lang w:val="en-US"/>
              </w:rPr>
              <w:t xml:space="preserve">           </w:t>
            </w:r>
            <w:r w:rsidRPr="00E674ED">
              <w:rPr>
                <w:highlight w:val="cyan"/>
                <w:lang w:val="en-US"/>
              </w:rPr>
              <w:t>6       0.95      0.17      0.29      2677</w:t>
            </w:r>
          </w:p>
          <w:p w14:paraId="46C5E549" w14:textId="77777777" w:rsidR="00E674ED" w:rsidRPr="00E674ED" w:rsidRDefault="00E674ED" w:rsidP="00E674ED">
            <w:pPr>
              <w:rPr>
                <w:highlight w:val="cyan"/>
                <w:lang w:val="en-US"/>
              </w:rPr>
            </w:pPr>
            <w:r w:rsidRPr="00E674ED">
              <w:rPr>
                <w:highlight w:val="cyan"/>
                <w:lang w:val="en-US"/>
              </w:rPr>
              <w:t xml:space="preserve">           7       0.68      0.01      0.02      2329</w:t>
            </w:r>
          </w:p>
          <w:p w14:paraId="30FA01BB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highlight w:val="cyan"/>
                <w:lang w:val="en-US"/>
              </w:rPr>
              <w:t xml:space="preserve">           8       1.00      0.00      0.00      1511</w:t>
            </w:r>
          </w:p>
          <w:p w14:paraId="02211F1B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       9       0.94      0.17      0.29       174</w:t>
            </w:r>
          </w:p>
          <w:p w14:paraId="4BB2FCD0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2C99A5A3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 </w:t>
            </w:r>
            <w:r w:rsidRPr="00E674ED">
              <w:rPr>
                <w:highlight w:val="yellow"/>
                <w:lang w:val="en-US"/>
              </w:rPr>
              <w:t>accuracy                           0.76</w:t>
            </w:r>
            <w:r w:rsidRPr="00E674ED">
              <w:rPr>
                <w:lang w:val="en-US"/>
              </w:rPr>
              <w:t xml:space="preserve">    164673</w:t>
            </w:r>
          </w:p>
          <w:p w14:paraId="1D74222D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 xml:space="preserve">   </w:t>
            </w:r>
            <w:r w:rsidRPr="00E674ED">
              <w:rPr>
                <w:highlight w:val="green"/>
                <w:lang w:val="en-US"/>
              </w:rPr>
              <w:t>macro avg</w:t>
            </w:r>
            <w:r w:rsidRPr="00E674ED">
              <w:rPr>
                <w:lang w:val="en-US"/>
              </w:rPr>
              <w:t xml:space="preserve">       0.79      </w:t>
            </w:r>
            <w:r w:rsidRPr="00E674ED">
              <w:rPr>
                <w:highlight w:val="green"/>
                <w:lang w:val="en-US"/>
              </w:rPr>
              <w:t>0.41</w:t>
            </w:r>
            <w:r w:rsidRPr="00E674ED">
              <w:rPr>
                <w:lang w:val="en-US"/>
              </w:rPr>
              <w:t xml:space="preserve">      0.43    164673</w:t>
            </w:r>
          </w:p>
          <w:p w14:paraId="0B4FE886" w14:textId="77777777" w:rsidR="00E674ED" w:rsidRPr="00E674ED" w:rsidRDefault="00E674ED" w:rsidP="00E674ED">
            <w:pPr>
              <w:rPr>
                <w:lang w:val="en-US"/>
              </w:rPr>
            </w:pPr>
            <w:r w:rsidRPr="00E674ED">
              <w:rPr>
                <w:lang w:val="en-US"/>
              </w:rPr>
              <w:t>weighted avg       0.77      0.76      0.73    164673</w:t>
            </w:r>
          </w:p>
          <w:p w14:paraId="13981DCC" w14:textId="77777777" w:rsidR="00E674ED" w:rsidRPr="00E674ED" w:rsidRDefault="00E674ED" w:rsidP="00E674ED">
            <w:pPr>
              <w:rPr>
                <w:lang w:val="en-US"/>
              </w:rPr>
            </w:pPr>
          </w:p>
          <w:p w14:paraId="7416F823" w14:textId="77777777" w:rsidR="00E674ED" w:rsidRPr="00E674ED" w:rsidRDefault="00E674ED">
            <w:pPr>
              <w:rPr>
                <w:lang w:val="en-US"/>
              </w:rPr>
            </w:pPr>
          </w:p>
        </w:tc>
        <w:tc>
          <w:tcPr>
            <w:tcW w:w="6379" w:type="dxa"/>
          </w:tcPr>
          <w:p w14:paraId="68E3043A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   precision    </w:t>
            </w:r>
            <w:proofErr w:type="gramStart"/>
            <w:r w:rsidRPr="00E1468C">
              <w:rPr>
                <w:lang w:val="en-US"/>
              </w:rPr>
              <w:t>recall  f</w:t>
            </w:r>
            <w:proofErr w:type="gramEnd"/>
            <w:r w:rsidRPr="00E1468C">
              <w:rPr>
                <w:lang w:val="en-US"/>
              </w:rPr>
              <w:t>1-score   support</w:t>
            </w:r>
          </w:p>
          <w:p w14:paraId="68261F47" w14:textId="77777777" w:rsidR="00E1468C" w:rsidRPr="00E1468C" w:rsidRDefault="00E1468C" w:rsidP="00E1468C">
            <w:pPr>
              <w:rPr>
                <w:lang w:val="en-US"/>
              </w:rPr>
            </w:pPr>
          </w:p>
          <w:p w14:paraId="198ACA73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1       1.00      0.98      0.99     58871</w:t>
            </w:r>
          </w:p>
          <w:p w14:paraId="7C856794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2       0.89      0.99      0.94     44525</w:t>
            </w:r>
          </w:p>
          <w:p w14:paraId="24E395BF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3       0.95      0.84      0.90     24246</w:t>
            </w:r>
          </w:p>
          <w:p w14:paraId="49F49954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4       0.65      0.90      0.76     16353</w:t>
            </w:r>
          </w:p>
          <w:p w14:paraId="47AAF64B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5       0.99      0.83      0.90     13987</w:t>
            </w:r>
          </w:p>
          <w:p w14:paraId="04B77FBB" w14:textId="77777777" w:rsidR="00E1468C" w:rsidRPr="00E1468C" w:rsidRDefault="00E1468C" w:rsidP="00E1468C">
            <w:pPr>
              <w:rPr>
                <w:highlight w:val="cyan"/>
                <w:lang w:val="en-US"/>
              </w:rPr>
            </w:pPr>
            <w:r w:rsidRPr="00E1468C">
              <w:rPr>
                <w:lang w:val="en-US"/>
              </w:rPr>
              <w:t xml:space="preserve">           </w:t>
            </w:r>
            <w:r w:rsidRPr="00E1468C">
              <w:rPr>
                <w:highlight w:val="cyan"/>
                <w:lang w:val="en-US"/>
              </w:rPr>
              <w:t>6       1.00      0.23      0.38      2677</w:t>
            </w:r>
          </w:p>
          <w:p w14:paraId="0EABCC4E" w14:textId="77777777" w:rsidR="00E1468C" w:rsidRPr="00E1468C" w:rsidRDefault="00E1468C" w:rsidP="00E1468C">
            <w:pPr>
              <w:rPr>
                <w:highlight w:val="cyan"/>
                <w:lang w:val="en-US"/>
              </w:rPr>
            </w:pPr>
            <w:r w:rsidRPr="00E1468C">
              <w:rPr>
                <w:highlight w:val="cyan"/>
                <w:lang w:val="en-US"/>
              </w:rPr>
              <w:t xml:space="preserve">           7       0.98      0.15      0.27      2329</w:t>
            </w:r>
          </w:p>
          <w:p w14:paraId="6FC9759E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highlight w:val="cyan"/>
                <w:lang w:val="en-US"/>
              </w:rPr>
              <w:t xml:space="preserve">           8       0.94      0.52      0.67      1511</w:t>
            </w:r>
          </w:p>
          <w:p w14:paraId="1EB231D3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       9       0.99      0.87      0.93       174</w:t>
            </w:r>
          </w:p>
          <w:p w14:paraId="352E360F" w14:textId="77777777" w:rsidR="00E1468C" w:rsidRPr="00E1468C" w:rsidRDefault="00E1468C" w:rsidP="00E1468C">
            <w:pPr>
              <w:rPr>
                <w:lang w:val="en-US"/>
              </w:rPr>
            </w:pPr>
          </w:p>
          <w:p w14:paraId="48DC9F16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 </w:t>
            </w:r>
            <w:r w:rsidRPr="00E1468C">
              <w:rPr>
                <w:highlight w:val="yellow"/>
                <w:lang w:val="en-US"/>
              </w:rPr>
              <w:t>accuracy                           0.91</w:t>
            </w:r>
            <w:r w:rsidRPr="00E1468C">
              <w:rPr>
                <w:lang w:val="en-US"/>
              </w:rPr>
              <w:t xml:space="preserve">    164673</w:t>
            </w:r>
          </w:p>
          <w:p w14:paraId="52CFED53" w14:textId="77777777" w:rsidR="00E1468C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 xml:space="preserve">   </w:t>
            </w:r>
            <w:r w:rsidRPr="00E1468C">
              <w:rPr>
                <w:highlight w:val="green"/>
                <w:lang w:val="en-US"/>
              </w:rPr>
              <w:t>macro avg</w:t>
            </w:r>
            <w:r w:rsidRPr="00E1468C">
              <w:rPr>
                <w:lang w:val="en-US"/>
              </w:rPr>
              <w:t xml:space="preserve">       0.93      </w:t>
            </w:r>
            <w:r w:rsidRPr="00E1468C">
              <w:rPr>
                <w:highlight w:val="green"/>
                <w:lang w:val="en-US"/>
              </w:rPr>
              <w:t>0.70</w:t>
            </w:r>
            <w:r w:rsidRPr="00E1468C">
              <w:rPr>
                <w:lang w:val="en-US"/>
              </w:rPr>
              <w:t xml:space="preserve">      0.75    164673</w:t>
            </w:r>
          </w:p>
          <w:p w14:paraId="303A580B" w14:textId="0DD07D4B" w:rsidR="00E674ED" w:rsidRPr="00E1468C" w:rsidRDefault="00E1468C" w:rsidP="00E1468C">
            <w:pPr>
              <w:rPr>
                <w:lang w:val="en-US"/>
              </w:rPr>
            </w:pPr>
            <w:r w:rsidRPr="00E1468C">
              <w:rPr>
                <w:lang w:val="en-US"/>
              </w:rPr>
              <w:t>weighted avg       0.93      0.91      0.91    164673</w:t>
            </w:r>
          </w:p>
        </w:tc>
      </w:tr>
      <w:tr w:rsidR="00F85436" w:rsidRPr="00E674ED" w14:paraId="25D6BB02" w14:textId="77777777" w:rsidTr="00E674ED">
        <w:tc>
          <w:tcPr>
            <w:tcW w:w="5949" w:type="dxa"/>
          </w:tcPr>
          <w:p w14:paraId="48C26B16" w14:textId="77777777" w:rsidR="00F85436" w:rsidRPr="00E674ED" w:rsidRDefault="00F85436" w:rsidP="00E674E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593164A" w14:textId="77777777" w:rsidR="00F85436" w:rsidRPr="00E674ED" w:rsidRDefault="00F85436" w:rsidP="00E674ED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6CAF2EB" w14:textId="77777777" w:rsidR="00F85436" w:rsidRPr="00E674ED" w:rsidRDefault="00F85436" w:rsidP="00E674ED">
            <w:pPr>
              <w:rPr>
                <w:lang w:val="en-US"/>
              </w:rPr>
            </w:pPr>
          </w:p>
        </w:tc>
        <w:tc>
          <w:tcPr>
            <w:tcW w:w="6379" w:type="dxa"/>
          </w:tcPr>
          <w:p w14:paraId="3BF0A814" w14:textId="77777777" w:rsidR="00CD20BB" w:rsidRPr="00CD20BB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 xml:space="preserve">              precision    </w:t>
            </w:r>
            <w:proofErr w:type="gramStart"/>
            <w:r w:rsidRPr="00CD20BB">
              <w:rPr>
                <w:lang w:val="en-US"/>
              </w:rPr>
              <w:t>recall  f</w:t>
            </w:r>
            <w:proofErr w:type="gramEnd"/>
            <w:r w:rsidRPr="00CD20BB">
              <w:rPr>
                <w:lang w:val="en-US"/>
              </w:rPr>
              <w:t>1-score   support</w:t>
            </w:r>
          </w:p>
          <w:p w14:paraId="1A6CCB01" w14:textId="77777777" w:rsidR="00CD20BB" w:rsidRPr="00CD20BB" w:rsidRDefault="00CD20BB" w:rsidP="00CD20BB">
            <w:pPr>
              <w:rPr>
                <w:lang w:val="en-US"/>
              </w:rPr>
            </w:pPr>
          </w:p>
          <w:p w14:paraId="5AB4A0A1" w14:textId="77777777" w:rsidR="00CD20BB" w:rsidRPr="00CD20BB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 xml:space="preserve">           0       0.98      0.94      0.96     93000</w:t>
            </w:r>
          </w:p>
          <w:p w14:paraId="5E833453" w14:textId="77777777" w:rsidR="00CD20BB" w:rsidRPr="00CD20BB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 xml:space="preserve">           1       0.97      0.99      0.98    164673</w:t>
            </w:r>
          </w:p>
          <w:p w14:paraId="6A7B4D4F" w14:textId="77777777" w:rsidR="00CD20BB" w:rsidRPr="00CD20BB" w:rsidRDefault="00CD20BB" w:rsidP="00CD20BB">
            <w:pPr>
              <w:rPr>
                <w:lang w:val="en-US"/>
              </w:rPr>
            </w:pPr>
          </w:p>
          <w:p w14:paraId="1751C4E4" w14:textId="77777777" w:rsidR="00CD20BB" w:rsidRPr="00CD20BB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 xml:space="preserve">    </w:t>
            </w:r>
            <w:r w:rsidRPr="00CD20BB">
              <w:rPr>
                <w:highlight w:val="yellow"/>
                <w:lang w:val="en-US"/>
              </w:rPr>
              <w:t>accuracy                           0.97</w:t>
            </w:r>
            <w:r w:rsidRPr="00CD20BB">
              <w:rPr>
                <w:lang w:val="en-US"/>
              </w:rPr>
              <w:t xml:space="preserve">    257673</w:t>
            </w:r>
          </w:p>
          <w:p w14:paraId="36FB159A" w14:textId="77777777" w:rsidR="00CD20BB" w:rsidRPr="00CD20BB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 xml:space="preserve">   </w:t>
            </w:r>
            <w:r w:rsidRPr="00CD20BB">
              <w:rPr>
                <w:highlight w:val="green"/>
                <w:lang w:val="en-US"/>
              </w:rPr>
              <w:t>macro avg</w:t>
            </w:r>
            <w:r w:rsidRPr="00CD20BB">
              <w:rPr>
                <w:lang w:val="en-US"/>
              </w:rPr>
              <w:t xml:space="preserve">       0.97      </w:t>
            </w:r>
            <w:r w:rsidRPr="00CD20BB">
              <w:rPr>
                <w:highlight w:val="green"/>
                <w:lang w:val="en-US"/>
              </w:rPr>
              <w:t>0.96</w:t>
            </w:r>
            <w:r w:rsidRPr="00CD20BB">
              <w:rPr>
                <w:lang w:val="en-US"/>
              </w:rPr>
              <w:t xml:space="preserve">      0.97    257673</w:t>
            </w:r>
          </w:p>
          <w:p w14:paraId="42D5F9A3" w14:textId="59788651" w:rsidR="00F85436" w:rsidRPr="00E1468C" w:rsidRDefault="00CD20BB" w:rsidP="00CD20BB">
            <w:pPr>
              <w:rPr>
                <w:lang w:val="en-US"/>
              </w:rPr>
            </w:pPr>
            <w:r w:rsidRPr="00CD20BB">
              <w:rPr>
                <w:lang w:val="en-US"/>
              </w:rPr>
              <w:t>weighted avg       0.97      0.97      0.97    257673</w:t>
            </w:r>
          </w:p>
        </w:tc>
      </w:tr>
    </w:tbl>
    <w:p w14:paraId="1337224E" w14:textId="77777777" w:rsidR="00A5257C" w:rsidRPr="00E674ED" w:rsidRDefault="00A5257C">
      <w:pPr>
        <w:rPr>
          <w:lang w:val="en-US"/>
        </w:rPr>
      </w:pPr>
    </w:p>
    <w:sectPr w:rsidR="00A5257C" w:rsidRPr="00E674ED" w:rsidSect="00D64612">
      <w:pgSz w:w="27360" w:h="1872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5E76AF"/>
    <w:rsid w:val="00901D4E"/>
    <w:rsid w:val="00A5257C"/>
    <w:rsid w:val="00B52F62"/>
    <w:rsid w:val="00CD20BB"/>
    <w:rsid w:val="00D64612"/>
    <w:rsid w:val="00E1468C"/>
    <w:rsid w:val="00E343F1"/>
    <w:rsid w:val="00E674ED"/>
    <w:rsid w:val="00F85436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2082"/>
  <w15:chartTrackingRefBased/>
  <w15:docId w15:val="{C70C1076-EE0C-CD42-A50C-12AC903B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4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4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67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Sánchez Cardona</dc:creator>
  <cp:keywords/>
  <dc:description/>
  <cp:lastModifiedBy>Carlos Ignacio Sánchez Cardona</cp:lastModifiedBy>
  <cp:revision>2</cp:revision>
  <dcterms:created xsi:type="dcterms:W3CDTF">2024-10-17T13:48:00Z</dcterms:created>
  <dcterms:modified xsi:type="dcterms:W3CDTF">2024-10-17T17:50:00Z</dcterms:modified>
</cp:coreProperties>
</file>