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B42F6" w14:textId="424B9902" w:rsidR="00DE25D3" w:rsidRPr="00DE25D3" w:rsidRDefault="00DE25D3" w:rsidP="00DE25D3">
      <w:pPr>
        <w:jc w:val="center"/>
        <w:rPr>
          <w:rFonts w:ascii="Times New Roman" w:hAnsi="Times New Roman" w:cs="Times New Roman"/>
          <w:color w:val="FF0000"/>
        </w:rPr>
      </w:pPr>
      <w:r w:rsidRPr="00DE25D3">
        <w:rPr>
          <w:rFonts w:ascii="Times New Roman" w:hAnsi="Times New Roman" w:cs="Times New Roman"/>
          <w:color w:val="FF0000"/>
        </w:rPr>
        <w:t>Charlie Conneely – G00348887</w:t>
      </w:r>
    </w:p>
    <w:p w14:paraId="6939AF80" w14:textId="5ABBA326" w:rsidR="00DE25D3" w:rsidRPr="00DE25D3" w:rsidRDefault="00DE25D3" w:rsidP="00DE25D3">
      <w:pPr>
        <w:jc w:val="center"/>
        <w:rPr>
          <w:rFonts w:ascii="Times New Roman" w:hAnsi="Times New Roman" w:cs="Times New Roman"/>
          <w:color w:val="FF0000"/>
        </w:rPr>
      </w:pPr>
      <w:r w:rsidRPr="00DE25D3">
        <w:rPr>
          <w:rFonts w:ascii="Times New Roman" w:hAnsi="Times New Roman" w:cs="Times New Roman"/>
          <w:color w:val="FF0000"/>
        </w:rPr>
        <w:t>Software Testing Project</w:t>
      </w:r>
    </w:p>
    <w:p w14:paraId="6B6ECFC1" w14:textId="449C38E4" w:rsidR="00DE25D3" w:rsidRDefault="00DE25D3" w:rsidP="00DE25D3">
      <w:pPr>
        <w:jc w:val="center"/>
        <w:rPr>
          <w:rFonts w:ascii="Times New Roman" w:hAnsi="Times New Roman" w:cs="Times New Roman"/>
          <w:color w:val="FF0000"/>
        </w:rPr>
      </w:pPr>
      <w:r w:rsidRPr="00DE25D3">
        <w:rPr>
          <w:rFonts w:ascii="Times New Roman" w:hAnsi="Times New Roman" w:cs="Times New Roman"/>
          <w:color w:val="FF0000"/>
        </w:rPr>
        <w:t>2D Game Test Plan</w:t>
      </w:r>
    </w:p>
    <w:p w14:paraId="383F5720" w14:textId="70FE275C" w:rsidR="00B92D83" w:rsidRDefault="00B92D83" w:rsidP="00DE25D3">
      <w:pPr>
        <w:jc w:val="center"/>
        <w:rPr>
          <w:rFonts w:ascii="Times New Roman" w:hAnsi="Times New Roman" w:cs="Times New Roman"/>
          <w:color w:val="FF0000"/>
        </w:rPr>
      </w:pPr>
    </w:p>
    <w:p w14:paraId="423A9AD5" w14:textId="06BD7D14" w:rsidR="00090DD9" w:rsidRPr="00090DD9" w:rsidRDefault="00090DD9" w:rsidP="00B92D83">
      <w:pPr>
        <w:rPr>
          <w:rFonts w:ascii="Times New Roman" w:hAnsi="Times New Roman" w:cs="Times New Roman"/>
        </w:rPr>
      </w:pPr>
      <w:r w:rsidRPr="00090DD9">
        <w:rPr>
          <w:rFonts w:ascii="Times New Roman" w:hAnsi="Times New Roman" w:cs="Times New Roman"/>
          <w:color w:val="FF0000"/>
        </w:rPr>
        <w:t xml:space="preserve">Test Plan Template: </w:t>
      </w:r>
      <w:r>
        <w:rPr>
          <w:rFonts w:ascii="Times New Roman" w:hAnsi="Times New Roman" w:cs="Times New Roman"/>
        </w:rPr>
        <w:t>The Pixel Wizard</w:t>
      </w:r>
    </w:p>
    <w:p w14:paraId="48A7D863" w14:textId="643C8746" w:rsidR="00090DD9" w:rsidRPr="00090DD9" w:rsidRDefault="00090DD9" w:rsidP="00B92D83">
      <w:pPr>
        <w:rPr>
          <w:rFonts w:ascii="Times New Roman" w:hAnsi="Times New Roman" w:cs="Times New Roman"/>
        </w:rPr>
      </w:pPr>
      <w:r w:rsidRPr="002637A8">
        <w:rPr>
          <w:rFonts w:ascii="Times New Roman" w:hAnsi="Times New Roman" w:cs="Times New Roman"/>
          <w:color w:val="FF0000"/>
        </w:rPr>
        <w:t xml:space="preserve">Prepared </w:t>
      </w:r>
      <w:r w:rsidRPr="002637A8">
        <w:rPr>
          <w:rFonts w:ascii="Times New Roman" w:hAnsi="Times New Roman" w:cs="Times New Roman"/>
          <w:color w:val="FF0000"/>
        </w:rPr>
        <w:t>by</w:t>
      </w:r>
      <w:r w:rsidRPr="00090D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Charlie Conneely</w:t>
      </w:r>
    </w:p>
    <w:p w14:paraId="68417645" w14:textId="011E75FB" w:rsidR="00090DD9" w:rsidRDefault="00090DD9" w:rsidP="00B92D83">
      <w:pPr>
        <w:rPr>
          <w:rFonts w:ascii="Times New Roman" w:hAnsi="Times New Roman" w:cs="Times New Roman"/>
        </w:rPr>
      </w:pPr>
      <w:r w:rsidRPr="00090DD9">
        <w:rPr>
          <w:rFonts w:ascii="Times New Roman" w:hAnsi="Times New Roman" w:cs="Times New Roman"/>
          <w:color w:val="FF0000"/>
        </w:rPr>
        <w:t>Date:</w:t>
      </w:r>
      <w:r>
        <w:rPr>
          <w:rFonts w:ascii="Times New Roman" w:hAnsi="Times New Roman" w:cs="Times New Roman"/>
        </w:rPr>
        <w:t xml:space="preserve"> 8/5/20</w:t>
      </w:r>
    </w:p>
    <w:p w14:paraId="08A0C0BB" w14:textId="77777777" w:rsidR="00090DD9" w:rsidRDefault="00090DD9" w:rsidP="00B92D83">
      <w:pPr>
        <w:rPr>
          <w:rFonts w:ascii="Times New Roman" w:hAnsi="Times New Roman" w:cs="Times New Roman"/>
          <w:color w:val="FF0000"/>
        </w:rPr>
      </w:pPr>
    </w:p>
    <w:p w14:paraId="6138F23A" w14:textId="7753E33C" w:rsidR="00B92D83" w:rsidRDefault="00090DD9" w:rsidP="00B92D8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Table of </w:t>
      </w:r>
      <w:r w:rsidR="00B92D83">
        <w:rPr>
          <w:rFonts w:ascii="Times New Roman" w:hAnsi="Times New Roman" w:cs="Times New Roman"/>
          <w:color w:val="FF0000"/>
        </w:rPr>
        <w:t>Contents:</w:t>
      </w:r>
    </w:p>
    <w:p w14:paraId="4770E507" w14:textId="0E258B0A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1.0 </w:t>
      </w:r>
      <w:r>
        <w:rPr>
          <w:rFonts w:ascii="Times New Roman" w:hAnsi="Times New Roman" w:cs="Times New Roman"/>
        </w:rPr>
        <w:t>Introduction</w:t>
      </w:r>
      <w:r w:rsidR="00F972AF">
        <w:rPr>
          <w:rFonts w:ascii="Times New Roman" w:hAnsi="Times New Roman" w:cs="Times New Roman"/>
        </w:rPr>
        <w:tab/>
      </w:r>
    </w:p>
    <w:p w14:paraId="48603A89" w14:textId="5347B2D1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2.0 </w:t>
      </w:r>
      <w:r w:rsidRPr="00B92D8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bjectives</w:t>
      </w:r>
      <w:r w:rsidRPr="00B92D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B92D83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asks</w:t>
      </w:r>
      <w:r w:rsidRPr="00B92D83">
        <w:rPr>
          <w:rFonts w:ascii="Times New Roman" w:hAnsi="Times New Roman" w:cs="Times New Roman"/>
        </w:rPr>
        <w:t xml:space="preserve"> </w:t>
      </w:r>
    </w:p>
    <w:p w14:paraId="6F104670" w14:textId="621AA4F3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>3.0</w:t>
      </w:r>
      <w:r w:rsidRPr="00B92D83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cope</w:t>
      </w:r>
      <w:r w:rsidRPr="00B92D83">
        <w:rPr>
          <w:rFonts w:ascii="Times New Roman" w:hAnsi="Times New Roman" w:cs="Times New Roman"/>
        </w:rPr>
        <w:t xml:space="preserve"> </w:t>
      </w:r>
    </w:p>
    <w:p w14:paraId="4E2C085B" w14:textId="77777777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4.0 </w:t>
      </w:r>
      <w:r w:rsidRPr="00B92D83">
        <w:rPr>
          <w:rFonts w:ascii="Times New Roman" w:hAnsi="Times New Roman" w:cs="Times New Roman"/>
        </w:rPr>
        <w:t xml:space="preserve">Testing Strategy </w:t>
      </w:r>
    </w:p>
    <w:p w14:paraId="3DD2F02A" w14:textId="77777777" w:rsidR="00B92D83" w:rsidRPr="00B92D83" w:rsidRDefault="00B92D83" w:rsidP="00B92D83">
      <w:pPr>
        <w:ind w:left="720"/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4.1 </w:t>
      </w:r>
      <w:r w:rsidRPr="00B92D83">
        <w:rPr>
          <w:rFonts w:ascii="Times New Roman" w:hAnsi="Times New Roman" w:cs="Times New Roman"/>
        </w:rPr>
        <w:t xml:space="preserve">Unit Testing </w:t>
      </w:r>
    </w:p>
    <w:p w14:paraId="1F1D8893" w14:textId="77777777" w:rsidR="00B92D83" w:rsidRPr="00B92D83" w:rsidRDefault="00B92D83" w:rsidP="00B92D83">
      <w:pPr>
        <w:ind w:left="720"/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4.2 </w:t>
      </w:r>
      <w:r w:rsidRPr="00B92D83">
        <w:rPr>
          <w:rFonts w:ascii="Times New Roman" w:hAnsi="Times New Roman" w:cs="Times New Roman"/>
        </w:rPr>
        <w:t xml:space="preserve">System and Integration Testing </w:t>
      </w:r>
    </w:p>
    <w:p w14:paraId="5413AB7C" w14:textId="77777777" w:rsidR="00B92D83" w:rsidRPr="00B92D83" w:rsidRDefault="00B92D83" w:rsidP="00B92D83">
      <w:pPr>
        <w:ind w:left="720"/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>4.3</w:t>
      </w:r>
      <w:r w:rsidRPr="00B92D83">
        <w:rPr>
          <w:rFonts w:ascii="Times New Roman" w:hAnsi="Times New Roman" w:cs="Times New Roman"/>
        </w:rPr>
        <w:t xml:space="preserve"> Performance and Stress Testing </w:t>
      </w:r>
    </w:p>
    <w:p w14:paraId="3E47A782" w14:textId="77777777" w:rsidR="00B92D83" w:rsidRPr="00B92D83" w:rsidRDefault="00B92D83" w:rsidP="00B92D83">
      <w:pPr>
        <w:ind w:left="720"/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4.4 </w:t>
      </w:r>
      <w:r w:rsidRPr="00B92D83">
        <w:rPr>
          <w:rFonts w:ascii="Times New Roman" w:hAnsi="Times New Roman" w:cs="Times New Roman"/>
        </w:rPr>
        <w:t xml:space="preserve">User Acceptance Testing </w:t>
      </w:r>
    </w:p>
    <w:p w14:paraId="25F6D500" w14:textId="77777777" w:rsidR="00B92D83" w:rsidRPr="00B92D83" w:rsidRDefault="00B92D83" w:rsidP="00B92D83">
      <w:pPr>
        <w:ind w:left="720"/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4.5 </w:t>
      </w:r>
      <w:r w:rsidRPr="00B92D83">
        <w:rPr>
          <w:rFonts w:ascii="Times New Roman" w:hAnsi="Times New Roman" w:cs="Times New Roman"/>
        </w:rPr>
        <w:t xml:space="preserve">Batch Testing </w:t>
      </w:r>
    </w:p>
    <w:p w14:paraId="479B6FA3" w14:textId="77777777" w:rsidR="00B92D83" w:rsidRPr="00B92D83" w:rsidRDefault="00B92D83" w:rsidP="00B92D83">
      <w:pPr>
        <w:ind w:left="720"/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4.6 </w:t>
      </w:r>
      <w:r w:rsidRPr="00B92D83">
        <w:rPr>
          <w:rFonts w:ascii="Times New Roman" w:hAnsi="Times New Roman" w:cs="Times New Roman"/>
        </w:rPr>
        <w:t xml:space="preserve">Automated Regression Testing </w:t>
      </w:r>
    </w:p>
    <w:p w14:paraId="4B7FB87D" w14:textId="77777777" w:rsidR="00B92D83" w:rsidRPr="00B92D83" w:rsidRDefault="00B92D83" w:rsidP="00B92D83">
      <w:pPr>
        <w:ind w:left="720"/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4.7 </w:t>
      </w:r>
      <w:r w:rsidRPr="00B92D83">
        <w:rPr>
          <w:rFonts w:ascii="Times New Roman" w:hAnsi="Times New Roman" w:cs="Times New Roman"/>
        </w:rPr>
        <w:t xml:space="preserve">Beta Testing </w:t>
      </w:r>
    </w:p>
    <w:p w14:paraId="02598492" w14:textId="77777777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5.0 </w:t>
      </w:r>
      <w:r w:rsidRPr="00B92D83">
        <w:rPr>
          <w:rFonts w:ascii="Times New Roman" w:hAnsi="Times New Roman" w:cs="Times New Roman"/>
        </w:rPr>
        <w:t xml:space="preserve">Test Schedule </w:t>
      </w:r>
    </w:p>
    <w:p w14:paraId="01205BC1" w14:textId="77777777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6.0 </w:t>
      </w:r>
      <w:r w:rsidRPr="00B92D83">
        <w:rPr>
          <w:rFonts w:ascii="Times New Roman" w:hAnsi="Times New Roman" w:cs="Times New Roman"/>
        </w:rPr>
        <w:t xml:space="preserve">Control Procedures </w:t>
      </w:r>
    </w:p>
    <w:p w14:paraId="53193584" w14:textId="77777777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7.0 </w:t>
      </w:r>
      <w:r w:rsidRPr="00B92D83">
        <w:rPr>
          <w:rFonts w:ascii="Times New Roman" w:hAnsi="Times New Roman" w:cs="Times New Roman"/>
        </w:rPr>
        <w:t xml:space="preserve">Features to Be Tested </w:t>
      </w:r>
    </w:p>
    <w:p w14:paraId="36B17692" w14:textId="77777777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8.0 </w:t>
      </w:r>
      <w:r w:rsidRPr="00B92D83">
        <w:rPr>
          <w:rFonts w:ascii="Times New Roman" w:hAnsi="Times New Roman" w:cs="Times New Roman"/>
        </w:rPr>
        <w:t xml:space="preserve">Features Not to Be Tested </w:t>
      </w:r>
    </w:p>
    <w:p w14:paraId="1C26D512" w14:textId="77777777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9.0 </w:t>
      </w:r>
      <w:r w:rsidRPr="00B92D83">
        <w:rPr>
          <w:rFonts w:ascii="Times New Roman" w:hAnsi="Times New Roman" w:cs="Times New Roman"/>
        </w:rPr>
        <w:t xml:space="preserve">Resources/Roles &amp; Responsibilities </w:t>
      </w:r>
    </w:p>
    <w:p w14:paraId="6B59612C" w14:textId="77777777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10.0 </w:t>
      </w:r>
      <w:r w:rsidRPr="00B92D83">
        <w:rPr>
          <w:rFonts w:ascii="Times New Roman" w:hAnsi="Times New Roman" w:cs="Times New Roman"/>
        </w:rPr>
        <w:t xml:space="preserve">Schedules </w:t>
      </w:r>
    </w:p>
    <w:p w14:paraId="34A9609A" w14:textId="77777777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>11.0</w:t>
      </w:r>
      <w:r w:rsidRPr="00B92D83">
        <w:rPr>
          <w:rFonts w:ascii="Times New Roman" w:hAnsi="Times New Roman" w:cs="Times New Roman"/>
        </w:rPr>
        <w:t xml:space="preserve"> Risks/Assumptions </w:t>
      </w:r>
    </w:p>
    <w:p w14:paraId="3C0BE115" w14:textId="7F4E196E" w:rsid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12.0 </w:t>
      </w:r>
      <w:r w:rsidRPr="00B92D83">
        <w:rPr>
          <w:rFonts w:ascii="Times New Roman" w:hAnsi="Times New Roman" w:cs="Times New Roman"/>
        </w:rPr>
        <w:t>Tools</w:t>
      </w:r>
    </w:p>
    <w:p w14:paraId="72327D14" w14:textId="15F56CAB" w:rsidR="00B92D83" w:rsidRDefault="00B92D83" w:rsidP="00B92D83">
      <w:pPr>
        <w:rPr>
          <w:rFonts w:ascii="Times New Roman" w:hAnsi="Times New Roman" w:cs="Times New Roman"/>
        </w:rPr>
      </w:pPr>
    </w:p>
    <w:p w14:paraId="03568E1A" w14:textId="2A9634D8" w:rsidR="00B92D83" w:rsidRDefault="00B92D83" w:rsidP="00B92D83">
      <w:pPr>
        <w:rPr>
          <w:rFonts w:ascii="Times New Roman" w:hAnsi="Times New Roman" w:cs="Times New Roman"/>
        </w:rPr>
      </w:pPr>
    </w:p>
    <w:p w14:paraId="5F75FB30" w14:textId="4C324D88" w:rsidR="00B92D83" w:rsidRDefault="00B92D83" w:rsidP="00B92D83">
      <w:pPr>
        <w:rPr>
          <w:rFonts w:ascii="Times New Roman" w:hAnsi="Times New Roman" w:cs="Times New Roman"/>
        </w:rPr>
      </w:pPr>
    </w:p>
    <w:p w14:paraId="40D5463A" w14:textId="50F40785" w:rsidR="00B92D83" w:rsidRDefault="00B92D83" w:rsidP="00B92D83">
      <w:pPr>
        <w:rPr>
          <w:rFonts w:ascii="Times New Roman" w:hAnsi="Times New Roman" w:cs="Times New Roman"/>
        </w:rPr>
      </w:pPr>
    </w:p>
    <w:p w14:paraId="3CD15B19" w14:textId="46A0A97F" w:rsidR="00B92D83" w:rsidRDefault="00B92D83" w:rsidP="00B92D83">
      <w:pPr>
        <w:rPr>
          <w:rFonts w:ascii="Times New Roman" w:hAnsi="Times New Roman" w:cs="Times New Roman"/>
        </w:rPr>
      </w:pPr>
    </w:p>
    <w:p w14:paraId="77477777" w14:textId="3820A00D" w:rsidR="00B92D83" w:rsidRDefault="00B92D83" w:rsidP="00B92D83">
      <w:pPr>
        <w:rPr>
          <w:rFonts w:ascii="Times New Roman" w:hAnsi="Times New Roman" w:cs="Times New Roman"/>
        </w:rPr>
      </w:pPr>
    </w:p>
    <w:p w14:paraId="19743832" w14:textId="77777777" w:rsidR="00B92D83" w:rsidRDefault="00B92D83" w:rsidP="00B92D83">
      <w:pPr>
        <w:rPr>
          <w:rFonts w:ascii="Times New Roman" w:hAnsi="Times New Roman" w:cs="Times New Roman"/>
        </w:rPr>
      </w:pPr>
    </w:p>
    <w:p w14:paraId="56A8DFD3" w14:textId="44CC5504" w:rsidR="00B92D83" w:rsidRPr="00B92D83" w:rsidRDefault="00B92D83" w:rsidP="00B92D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92D83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0A58EEC3" w14:textId="77777777" w:rsidR="006F2D52" w:rsidRDefault="00090DD9" w:rsidP="00B92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Pixel Wizard is</w:t>
      </w:r>
      <w:r w:rsidRPr="00090DD9">
        <w:rPr>
          <w:rFonts w:ascii="Times New Roman" w:hAnsi="Times New Roman" w:cs="Times New Roman"/>
        </w:rPr>
        <w:t xml:space="preserve"> a 2D side-scrolling platform</w:t>
      </w:r>
      <w:r>
        <w:rPr>
          <w:rFonts w:ascii="Times New Roman" w:hAnsi="Times New Roman" w:cs="Times New Roman"/>
        </w:rPr>
        <w:t xml:space="preserve"> game with</w:t>
      </w:r>
      <w:r w:rsidRPr="00090DD9">
        <w:rPr>
          <w:rFonts w:ascii="Times New Roman" w:hAnsi="Times New Roman" w:cs="Times New Roman"/>
        </w:rPr>
        <w:t xml:space="preserve"> artwork </w:t>
      </w:r>
      <w:r>
        <w:rPr>
          <w:rFonts w:ascii="Times New Roman" w:hAnsi="Times New Roman" w:cs="Times New Roman"/>
        </w:rPr>
        <w:t xml:space="preserve">inspired by games </w:t>
      </w:r>
      <w:r w:rsidR="006F2D52">
        <w:rPr>
          <w:rFonts w:ascii="Times New Roman" w:hAnsi="Times New Roman" w:cs="Times New Roman"/>
        </w:rPr>
        <w:t>like</w:t>
      </w:r>
      <w:r>
        <w:rPr>
          <w:rFonts w:ascii="Times New Roman" w:hAnsi="Times New Roman" w:cs="Times New Roman"/>
        </w:rPr>
        <w:t xml:space="preserve"> </w:t>
      </w:r>
      <w:r w:rsidRPr="00090DD9">
        <w:rPr>
          <w:rFonts w:ascii="Times New Roman" w:hAnsi="Times New Roman" w:cs="Times New Roman"/>
        </w:rPr>
        <w:t>Shovel Knight, which</w:t>
      </w:r>
      <w:r>
        <w:rPr>
          <w:rFonts w:ascii="Times New Roman" w:hAnsi="Times New Roman" w:cs="Times New Roman"/>
        </w:rPr>
        <w:t xml:space="preserve"> also</w:t>
      </w:r>
      <w:r w:rsidRPr="00090DD9">
        <w:rPr>
          <w:rFonts w:ascii="Times New Roman" w:hAnsi="Times New Roman" w:cs="Times New Roman"/>
        </w:rPr>
        <w:t xml:space="preserve"> use pixel art. </w:t>
      </w:r>
      <w:r>
        <w:rPr>
          <w:rFonts w:ascii="Times New Roman" w:hAnsi="Times New Roman" w:cs="Times New Roman"/>
        </w:rPr>
        <w:t>The player/wizard will navigate through each round with increasing difficulty.</w:t>
      </w:r>
      <w:r w:rsidRPr="00090DD9">
        <w:rPr>
          <w:rFonts w:ascii="Times New Roman" w:hAnsi="Times New Roman" w:cs="Times New Roman"/>
        </w:rPr>
        <w:t xml:space="preserve"> </w:t>
      </w:r>
    </w:p>
    <w:p w14:paraId="0DC49981" w14:textId="2C63C71F" w:rsidR="006F2D52" w:rsidRDefault="006F2D52" w:rsidP="00B92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each round the player must use magic to defeat the encountered enemies whilst collecting pickups which will replenish the wizard’s health</w:t>
      </w:r>
      <w:r w:rsidR="00090DD9" w:rsidRPr="00090DD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“magic” refers to the wizard’s ability to shoot fireballs and freeze spells at the enemy.  </w:t>
      </w:r>
    </w:p>
    <w:p w14:paraId="3AC00FF9" w14:textId="69F67864" w:rsidR="006F2D52" w:rsidRDefault="006F2D52" w:rsidP="00B92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round will also present a “boss” that the player must defeat to progress to the next round.</w:t>
      </w:r>
      <w:r w:rsidR="00090DD9" w:rsidRPr="00090D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player will be able to see the boss’s health status on the screen as well as their own. </w:t>
      </w:r>
    </w:p>
    <w:p w14:paraId="2F758133" w14:textId="49EA5872" w:rsidR="002B6130" w:rsidRDefault="002B6130" w:rsidP="00B92D83">
      <w:pPr>
        <w:rPr>
          <w:rFonts w:ascii="Times New Roman" w:hAnsi="Times New Roman" w:cs="Times New Roman"/>
        </w:rPr>
      </w:pPr>
    </w:p>
    <w:p w14:paraId="18B28DF2" w14:textId="46534EC4" w:rsidR="002B6130" w:rsidRPr="002B6130" w:rsidRDefault="002B6130" w:rsidP="002B61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130">
        <w:rPr>
          <w:rFonts w:ascii="Times New Roman" w:hAnsi="Times New Roman" w:cs="Times New Roman"/>
          <w:b/>
          <w:bCs/>
          <w:sz w:val="32"/>
          <w:szCs w:val="32"/>
        </w:rPr>
        <w:t xml:space="preserve">Objectives and Tasks </w:t>
      </w:r>
    </w:p>
    <w:p w14:paraId="09C0D90C" w14:textId="0ECEF6DA" w:rsidR="002B6130" w:rsidRDefault="002B6130" w:rsidP="002B6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</w:t>
      </w:r>
      <w:r w:rsidRPr="002B6130">
        <w:rPr>
          <w:rFonts w:ascii="Times New Roman" w:hAnsi="Times New Roman" w:cs="Times New Roman"/>
          <w:u w:val="single"/>
        </w:rPr>
        <w:t>objectives</w:t>
      </w:r>
      <w:r>
        <w:rPr>
          <w:rFonts w:ascii="Times New Roman" w:hAnsi="Times New Roman" w:cs="Times New Roman"/>
        </w:rPr>
        <w:t xml:space="preserve"> of the testing process are:</w:t>
      </w:r>
    </w:p>
    <w:p w14:paraId="34E0BE18" w14:textId="726E9009" w:rsidR="002B6130" w:rsidRDefault="002B6130" w:rsidP="002B61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achieve 100% decision coverage.</w:t>
      </w:r>
    </w:p>
    <w:p w14:paraId="46DD1639" w14:textId="320484FC" w:rsidR="002B6130" w:rsidRDefault="002B6130" w:rsidP="002B61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ensure that the product will be launched with no critical bugs.</w:t>
      </w:r>
    </w:p>
    <w:p w14:paraId="6660E044" w14:textId="77777777" w:rsidR="002B6130" w:rsidRDefault="002B6130" w:rsidP="002B61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ensure that all team members are aware of their responsibilities.</w:t>
      </w:r>
    </w:p>
    <w:p w14:paraId="66855DFA" w14:textId="6C8B21CB" w:rsidR="002B6130" w:rsidRDefault="002B6130" w:rsidP="002B61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ensure that all team members are aware of the scope and the location of their tasks within.   </w:t>
      </w:r>
    </w:p>
    <w:p w14:paraId="309C5312" w14:textId="6CCFC2B4" w:rsidR="002637A8" w:rsidRDefault="002637A8" w:rsidP="00263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2637A8">
        <w:rPr>
          <w:rFonts w:ascii="Times New Roman" w:hAnsi="Times New Roman" w:cs="Times New Roman"/>
          <w:u w:val="single"/>
        </w:rPr>
        <w:t>tasks</w:t>
      </w:r>
      <w:r>
        <w:rPr>
          <w:rFonts w:ascii="Times New Roman" w:hAnsi="Times New Roman" w:cs="Times New Roman"/>
        </w:rPr>
        <w:t xml:space="preserve"> involved:</w:t>
      </w:r>
    </w:p>
    <w:p w14:paraId="796D6CEC" w14:textId="2EDFBBA6" w:rsidR="002637A8" w:rsidRDefault="002637A8" w:rsidP="002637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TO-DO </w:t>
      </w:r>
    </w:p>
    <w:p w14:paraId="582E9E47" w14:textId="458E305A" w:rsidR="002637A8" w:rsidRDefault="002637A8" w:rsidP="002637A8">
      <w:pPr>
        <w:rPr>
          <w:rFonts w:ascii="Times New Roman" w:hAnsi="Times New Roman" w:cs="Times New Roman"/>
        </w:rPr>
      </w:pPr>
    </w:p>
    <w:p w14:paraId="7AE1D6CA" w14:textId="15F298E8" w:rsidR="002637A8" w:rsidRPr="002637A8" w:rsidRDefault="002637A8" w:rsidP="00263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637A8">
        <w:rPr>
          <w:rFonts w:ascii="Times New Roman" w:hAnsi="Times New Roman" w:cs="Times New Roman"/>
          <w:b/>
          <w:bCs/>
          <w:sz w:val="32"/>
          <w:szCs w:val="32"/>
        </w:rPr>
        <w:t xml:space="preserve">Scope </w:t>
      </w:r>
    </w:p>
    <w:p w14:paraId="30F72FD4" w14:textId="77777777" w:rsidR="002637A8" w:rsidRPr="002637A8" w:rsidRDefault="002637A8" w:rsidP="002637A8">
      <w:pPr>
        <w:rPr>
          <w:rFonts w:ascii="Times New Roman" w:hAnsi="Times New Roman" w:cs="Times New Roman"/>
        </w:rPr>
      </w:pPr>
    </w:p>
    <w:p w14:paraId="070D5AF1" w14:textId="77777777" w:rsidR="002637A8" w:rsidRPr="002637A8" w:rsidRDefault="002637A8" w:rsidP="002637A8">
      <w:pPr>
        <w:ind w:left="360"/>
        <w:rPr>
          <w:rFonts w:ascii="Times New Roman" w:hAnsi="Times New Roman" w:cs="Times New Roman"/>
        </w:rPr>
      </w:pPr>
    </w:p>
    <w:p w14:paraId="3E4FDBDD" w14:textId="0C5323A5" w:rsidR="002B6130" w:rsidRDefault="002B6130" w:rsidP="00B92D83">
      <w:pPr>
        <w:rPr>
          <w:rFonts w:ascii="Times New Roman" w:hAnsi="Times New Roman" w:cs="Times New Roman"/>
        </w:rPr>
      </w:pPr>
    </w:p>
    <w:p w14:paraId="769ECA85" w14:textId="06513F11" w:rsidR="00B92D83" w:rsidRPr="00090DD9" w:rsidRDefault="00B92D83" w:rsidP="00B92D83">
      <w:pPr>
        <w:rPr>
          <w:rFonts w:ascii="Times New Roman" w:hAnsi="Times New Roman" w:cs="Times New Roman"/>
        </w:rPr>
      </w:pPr>
    </w:p>
    <w:sectPr w:rsidR="00B92D83" w:rsidRPr="00090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72477"/>
    <w:multiLevelType w:val="hybridMultilevel"/>
    <w:tmpl w:val="85B87D84"/>
    <w:lvl w:ilvl="0" w:tplc="1286032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F53A5"/>
    <w:multiLevelType w:val="multilevel"/>
    <w:tmpl w:val="E23E2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B6D336F"/>
    <w:multiLevelType w:val="hybridMultilevel"/>
    <w:tmpl w:val="9230DA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53670"/>
    <w:multiLevelType w:val="multilevel"/>
    <w:tmpl w:val="35B4B75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D3"/>
    <w:rsid w:val="00090DD9"/>
    <w:rsid w:val="00141F94"/>
    <w:rsid w:val="002637A8"/>
    <w:rsid w:val="002B6130"/>
    <w:rsid w:val="004A3B45"/>
    <w:rsid w:val="006F2D52"/>
    <w:rsid w:val="00B92D83"/>
    <w:rsid w:val="00DE25D3"/>
    <w:rsid w:val="00F9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7686"/>
  <w15:chartTrackingRefBased/>
  <w15:docId w15:val="{5F5E0BAB-9C3D-49F8-8EAE-58790615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CONNEELY</dc:creator>
  <cp:keywords/>
  <dc:description/>
  <cp:lastModifiedBy>CHARLIE CONNEELY</cp:lastModifiedBy>
  <cp:revision>4</cp:revision>
  <dcterms:created xsi:type="dcterms:W3CDTF">2020-05-06T19:33:00Z</dcterms:created>
  <dcterms:modified xsi:type="dcterms:W3CDTF">2020-05-12T22:20:00Z</dcterms:modified>
</cp:coreProperties>
</file>