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BA" w:rsidRDefault="00F12B3E" w:rsidP="00F12B3E">
      <w:pPr>
        <w:jc w:val="center"/>
        <w:rPr>
          <w:rFonts w:ascii="Courier New" w:hAnsi="Courier New" w:cs="Courier New"/>
          <w:sz w:val="44"/>
          <w:szCs w:val="24"/>
        </w:rPr>
      </w:pPr>
      <w:r>
        <w:rPr>
          <w:rFonts w:ascii="Courier New" w:hAnsi="Courier New" w:cs="Courier New"/>
          <w:sz w:val="44"/>
          <w:szCs w:val="24"/>
        </w:rPr>
        <w:t>Environmental Impact</w:t>
      </w:r>
    </w:p>
    <w:p w:rsidR="00F12B3E" w:rsidRDefault="00F12B3E" w:rsidP="00F12B3E">
      <w:pPr>
        <w:jc w:val="center"/>
        <w:rPr>
          <w:rFonts w:ascii="Courier New" w:hAnsi="Courier New" w:cs="Courier New"/>
          <w:sz w:val="44"/>
          <w:szCs w:val="24"/>
        </w:rPr>
      </w:pPr>
    </w:p>
    <w:p w:rsidR="00F12B3E" w:rsidRDefault="00F12B3E" w:rsidP="00F12B3E">
      <w:pPr>
        <w:jc w:val="center"/>
        <w:rPr>
          <w:rFonts w:ascii="Courier New" w:hAnsi="Courier New" w:cs="Courier New"/>
          <w:sz w:val="44"/>
          <w:szCs w:val="24"/>
        </w:rPr>
      </w:pPr>
    </w:p>
    <w:p w:rsidR="00F12B3E" w:rsidRDefault="00F12B3E" w:rsidP="00F12B3E">
      <w:pPr>
        <w:rPr>
          <w:rFonts w:ascii="Courier New" w:hAnsi="Courier New" w:cs="Courier New"/>
          <w:sz w:val="44"/>
          <w:szCs w:val="24"/>
        </w:rPr>
      </w:pPr>
    </w:p>
    <w:p w:rsidR="00F12B3E" w:rsidRDefault="00F12B3E" w:rsidP="00F12B3E">
      <w:pPr>
        <w:rPr>
          <w:rFonts w:ascii="Courier New" w:hAnsi="Courier New" w:cs="Courier New"/>
          <w:sz w:val="44"/>
          <w:szCs w:val="24"/>
        </w:rPr>
      </w:pPr>
    </w:p>
    <w:p w:rsidR="00F12B3E" w:rsidRPr="00F12B3E" w:rsidRDefault="00F12B3E" w:rsidP="00F12B3E">
      <w:pPr>
        <w:rPr>
          <w:rFonts w:ascii="Courier New" w:hAnsi="Courier New" w:cs="Courier New"/>
          <w:sz w:val="28"/>
          <w:szCs w:val="24"/>
        </w:rPr>
      </w:pPr>
    </w:p>
    <w:p w:rsidR="005418BA" w:rsidRDefault="00F12B3E" w:rsidP="005418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power consumption of a computer varies depending on whether it is a desktop or a laptop</w:t>
      </w:r>
    </w:p>
    <w:p w:rsidR="00F12B3E" w:rsidRDefault="00F12B3E" w:rsidP="005418BA">
      <w:pPr>
        <w:rPr>
          <w:rFonts w:ascii="Courier New" w:hAnsi="Courier New" w:cs="Courier New"/>
          <w:sz w:val="24"/>
          <w:szCs w:val="24"/>
        </w:rPr>
      </w:pPr>
    </w:p>
    <w:p w:rsidR="00F12B3E" w:rsidRDefault="00F12B3E" w:rsidP="005418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desktop uses an average of 200 W/hour when it is being used (if you include loudspeakers and a printer).</w:t>
      </w:r>
    </w:p>
    <w:p w:rsidR="00F12B3E" w:rsidRDefault="00F12B3E" w:rsidP="005418BA">
      <w:pPr>
        <w:rPr>
          <w:rFonts w:ascii="Courier New" w:hAnsi="Courier New" w:cs="Courier New"/>
          <w:sz w:val="24"/>
          <w:szCs w:val="24"/>
        </w:rPr>
      </w:pPr>
    </w:p>
    <w:p w:rsidR="00F12B3E" w:rsidRDefault="00F12B3E" w:rsidP="005418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laptop uses between 50 and 100 W/Hour when it is in use, depending on the model of the laptop</w:t>
      </w:r>
    </w:p>
    <w:p w:rsidR="00F12B3E" w:rsidRDefault="00F12B3E" w:rsidP="005418BA">
      <w:pPr>
        <w:rPr>
          <w:rFonts w:ascii="Courier New" w:hAnsi="Courier New" w:cs="Courier New"/>
          <w:sz w:val="24"/>
          <w:szCs w:val="24"/>
        </w:rPr>
      </w:pPr>
    </w:p>
    <w:p w:rsidR="00F12B3E" w:rsidRDefault="00F12B3E" w:rsidP="005418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Stand-by mode the power consumption of both a laptop and desk top drops to around a third.</w:t>
      </w:r>
    </w:p>
    <w:p w:rsidR="00F12B3E" w:rsidRDefault="00F12B3E" w:rsidP="005418BA">
      <w:pPr>
        <w:rPr>
          <w:rFonts w:ascii="Courier New" w:hAnsi="Courier New" w:cs="Courier New"/>
          <w:sz w:val="24"/>
          <w:szCs w:val="24"/>
        </w:rPr>
      </w:pPr>
    </w:p>
    <w:p w:rsidR="00F12B3E" w:rsidRDefault="00F12B3E" w:rsidP="005418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Some ways you can save energy is:</w:t>
      </w:r>
    </w:p>
    <w:p w:rsidR="00F12B3E" w:rsidRDefault="00F12B3E" w:rsidP="005418BA">
      <w:pPr>
        <w:rPr>
          <w:rFonts w:ascii="Courier New" w:hAnsi="Courier New" w:cs="Courier New"/>
          <w:sz w:val="24"/>
          <w:szCs w:val="24"/>
        </w:rPr>
      </w:pPr>
    </w:p>
    <w:p w:rsidR="00F12B3E" w:rsidRDefault="00F12B3E" w:rsidP="00F12B3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Switch off the loud speakers when they aren’t in use.</w:t>
      </w:r>
    </w:p>
    <w:p w:rsidR="00F12B3E" w:rsidRDefault="00F12B3E" w:rsidP="00F12B3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Switch off the printer when it isn’t in use.</w:t>
      </w:r>
    </w:p>
    <w:p w:rsidR="00F12B3E" w:rsidRDefault="00F12B3E" w:rsidP="00F12B3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Switch off the screen if you aren’t working on the computer.</w:t>
      </w:r>
    </w:p>
    <w:p w:rsidR="00F12B3E" w:rsidRDefault="00F12B3E" w:rsidP="00F12B3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Switch off your computer or put it on stand-by mode if you aren’t going to be using it for more than 30 minutes.</w:t>
      </w:r>
    </w:p>
    <w:p w:rsidR="00F12B3E" w:rsidRDefault="00F12B3E" w:rsidP="00F12B3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a laptop instead of a desktop</w:t>
      </w:r>
    </w:p>
    <w:p w:rsidR="00F12B3E" w:rsidRDefault="00F12B3E" w:rsidP="00F12B3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Turning down the brightness settings reduces the amount of energy used by the monitor</w:t>
      </w:r>
    </w:p>
    <w:p w:rsidR="00F12B3E" w:rsidRDefault="008A47BA" w:rsidP="00F12B3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Put your computer in hibernate mode if not in use (Hibernate is similar to ‘sleep’ but this can save energy without having to turn the computer off)</w:t>
      </w:r>
    </w:p>
    <w:p w:rsidR="008A47BA" w:rsidRPr="00F12B3E" w:rsidRDefault="008A47BA" w:rsidP="00F12B3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Unplugging the charger after using the computer can save large amounts of energy.</w:t>
      </w:r>
      <w:bookmarkStart w:id="0" w:name="_GoBack"/>
      <w:bookmarkEnd w:id="0"/>
    </w:p>
    <w:p w:rsidR="00F12B3E" w:rsidRDefault="00F12B3E" w:rsidP="005418BA">
      <w:pPr>
        <w:rPr>
          <w:rFonts w:ascii="Courier New" w:hAnsi="Courier New" w:cs="Courier New"/>
          <w:sz w:val="24"/>
          <w:szCs w:val="24"/>
        </w:rPr>
      </w:pPr>
    </w:p>
    <w:p w:rsidR="00F12B3E" w:rsidRPr="00F12B3E" w:rsidRDefault="00F12B3E" w:rsidP="005418BA">
      <w:pPr>
        <w:rPr>
          <w:rFonts w:ascii="Courier New" w:hAnsi="Courier New" w:cs="Courier New"/>
          <w:sz w:val="24"/>
          <w:szCs w:val="24"/>
        </w:rPr>
      </w:pPr>
    </w:p>
    <w:sectPr w:rsidR="00F12B3E" w:rsidRPr="00F12B3E" w:rsidSect="005418B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B6F2B"/>
    <w:multiLevelType w:val="hybridMultilevel"/>
    <w:tmpl w:val="46021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3E"/>
    <w:rsid w:val="00307E15"/>
    <w:rsid w:val="00467CCD"/>
    <w:rsid w:val="005418BA"/>
    <w:rsid w:val="007A23DE"/>
    <w:rsid w:val="008A47BA"/>
    <w:rsid w:val="00A73A23"/>
    <w:rsid w:val="00D52397"/>
    <w:rsid w:val="00F1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1D80"/>
  <w15:chartTrackingRefBased/>
  <w15:docId w15:val="{F765BA49-19BE-4A9E-B675-E9E5155E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4A47B-7AA3-4DEF-B7FD-BC735674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Council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Ingram</dc:creator>
  <cp:keywords/>
  <dc:description/>
  <cp:lastModifiedBy>Katelyn Ingram</cp:lastModifiedBy>
  <cp:revision>1</cp:revision>
  <dcterms:created xsi:type="dcterms:W3CDTF">2018-10-02T09:09:00Z</dcterms:created>
  <dcterms:modified xsi:type="dcterms:W3CDTF">2018-10-02T09:25:00Z</dcterms:modified>
</cp:coreProperties>
</file>