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加密神卡放水了！Bybit卡可0门槛开卡！澳区Bybit卡申请教程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https://news.qq.com/rain/a/20250202A0496800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注意IP需要选择非中国，香港，英国的ip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https://www.bybit.global/en/cards/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正常大陆身份证或护照L1基础认证，国家选中国，使用身份证，护照或者驾照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在card页面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申卡页面15直接申请开卡，国家地区选澳大利亚（选择澳大利亚区可以省去L2认证）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referral code填入：JBJB2EG（填邀请码后可以在一个月内首次消费5U后，等差不多15天平台返10USDT）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提交申请，正常会在5分钟-7个工作日下卡（此时申请的是美元卡）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去奖励中心可以再领取刷卡首月返现10%的任务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如遇到申请卡提交报错问题，这个是ip的问题，换ip重试，注意IP需要选择非中国，香港，英国的ip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修改密码，解除2FA都会风控24小时无法刷卡和无法提现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欧元卡和美元卡是一个号二选一,正常下卡的都是虚拟卡，需要实体卡需要在虚拟卡下卡后，再去申请实体卡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欧元卡还是需要L2认证后才能申请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欧元卡优势：可以提前去交易所换汇USDT/EUR，提前换成EUR就能省下0.5%的自动换汇手续费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美元卡优势：免L2认证申请开卡，可以加applepay，目前的欧元卡突然不能加applepay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用卡费用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无开卡费，无年费，实体卡免邮寄费（欧元卡3月21日要实行实体卡邮寄费10欧了，需要欧元实体卡得趁早）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USDT转换费用是0.9%,自动换汇费用是0.5%，然后基础返现是2%,所以他是无损的。如果是欧元卡还能通过提前换汇欧元省下0.5%的自动换汇费用。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Bybit卡可以说是现在最好用的U卡了，官网显示用户已超过了100万！但大陆身份要想申请Bybit卡并不容易，需要提供欧盟等地区的居住地址证明，这一点可难倒了很多英雄好汉！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好消息是最近Bybit放水了！申请卡片时如果选择澳大利亚区，就不用提供地址证明，直接审核开卡！得知这一消息，我就立刻去实测了，果然成功开卡！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那澳区Bybit卡有何特色呢？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卡片属性：这是张美元、万事达、虚拟卡，实体卡需提供真实的澳洲地址接收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支付场景：绑微信支付宝不在话下，ApplePay、GooglePay也没问题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优势场景：跨境支付美元无货币转换费，如订阅ChatGPT、Netflix这些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使用费率：免费开户！免费持有！消费时货转费1%+Crypto转换费0.9%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补贴活动：补贴非常好！有2-10%返现，新客最高补贴300刀！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接下来我就给大家介绍下，怎么申请澳区的Bybit卡，让你也能轻松拥有这张加密神卡！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一、注册Bybit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1.下载APP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苹果用户：需要使用海外ID下载Bybit，比如香港ID，相信大部分观众都能解决，如有困难，你可以淘宝一个成品号，或者在这里购买：</w:t>
      </w:r>
      <w:r>
        <w:rPr>
          <w:rFonts w:eastAsia="等线" w:ascii="Arial" w:cs="Arial" w:hAnsi="Arial"/>
          <w:color w:val="8f959e"/>
          <w:sz w:val="22"/>
        </w:rPr>
        <w:t>https://nf.video/t1LZo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安卓用户：可直接使用邀请链接注册，会提示下载安装包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邀请链接（苹果安卓都可以直接使用，需海外网络）</w:t>
      </w:r>
      <w:r>
        <w:rPr>
          <w:rFonts w:eastAsia="等线" w:ascii="Arial" w:cs="Arial" w:hAnsi="Arial"/>
          <w:color w:val="8f959e"/>
          <w:sz w:val="22"/>
        </w:rPr>
        <w:t>https://bit.ly/bygb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2.注册Bybit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进入APP或者邀请链接后，邀请码可以输入86239，你会获得Bybit给洋拉图提供的专属福利，普通邀请是没有的：自动返现33%手续费，以及专属新客奖励！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color w:val="8f959e"/>
          <w:sz w:val="22"/>
        </w:rPr>
        <w:t>3.完成身份认证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然后根据提示进行身份认证，这个是必须要做的。Bybit可以接受中国大陆的身份证件：签发国/地区默认为中国即可，证件类型可使用身份证、护照、驾照，对于申请澳区Bybit卡，使用身份证认证就能通过。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72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然后实拍你身份证的正反面，完成人脸认证，提交审核。身份认证的审核很快，喝口水的功夫就会完成。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接下来就不要继续认证了，也不要先充值，我们先申请Bybit卡！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二、申请澳区Bybit卡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进入Bybit卡申请入口：APP首页-更多-金融-就进入了卡片申请入口，你会看到现在的刷卡补贴，是不是很诱人！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点击获得卡片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居住地区这里注意，一定要选择Australia，然后Confirm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如果你选择其他地区，比如EEA欧盟地区，接下来就得提供地址证明了，但选择澳大利亚，现在就不要，会直接显示你的身份已认证成功！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95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而且这样开卡还有个好处：由于不是欧盟卡，你就不会受到欧盟的相关限制，你就可以正常参加Bybit的LaunchPool这些福利活动！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这样才会有Bybit卡的新客补贴活动！然后Submit提交申请，等待审核就好了。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95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三、Bybit卡的审核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澳区Bybit卡审核的速度，明显要比欧区快！很多群友反应是提交之后秒过的，欧区等半个月是常态。我是审核了一天多，中间还收到了Bybit的合规闻讯邮件，如实回答就好了，然后很快就通过了！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关于澳区Bybit卡的费率，其实和欧区是差不多的，</w:t>
      </w:r>
      <w:r>
        <w:rPr>
          <w:rFonts w:eastAsia="等线" w:ascii="Arial" w:cs="Arial" w:hAnsi="Arial"/>
          <w:b w:val="true"/>
          <w:color w:val="8f959e"/>
          <w:sz w:val="22"/>
        </w:rPr>
        <w:t>区别就是澳区没法直接兑换法币，也就是必须要付0.9%的Crypto转换费</w:t>
      </w:r>
      <w:r>
        <w:rPr>
          <w:rFonts w:eastAsia="等线" w:ascii="Arial" w:cs="Arial" w:hAnsi="Arial"/>
          <w:color w:val="8f959e"/>
          <w:sz w:val="22"/>
        </w:rPr>
        <w:t>，而欧区可以先换法币，再支付，省掉这个费用。但欧区卡不能参加现在的刷卡补贴活动，痛失大羊毛！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所以澳区欧区卡，各有所长，大家有条件的都开下来吧！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最后需要注意的是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Bybit卡这么容易申请，也许是为了做业绩在放水，也可能是个Bug，原因我们不得而知。但这明显是个漏洞，等冲的人多了，迟早会补上！所以我们也要注意风险，关注Bybit的消息，别放你承受不了损失的油进去！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205">
    <w:lvl>
      <w:start w:val="1"/>
      <w:numFmt w:val="decimal"/>
      <w:suff w:val="tab"/>
      <w:lvlText w:val="%1."/>
      <w:rPr>
        <w:color w:val="3370ff"/>
      </w:rPr>
    </w:lvl>
  </w:abstractNum>
  <w:abstractNum w:abstractNumId="195206">
    <w:lvl>
      <w:start w:val="2"/>
      <w:numFmt w:val="decimal"/>
      <w:suff w:val="tab"/>
      <w:lvlText w:val="%1."/>
      <w:rPr>
        <w:color w:val="3370ff"/>
      </w:rPr>
    </w:lvl>
  </w:abstractNum>
  <w:abstractNum w:abstractNumId="195207">
    <w:lvl>
      <w:start w:val="3"/>
      <w:numFmt w:val="decimal"/>
      <w:suff w:val="tab"/>
      <w:lvlText w:val="%1."/>
      <w:rPr>
        <w:color w:val="3370ff"/>
      </w:rPr>
    </w:lvl>
  </w:abstractNum>
  <w:abstractNum w:abstractNumId="195208">
    <w:lvl>
      <w:start w:val="4"/>
      <w:numFmt w:val="decimal"/>
      <w:suff w:val="tab"/>
      <w:lvlText w:val="%1."/>
      <w:rPr>
        <w:color w:val="3370ff"/>
      </w:rPr>
    </w:lvl>
  </w:abstractNum>
  <w:abstractNum w:abstractNumId="195209">
    <w:lvl>
      <w:start w:val="5"/>
      <w:numFmt w:val="decimal"/>
      <w:suff w:val="tab"/>
      <w:lvlText w:val="%1."/>
      <w:rPr>
        <w:color w:val="3370ff"/>
      </w:rPr>
    </w:lvl>
  </w:abstractNum>
  <w:abstractNum w:abstractNumId="195210">
    <w:lvl>
      <w:numFmt w:val="bullet"/>
      <w:suff w:val="tab"/>
      <w:lvlText w:val="•"/>
      <w:rPr>
        <w:color w:val="3370ff"/>
      </w:rPr>
    </w:lvl>
  </w:abstractNum>
  <w:abstractNum w:abstractNumId="195211">
    <w:lvl>
      <w:numFmt w:val="bullet"/>
      <w:suff w:val="tab"/>
      <w:lvlText w:val="•"/>
      <w:rPr>
        <w:color w:val="3370ff"/>
      </w:rPr>
    </w:lvl>
  </w:abstractNum>
  <w:abstractNum w:abstractNumId="195212">
    <w:lvl>
      <w:numFmt w:val="bullet"/>
      <w:suff w:val="tab"/>
      <w:lvlText w:val="•"/>
      <w:rPr>
        <w:color w:val="3370ff"/>
      </w:rPr>
    </w:lvl>
  </w:abstractNum>
  <w:abstractNum w:abstractNumId="195213">
    <w:lvl>
      <w:numFmt w:val="bullet"/>
      <w:suff w:val="tab"/>
      <w:lvlText w:val="•"/>
      <w:rPr>
        <w:color w:val="3370ff"/>
      </w:rPr>
    </w:lvl>
  </w:abstractNum>
  <w:abstractNum w:abstractNumId="195214">
    <w:lvl>
      <w:numFmt w:val="bullet"/>
      <w:suff w:val="tab"/>
      <w:lvlText w:val="•"/>
      <w:rPr>
        <w:color w:val="3370ff"/>
      </w:rPr>
    </w:lvl>
  </w:abstractNum>
  <w:num w:numId="1">
    <w:abstractNumId w:val="195205"/>
  </w:num>
  <w:num w:numId="2">
    <w:abstractNumId w:val="195206"/>
  </w:num>
  <w:num w:numId="3">
    <w:abstractNumId w:val="195207"/>
  </w:num>
  <w:num w:numId="4">
    <w:abstractNumId w:val="195208"/>
  </w:num>
  <w:num w:numId="5">
    <w:abstractNumId w:val="195209"/>
  </w:num>
  <w:num w:numId="6">
    <w:abstractNumId w:val="195210"/>
  </w:num>
  <w:num w:numId="7">
    <w:abstractNumId w:val="195211"/>
  </w:num>
  <w:num w:numId="8">
    <w:abstractNumId w:val="195212"/>
  </w:num>
  <w:num w:numId="9">
    <w:abstractNumId w:val="195213"/>
  </w:num>
  <w:num w:numId="10">
    <w:abstractNumId w:val="1952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2026-04-12T04:08:49Z</dcterms:created>
  <dc:creator>Apache POI</dc:creator>
</cp:coreProperties>
</file>