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101ms 分出 100 个隔离沙箱，比 CubeSandbox 快 10 倍，forkd 凭什么这么狂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101 毫秒能干什么？眨个眼都不够。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 forkd 能用 </w:t>
      </w:r>
      <w:r>
        <w:rPr>
          <w:rFonts w:eastAsia="等线" w:ascii="Arial" w:cs="Arial" w:hAnsi="Arial"/>
          <w:b w:val="true"/>
          <w:sz w:val="22"/>
        </w:rPr>
        <w:t>101ms 同时启动 100 个 KVM 隔离的微VM</w:t>
      </w:r>
      <w:r>
        <w:rPr>
          <w:rFonts w:eastAsia="等线" w:ascii="Arial" w:cs="Arial" w:hAnsi="Arial"/>
          <w:sz w:val="22"/>
        </w:rPr>
        <w:t xml:space="preserve">，每个子 VM 只占 </w:t>
      </w:r>
      <w:r>
        <w:rPr>
          <w:rFonts w:eastAsia="等线" w:ascii="Arial" w:cs="Arial" w:hAnsi="Arial"/>
          <w:b w:val="true"/>
          <w:sz w:val="22"/>
        </w:rPr>
        <w:t>0.12 MiB</w:t>
      </w:r>
      <w:r>
        <w:rPr>
          <w:rFonts w:eastAsia="等线" w:ascii="Arial" w:cs="Arial" w:hAnsi="Arial"/>
          <w:sz w:val="22"/>
        </w:rPr>
        <w:t xml:space="preserve"> 的增量内存。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大白话来讲——你给它一个提前暖好的 Python 环境（比如已经 import 了 numpy、torch），它能在 0.1 秒内变出 100 个完全隔离的虚拟机，每个都有独立的内核、网络栈、文件系统，而且共享父 VM 的内存。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这个项目叫 </w:t>
      </w:r>
      <w:r>
        <w:rPr>
          <w:rFonts w:eastAsia="等线" w:ascii="Arial" w:cs="Arial" w:hAnsi="Arial"/>
          <w:b w:val="true"/>
          <w:sz w:val="22"/>
        </w:rPr>
        <w:t>forkd</w:t>
      </w:r>
      <w:r>
        <w:rPr>
          <w:rFonts w:eastAsia="等线" w:ascii="Arial" w:cs="Arial" w:hAnsi="Arial"/>
          <w:sz w:val="22"/>
        </w:rPr>
        <w:t>，Rust 写的，刚在 GitHub 上冒出来不到一个月，Star 已经快破 3k 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你问我凭什么？因为它把 Linux 的 </w:t>
      </w:r>
      <w:r>
        <w:rPr>
          <w:rFonts w:eastAsia="Consolas" w:ascii="Consolas" w:cs="Consolas" w:hAnsi="Consolas"/>
          <w:sz w:val="22"/>
          <w:shd w:fill="EFF0F1"/>
        </w:rPr>
        <w:t>fork()</w:t>
      </w:r>
      <w:r>
        <w:rPr>
          <w:rFonts w:eastAsia="等线" w:ascii="Arial" w:cs="Arial" w:hAnsi="Arial"/>
          <w:sz w:val="22"/>
        </w:rPr>
        <w:t>——对，就是那个进程创建的系统调用——搬到了虚拟机层。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这玩意儿解决什么问题？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做过 AI Agent 的应该都懂：你想让 LLM 写代码、跑脚本、执行工具调用，就得给每个任务开一个沙箱。用 Docker？启动一个容器 335 秒（跑 100 个）。用 gVisor？289 秒。Firecracker 冷启动？759 毫秒——那是只跑 1 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更离谱的是，每次新开一个沙箱，都得重新 import 一遍 numpy、torch、scikit-learn……这些东西动辄几百 MB，IO 都快被吃干净了。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我之前写过一篇 </w:t>
      </w:r>
      <w:r>
        <w:rPr>
          <w:rFonts w:eastAsia="等线" w:ascii="Arial" w:cs="Arial" w:hAnsi="Arial"/>
          <w:b w:val="true"/>
          <w:sz w:val="22"/>
        </w:rPr>
        <w:t>CubeSandbox</w:t>
      </w:r>
      <w:r>
        <w:rPr>
          <w:rFonts w:eastAsia="等线" w:ascii="Arial" w:cs="Arial" w:hAnsi="Arial"/>
          <w:sz w:val="22"/>
        </w:rPr>
        <w:t xml:space="preserve"> 的文章，腾讯那个基于 RustVMM 的微VM方案，已经算快的了。但 forkd 的 benchmark 直接把 CubeSandbox 拉出来比了：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81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benchmark对比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说实话，第一次看到这个数字我是怀疑的——100 个微VM 在 101ms 内？每个只多占 0.12 MiB？这也太离谱了。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但原理其实很优雅。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原理：像进程 fork() 一样 fork 虚拟机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你在 Linux 里学过 </w:t>
      </w:r>
      <w:r>
        <w:rPr>
          <w:rFonts w:eastAsia="Consolas" w:ascii="Consolas" w:cs="Consolas" w:hAnsi="Consolas"/>
          <w:sz w:val="22"/>
          <w:shd w:fill="EFF0F1"/>
        </w:rPr>
        <w:t>fork()</w:t>
      </w:r>
      <w:r>
        <w:rPr>
          <w:rFonts w:eastAsia="等线" w:ascii="Arial" w:cs="Arial" w:hAnsi="Arial"/>
          <w:sz w:val="22"/>
        </w:rPr>
        <w:t xml:space="preserve"> 吧？父进程调一下 </w:t>
      </w:r>
      <w:r>
        <w:rPr>
          <w:rFonts w:eastAsia="Consolas" w:ascii="Consolas" w:cs="Consolas" w:hAnsi="Consolas"/>
          <w:sz w:val="22"/>
          <w:shd w:fill="EFF0F1"/>
        </w:rPr>
        <w:t>fork()</w:t>
      </w:r>
      <w:r>
        <w:rPr>
          <w:rFonts w:eastAsia="等线" w:ascii="Arial" w:cs="Arial" w:hAnsi="Arial"/>
          <w:sz w:val="22"/>
        </w:rPr>
        <w:t>，子进程就出来了，子进程共享父进程的地址空间，直到有一方要写数据——这时候内核触发 copy-on-write（写时复制），把那页内存拷贝一份。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forkd 干的事一模一样，只不过把"进程"换成了"微VM"。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工作流程大概是这样的：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 VM 启动一次，把 Python、numpy 等所有依赖全部 import 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暂停父 VM，把它的内存快照保存到磁盘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要创建子 VM 时，所有子进程 </w:t>
      </w:r>
      <w:r>
        <w:rPr>
          <w:rFonts w:eastAsia="Consolas" w:ascii="Consolas" w:cs="Consolas" w:hAnsi="Consolas"/>
          <w:sz w:val="22"/>
          <w:shd w:fill="EFF0F1"/>
        </w:rPr>
        <w:t>mmap</w:t>
      </w:r>
      <w:r>
        <w:rPr>
          <w:rFonts w:eastAsia="等线" w:ascii="Arial" w:cs="Arial" w:hAnsi="Arial"/>
          <w:sz w:val="22"/>
        </w:rPr>
        <w:t xml:space="preserve"> 这个快照文件，加上 </w:t>
      </w:r>
      <w:r>
        <w:rPr>
          <w:rFonts w:eastAsia="Consolas" w:ascii="Consolas" w:cs="Consolas" w:hAnsi="Consolas"/>
          <w:sz w:val="22"/>
          <w:shd w:fill="EFF0F1"/>
        </w:rPr>
        <w:t>MAP_PRIVATE</w:t>
      </w:r>
      <w:r>
        <w:rPr>
          <w:rFonts w:eastAsia="等线" w:ascii="Arial" w:cs="Arial" w:hAnsi="Arial"/>
          <w:sz w:val="22"/>
        </w:rPr>
        <w:t xml:space="preserve"> 标志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内核自动管理写时复制——子 VM 读的时候共享父 VM 的内存，写的时候才自己拷贝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05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forkd工作原理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就这么简单。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说起来，看到这个设计我突然想到大学时学操作系统，老师讲 fork() 的时候说"这是 UNIX 最优雅的设计之一"。当时没太大感觉，觉得不就是复制进程吗？后来自己写了个 fork bomb 把服务器搞挂了一次才明白——一个系统调用能同时做到"创建"和"共享"，本身就是天才设计。forkd 相当于把这个天才设计又升华了一层。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说实话，微VM 里 vCPU 状态管理和内存快照的序列化细节我也没完全搞懂，但核心思路我是看明白了——把 CoW 用到极致。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说白了，传统方案是每个沙箱从零开始冷启动一个操作系统——相当于每次做饭都要先砌个灶台。forkd 是灶台已经搭好了、火都生上了，你拿个锅过来直接用就行。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forkd 跑 100 个隔离沙箱，启动耗时 = 父 VM 的一次冷启动 + 99 次近乎零成本的 fork。0.12 MiB 的增量内存就是那点写时复制产生的脏页。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而且它还支持 </w:t>
      </w:r>
      <w:r>
        <w:rPr>
          <w:rFonts w:eastAsia="等线" w:ascii="Arial" w:cs="Arial" w:hAnsi="Arial"/>
          <w:b w:val="true"/>
          <w:sz w:val="22"/>
        </w:rPr>
        <w:t>BRANCH</w:t>
      </w:r>
      <w:r>
        <w:rPr>
          <w:rFonts w:eastAsia="等线" w:ascii="Arial" w:cs="Arial" w:hAnsi="Arial"/>
          <w:sz w:val="22"/>
        </w:rPr>
        <w:t>——运行中的沙箱也能随时"分身"。Agent 正在跑一个 ReAct 循环，跑到一半你觉得需要探索多个分支，直接 BRANCH 一下，150ms 内就能 fork 出几个子 VM，每个继承之前的推理状态，然后各自走不同的方向。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这个功能，怎么说呢，就是……就是那种"知道它能做到，但真看到它跑起来还是会被吓到"的程度。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等等，这东西跟 CubeSandbox 什么关系？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CubeSandbox 也是微VM 沙箱，也是 Rust 写的，也是走 KVM 隔离。两者的核心区别就一个：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CubeSandbox</w:t>
      </w:r>
      <w:r>
        <w:rPr>
          <w:rFonts w:eastAsia="等线" w:ascii="Arial" w:cs="Arial" w:hAnsi="Arial"/>
          <w:sz w:val="22"/>
        </w:rPr>
        <w:t>：池化预热。提前创建一批微VM 放在池子里，用的时候从池里取。快的场景确实快（单实例 &lt;60ms），但池子的管理和预热成本在那儿。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forkd</w:t>
      </w:r>
      <w:r>
        <w:rPr>
          <w:rFonts w:eastAsia="等线" w:ascii="Arial" w:cs="Arial" w:hAnsi="Arial"/>
          <w:sz w:val="22"/>
        </w:rPr>
        <w:t>：fork-from-warm。不池化，而是用 CoW 快照的方式，一个父 VM 暖好了，所有子 VM "fork"出去，天然共享内存。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所以你看到 benchmark 里 forkd 在 N=100 时比 CubeSandbox 快 10 倍——差异主要来自：CubeSandbox 每个子 VM 仍然需要分配自己的 5 MiB 增量内存（虽然也不大），而 forkd 的 CoW 机制让增量小到离谱。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 forkd 自己也承认，</w:t>
      </w:r>
      <w:r>
        <w:rPr>
          <w:rFonts w:eastAsia="等线" w:ascii="Arial" w:cs="Arial" w:hAnsi="Arial"/>
          <w:b w:val="true"/>
          <w:sz w:val="22"/>
        </w:rPr>
        <w:t>纯冷启动场景下 CubeSandbox 更快</w:t>
      </w:r>
      <w:r>
        <w:rPr>
          <w:rFonts w:eastAsia="等线" w:ascii="Arial" w:cs="Arial" w:hAnsi="Arial"/>
          <w:sz w:val="22"/>
        </w:rPr>
        <w:t>（&lt;60ms 单实例）。两者各有适用场景。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上手体验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装起来其实挺简单的。Ubuntu 22.04+ 上几条命令就能跑起来：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# 下载二进制（不需要 Rust 工具链）</w:t>
              <w:br/>
              <w:t>curl -sSL https://github.com/deeplethe/forkd/releases/download/v0.3.4/forkd-v0.3.4-x86_64-linux.tar.gz \</w:t>
              <w:br/>
              <w:t xml:space="preserve">  | sudo tar -xz -C /usr/local/bin/</w:t>
              <w:br/>
              <w:br/>
              <w:t># 一次性环境配置</w:t>
              <w:br/>
              <w:t>sudo bash scripts/setup-host.sh</w:t>
              <w:br/>
              <w:t>sudo bash scripts/netns-setup.sh 3</w:t>
              <w:br/>
              <w:br/>
              <w:t># 检查环境</w:t>
              <w:br/>
            </w:r>
            <w:r>
              <w:rPr>
                <w:rFonts w:eastAsia="Consolas" w:ascii="Consolas" w:cs="Consolas" w:hAnsi="Consolas"/>
                <w:sz w:val="22"/>
              </w:rPr>
              <w:t>forkd doctor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然后拉一个预热好的快照包，直接 fork：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# 14.5 MiB 的 Python 3.12 + LangGraph 快照</w:t>
              <w:br/>
              <w:t>forkd pull deeplethe/langgraph-react</w:t>
              <w:br/>
              <w:br/>
              <w:t># 3 个子 VM，每个 ~10ms 启动</w:t>
              <w:br/>
            </w:r>
            <w:r>
              <w:rPr>
                <w:rFonts w:eastAsia="Consolas" w:ascii="Consolas" w:cs="Consolas" w:hAnsi="Consolas"/>
                <w:sz w:val="22"/>
              </w:rPr>
              <w:t>sudo -E forkd fork --tag langgraph -n 3 --per-child-netns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如果你想从 Docker 镜像自己构建，也行：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sudo -E forkd from-image python:3.12-slim \</w:t>
              <w:br/>
              <w:t xml:space="preserve">    --tag py-numpy \</w:t>
              <w:br/>
              <w:t xml:space="preserve">    --extra python3-numpy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sudo -E forkd fork --tag py-numpy -n 5 --per-child-netns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SDK 用起来跟 E2B 的 API 几乎一样，可以无痛迁移：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from forkd import Sandbox</w:t>
              <w:br/>
              <w:br/>
              <w:t>with Sandbox() as sb:</w:t>
              <w:br/>
              <w:t xml:space="preserve">    print(sb.commands.run("uname -a").stdout)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print(sb.eval("numpy.zeros(5).tolist()"))  # 复用预热好的 PID 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说起来，微VM 沙箱这个赛道最近半年真是挤爆了：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CubeSandbox</w:t>
      </w:r>
      <w:r>
        <w:rPr>
          <w:rFonts w:eastAsia="等线" w:ascii="Arial" w:cs="Arial" w:hAnsi="Arial"/>
          <w:sz w:val="22"/>
        </w:rPr>
        <w:t>：腾讯开源，RustVMM 微VM，池化方案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BoxLite</w:t>
      </w:r>
      <w:r>
        <w:rPr>
          <w:rFonts w:eastAsia="等线" w:ascii="Arial" w:cs="Arial" w:hAnsi="Arial"/>
          <w:sz w:val="22"/>
        </w:rPr>
        <w:t>：跨平台（macOS via Hypervisor.framework），可嵌入、无守护进程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E2B</w:t>
      </w:r>
      <w:r>
        <w:rPr>
          <w:rFonts w:eastAsia="等线" w:ascii="Arial" w:cs="Arial" w:hAnsi="Arial"/>
          <w:sz w:val="22"/>
        </w:rPr>
        <w:t>：基于 Firecracker 的云端沙箱（开源但 infra 层闭源）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Modal</w:t>
      </w:r>
      <w:r>
        <w:rPr>
          <w:rFonts w:eastAsia="等线" w:ascii="Arial" w:cs="Arial" w:hAnsi="Arial"/>
          <w:sz w:val="22"/>
        </w:rPr>
        <w:t>：闭源，跟 forkd 最像（也是 snapshot fork），但托管在云端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如果你对这类沙箱技术感兴趣，我前面写的 </w:t>
      </w:r>
      <w:r>
        <w:rPr>
          <w:rFonts w:eastAsia="等线" w:ascii="Arial" w:cs="Arial" w:hAnsi="Arial"/>
          <w:b w:val="true"/>
          <w:sz w:val="22"/>
        </w:rPr>
        <w:t>CubeSandbox</w:t>
      </w:r>
      <w:r>
        <w:rPr>
          <w:rFonts w:eastAsia="等线" w:ascii="Arial" w:cs="Arial" w:hAnsi="Arial"/>
          <w:sz w:val="22"/>
        </w:rPr>
        <w:t xml:space="preserve"> 那篇文章可以去翻翻——对比着看更有意思。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 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项目在这里：</w:t>
      </w:r>
      <w:r>
        <w:rPr>
          <w:rFonts w:eastAsia="等线" w:ascii="Arial" w:cs="Arial" w:hAnsi="Arial"/>
          <w:b w:val="true"/>
          <w:sz w:val="22"/>
        </w:rPr>
        <w:t>github.com/deeplethe/forkd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Apache 2.0 协议，目前是 Alpha 阶段，API 还在迭代。但核心功能已经能用了——Python SDK、TypeScript SDK、REST API、MCP Server 都齐了。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335 秒到 0.1 秒，从上百 MiB 到 0.12 MiB。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forkd 没发明什么新技术，就是把操作系统里已经存在了 50 年的 fork() + CoW 组合拳，巧妙地套用到了虚拟机层。大道至简。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适合什么人用？AI Agent 开发者、Code Interpreter 场景、SWE-bench 式的并行评测、需要在隔离环境里跑 CI 的团队——只要你有"高频创建隔离沙箱"的需求，forkd 值得试试。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不过目前 Alpha 阶段，生产环境慎用。等它出 1.0 再说也不迟。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52639">
    <w:lvl>
      <w:start w:val="1"/>
      <w:numFmt w:val="decimal"/>
      <w:suff w:val="tab"/>
      <w:lvlText w:val="%1."/>
      <w:rPr>
        <w:color w:val="3370ff"/>
      </w:rPr>
    </w:lvl>
  </w:abstractNum>
  <w:abstractNum w:abstractNumId="2352640">
    <w:lvl>
      <w:start w:val="2"/>
      <w:numFmt w:val="decimal"/>
      <w:suff w:val="tab"/>
      <w:lvlText w:val="%1."/>
      <w:rPr>
        <w:color w:val="3370ff"/>
      </w:rPr>
    </w:lvl>
  </w:abstractNum>
  <w:abstractNum w:abstractNumId="2352641">
    <w:lvl>
      <w:start w:val="3"/>
      <w:numFmt w:val="decimal"/>
      <w:suff w:val="tab"/>
      <w:lvlText w:val="%1."/>
      <w:rPr>
        <w:color w:val="3370ff"/>
      </w:rPr>
    </w:lvl>
  </w:abstractNum>
  <w:abstractNum w:abstractNumId="2352642">
    <w:lvl>
      <w:start w:val="4"/>
      <w:numFmt w:val="decimal"/>
      <w:suff w:val="tab"/>
      <w:lvlText w:val="%1."/>
      <w:rPr>
        <w:color w:val="3370ff"/>
      </w:rPr>
    </w:lvl>
  </w:abstractNum>
  <w:abstractNum w:abstractNumId="2352643">
    <w:lvl>
      <w:numFmt w:val="bullet"/>
      <w:suff w:val="tab"/>
      <w:lvlText w:val="•"/>
      <w:rPr>
        <w:color w:val="3370ff"/>
      </w:rPr>
    </w:lvl>
  </w:abstractNum>
  <w:abstractNum w:abstractNumId="2352644">
    <w:lvl>
      <w:numFmt w:val="bullet"/>
      <w:suff w:val="tab"/>
      <w:lvlText w:val="•"/>
      <w:rPr>
        <w:color w:val="3370ff"/>
      </w:rPr>
    </w:lvl>
  </w:abstractNum>
  <w:abstractNum w:abstractNumId="2352645">
    <w:lvl>
      <w:numFmt w:val="bullet"/>
      <w:suff w:val="tab"/>
      <w:lvlText w:val="•"/>
      <w:rPr>
        <w:color w:val="3370ff"/>
      </w:rPr>
    </w:lvl>
  </w:abstractNum>
  <w:abstractNum w:abstractNumId="2352646">
    <w:lvl>
      <w:numFmt w:val="bullet"/>
      <w:suff w:val="tab"/>
      <w:lvlText w:val="•"/>
      <w:rPr>
        <w:color w:val="3370ff"/>
      </w:rPr>
    </w:lvl>
  </w:abstractNum>
  <w:abstractNum w:abstractNumId="2352647">
    <w:lvl>
      <w:numFmt w:val="bullet"/>
      <w:suff w:val="tab"/>
      <w:lvlText w:val="•"/>
      <w:rPr>
        <w:color w:val="3370ff"/>
      </w:rPr>
    </w:lvl>
  </w:abstractNum>
  <w:abstractNum w:abstractNumId="2352648">
    <w:lvl>
      <w:numFmt w:val="bullet"/>
      <w:suff w:val="tab"/>
      <w:lvlText w:val="•"/>
      <w:rPr>
        <w:color w:val="3370ff"/>
      </w:rPr>
    </w:lvl>
  </w:abstractNum>
  <w:num w:numId="1">
    <w:abstractNumId w:val="2352639"/>
  </w:num>
  <w:num w:numId="2">
    <w:abstractNumId w:val="2352640"/>
  </w:num>
  <w:num w:numId="3">
    <w:abstractNumId w:val="2352641"/>
  </w:num>
  <w:num w:numId="4">
    <w:abstractNumId w:val="2352642"/>
  </w:num>
  <w:num w:numId="5">
    <w:abstractNumId w:val="2352643"/>
  </w:num>
  <w:num w:numId="6">
    <w:abstractNumId w:val="2352644"/>
  </w:num>
  <w:num w:numId="7">
    <w:abstractNumId w:val="2352645"/>
  </w:num>
  <w:num w:numId="8">
    <w:abstractNumId w:val="2352646"/>
  </w:num>
  <w:num w:numId="9">
    <w:abstractNumId w:val="2352647"/>
  </w:num>
  <w:num w:numId="10">
    <w:abstractNumId w:val="23526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media/image3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2026-06-12T08:12:51Z</dcterms:created>
  <dc:creator>Apache POI</dc:creator>
</cp:coreProperties>
</file>