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Ralph Loop实现详解附代码样例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Ralph Loop: AI Agent 持续迭代的工程实践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在当前的 AI 领域，Agent 技术正逐步从概念走向实际应用。然而，在面对复杂、耗时或多步骤的任务时，现有 AI Agent 普遍存在任务</w:t>
      </w:r>
      <w:r>
        <w:rPr>
          <w:rFonts w:eastAsia="等线" w:ascii="Arial" w:cs="Arial" w:hAnsi="Arial"/>
          <w:b w:val="true"/>
          <w:sz w:val="22"/>
        </w:rPr>
        <w:t>执行中断、上下文管理困难</w:t>
      </w:r>
      <w:r>
        <w:rPr>
          <w:rFonts w:eastAsia="等线" w:ascii="Arial" w:cs="Arial" w:hAnsi="Arial"/>
          <w:sz w:val="22"/>
        </w:rPr>
        <w:t>等挑战。这些问题导致 Agent 难以实现真正的</w:t>
      </w:r>
      <w:r>
        <w:rPr>
          <w:rFonts w:eastAsia="等线" w:ascii="Arial" w:cs="Arial" w:hAnsi="Arial"/>
          <w:b w:val="true"/>
          <w:sz w:val="22"/>
        </w:rPr>
        <w:t>自主</w:t>
      </w:r>
      <w:r>
        <w:rPr>
          <w:rFonts w:eastAsia="等线" w:ascii="Arial" w:cs="Arial" w:hAnsi="Arial"/>
          <w:sz w:val="22"/>
        </w:rPr>
        <w:t>工作，往往需要</w:t>
      </w:r>
      <w:r>
        <w:rPr>
          <w:rFonts w:eastAsia="等线" w:ascii="Arial" w:cs="Arial" w:hAnsi="Arial"/>
          <w:b w:val="true"/>
          <w:sz w:val="22"/>
        </w:rPr>
        <w:t>开发者频繁介入</w:t>
      </w:r>
      <w:r>
        <w:rPr>
          <w:rFonts w:eastAsia="等线" w:ascii="Arial" w:cs="Arial" w:hAnsi="Arial"/>
          <w:sz w:val="22"/>
        </w:rPr>
        <w:t>，进行人工干预和引导，从而显著增加了开发成本和时间。例如，在执行一项需要长时间代码生成、测试与修正的编程任务时，传统 Agent 可能在完成部分工作后，因其内部评估机制认为任务已“完成”而过早退出，或因上下文窗口限制导致信息丢失，进而无法持续推进任务。这种“半途而废”的现象，使得 Agent 的实际效能大打折扣。正是在这样的背景下，Ralph Loop 作为一种创新的解决方案应运而生。</w:t>
      </w:r>
      <w:r>
        <w:rPr>
          <w:rFonts w:eastAsia="等线" w:ascii="Arial" w:cs="Arial" w:hAnsi="Arial"/>
          <w:b w:val="true"/>
          <w:sz w:val="22"/>
        </w:rPr>
        <w:t>它通过引入外部化迭代机制，旨在解决 AI Agent 在长时间任务执行中的持续性问题。</w:t>
      </w:r>
      <w:r>
        <w:rPr>
          <w:rFonts w:eastAsia="等线" w:ascii="Arial" w:cs="Arial" w:hAnsi="Arial"/>
          <w:sz w:val="22"/>
        </w:rPr>
        <w:t>据实际应用反馈，Ralph Loop 能够将 Agent 的有效工作时长从传统模式下的数小时，显著提升至一整天，甚至更长。这种能力的提升，不仅意味着 Agent 能够处理更复杂的任务，更预示着人机协作模式将从“频繁监督”转向“高效委托”。</w:t>
      </w:r>
    </w:p>
    <w:p>
      <w:pPr>
        <w:numPr>
          <w:numId w:val="1"/>
        </w:numPr>
        <w:spacing w:before="120" w:after="120" w:line="288" w:lineRule="auto"/>
        <w:ind w:left="0"/>
        <w:jc w:val="right"/>
      </w:pPr>
    </w:p>
    <w:p>
      <w:pPr>
        <w:numPr>
          <w:numId w:val="2"/>
        </w:numPr>
        <w:spacing w:before="120" w:after="120" w:line="288" w:lineRule="auto"/>
        <w:ind w:left="0"/>
        <w:jc w:val="right"/>
      </w:pPr>
    </w:p>
    <w:p>
      <w:pPr>
        <w:numPr>
          <w:numId w:val="3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while :; do  cat PROMPT.md | agent-loop --continuedone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本文将深入探讨 Ralph Loop 的</w:t>
      </w: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工作原理</w:t>
      </w:r>
      <w:r>
        <w:rPr>
          <w:rFonts w:eastAsia="等线" w:ascii="Arial" w:cs="Arial" w:hAnsi="Arial"/>
          <w:sz w:val="22"/>
        </w:rPr>
        <w:t>及其</w:t>
      </w:r>
      <w:r>
        <w:rPr>
          <w:rFonts w:eastAsia="等线" w:ascii="Arial" w:cs="Arial" w:hAnsi="Arial"/>
          <w:b w:val="true"/>
          <w:sz w:val="22"/>
        </w:rPr>
        <w:t>对 Agent 架构设计的深远影响</w:t>
      </w:r>
      <w:r>
        <w:rPr>
          <w:rFonts w:eastAsia="等线" w:ascii="Arial" w:cs="Arial" w:hAnsi="Arial"/>
          <w:sz w:val="22"/>
        </w:rPr>
        <w:t>，旨在为读者提供一个专业且务实的视角，理解这一技术如何推动 AI Agent 迈向更高的自主性与鲁棒性。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一、传统 Agent 任务执行的局限性分析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要理解 Ralph Loop 的价值，首先需审视传统 AI Agent 在任务执行中面临的局限性。这些局限性主要源于大型语言模型（LLM）的内在特性及其在 Agent 架构中的应用模式。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LLM 自我评估的不可靠性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在判断任务完成度时，</w:t>
      </w:r>
      <w:r>
        <w:rPr>
          <w:rFonts w:eastAsia="等线" w:ascii="Arial" w:cs="Arial" w:hAnsi="Arial"/>
          <w:b w:val="true"/>
          <w:sz w:val="22"/>
        </w:rPr>
        <w:t>其自我评估机制往往存在固有缺陷。</w:t>
      </w:r>
      <w:r>
        <w:rPr>
          <w:rFonts w:eastAsia="等线" w:ascii="Arial" w:cs="Arial" w:hAnsi="Arial"/>
          <w:sz w:val="22"/>
        </w:rPr>
        <w:t>模型倾向于</w:t>
      </w:r>
      <w:r>
        <w:rPr>
          <w:rFonts w:eastAsia="等线" w:ascii="Arial" w:cs="Arial" w:hAnsi="Arial"/>
          <w:b w:val="true"/>
          <w:sz w:val="22"/>
        </w:rPr>
        <w:t>基于其内部状态和有限的上下文信息进行判断</w:t>
      </w:r>
      <w:r>
        <w:rPr>
          <w:rFonts w:eastAsia="等线" w:ascii="Arial" w:cs="Arial" w:hAnsi="Arial"/>
          <w:sz w:val="22"/>
        </w:rPr>
        <w:t>，而非依据客观、可验证的外部标准。这导致 Agent 容易在任务尚未真正完成时，</w:t>
      </w:r>
      <w:r>
        <w:rPr>
          <w:rFonts w:eastAsia="等线" w:ascii="Arial" w:cs="Arial" w:hAnsi="Arial"/>
          <w:b w:val="true"/>
          <w:sz w:val="22"/>
        </w:rPr>
        <w:t>主观</w:t>
      </w:r>
      <w:r>
        <w:rPr>
          <w:rFonts w:eastAsia="等线" w:ascii="Arial" w:cs="Arial" w:hAnsi="Arial"/>
          <w:sz w:val="22"/>
        </w:rPr>
        <w:t>认为已达到目标并停止执行。例如，</w:t>
      </w:r>
      <w:r>
        <w:rPr>
          <w:rFonts w:eastAsia="等线" w:ascii="Arial" w:cs="Arial" w:hAnsi="Arial"/>
          <w:b w:val="true"/>
          <w:sz w:val="22"/>
        </w:rPr>
        <w:t>一个编程 Agent 可能在生成部分代码后，即便代码存在逻辑错误或未能通过所有测试</w:t>
      </w:r>
      <w:r>
        <w:rPr>
          <w:rFonts w:eastAsia="等线" w:ascii="Arial" w:cs="Arial" w:hAnsi="Arial"/>
          <w:sz w:val="22"/>
        </w:rPr>
        <w:t>，也可能“自认为”已完成任务而退出。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典型 Agent 模式的不足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当前主流的 Agent 模式，如 ReAct 和 Plan-and-Execute，在处理复杂任务时也暴露出各自的不足：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ReAct（Reason + Act）模式：</w:t>
      </w:r>
      <w:r>
        <w:rPr>
          <w:rFonts w:eastAsia="等线" w:ascii="Arial" w:cs="Arial" w:hAnsi="Arial"/>
          <w:sz w:val="22"/>
        </w:rPr>
        <w:t xml:space="preserve"> 该模式通过“观察-推理-行动”的循环在 LLM 的内部上下文窗口中进行。</w:t>
      </w:r>
      <w:r>
        <w:rPr>
          <w:rFonts w:eastAsia="等线" w:ascii="Arial" w:cs="Arial" w:hAnsi="Arial"/>
          <w:b w:val="true"/>
          <w:sz w:val="22"/>
        </w:rPr>
        <w:t>其优势在于动态适应性，但高度依赖 LLM 的推理能力。</w:t>
      </w:r>
      <w:r>
        <w:rPr>
          <w:rFonts w:eastAsia="等线" w:ascii="Arial" w:cs="Arial" w:hAnsi="Arial"/>
          <w:sz w:val="22"/>
        </w:rPr>
        <w:t>一旦 LLM 在推理过程中产生“幻觉”或错误判断，认为任务已完成，便会导致 Agent 过早退出，无法纠正错误并持续推进任务。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Plan-and-Execute 模式：</w:t>
      </w:r>
      <w:r>
        <w:rPr>
          <w:rFonts w:eastAsia="等线" w:ascii="Arial" w:cs="Arial" w:hAnsi="Arial"/>
          <w:sz w:val="22"/>
        </w:rPr>
        <w:t>该模式将任务分解为预设的静态子任务序列，由执行器依次完成。虽然结构性较强，</w:t>
      </w:r>
      <w:r>
        <w:rPr>
          <w:rFonts w:eastAsia="等线" w:ascii="Arial" w:cs="Arial" w:hAnsi="Arial"/>
          <w:b w:val="true"/>
          <w:sz w:val="22"/>
        </w:rPr>
        <w:t>但其对环境变化的适应性较差。</w:t>
      </w:r>
      <w:r>
        <w:rPr>
          <w:rFonts w:eastAsia="等线" w:ascii="Arial" w:cs="Arial" w:hAnsi="Arial"/>
          <w:sz w:val="22"/>
        </w:rPr>
        <w:t>如果某个子任务执行失败，整个计划可能随之崩溃，需要复杂且耗时的人工重规划机制，难以实现流畅的持续工作。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工程实践中的具体表现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上述局限性在实际工程实践中表现为：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</w:t>
      </w:r>
      <w:r>
        <w:rPr>
          <w:rFonts w:eastAsia="等线" w:ascii="Arial" w:cs="Arial" w:hAnsi="Arial"/>
          <w:b w:val="true"/>
          <w:sz w:val="22"/>
        </w:rPr>
        <w:t>中断</w:t>
      </w:r>
      <w:r>
        <w:rPr>
          <w:rFonts w:eastAsia="等线" w:ascii="Arial" w:cs="Arial" w:hAnsi="Arial"/>
          <w:sz w:val="22"/>
        </w:rPr>
        <w:t>：Agent 频繁因“自认为完成”或错误判断而停止，需要人工介入重启。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上下文断裂</w:t>
      </w:r>
      <w:r>
        <w:rPr>
          <w:rFonts w:eastAsia="等线" w:ascii="Arial" w:cs="Arial" w:hAnsi="Arial"/>
          <w:sz w:val="22"/>
        </w:rPr>
        <w:t>：会话重启或任务失败后，之前的进展和上下文信息难以有效恢复，导致重复工作。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高昂的</w:t>
      </w:r>
      <w:r>
        <w:rPr>
          <w:rFonts w:eastAsia="等线" w:ascii="Arial" w:cs="Arial" w:hAnsi="Arial"/>
          <w:b w:val="true"/>
          <w:sz w:val="22"/>
        </w:rPr>
        <w:t>人工干预成本</w:t>
      </w:r>
      <w:r>
        <w:rPr>
          <w:rFonts w:eastAsia="等线" w:ascii="Arial" w:cs="Arial" w:hAnsi="Arial"/>
          <w:sz w:val="22"/>
        </w:rPr>
        <w:t>：开发者需投入大量时间监控 Agent 状态、修正错误并重新引导，降低了自动化效益。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这些问题共同构成了 AI Agent 迈向真正自主化道路上的主要障碍。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二、Ralph Loop 的核心机制与设计哲学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正是为了克服传统 Agent 的上述局限性而设计的一种</w:t>
      </w:r>
      <w:r>
        <w:rPr>
          <w:rFonts w:eastAsia="等线" w:ascii="Arial" w:cs="Arial" w:hAnsi="Arial"/>
          <w:b w:val="true"/>
          <w:sz w:val="22"/>
        </w:rPr>
        <w:t>自主迭代循环机制。</w:t>
      </w:r>
      <w:r>
        <w:rPr>
          <w:rFonts w:eastAsia="等线" w:ascii="Arial" w:cs="Arial" w:hAnsi="Arial"/>
          <w:sz w:val="22"/>
        </w:rPr>
        <w:t>其核心在于</w:t>
      </w:r>
      <w:r>
        <w:rPr>
          <w:rFonts w:eastAsia="等线" w:ascii="Arial" w:cs="Arial" w:hAnsi="Arial"/>
          <w:b w:val="true"/>
          <w:sz w:val="22"/>
        </w:rPr>
        <w:t>通过外部控制</w:t>
      </w:r>
      <w:r>
        <w:rPr>
          <w:rFonts w:eastAsia="等线" w:ascii="Arial" w:cs="Arial" w:hAnsi="Arial"/>
          <w:sz w:val="22"/>
        </w:rPr>
        <w:t>，强制 Agent 在未满足客观完成条件前持续工作。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关键构成要素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的有效运行依赖于以下三个核心要素：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明确的任务与完成条件</w:t>
      </w:r>
      <w:r>
        <w:rPr>
          <w:rFonts w:eastAsia="等线" w:ascii="Arial" w:cs="Arial" w:hAnsi="Arial"/>
          <w:sz w:val="22"/>
        </w:rPr>
        <w:t>：这是 Ralph Loop 的基石。</w:t>
      </w:r>
      <w:r>
        <w:rPr>
          <w:rFonts w:eastAsia="等线" w:ascii="Arial" w:cs="Arial" w:hAnsi="Arial"/>
          <w:b w:val="true"/>
          <w:sz w:val="22"/>
        </w:rPr>
        <w:t>任务必须被清晰定义，并附带可验证的客观完成标准。</w:t>
      </w:r>
      <w:r>
        <w:rPr>
          <w:rFonts w:eastAsia="等线" w:ascii="Arial" w:cs="Arial" w:hAnsi="Arial"/>
          <w:sz w:val="22"/>
        </w:rPr>
        <w:t>例如，对于代码生成任务，完成条件可以是“所有单元测试通过，且代码覆盖率达到 80%”，而非模糊的“生成可用代码”。这种</w:t>
      </w:r>
      <w:r>
        <w:rPr>
          <w:rFonts w:eastAsia="等线" w:ascii="Arial" w:cs="Arial" w:hAnsi="Arial"/>
          <w:b w:val="true"/>
          <w:sz w:val="22"/>
        </w:rPr>
        <w:t>明确性</w:t>
      </w:r>
      <w:r>
        <w:rPr>
          <w:rFonts w:eastAsia="等线" w:ascii="Arial" w:cs="Arial" w:hAnsi="Arial"/>
          <w:sz w:val="22"/>
        </w:rPr>
        <w:t>将任务完成的判断从 LLM 的主观推理中剥离出来。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Stop Hook 拦截机制</w:t>
      </w:r>
      <w:r>
        <w:rPr>
          <w:rFonts w:eastAsia="等线" w:ascii="Arial" w:cs="Arial" w:hAnsi="Arial"/>
          <w:sz w:val="22"/>
        </w:rPr>
        <w:t>： 这是 Ralph Loop 的核心技术实现。当 Agent 在某次迭代中尝试退出（例如，其输出表明任务已完成）时，一个</w:t>
      </w:r>
      <w:r>
        <w:rPr>
          <w:rFonts w:eastAsia="等线" w:ascii="Arial" w:cs="Arial" w:hAnsi="Arial"/>
          <w:b w:val="true"/>
          <w:sz w:val="22"/>
        </w:rPr>
        <w:t>外部的 Stop Hook 会拦截这一退出信号。</w:t>
      </w:r>
      <w:r>
        <w:rPr>
          <w:rFonts w:eastAsia="等线" w:ascii="Arial" w:cs="Arial" w:hAnsi="Arial"/>
          <w:sz w:val="22"/>
        </w:rPr>
        <w:t>如果外部验证系统判断任务尚未达到预设的完成条件，Stop Hook 将阻止 Agent 退出，</w:t>
      </w:r>
      <w:r>
        <w:rPr>
          <w:rFonts w:eastAsia="等线" w:ascii="Arial" w:cs="Arial" w:hAnsi="Arial"/>
          <w:b w:val="true"/>
          <w:sz w:val="22"/>
        </w:rPr>
        <w:t>并重新注入原始任务提示</w:t>
      </w:r>
      <w:r>
        <w:rPr>
          <w:rFonts w:eastAsia="等线" w:ascii="Arial" w:cs="Arial" w:hAnsi="Arial"/>
          <w:sz w:val="22"/>
        </w:rPr>
        <w:t>，强制 Agent 进入下一轮迭代。这一机制确保了 Agent 的“永不放弃”精神。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最大迭代次数（max-iterations）</w:t>
      </w:r>
      <w:r>
        <w:rPr>
          <w:rFonts w:eastAsia="等线" w:ascii="Arial" w:cs="Arial" w:hAnsi="Arial"/>
          <w:sz w:val="22"/>
        </w:rPr>
        <w:t>： 为防止 Agent 陷入无限循环，Ralph Loop 引入了最大迭代次数作为安全保障。当达到此上限时，即使任务未完全完成，Agent 也会停止执行，从而避免资源耗尽或陷入僵局。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设计哲学：韧性与迭代优化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Ralph Loop 的设计哲学可以概括为 </w:t>
      </w:r>
      <w:r>
        <w:rPr>
          <w:rFonts w:eastAsia="等线" w:ascii="Arial" w:cs="Arial" w:hAnsi="Arial"/>
          <w:b w:val="true"/>
          <w:sz w:val="22"/>
        </w:rPr>
        <w:t>将失败视为数据，将持久性置于完美之上。</w:t>
      </w:r>
      <w:r>
        <w:rPr>
          <w:rFonts w:eastAsia="等线" w:ascii="Arial" w:cs="Arial" w:hAnsi="Arial"/>
          <w:sz w:val="22"/>
        </w:rPr>
        <w:t>它不期望 Agent 在第一次尝试中就完美完成任务，而是接受并利用每次迭代中的“失败”或未完成状态作为反馈数据，驱动 Agent 持续修正和优化。这种对迭代和韧性的强调，使得 Agent 能够通过多次尝试，逐步逼近并最终达成复杂目标。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三、Ralph Loop 的外部化迭代范式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Ralph Loop 与传统 Agent 模式最本质的区别在于其采用了外部化迭代范式。</w:t>
      </w:r>
      <w:r>
        <w:rPr>
          <w:rFonts w:eastAsia="等线" w:ascii="Arial" w:cs="Arial" w:hAnsi="Arial"/>
          <w:sz w:val="22"/>
        </w:rPr>
        <w:t>它不再将任务完成的判断权完全交由 LLM 内部，而是通过外部系统进行客观验证和强制控制。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Stop Hook 的技术实现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的技术优雅之处在于其对现有开发工具链的巧妙利用。它通过对终端交互的深度拦截，构建了一个闭环反馈系统：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退出信号截断</w:t>
      </w:r>
      <w:r>
        <w:rPr>
          <w:rFonts w:eastAsia="等线" w:ascii="Arial" w:cs="Arial" w:hAnsi="Arial"/>
          <w:sz w:val="22"/>
        </w:rPr>
        <w:t>： 当 Agent 尝试退出时，</w:t>
      </w:r>
      <w:r>
        <w:rPr>
          <w:rFonts w:eastAsia="等线" w:ascii="Arial" w:cs="Arial" w:hAnsi="Arial"/>
          <w:b w:val="true"/>
          <w:sz w:val="22"/>
        </w:rPr>
        <w:t>系统会捕获其退出意图</w:t>
      </w:r>
      <w:r>
        <w:rPr>
          <w:rFonts w:eastAsia="等线" w:ascii="Arial" w:cs="Arial" w:hAnsi="Arial"/>
          <w:sz w:val="22"/>
        </w:rPr>
        <w:t>（例如，通过特定的退出代码）。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外部验证</w:t>
      </w:r>
      <w:r>
        <w:rPr>
          <w:rFonts w:eastAsia="等线" w:ascii="Arial" w:cs="Arial" w:hAnsi="Arial"/>
          <w:sz w:val="22"/>
        </w:rPr>
        <w:t>： 外部控制脚本（如 Python 脚本）会</w:t>
      </w:r>
      <w:r>
        <w:rPr>
          <w:rFonts w:eastAsia="等线" w:ascii="Arial" w:cs="Arial" w:hAnsi="Arial"/>
          <w:b w:val="true"/>
          <w:sz w:val="22"/>
        </w:rPr>
        <w:t>扫描 Agent 的输出结果</w:t>
      </w:r>
      <w:r>
        <w:rPr>
          <w:rFonts w:eastAsia="等线" w:ascii="Arial" w:cs="Arial" w:hAnsi="Arial"/>
          <w:sz w:val="22"/>
        </w:rPr>
        <w:t>，并与</w:t>
      </w:r>
      <w:r>
        <w:rPr>
          <w:rFonts w:eastAsia="等线" w:ascii="Arial" w:cs="Arial" w:hAnsi="Arial"/>
          <w:b w:val="true"/>
          <w:sz w:val="22"/>
        </w:rPr>
        <w:t>预定义的“完成承诺”（Completion Promise）进行比对。</w:t>
      </w:r>
      <w:r>
        <w:rPr>
          <w:rFonts w:eastAsia="等线" w:ascii="Arial" w:cs="Arial" w:hAnsi="Arial"/>
          <w:sz w:val="22"/>
        </w:rPr>
        <w:t>完成承诺可以是特定的输出字符串、测试报告结果、Git 仓库状态等。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强制迭代</w:t>
      </w:r>
      <w:r>
        <w:rPr>
          <w:rFonts w:eastAsia="等线" w:ascii="Arial" w:cs="Arial" w:hAnsi="Arial"/>
          <w:sz w:val="22"/>
        </w:rPr>
        <w:t>： 如果未发现完成承诺，</w:t>
      </w:r>
      <w:r>
        <w:rPr>
          <w:rFonts w:eastAsia="等线" w:ascii="Arial" w:cs="Arial" w:hAnsi="Arial"/>
          <w:b w:val="true"/>
          <w:sz w:val="22"/>
        </w:rPr>
        <w:t>Stop Hook 将阻止 Agent 正常退出，并重新加载原始任务提示，将当前文件系统状态、测试结果、Git 历史等作为新的上下文注入，强制 Agent 开启新一轮迭代。</w:t>
      </w:r>
      <w:r>
        <w:rPr>
          <w:rFonts w:eastAsia="等线" w:ascii="Arial" w:cs="Arial" w:hAnsi="Arial"/>
          <w:sz w:val="22"/>
        </w:rPr>
        <w:t>这意味着 Agent 能够读取上一次迭代的改动，并在此基础上进行修正。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这种机制使得 </w:t>
      </w:r>
      <w:r>
        <w:rPr>
          <w:rFonts w:eastAsia="等线" w:ascii="Arial" w:cs="Arial" w:hAnsi="Arial"/>
          <w:b w:val="true"/>
          <w:sz w:val="22"/>
        </w:rPr>
        <w:t>Agent 的行为不再依赖于其主观判断，而是由外部的、可量化的客观事实所驱动。</w:t>
      </w:r>
      <w:r>
        <w:rPr>
          <w:rFonts w:eastAsia="等线" w:ascii="Arial" w:cs="Arial" w:hAnsi="Arial"/>
          <w:sz w:val="22"/>
        </w:rPr>
        <w:t>工具的输出不再仅仅是 Agent 下一步推理的参考，而是决定循环是否存续的“客观事实”。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图3：Ralph Loop 核心机制示意图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对比分析：传统 Agent Loop 与 Ralph Loop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下表对比了传统 Agent Loop 与 Ralph Loop 在关键特性上的差异：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表1：传统 Agent Loop 与 Ralph Loop 对比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四、核心逻辑：Stop Hook Python 伪代码实现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为了更直观地理解其工作原理，以下是一个简化的 Python 伪代码，模拟了 Stop Hook 的核心逻辑：</w:t>
      </w:r>
    </w:p>
    <w:p>
      <w:pPr>
        <w:numPr>
          <w:numId w:val="15"/>
        </w:numPr>
        <w:spacing w:before="120" w:after="120" w:line="288" w:lineRule="auto"/>
        <w:ind w:left="0"/>
        <w:jc w:val="right"/>
      </w:pPr>
    </w:p>
    <w:p>
      <w:pPr>
        <w:numPr>
          <w:numId w:val="16"/>
        </w:numPr>
        <w:spacing w:before="120" w:after="120" w:line="288" w:lineRule="auto"/>
        <w:ind w:left="0"/>
        <w:jc w:val="right"/>
      </w:pPr>
    </w:p>
    <w:p>
      <w:pPr>
        <w:numPr>
          <w:numId w:val="17"/>
        </w:numPr>
        <w:spacing w:before="120" w:after="120" w:line="288" w:lineRule="auto"/>
        <w:ind w:left="0"/>
        <w:jc w:val="right"/>
      </w:pPr>
    </w:p>
    <w:p>
      <w:pPr>
        <w:numPr>
          <w:numId w:val="18"/>
        </w:numPr>
        <w:spacing w:before="120" w:after="120" w:line="288" w:lineRule="auto"/>
        <w:ind w:left="0"/>
        <w:jc w:val="right"/>
      </w:pPr>
    </w:p>
    <w:p>
      <w:pPr>
        <w:numPr>
          <w:numId w:val="19"/>
        </w:numPr>
        <w:spacing w:before="120" w:after="120" w:line="288" w:lineRule="auto"/>
        <w:ind w:left="0"/>
        <w:jc w:val="right"/>
      </w:pPr>
    </w:p>
    <w:p>
      <w:pPr>
        <w:numPr>
          <w:numId w:val="20"/>
        </w:numPr>
        <w:spacing w:before="120" w:after="120" w:line="288" w:lineRule="auto"/>
        <w:ind w:left="0"/>
        <w:jc w:val="right"/>
      </w:pPr>
    </w:p>
    <w:p>
      <w:pPr>
        <w:numPr>
          <w:numId w:val="21"/>
        </w:numPr>
        <w:spacing w:before="120" w:after="120" w:line="288" w:lineRule="auto"/>
        <w:ind w:left="0"/>
        <w:jc w:val="right"/>
      </w:pPr>
    </w:p>
    <w:p>
      <w:pPr>
        <w:numPr>
          <w:numId w:val="22"/>
        </w:numPr>
        <w:spacing w:before="120" w:after="120" w:line="288" w:lineRule="auto"/>
        <w:ind w:left="0"/>
        <w:jc w:val="right"/>
      </w:pPr>
    </w:p>
    <w:p>
      <w:pPr>
        <w:numPr>
          <w:numId w:val="23"/>
        </w:numPr>
        <w:spacing w:before="120" w:after="120" w:line="288" w:lineRule="auto"/>
        <w:ind w:left="0"/>
        <w:jc w:val="right"/>
      </w:pPr>
    </w:p>
    <w:p>
      <w:pPr>
        <w:numPr>
          <w:numId w:val="24"/>
        </w:numPr>
        <w:spacing w:before="120" w:after="120" w:line="288" w:lineRule="auto"/>
        <w:ind w:left="0"/>
        <w:jc w:val="right"/>
      </w:pPr>
    </w:p>
    <w:p>
      <w:pPr>
        <w:numPr>
          <w:numId w:val="25"/>
        </w:numPr>
        <w:spacing w:before="120" w:after="120" w:line="288" w:lineRule="auto"/>
        <w:ind w:left="0"/>
        <w:jc w:val="right"/>
      </w:pPr>
    </w:p>
    <w:p>
      <w:pPr>
        <w:numPr>
          <w:numId w:val="26"/>
        </w:numPr>
        <w:spacing w:before="120" w:after="120" w:line="288" w:lineRule="auto"/>
        <w:ind w:left="0"/>
        <w:jc w:val="right"/>
      </w:pPr>
    </w:p>
    <w:p>
      <w:pPr>
        <w:numPr>
          <w:numId w:val="27"/>
        </w:numPr>
        <w:spacing w:before="120" w:after="120" w:line="288" w:lineRule="auto"/>
        <w:ind w:left="0"/>
        <w:jc w:val="right"/>
      </w:pPr>
    </w:p>
    <w:p>
      <w:pPr>
        <w:numPr>
          <w:numId w:val="28"/>
        </w:numPr>
        <w:spacing w:before="120" w:after="120" w:line="288" w:lineRule="auto"/>
        <w:ind w:left="0"/>
        <w:jc w:val="right"/>
      </w:pPr>
    </w:p>
    <w:p>
      <w:pPr>
        <w:numPr>
          <w:numId w:val="29"/>
        </w:numPr>
        <w:spacing w:before="120" w:after="120" w:line="288" w:lineRule="auto"/>
        <w:ind w:left="0"/>
        <w:jc w:val="right"/>
      </w:pPr>
    </w:p>
    <w:p>
      <w:pPr>
        <w:numPr>
          <w:numId w:val="30"/>
        </w:numPr>
        <w:spacing w:before="120" w:after="120" w:line="288" w:lineRule="auto"/>
        <w:ind w:left="0"/>
        <w:jc w:val="right"/>
      </w:pPr>
    </w:p>
    <w:p>
      <w:pPr>
        <w:numPr>
          <w:numId w:val="31"/>
        </w:numPr>
        <w:spacing w:before="120" w:after="120" w:line="288" w:lineRule="auto"/>
        <w:ind w:left="0"/>
        <w:jc w:val="right"/>
      </w:pPr>
    </w:p>
    <w:p>
      <w:pPr>
        <w:numPr>
          <w:numId w:val="32"/>
        </w:numPr>
        <w:spacing w:before="120" w:after="120" w:line="288" w:lineRule="auto"/>
        <w:ind w:left="0"/>
        <w:jc w:val="right"/>
      </w:pPr>
    </w:p>
    <w:p>
      <w:pPr>
        <w:numPr>
          <w:numId w:val="33"/>
        </w:numPr>
        <w:spacing w:before="120" w:after="120" w:line="288" w:lineRule="auto"/>
        <w:ind w:left="0"/>
        <w:jc w:val="right"/>
      </w:pPr>
    </w:p>
    <w:p>
      <w:pPr>
        <w:numPr>
          <w:numId w:val="34"/>
        </w:numPr>
        <w:spacing w:before="120" w:after="120" w:line="288" w:lineRule="auto"/>
        <w:ind w:left="0"/>
        <w:jc w:val="right"/>
      </w:pPr>
    </w:p>
    <w:p>
      <w:pPr>
        <w:numPr>
          <w:numId w:val="35"/>
        </w:numPr>
        <w:spacing w:before="120" w:after="120" w:line="288" w:lineRule="auto"/>
        <w:ind w:left="0"/>
        <w:jc w:val="right"/>
      </w:pPr>
    </w:p>
    <w:p>
      <w:pPr>
        <w:numPr>
          <w:numId w:val="36"/>
        </w:numPr>
        <w:spacing w:before="120" w:after="120" w:line="288" w:lineRule="auto"/>
        <w:ind w:left="0"/>
        <w:jc w:val="right"/>
      </w:pPr>
    </w:p>
    <w:p>
      <w:pPr>
        <w:numPr>
          <w:numId w:val="37"/>
        </w:numPr>
        <w:spacing w:before="120" w:after="120" w:line="288" w:lineRule="auto"/>
        <w:ind w:left="0"/>
        <w:jc w:val="right"/>
      </w:pPr>
    </w:p>
    <w:p>
      <w:pPr>
        <w:numPr>
          <w:numId w:val="38"/>
        </w:numPr>
        <w:spacing w:before="120" w:after="120" w:line="288" w:lineRule="auto"/>
        <w:ind w:left="0"/>
        <w:jc w:val="right"/>
      </w:pPr>
    </w:p>
    <w:p>
      <w:pPr>
        <w:numPr>
          <w:numId w:val="39"/>
        </w:numPr>
        <w:spacing w:before="120" w:after="120" w:line="288" w:lineRule="auto"/>
        <w:ind w:left="0"/>
        <w:jc w:val="right"/>
      </w:pPr>
    </w:p>
    <w:p>
      <w:pPr>
        <w:numPr>
          <w:numId w:val="40"/>
        </w:numPr>
        <w:spacing w:before="120" w:after="120" w:line="288" w:lineRule="auto"/>
        <w:ind w:left="0"/>
        <w:jc w:val="right"/>
      </w:pPr>
    </w:p>
    <w:p>
      <w:pPr>
        <w:numPr>
          <w:numId w:val="41"/>
        </w:numPr>
        <w:spacing w:before="120" w:after="120" w:line="288" w:lineRule="auto"/>
        <w:ind w:left="0"/>
        <w:jc w:val="right"/>
      </w:pPr>
    </w:p>
    <w:p>
      <w:pPr>
        <w:numPr>
          <w:numId w:val="42"/>
        </w:numPr>
        <w:spacing w:before="120" w:after="120" w:line="288" w:lineRule="auto"/>
        <w:ind w:left="0"/>
        <w:jc w:val="right"/>
      </w:pPr>
    </w:p>
    <w:p>
      <w:pPr>
        <w:numPr>
          <w:numId w:val="43"/>
        </w:numPr>
        <w:spacing w:before="120" w:after="120" w:line="288" w:lineRule="auto"/>
        <w:ind w:left="0"/>
        <w:jc w:val="right"/>
      </w:pPr>
    </w:p>
    <w:p>
      <w:pPr>
        <w:numPr>
          <w:numId w:val="44"/>
        </w:numPr>
        <w:spacing w:before="120" w:after="120" w:line="288" w:lineRule="auto"/>
        <w:ind w:left="0"/>
        <w:jc w:val="right"/>
      </w:pPr>
    </w:p>
    <w:p>
      <w:pPr>
        <w:numPr>
          <w:numId w:val="45"/>
        </w:numPr>
        <w:spacing w:before="120" w:after="120" w:line="288" w:lineRule="auto"/>
        <w:ind w:left="0"/>
        <w:jc w:val="right"/>
      </w:pPr>
    </w:p>
    <w:p>
      <w:pPr>
        <w:numPr>
          <w:numId w:val="46"/>
        </w:numPr>
        <w:spacing w:before="120" w:after="120" w:line="288" w:lineRule="auto"/>
        <w:ind w:left="0"/>
        <w:jc w:val="right"/>
      </w:pPr>
    </w:p>
    <w:p>
      <w:pPr>
        <w:numPr>
          <w:numId w:val="47"/>
        </w:numPr>
        <w:spacing w:before="120" w:after="120" w:line="288" w:lineRule="auto"/>
        <w:ind w:left="0"/>
        <w:jc w:val="right"/>
      </w:pPr>
    </w:p>
    <w:p>
      <w:pPr>
        <w:numPr>
          <w:numId w:val="48"/>
        </w:numPr>
        <w:spacing w:before="120" w:after="120" w:line="288" w:lineRule="auto"/>
        <w:ind w:left="0"/>
        <w:jc w:val="right"/>
      </w:pPr>
    </w:p>
    <w:p>
      <w:pPr>
        <w:numPr>
          <w:numId w:val="49"/>
        </w:numPr>
        <w:spacing w:before="120" w:after="120" w:line="288" w:lineRule="auto"/>
        <w:ind w:left="0"/>
        <w:jc w:val="right"/>
      </w:pPr>
    </w:p>
    <w:p>
      <w:pPr>
        <w:numPr>
          <w:numId w:val="50"/>
        </w:numPr>
        <w:spacing w:before="120" w:after="120" w:line="288" w:lineRule="auto"/>
        <w:ind w:left="0"/>
        <w:jc w:val="right"/>
      </w:pPr>
    </w:p>
    <w:p>
      <w:pPr>
        <w:numPr>
          <w:numId w:val="51"/>
        </w:numPr>
        <w:spacing w:before="120" w:after="120" w:line="288" w:lineRule="auto"/>
        <w:ind w:left="0"/>
        <w:jc w:val="right"/>
      </w:pPr>
    </w:p>
    <w:p>
      <w:pPr>
        <w:numPr>
          <w:numId w:val="52"/>
        </w:numPr>
        <w:spacing w:before="120" w:after="120" w:line="288" w:lineRule="auto"/>
        <w:ind w:left="0"/>
        <w:jc w:val="right"/>
      </w:pPr>
    </w:p>
    <w:p>
      <w:pPr>
        <w:numPr>
          <w:numId w:val="53"/>
        </w:numPr>
        <w:spacing w:before="120" w:after="120" w:line="288" w:lineRule="auto"/>
        <w:ind w:left="0"/>
        <w:jc w:val="right"/>
      </w:pPr>
    </w:p>
    <w:p>
      <w:pPr>
        <w:numPr>
          <w:numId w:val="54"/>
        </w:numPr>
        <w:spacing w:before="120" w:after="120" w:line="288" w:lineRule="auto"/>
        <w:ind w:left="0"/>
        <w:jc w:val="right"/>
      </w:pPr>
    </w:p>
    <w:p>
      <w:pPr>
        <w:numPr>
          <w:numId w:val="55"/>
        </w:numPr>
        <w:spacing w:before="120" w:after="120" w:line="288" w:lineRule="auto"/>
        <w:ind w:left="0"/>
        <w:jc w:val="right"/>
      </w:pPr>
    </w:p>
    <w:p>
      <w:pPr>
        <w:numPr>
          <w:numId w:val="56"/>
        </w:numPr>
        <w:spacing w:before="120" w:after="120" w:line="288" w:lineRule="auto"/>
        <w:ind w:left="0"/>
        <w:jc w:val="right"/>
      </w:pPr>
    </w:p>
    <w:p>
      <w:pPr>
        <w:numPr>
          <w:numId w:val="57"/>
        </w:numPr>
        <w:spacing w:before="120" w:after="120" w:line="288" w:lineRule="auto"/>
        <w:ind w:left="0"/>
        <w:jc w:val="right"/>
      </w:pPr>
    </w:p>
    <w:p>
      <w:pPr>
        <w:numPr>
          <w:numId w:val="58"/>
        </w:numPr>
        <w:spacing w:before="120" w:after="120" w:line="288" w:lineRule="auto"/>
        <w:ind w:left="0"/>
        <w:jc w:val="right"/>
      </w:pPr>
    </w:p>
    <w:p>
      <w:pPr>
        <w:numPr>
          <w:numId w:val="59"/>
        </w:numPr>
        <w:spacing w:before="120" w:after="120" w:line="288" w:lineRule="auto"/>
        <w:ind w:left="0"/>
        <w:jc w:val="right"/>
      </w:pPr>
    </w:p>
    <w:p>
      <w:pPr>
        <w:numPr>
          <w:numId w:val="60"/>
        </w:numPr>
        <w:spacing w:before="120" w:after="120" w:line="288" w:lineRule="auto"/>
        <w:ind w:left="0"/>
        <w:jc w:val="right"/>
      </w:pPr>
    </w:p>
    <w:p>
      <w:pPr>
        <w:numPr>
          <w:numId w:val="61"/>
        </w:numPr>
        <w:spacing w:before="120" w:after="120" w:line="288" w:lineRule="auto"/>
        <w:ind w:left="0"/>
        <w:jc w:val="right"/>
      </w:pPr>
    </w:p>
    <w:p>
      <w:pPr>
        <w:numPr>
          <w:numId w:val="62"/>
        </w:numPr>
        <w:spacing w:before="120" w:after="120" w:line="288" w:lineRule="auto"/>
        <w:ind w:left="0"/>
        <w:jc w:val="right"/>
      </w:pPr>
    </w:p>
    <w:p>
      <w:pPr>
        <w:numPr>
          <w:numId w:val="63"/>
        </w:numPr>
        <w:spacing w:before="120" w:after="120" w:line="288" w:lineRule="auto"/>
        <w:ind w:left="0"/>
        <w:jc w:val="right"/>
      </w:pPr>
    </w:p>
    <w:p>
      <w:pPr>
        <w:numPr>
          <w:numId w:val="64"/>
        </w:numPr>
        <w:spacing w:before="120" w:after="120" w:line="288" w:lineRule="auto"/>
        <w:ind w:left="0"/>
        <w:jc w:val="right"/>
      </w:pPr>
    </w:p>
    <w:p>
      <w:pPr>
        <w:numPr>
          <w:numId w:val="65"/>
        </w:numPr>
        <w:spacing w:before="120" w:after="120" w:line="288" w:lineRule="auto"/>
        <w:ind w:left="0"/>
        <w:jc w:val="right"/>
      </w:pPr>
    </w:p>
    <w:p>
      <w:pPr>
        <w:numPr>
          <w:numId w:val="66"/>
        </w:numPr>
        <w:spacing w:before="120" w:after="120" w:line="288" w:lineRule="auto"/>
        <w:ind w:left="0"/>
        <w:jc w:val="right"/>
      </w:pPr>
    </w:p>
    <w:p>
      <w:pPr>
        <w:numPr>
          <w:numId w:val="67"/>
        </w:numPr>
        <w:spacing w:before="120" w:after="120" w:line="288" w:lineRule="auto"/>
        <w:ind w:left="0"/>
        <w:jc w:val="right"/>
      </w:pPr>
    </w:p>
    <w:p>
      <w:pPr>
        <w:numPr>
          <w:numId w:val="68"/>
        </w:numPr>
        <w:spacing w:before="120" w:after="120" w:line="288" w:lineRule="auto"/>
        <w:ind w:left="0"/>
        <w:jc w:val="right"/>
      </w:pPr>
    </w:p>
    <w:p>
      <w:pPr>
        <w:numPr>
          <w:numId w:val="69"/>
        </w:numPr>
        <w:spacing w:before="120" w:after="120" w:line="288" w:lineRule="auto"/>
        <w:ind w:left="0"/>
        <w:jc w:val="right"/>
      </w:pPr>
    </w:p>
    <w:p>
      <w:pPr>
        <w:numPr>
          <w:numId w:val="70"/>
        </w:numPr>
        <w:spacing w:before="120" w:after="120" w:line="288" w:lineRule="auto"/>
        <w:ind w:left="0"/>
        <w:jc w:val="right"/>
      </w:pPr>
    </w:p>
    <w:p>
      <w:pPr>
        <w:numPr>
          <w:numId w:val="71"/>
        </w:numPr>
        <w:spacing w:before="120" w:after="120" w:line="288" w:lineRule="auto"/>
        <w:ind w:left="0"/>
        <w:jc w:val="right"/>
      </w:pPr>
    </w:p>
    <w:p>
      <w:pPr>
        <w:numPr>
          <w:numId w:val="72"/>
        </w:numPr>
        <w:spacing w:before="120" w:after="120" w:line="288" w:lineRule="auto"/>
        <w:ind w:left="0"/>
        <w:jc w:val="right"/>
      </w:pPr>
    </w:p>
    <w:p>
      <w:pPr>
        <w:numPr>
          <w:numId w:val="73"/>
        </w:numPr>
        <w:spacing w:before="120" w:after="120" w:line="288" w:lineRule="auto"/>
        <w:ind w:left="0"/>
        <w:jc w:val="right"/>
      </w:pPr>
    </w:p>
    <w:p>
      <w:pPr>
        <w:numPr>
          <w:numId w:val="74"/>
        </w:numPr>
        <w:spacing w:before="120" w:after="120" w:line="288" w:lineRule="auto"/>
        <w:ind w:left="0"/>
        <w:jc w:val="right"/>
      </w:pPr>
    </w:p>
    <w:p>
      <w:pPr>
        <w:numPr>
          <w:numId w:val="75"/>
        </w:numPr>
        <w:spacing w:before="120" w:after="120" w:line="288" w:lineRule="auto"/>
        <w:ind w:left="0"/>
        <w:jc w:val="right"/>
      </w:pPr>
    </w:p>
    <w:p>
      <w:pPr>
        <w:numPr>
          <w:numId w:val="76"/>
        </w:numPr>
        <w:spacing w:before="120" w:after="120" w:line="288" w:lineRule="auto"/>
        <w:ind w:left="0"/>
        <w:jc w:val="right"/>
      </w:pPr>
    </w:p>
    <w:p>
      <w:pPr>
        <w:numPr>
          <w:numId w:val="77"/>
        </w:numPr>
        <w:spacing w:before="120" w:after="120" w:line="288" w:lineRule="auto"/>
        <w:ind w:left="0"/>
        <w:jc w:val="right"/>
      </w:pPr>
    </w:p>
    <w:p>
      <w:pPr>
        <w:numPr>
          <w:numId w:val="78"/>
        </w:numPr>
        <w:spacing w:before="120" w:after="120" w:line="288" w:lineRule="auto"/>
        <w:ind w:left="0"/>
        <w:jc w:val="right"/>
      </w:pPr>
    </w:p>
    <w:p>
      <w:pPr>
        <w:numPr>
          <w:numId w:val="79"/>
        </w:numPr>
        <w:spacing w:before="120" w:after="120" w:line="288" w:lineRule="auto"/>
        <w:ind w:left="0"/>
        <w:jc w:val="right"/>
      </w:pPr>
    </w:p>
    <w:p>
      <w:pPr>
        <w:numPr>
          <w:numId w:val="80"/>
        </w:numPr>
        <w:spacing w:before="120" w:after="120" w:line="288" w:lineRule="auto"/>
        <w:ind w:left="0"/>
        <w:jc w:val="right"/>
      </w:pPr>
    </w:p>
    <w:p>
      <w:pPr>
        <w:numPr>
          <w:numId w:val="81"/>
        </w:numPr>
        <w:spacing w:before="120" w:after="120" w:line="288" w:lineRule="auto"/>
        <w:ind w:left="0"/>
        <w:jc w:val="right"/>
      </w:pPr>
    </w:p>
    <w:p>
      <w:pPr>
        <w:numPr>
          <w:numId w:val="82"/>
        </w:numPr>
        <w:spacing w:before="120" w:after="120" w:line="288" w:lineRule="auto"/>
        <w:ind w:left="0"/>
        <w:jc w:val="right"/>
      </w:pPr>
    </w:p>
    <w:p>
      <w:pPr>
        <w:numPr>
          <w:numId w:val="83"/>
        </w:numPr>
        <w:spacing w:before="120" w:after="120" w:line="288" w:lineRule="auto"/>
        <w:ind w:left="0"/>
        <w:jc w:val="right"/>
      </w:pPr>
    </w:p>
    <w:p>
      <w:pPr>
        <w:numPr>
          <w:numId w:val="84"/>
        </w:numPr>
        <w:spacing w:before="120" w:after="120" w:line="288" w:lineRule="auto"/>
        <w:ind w:left="0"/>
        <w:jc w:val="right"/>
      </w:pPr>
    </w:p>
    <w:p>
      <w:pPr>
        <w:numPr>
          <w:numId w:val="85"/>
        </w:numPr>
        <w:spacing w:before="120" w:after="120" w:line="288" w:lineRule="auto"/>
        <w:ind w:left="0"/>
        <w:jc w:val="right"/>
      </w:pPr>
    </w:p>
    <w:p>
      <w:pPr>
        <w:numPr>
          <w:numId w:val="86"/>
        </w:numPr>
        <w:spacing w:before="120" w:after="120" w:line="288" w:lineRule="auto"/>
        <w:ind w:left="0"/>
        <w:jc w:val="right"/>
      </w:pPr>
    </w:p>
    <w:p>
      <w:pPr>
        <w:numPr>
          <w:numId w:val="87"/>
        </w:numPr>
        <w:spacing w:before="120" w:after="120" w:line="288" w:lineRule="auto"/>
        <w:ind w:left="0"/>
        <w:jc w:val="right"/>
      </w:pPr>
    </w:p>
    <w:p>
      <w:pPr>
        <w:numPr>
          <w:numId w:val="88"/>
        </w:numPr>
        <w:spacing w:before="120" w:after="120" w:line="288" w:lineRule="auto"/>
        <w:ind w:left="0"/>
        <w:jc w:val="right"/>
      </w:pPr>
    </w:p>
    <w:p>
      <w:pPr>
        <w:numPr>
          <w:numId w:val="89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osimport randomimport time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定义任务完成的“承诺”：例如，一个特定的文件存在</w:t>
            </w:r>
            <w:r>
              <w:rPr>
                <w:rFonts w:eastAsia="Consolas" w:ascii="Consolas" w:cs="Consolas" w:hAnsi="Consolas"/>
                <w:sz w:val="22"/>
              </w:rPr>
              <w:t>COMPLETION_PROMISE_FILE = ".task_completed"MAX_ITERATIONS = 10</w:t>
              <w:br/>
              <w:t>def execute_agent_task_python(iteration_num: int) -&gt; bool:    """    模拟 AI Agent 执行任务的函数。    在实际场景中，这将是调用 LLM、工具执行、代码生成等复杂逻辑。    返回 True 表示 Agent 内部认为任务已完成，False 表示未完成或遇到问题。    """    print(f"--- Agent 开始第 {iteration_num} 次迭代 ---")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 Agent 执行任务，可能生成代码、运行测试等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实际 Agent 会有更复杂的判断逻辑和工具调用</w:t>
            </w:r>
            <w:r>
              <w:rPr>
                <w:rFonts w:eastAsia="Consolas" w:ascii="Consolas" w:cs="Consolas" w:hAnsi="Consolas"/>
                <w:sz w:val="22"/>
              </w:rPr>
              <w:t xml:space="preserve">    time.sleep(0.5)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模拟任务执行耗时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 Agent 内部判断任务是否完成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这里为了演示，随机在第 3 到 7 次迭代之间“认为”任务完成</w:t>
            </w:r>
            <w:r>
              <w:rPr>
                <w:rFonts w:eastAsia="Consolas" w:ascii="Consolas" w:cs="Consolas" w:hAnsi="Consolas"/>
                <w:sz w:val="22"/>
              </w:rPr>
              <w:t xml:space="preserve">    if 3 &lt;= iteration_num &lt;= 7 and random.random() &lt; 0.6:        print("Agent 内部判断：任务已完成，准备退出。")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 Agent 创建完成标志，这通常是 Agent 成功完成工作后的输出</w:t>
            </w:r>
            <w:r>
              <w:rPr>
                <w:rFonts w:eastAsia="Consolas" w:ascii="Consolas" w:cs="Consolas" w:hAnsi="Consolas"/>
                <w:sz w:val="22"/>
              </w:rPr>
              <w:t xml:space="preserve">        with open(COMPLETION_PROMISE_FILE, 'w') as f:            f.write("Task successfully completed by Agent.")        return True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Agent 内部认为完成</w:t>
            </w:r>
            <w:r>
              <w:rPr>
                <w:rFonts w:eastAsia="Consolas" w:ascii="Consolas" w:cs="Consolas" w:hAnsi="Consolas"/>
                <w:sz w:val="22"/>
              </w:rPr>
              <w:t xml:space="preserve">    else:        print("Agent 内部判断：任务未完成，或遇到问题。")        return False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Agent 内部认为未完成</w:t>
            </w:r>
            <w:r>
              <w:rPr>
                <w:rFonts w:eastAsia="Consolas" w:ascii="Consolas" w:cs="Consolas" w:hAnsi="Consolas"/>
                <w:sz w:val="22"/>
              </w:rPr>
              <w:br/>
              <w:t>def ralph_loop_main():    """    Ralph Loop 的核心逻辑实现。    """    current_iteration =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清理之前的完成标志，确保演示从头开始</w:t>
            </w:r>
            <w:r>
              <w:rPr>
                <w:rFonts w:eastAsia="Consolas" w:ascii="Consolas" w:cs="Consolas" w:hAnsi="Consolas"/>
                <w:sz w:val="22"/>
              </w:rPr>
              <w:t xml:space="preserve">    if os.path.exists(COMPLETION_PROMISE_FILE):        os.remove(COMPLETION_PROMISE_FILE)</w:t>
              <w:br/>
              <w:t xml:space="preserve">    while current_iteration &lt; MAX_ITERATIONS:        current_iteration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调用 Agent 执行任务</w:t>
            </w:r>
            <w:r>
              <w:rPr>
                <w:rFonts w:eastAsia="Consolas" w:ascii="Consolas" w:cs="Consolas" w:hAnsi="Consolas"/>
                <w:sz w:val="22"/>
              </w:rPr>
              <w:t xml:space="preserve">        agent_internal_status = execute_agent_task_python(current_iteration)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# --- Stop Hook 机制的核心逻辑 --- </w:t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外部验证：检查完成承诺是否达成</w:t>
            </w:r>
            <w:r>
              <w:rPr>
                <w:rFonts w:eastAsia="Consolas" w:ascii="Consolas" w:cs="Consolas" w:hAnsi="Consolas"/>
                <w:sz w:val="22"/>
              </w:rPr>
              <w:t xml:space="preserve">        if os.path.exists(COMPLETION_PROMISE_FILE):            print(f"--- Stop Hook 外部验证：发现完成承诺文件 '{COMPLETION_PROMISE_FILE}'。任务成功完成！---")            os.remove(COMPLETION_PROMISE_FILE)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清理完成标志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True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整个 Ralph Loop 退出，任务成功</w:t>
            </w:r>
            <w:r>
              <w:rPr>
                <w:rFonts w:eastAsia="Consolas" w:ascii="Consolas" w:cs="Consolas" w:hAnsi="Consolas"/>
                <w:sz w:val="22"/>
              </w:rPr>
              <w:t xml:space="preserve">        else:            print("--- Stop Hook 外部验证：未发现完成承诺。重新注入任务，强制 Agent 继续迭代。---")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这里可以加入更多实际的逻辑，例如：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 读取 Agent 上次输出的日志，作为下次 Prompt 的一部分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 检查 Git 状态，如果 Agent 做了改动但未完成，则继续基于当前状态迭代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 运行测试，将测试结果作为新的上下文注入 Agent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 根据 agent_internal_status 调整下次迭代的 Prompt 或策略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print("")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打印空行，分隔每次迭代输出</w:t>
            </w:r>
            <w:r>
              <w:rPr>
                <w:rFonts w:eastAsia="Consolas" w:ascii="Consolas" w:cs="Consolas" w:hAnsi="Consolas"/>
                <w:sz w:val="22"/>
              </w:rPr>
              <w:t xml:space="preserve">        time.sleep(0.5)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模拟每次迭代的间隔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print(f"--- 达到最大迭代次数 {MAX_ITERATIONS}，任务未能完全完成。---")    return False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达到最大迭代次数，任务失败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if __name__ == "__main__":    print("\n--- 启动 Ralph Loop 模拟 ---")    if ralph_loop_main():        print("Ralph Loop 任务最终成功！")    else:        print("Ralph Loop 任务最终失败或达到最大迭代次数。")    print("--- Ralph Loop 模拟结束 ---\n")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代码说明：这段 Python 伪代码模拟了 Ralph Loop 的核心工作流程，旨在展示其“外部化迭代”的精髓：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COMPLETION_PROMISE_FILE</w:t>
      </w:r>
      <w:r>
        <w:rPr>
          <w:rFonts w:eastAsia="等线" w:ascii="Arial" w:cs="Arial" w:hAnsi="Arial"/>
          <w:sz w:val="22"/>
        </w:rPr>
        <w:t>：定义了一个“完成承诺”的标志文件。在实际场景中，这可以是测试报告文件、特定输出日志、Git 提交记录等，是外部可验证的客观标准。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execute_agent_task_python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函数：模拟了 AI Agent 执行任务的过程。它会根据 iteration_num 随机决定是否“认为”任务已完成，并在内部认为完成时创建 </w:t>
      </w:r>
      <w:r>
        <w:rPr>
          <w:rFonts w:eastAsia="等线" w:ascii="Arial" w:cs="Arial" w:hAnsi="Arial"/>
          <w:b w:val="true"/>
          <w:i w:val="true"/>
          <w:sz w:val="22"/>
        </w:rPr>
        <w:t>COMPLETION_PROMISE_FILE</w:t>
      </w:r>
      <w:r>
        <w:rPr>
          <w:rFonts w:eastAsia="等线" w:ascii="Arial" w:cs="Arial" w:hAnsi="Arial"/>
          <w:sz w:val="22"/>
        </w:rPr>
        <w:t>。注意，Agent 内部的判断（</w:t>
      </w:r>
      <w:r>
        <w:rPr>
          <w:rFonts w:eastAsia="等线" w:ascii="Arial" w:cs="Arial" w:hAnsi="Arial"/>
          <w:b w:val="true"/>
          <w:i w:val="true"/>
          <w:sz w:val="22"/>
        </w:rPr>
        <w:t>return True</w:t>
      </w:r>
      <w:r>
        <w:rPr>
          <w:rFonts w:eastAsia="等线" w:ascii="Arial" w:cs="Arial" w:hAnsi="Arial"/>
          <w:sz w:val="22"/>
        </w:rPr>
        <w:t>）并不直接决定整个 Ralph Loop 的退出。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ralph_loop_main</w:t>
      </w:r>
      <w:r>
        <w:rPr>
          <w:rFonts w:eastAsia="等线" w:ascii="Arial" w:cs="Arial" w:hAnsi="Arial"/>
          <w:sz w:val="22"/>
        </w:rPr>
        <w:t xml:space="preserve">函数：这是 Ralph Loop 的核心循环。它会持续调用 </w:t>
      </w:r>
      <w:r>
        <w:rPr>
          <w:rFonts w:eastAsia="等线" w:ascii="Arial" w:cs="Arial" w:hAnsi="Arial"/>
          <w:b w:val="true"/>
          <w:i w:val="true"/>
          <w:sz w:val="22"/>
        </w:rPr>
        <w:t>execute_agent_task_python</w:t>
      </w:r>
      <w:r>
        <w:rPr>
          <w:rFonts w:eastAsia="等线" w:ascii="Arial" w:cs="Arial" w:hAnsi="Arial"/>
          <w:sz w:val="22"/>
        </w:rPr>
        <w:t>，并在每次调用后执行关键的 Stop Hook 外部验证 逻辑。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Stop Hook外部验证：在每次 Agent 迭代后，Ralph Loop 会独立检查 </w:t>
      </w:r>
      <w:r>
        <w:rPr>
          <w:rFonts w:eastAsia="等线" w:ascii="Arial" w:cs="Arial" w:hAnsi="Arial"/>
          <w:b w:val="true"/>
          <w:i w:val="true"/>
          <w:sz w:val="22"/>
        </w:rPr>
        <w:t>COMPLETION_PROMISE_FILE</w:t>
      </w:r>
      <w:r>
        <w:rPr>
          <w:rFonts w:eastAsia="等线" w:ascii="Arial" w:cs="Arial" w:hAnsi="Arial"/>
          <w:sz w:val="22"/>
        </w:rPr>
        <w:t xml:space="preserve"> 是否存在。只有当这个外部标志被发现时，整个 Ralph Loop 才会退出并宣告任务成功。 如果 Agent 内部认为完成但未创建此文件（或文件内容不符合预期），或者 Agent 内部认为未完成，Ralph Loop 都会强制其继续迭代。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MAX_ITERATIONS</w:t>
      </w:r>
      <w:r>
        <w:rPr>
          <w:rFonts w:eastAsia="等线" w:ascii="Arial" w:cs="Arial" w:hAnsi="Arial"/>
          <w:sz w:val="22"/>
        </w:rPr>
        <w:t>：作为安全机制，防止 Agent 陷入无限循环。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通过这个示例，我们可以清晰地看到 Ralph Loop 如何通过将任务完成的判断权从 Agent 内部的主观判断，转移到外部的、客观的、可编程验证的“完成承诺”上，从而实现 Agent 的持续迭代和高鲁棒性。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五、Ralph Loop 的工程实践与“避坑”指南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虽能显著提升 Agent 的任务持续性，但在实际工程实践中，仍需关注其潜在的挑战与优化空间。以下是一些关键的实践建议与“避坑”指南：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Token 成本与上下文管理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的持续迭代特性意味着 LLM 会被反复调用，这可能导致 Token 消耗急剧增加。</w:t>
      </w:r>
      <w:r>
        <w:rPr>
          <w:rFonts w:eastAsia="等线" w:ascii="Arial" w:cs="Arial" w:hAnsi="Arial"/>
          <w:b w:val="true"/>
          <w:sz w:val="22"/>
        </w:rPr>
        <w:t>优化建议：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精简 Prompt</w:t>
      </w:r>
      <w:r>
        <w:rPr>
          <w:rFonts w:eastAsia="等线" w:ascii="Arial" w:cs="Arial" w:hAnsi="Arial"/>
          <w:sz w:val="22"/>
        </w:rPr>
        <w:t>：确保每次迭代注入的 Prompt 尽可能精简，只包含必要的任务指令和上下文信息。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增量上下文：</w:t>
      </w:r>
      <w:r>
        <w:rPr>
          <w:rFonts w:eastAsia="等线" w:ascii="Arial" w:cs="Arial" w:hAnsi="Arial"/>
          <w:sz w:val="22"/>
        </w:rPr>
        <w:t>避免每次都注入全部历史对话。可以设计机制，只传递与当前迭代最相关的增量上下文或关键摘要。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结合向量数据库：</w:t>
      </w:r>
      <w:r>
        <w:rPr>
          <w:rFonts w:eastAsia="等线" w:ascii="Arial" w:cs="Arial" w:hAnsi="Arial"/>
          <w:sz w:val="22"/>
        </w:rPr>
        <w:t>利用向量数据库存储和检索历史信息，仅在需要时将相关上下文注入 LLM，有效控制 Token 消耗。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死循环判定与智能早停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max-iterations 提供了基本的安全保障，但并非最智能的早停机制。</w:t>
      </w:r>
      <w:r>
        <w:rPr>
          <w:rFonts w:eastAsia="等线" w:ascii="Arial" w:cs="Arial" w:hAnsi="Arial"/>
          <w:b w:val="true"/>
          <w:sz w:val="22"/>
        </w:rPr>
        <w:t>优化建议：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收敛性检测：</w:t>
      </w:r>
      <w:r>
        <w:rPr>
          <w:rFonts w:eastAsia="等线" w:ascii="Arial" w:cs="Arial" w:hAnsi="Arial"/>
          <w:sz w:val="22"/>
        </w:rPr>
        <w:t>引入任务收敛性检测机制。例如，对于代码任务，可以监控代码变更的“熵值”或测试通过率的变化。如果连续多次迭代，代码变更量极小或测试通过率无明显提升，则可能陷入局部最优或死循环，应考虑早停。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人工介入点：</w:t>
      </w:r>
      <w:r>
        <w:rPr>
          <w:rFonts w:eastAsia="等线" w:ascii="Arial" w:cs="Arial" w:hAnsi="Arial"/>
          <w:sz w:val="22"/>
        </w:rPr>
        <w:t>设计明确的人工介入点，当 Agent 达到特定条件（如连续失败 N 次、Token 消耗超过阈值）时，自动暂停并通知开发者，以便人工诊断。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适用场景边界的界定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并非万能，其优势在特定场景下才能充分发挥。</w:t>
      </w:r>
      <w:r>
        <w:rPr>
          <w:rFonts w:eastAsia="等线" w:ascii="Arial" w:cs="Arial" w:hAnsi="Arial"/>
          <w:b w:val="true"/>
          <w:sz w:val="22"/>
        </w:rPr>
        <w:t>适合场景：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目标明确、可量化验证的任务</w:t>
      </w:r>
      <w:r>
        <w:rPr>
          <w:rFonts w:eastAsia="等线" w:ascii="Arial" w:cs="Arial" w:hAnsi="Arial"/>
          <w:sz w:val="22"/>
        </w:rPr>
        <w:t>：如代码生成与修复（通过测试用例）、数据处理（通过数据校验规则）、文档生成（通过特定格式或关键词检测）。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需要持续迭代和修正的任务</w:t>
      </w:r>
      <w:r>
        <w:rPr>
          <w:rFonts w:eastAsia="等线" w:ascii="Arial" w:cs="Arial" w:hAnsi="Arial"/>
          <w:sz w:val="22"/>
        </w:rPr>
        <w:t>：例如，逐步完善一个功能、优化一段代码性能。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不适合场景：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开放式、主观性强的任务</w:t>
      </w:r>
      <w:r>
        <w:rPr>
          <w:rFonts w:eastAsia="等线" w:ascii="Arial" w:cs="Arial" w:hAnsi="Arial"/>
          <w:sz w:val="22"/>
        </w:rPr>
        <w:t>：如创意写作、情感交流，这类任务难以定义客观的“完成条件”。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对实时性要求极高的任务</w:t>
      </w:r>
      <w:r>
        <w:rPr>
          <w:rFonts w:eastAsia="等线" w:ascii="Arial" w:cs="Arial" w:hAnsi="Arial"/>
          <w:sz w:val="22"/>
        </w:rPr>
        <w:t>：每次迭代都需要时间，不适合需要即时响应的场景。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六、Ralph Loop 对 Agent 架构设计的深远影响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的引入，对 AI Agent 的架构设计和实际应用产生了深远影响：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提升任务自主性与鲁棒性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通过外部化迭代和强制持续工作机制，</w:t>
      </w:r>
      <w:r>
        <w:rPr>
          <w:rFonts w:eastAsia="等线" w:ascii="Arial" w:cs="Arial" w:hAnsi="Arial"/>
          <w:b w:val="true"/>
          <w:sz w:val="22"/>
        </w:rPr>
        <w:t>Agent 能够独立处理长时间、多阶段的复杂任务</w:t>
      </w:r>
      <w:r>
        <w:rPr>
          <w:rFonts w:eastAsia="等线" w:ascii="Arial" w:cs="Arial" w:hAnsi="Arial"/>
          <w:sz w:val="22"/>
        </w:rPr>
        <w:t>，显著降低了对人工介入的依赖。其鲁棒性也得到增强，即使在某个环节出现错误，也能通过迭代修正，最终达成目标。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优化资源利用与效率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减少了因任务中断和上下文重建带来的资源浪费。Agent 能够更高效地利用计算资源和时间，持续推进任务，从而提高整体开发和自动化效率。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Agent 能力边界的拓展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使 Agent 能够承担更具挑战性的工程任务，例如大型代码库的重构、复杂系统的集成测试等。</w:t>
      </w:r>
      <w:r>
        <w:rPr>
          <w:rFonts w:eastAsia="等线" w:ascii="Arial" w:cs="Arial" w:hAnsi="Arial"/>
          <w:b w:val="true"/>
          <w:sz w:val="22"/>
        </w:rPr>
        <w:t>它推动 Agent 从 “智能”走向“坚韧”</w:t>
      </w:r>
      <w:r>
        <w:rPr>
          <w:rFonts w:eastAsia="等线" w:ascii="Arial" w:cs="Arial" w:hAnsi="Arial"/>
          <w:sz w:val="22"/>
        </w:rPr>
        <w:t>，使其不仅能理解和执行指令，更具备了持续迭代、自我修正直至成功的强大能力。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人机协作模式的演进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Ralph Loop 将人机协作模式从过去的 “频繁监督”转向“信任与委托”。</w:t>
      </w:r>
      <w:r>
        <w:rPr>
          <w:rFonts w:eastAsia="等线" w:ascii="Arial" w:cs="Arial" w:hAnsi="Arial"/>
          <w:sz w:val="22"/>
        </w:rPr>
        <w:t>开发者可以专注于更高层次的策略制定、任务定义和完成标准的设定，而将具体的执行和迭代过程委托给 Agent，实现更高效的人机协同。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结语与思考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Ralph Loop 作为一种创新的 AI Agent 持续迭代范式，</w:t>
      </w:r>
      <w:r>
        <w:rPr>
          <w:rFonts w:eastAsia="等线" w:ascii="Arial" w:cs="Arial" w:hAnsi="Arial"/>
          <w:b w:val="true"/>
          <w:sz w:val="22"/>
        </w:rPr>
        <w:t>通过其独特的外部化循环机制，有效解决了传统 Agent 在任务执行中易“半途而废”的痛点。</w:t>
      </w:r>
      <w:r>
        <w:rPr>
          <w:rFonts w:eastAsia="等线" w:ascii="Arial" w:cs="Arial" w:hAnsi="Arial"/>
          <w:sz w:val="22"/>
        </w:rPr>
        <w:t>它不仅显著提升了 Agent 的自主性、鲁棒性和任务完成度，更改变了我们与 AI Agent 的协作模式，使其能够真正承担起长时间、复杂且需要持续优化的工程任务。展望未来，</w:t>
      </w:r>
      <w:r>
        <w:rPr>
          <w:rFonts w:eastAsia="等线" w:ascii="Arial" w:cs="Arial" w:hAnsi="Arial"/>
          <w:b w:val="true"/>
          <w:sz w:val="22"/>
        </w:rPr>
        <w:t>Ralph Loop 等外部化迭代范式将成为 AI Agent 架构设计的重要趋势，推动 Agent 技术在软件开发、自动化运维、数据分析等更广泛的工程领域发挥其持久而强大的作用。</w:t>
      </w:r>
      <w:r>
        <w:rPr>
          <w:rFonts w:eastAsia="等线" w:ascii="Arial" w:cs="Arial" w:hAnsi="Arial"/>
          <w:sz w:val="22"/>
        </w:rPr>
        <w:t>对于致力于构建高效、可靠 AI Agent 系统的开发者而言，深入理解和实践 Ralph Loop 无疑是提升其系统性能与稳定性的关键一步。最后，留个问题吧：在 Ralph Loop 的设计中，我们依赖外部工具（如测试框架）来提供“客观事实”。但如果这些工具本身存在缺陷（例如，测试用例覆盖不全），我们又该如何保证 Agent 最终交付结果的质量？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参考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https://mp.weixin.qq.com/s?__biz=Mzk3NTE2OTYwNg==&mid=2247483896&idx=1&sn=86e22f00e5cbe16ab4c23de9003c424d&chksm=c5cddacb926009901503a8fa38912503560ebd0955c11a75f2a8d098381ce22205ff0e5beb39&mpshare=1&scene=1&srcid=0113mkgraGRDLEy0UXQPC3NK&sharer_shareinfo=23829389b8178b7ec9815ae75a355043&sharer_shareinfo_first=23829389b8178b7ec9815ae75a355043&key=daf9bdc5abc4e8d036ce1b80badfc4e806c19c822412fc90eb2001035c63bcf2854050080539a5bb9d304ae89dfeb7cd523e5dc844c0451ca9c9a52831a0ec4f5b71d1c6da8bd67eae8981e203edcf41fa2731875147242e6b54b9b136fbe638446a1d7400f8151f578374a8b1f90006eafbda63f14e5dd4f864dfa4b57d88d1&ascene=0&uin=NjMyODE1MTgy&devicetype=UnifiedPCWindows&version=f254151e&lang=zh_CN&countrycode=CN&exportkey=n_ChQIAhIQ%2Be5U3yC3B1V9cBiHpJQrxhLyAQIE97dBBAEAAAAAAOL8LnKTvsgAAAAOpnltbLcz9gKNyK89dVj0odT2RK%2FGP0%2BbTs8LJtx%2FYSVLMqWQKR%2BGBz8I2NGywyPGw%2BkH9HjWuhJPbdag9AueKlG423G4QCNXjXQEjErnAv7pCpjUb530lfdPq3ONsECiAaIR59nauAoaFVqqV9uKmdq%2Fc94TRGqKM8UlqJUpwp%2BkAk4FRJ4Ngejey3szsGi6QEvKGxKutAySKPzopJjj9wIr7kw2yCimsCUguP3li6rv4HDM%2BO0n7iuZCTlFMaQKLesvTb6VBUFsVQsLGZ%2B9UUrh4Sw1imVTOx3k&acctmode=0&pass_ticket=dhRY5Ldxl2eTXtsQi%2BLYpeu%2FyLoKMnMZwXJB0ruqaPH1RaMNG9cmmiEc4SuAbGc%2F&wx_header=0]]>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104">
    <w:lvl>
      <w:numFmt w:val="bullet"/>
      <w:suff w:val="tab"/>
      <w:lvlText w:val="•"/>
      <w:rPr>
        <w:color w:val="3370ff"/>
      </w:rPr>
    </w:lvl>
  </w:abstractNum>
  <w:abstractNum w:abstractNumId="487105">
    <w:lvl>
      <w:numFmt w:val="bullet"/>
      <w:suff w:val="tab"/>
      <w:lvlText w:val="•"/>
      <w:rPr>
        <w:color w:val="3370ff"/>
      </w:rPr>
    </w:lvl>
  </w:abstractNum>
  <w:abstractNum w:abstractNumId="487106">
    <w:lvl>
      <w:numFmt w:val="bullet"/>
      <w:suff w:val="tab"/>
      <w:lvlText w:val="•"/>
      <w:rPr>
        <w:color w:val="3370ff"/>
      </w:rPr>
    </w:lvl>
  </w:abstractNum>
  <w:abstractNum w:abstractNumId="487107">
    <w:lvl>
      <w:numFmt w:val="bullet"/>
      <w:suff w:val="tab"/>
      <w:lvlText w:val="•"/>
      <w:rPr>
        <w:color w:val="3370ff"/>
      </w:rPr>
    </w:lvl>
  </w:abstractNum>
  <w:abstractNum w:abstractNumId="487108">
    <w:lvl>
      <w:numFmt w:val="bullet"/>
      <w:suff w:val="tab"/>
      <w:lvlText w:val="•"/>
      <w:rPr>
        <w:color w:val="3370ff"/>
      </w:rPr>
    </w:lvl>
  </w:abstractNum>
  <w:abstractNum w:abstractNumId="487109">
    <w:lvl>
      <w:numFmt w:val="bullet"/>
      <w:suff w:val="tab"/>
      <w:lvlText w:val="•"/>
      <w:rPr>
        <w:color w:val="3370ff"/>
      </w:rPr>
    </w:lvl>
  </w:abstractNum>
  <w:abstractNum w:abstractNumId="487110">
    <w:lvl>
      <w:numFmt w:val="bullet"/>
      <w:suff w:val="tab"/>
      <w:lvlText w:val="•"/>
      <w:rPr>
        <w:color w:val="3370ff"/>
      </w:rPr>
    </w:lvl>
  </w:abstractNum>
  <w:abstractNum w:abstractNumId="487111">
    <w:lvl>
      <w:numFmt w:val="bullet"/>
      <w:suff w:val="tab"/>
      <w:lvlText w:val="•"/>
      <w:rPr>
        <w:color w:val="3370ff"/>
      </w:rPr>
    </w:lvl>
  </w:abstractNum>
  <w:abstractNum w:abstractNumId="487112">
    <w:lvl>
      <w:numFmt w:val="bullet"/>
      <w:suff w:val="tab"/>
      <w:lvlText w:val="•"/>
      <w:rPr>
        <w:color w:val="3370ff"/>
      </w:rPr>
    </w:lvl>
  </w:abstractNum>
  <w:abstractNum w:abstractNumId="487113">
    <w:lvl>
      <w:numFmt w:val="bullet"/>
      <w:suff w:val="tab"/>
      <w:lvlText w:val="•"/>
      <w:rPr>
        <w:color w:val="3370ff"/>
      </w:rPr>
    </w:lvl>
  </w:abstractNum>
  <w:abstractNum w:abstractNumId="487114">
    <w:lvl>
      <w:numFmt w:val="bullet"/>
      <w:suff w:val="tab"/>
      <w:lvlText w:val="•"/>
      <w:rPr>
        <w:color w:val="3370ff"/>
      </w:rPr>
    </w:lvl>
  </w:abstractNum>
  <w:abstractNum w:abstractNumId="487115">
    <w:lvl>
      <w:numFmt w:val="bullet"/>
      <w:suff w:val="tab"/>
      <w:lvlText w:val="•"/>
      <w:rPr>
        <w:color w:val="3370ff"/>
      </w:rPr>
    </w:lvl>
  </w:abstractNum>
  <w:abstractNum w:abstractNumId="487116">
    <w:lvl>
      <w:numFmt w:val="bullet"/>
      <w:suff w:val="tab"/>
      <w:lvlText w:val="•"/>
      <w:rPr>
        <w:color w:val="3370ff"/>
      </w:rPr>
    </w:lvl>
  </w:abstractNum>
  <w:abstractNum w:abstractNumId="487117">
    <w:lvl>
      <w:numFmt w:val="bullet"/>
      <w:suff w:val="tab"/>
      <w:lvlText w:val="•"/>
      <w:rPr>
        <w:color w:val="3370ff"/>
      </w:rPr>
    </w:lvl>
  </w:abstractNum>
  <w:abstractNum w:abstractNumId="487118">
    <w:lvl>
      <w:numFmt w:val="bullet"/>
      <w:suff w:val="tab"/>
      <w:lvlText w:val="•"/>
      <w:rPr>
        <w:color w:val="3370ff"/>
      </w:rPr>
    </w:lvl>
  </w:abstractNum>
  <w:abstractNum w:abstractNumId="487119">
    <w:lvl>
      <w:numFmt w:val="bullet"/>
      <w:suff w:val="tab"/>
      <w:lvlText w:val="•"/>
      <w:rPr>
        <w:color w:val="3370ff"/>
      </w:rPr>
    </w:lvl>
  </w:abstractNum>
  <w:abstractNum w:abstractNumId="487120">
    <w:lvl>
      <w:numFmt w:val="bullet"/>
      <w:suff w:val="tab"/>
      <w:lvlText w:val="•"/>
      <w:rPr>
        <w:color w:val="3370ff"/>
      </w:rPr>
    </w:lvl>
  </w:abstractNum>
  <w:abstractNum w:abstractNumId="487121">
    <w:lvl>
      <w:numFmt w:val="bullet"/>
      <w:suff w:val="tab"/>
      <w:lvlText w:val="•"/>
      <w:rPr>
        <w:color w:val="3370ff"/>
      </w:rPr>
    </w:lvl>
  </w:abstractNum>
  <w:abstractNum w:abstractNumId="487122">
    <w:lvl>
      <w:numFmt w:val="bullet"/>
      <w:suff w:val="tab"/>
      <w:lvlText w:val="•"/>
      <w:rPr>
        <w:color w:val="3370ff"/>
      </w:rPr>
    </w:lvl>
  </w:abstractNum>
  <w:abstractNum w:abstractNumId="487123">
    <w:lvl>
      <w:numFmt w:val="bullet"/>
      <w:suff w:val="tab"/>
      <w:lvlText w:val="•"/>
      <w:rPr>
        <w:color w:val="3370ff"/>
      </w:rPr>
    </w:lvl>
  </w:abstractNum>
  <w:abstractNum w:abstractNumId="487124">
    <w:lvl>
      <w:numFmt w:val="bullet"/>
      <w:suff w:val="tab"/>
      <w:lvlText w:val="•"/>
      <w:rPr>
        <w:color w:val="3370ff"/>
      </w:rPr>
    </w:lvl>
  </w:abstractNum>
  <w:abstractNum w:abstractNumId="487125">
    <w:lvl>
      <w:numFmt w:val="bullet"/>
      <w:suff w:val="tab"/>
      <w:lvlText w:val="•"/>
      <w:rPr>
        <w:color w:val="3370ff"/>
      </w:rPr>
    </w:lvl>
  </w:abstractNum>
  <w:abstractNum w:abstractNumId="487126">
    <w:lvl>
      <w:numFmt w:val="bullet"/>
      <w:suff w:val="tab"/>
      <w:lvlText w:val="•"/>
      <w:rPr>
        <w:color w:val="3370ff"/>
      </w:rPr>
    </w:lvl>
  </w:abstractNum>
  <w:abstractNum w:abstractNumId="487127">
    <w:lvl>
      <w:numFmt w:val="bullet"/>
      <w:suff w:val="tab"/>
      <w:lvlText w:val="•"/>
      <w:rPr>
        <w:color w:val="3370ff"/>
      </w:rPr>
    </w:lvl>
  </w:abstractNum>
  <w:abstractNum w:abstractNumId="487128">
    <w:lvl>
      <w:numFmt w:val="bullet"/>
      <w:suff w:val="tab"/>
      <w:lvlText w:val="•"/>
      <w:rPr>
        <w:color w:val="3370ff"/>
      </w:rPr>
    </w:lvl>
  </w:abstractNum>
  <w:abstractNum w:abstractNumId="487129">
    <w:lvl>
      <w:numFmt w:val="bullet"/>
      <w:suff w:val="tab"/>
      <w:lvlText w:val="•"/>
      <w:rPr>
        <w:color w:val="3370ff"/>
      </w:rPr>
    </w:lvl>
  </w:abstractNum>
  <w:abstractNum w:abstractNumId="487130">
    <w:lvl>
      <w:numFmt w:val="bullet"/>
      <w:suff w:val="tab"/>
      <w:lvlText w:val="•"/>
      <w:rPr>
        <w:color w:val="3370ff"/>
      </w:rPr>
    </w:lvl>
  </w:abstractNum>
  <w:abstractNum w:abstractNumId="487131">
    <w:lvl>
      <w:numFmt w:val="bullet"/>
      <w:suff w:val="tab"/>
      <w:lvlText w:val="•"/>
      <w:rPr>
        <w:color w:val="3370ff"/>
      </w:rPr>
    </w:lvl>
  </w:abstractNum>
  <w:abstractNum w:abstractNumId="487132">
    <w:lvl>
      <w:numFmt w:val="bullet"/>
      <w:suff w:val="tab"/>
      <w:lvlText w:val="•"/>
      <w:rPr>
        <w:color w:val="3370ff"/>
      </w:rPr>
    </w:lvl>
  </w:abstractNum>
  <w:abstractNum w:abstractNumId="487133">
    <w:lvl>
      <w:numFmt w:val="bullet"/>
      <w:suff w:val="tab"/>
      <w:lvlText w:val="•"/>
      <w:rPr>
        <w:color w:val="3370ff"/>
      </w:rPr>
    </w:lvl>
  </w:abstractNum>
  <w:abstractNum w:abstractNumId="487134">
    <w:lvl>
      <w:numFmt w:val="bullet"/>
      <w:suff w:val="tab"/>
      <w:lvlText w:val="•"/>
      <w:rPr>
        <w:color w:val="3370ff"/>
      </w:rPr>
    </w:lvl>
  </w:abstractNum>
  <w:abstractNum w:abstractNumId="487135">
    <w:lvl>
      <w:numFmt w:val="bullet"/>
      <w:suff w:val="tab"/>
      <w:lvlText w:val="•"/>
      <w:rPr>
        <w:color w:val="3370ff"/>
      </w:rPr>
    </w:lvl>
  </w:abstractNum>
  <w:abstractNum w:abstractNumId="487136">
    <w:lvl>
      <w:numFmt w:val="bullet"/>
      <w:suff w:val="tab"/>
      <w:lvlText w:val="•"/>
      <w:rPr>
        <w:color w:val="3370ff"/>
      </w:rPr>
    </w:lvl>
  </w:abstractNum>
  <w:abstractNum w:abstractNumId="487137">
    <w:lvl>
      <w:numFmt w:val="bullet"/>
      <w:suff w:val="tab"/>
      <w:lvlText w:val="•"/>
      <w:rPr>
        <w:color w:val="3370ff"/>
      </w:rPr>
    </w:lvl>
  </w:abstractNum>
  <w:abstractNum w:abstractNumId="487138">
    <w:lvl>
      <w:numFmt w:val="bullet"/>
      <w:suff w:val="tab"/>
      <w:lvlText w:val="•"/>
      <w:rPr>
        <w:color w:val="3370ff"/>
      </w:rPr>
    </w:lvl>
  </w:abstractNum>
  <w:abstractNum w:abstractNumId="487139">
    <w:lvl>
      <w:numFmt w:val="bullet"/>
      <w:suff w:val="tab"/>
      <w:lvlText w:val="•"/>
      <w:rPr>
        <w:color w:val="3370ff"/>
      </w:rPr>
    </w:lvl>
  </w:abstractNum>
  <w:abstractNum w:abstractNumId="487140">
    <w:lvl>
      <w:numFmt w:val="bullet"/>
      <w:suff w:val="tab"/>
      <w:lvlText w:val="•"/>
      <w:rPr>
        <w:color w:val="3370ff"/>
      </w:rPr>
    </w:lvl>
  </w:abstractNum>
  <w:abstractNum w:abstractNumId="487141">
    <w:lvl>
      <w:numFmt w:val="bullet"/>
      <w:suff w:val="tab"/>
      <w:lvlText w:val="•"/>
      <w:rPr>
        <w:color w:val="3370ff"/>
      </w:rPr>
    </w:lvl>
  </w:abstractNum>
  <w:abstractNum w:abstractNumId="487142">
    <w:lvl>
      <w:numFmt w:val="bullet"/>
      <w:suff w:val="tab"/>
      <w:lvlText w:val="•"/>
      <w:rPr>
        <w:color w:val="3370ff"/>
      </w:rPr>
    </w:lvl>
  </w:abstractNum>
  <w:abstractNum w:abstractNumId="487143">
    <w:lvl>
      <w:numFmt w:val="bullet"/>
      <w:suff w:val="tab"/>
      <w:lvlText w:val="•"/>
      <w:rPr>
        <w:color w:val="3370ff"/>
      </w:rPr>
    </w:lvl>
  </w:abstractNum>
  <w:abstractNum w:abstractNumId="487144">
    <w:lvl>
      <w:numFmt w:val="bullet"/>
      <w:suff w:val="tab"/>
      <w:lvlText w:val="•"/>
      <w:rPr>
        <w:color w:val="3370ff"/>
      </w:rPr>
    </w:lvl>
  </w:abstractNum>
  <w:abstractNum w:abstractNumId="487145">
    <w:lvl>
      <w:numFmt w:val="bullet"/>
      <w:suff w:val="tab"/>
      <w:lvlText w:val="•"/>
      <w:rPr>
        <w:color w:val="3370ff"/>
      </w:rPr>
    </w:lvl>
  </w:abstractNum>
  <w:abstractNum w:abstractNumId="487146">
    <w:lvl>
      <w:numFmt w:val="bullet"/>
      <w:suff w:val="tab"/>
      <w:lvlText w:val="•"/>
      <w:rPr>
        <w:color w:val="3370ff"/>
      </w:rPr>
    </w:lvl>
  </w:abstractNum>
  <w:abstractNum w:abstractNumId="487147">
    <w:lvl>
      <w:numFmt w:val="bullet"/>
      <w:suff w:val="tab"/>
      <w:lvlText w:val="•"/>
      <w:rPr>
        <w:color w:val="3370ff"/>
      </w:rPr>
    </w:lvl>
  </w:abstractNum>
  <w:abstractNum w:abstractNumId="487148">
    <w:lvl>
      <w:numFmt w:val="bullet"/>
      <w:suff w:val="tab"/>
      <w:lvlText w:val="•"/>
      <w:rPr>
        <w:color w:val="3370ff"/>
      </w:rPr>
    </w:lvl>
  </w:abstractNum>
  <w:abstractNum w:abstractNumId="487149">
    <w:lvl>
      <w:numFmt w:val="bullet"/>
      <w:suff w:val="tab"/>
      <w:lvlText w:val="•"/>
      <w:rPr>
        <w:color w:val="3370ff"/>
      </w:rPr>
    </w:lvl>
  </w:abstractNum>
  <w:abstractNum w:abstractNumId="487150">
    <w:lvl>
      <w:numFmt w:val="bullet"/>
      <w:suff w:val="tab"/>
      <w:lvlText w:val="•"/>
      <w:rPr>
        <w:color w:val="3370ff"/>
      </w:rPr>
    </w:lvl>
  </w:abstractNum>
  <w:abstractNum w:abstractNumId="487151">
    <w:lvl>
      <w:numFmt w:val="bullet"/>
      <w:suff w:val="tab"/>
      <w:lvlText w:val="•"/>
      <w:rPr>
        <w:color w:val="3370ff"/>
      </w:rPr>
    </w:lvl>
  </w:abstractNum>
  <w:abstractNum w:abstractNumId="487152">
    <w:lvl>
      <w:numFmt w:val="bullet"/>
      <w:suff w:val="tab"/>
      <w:lvlText w:val="•"/>
      <w:rPr>
        <w:color w:val="3370ff"/>
      </w:rPr>
    </w:lvl>
  </w:abstractNum>
  <w:abstractNum w:abstractNumId="487153">
    <w:lvl>
      <w:numFmt w:val="bullet"/>
      <w:suff w:val="tab"/>
      <w:lvlText w:val="•"/>
      <w:rPr>
        <w:color w:val="3370ff"/>
      </w:rPr>
    </w:lvl>
  </w:abstractNum>
  <w:abstractNum w:abstractNumId="487154">
    <w:lvl>
      <w:numFmt w:val="bullet"/>
      <w:suff w:val="tab"/>
      <w:lvlText w:val="•"/>
      <w:rPr>
        <w:color w:val="3370ff"/>
      </w:rPr>
    </w:lvl>
  </w:abstractNum>
  <w:abstractNum w:abstractNumId="487155">
    <w:lvl>
      <w:numFmt w:val="bullet"/>
      <w:suff w:val="tab"/>
      <w:lvlText w:val="•"/>
      <w:rPr>
        <w:color w:val="3370ff"/>
      </w:rPr>
    </w:lvl>
  </w:abstractNum>
  <w:abstractNum w:abstractNumId="487156">
    <w:lvl>
      <w:numFmt w:val="bullet"/>
      <w:suff w:val="tab"/>
      <w:lvlText w:val="•"/>
      <w:rPr>
        <w:color w:val="3370ff"/>
      </w:rPr>
    </w:lvl>
  </w:abstractNum>
  <w:abstractNum w:abstractNumId="487157">
    <w:lvl>
      <w:numFmt w:val="bullet"/>
      <w:suff w:val="tab"/>
      <w:lvlText w:val="•"/>
      <w:rPr>
        <w:color w:val="3370ff"/>
      </w:rPr>
    </w:lvl>
  </w:abstractNum>
  <w:abstractNum w:abstractNumId="487158">
    <w:lvl>
      <w:numFmt w:val="bullet"/>
      <w:suff w:val="tab"/>
      <w:lvlText w:val="•"/>
      <w:rPr>
        <w:color w:val="3370ff"/>
      </w:rPr>
    </w:lvl>
  </w:abstractNum>
  <w:abstractNum w:abstractNumId="487159">
    <w:lvl>
      <w:numFmt w:val="bullet"/>
      <w:suff w:val="tab"/>
      <w:lvlText w:val="•"/>
      <w:rPr>
        <w:color w:val="3370ff"/>
      </w:rPr>
    </w:lvl>
  </w:abstractNum>
  <w:abstractNum w:abstractNumId="487160">
    <w:lvl>
      <w:numFmt w:val="bullet"/>
      <w:suff w:val="tab"/>
      <w:lvlText w:val="•"/>
      <w:rPr>
        <w:color w:val="3370ff"/>
      </w:rPr>
    </w:lvl>
  </w:abstractNum>
  <w:abstractNum w:abstractNumId="487161">
    <w:lvl>
      <w:numFmt w:val="bullet"/>
      <w:suff w:val="tab"/>
      <w:lvlText w:val="•"/>
      <w:rPr>
        <w:color w:val="3370ff"/>
      </w:rPr>
    </w:lvl>
  </w:abstractNum>
  <w:abstractNum w:abstractNumId="487162">
    <w:lvl>
      <w:numFmt w:val="bullet"/>
      <w:suff w:val="tab"/>
      <w:lvlText w:val="•"/>
      <w:rPr>
        <w:color w:val="3370ff"/>
      </w:rPr>
    </w:lvl>
  </w:abstractNum>
  <w:abstractNum w:abstractNumId="487163">
    <w:lvl>
      <w:numFmt w:val="bullet"/>
      <w:suff w:val="tab"/>
      <w:lvlText w:val="•"/>
      <w:rPr>
        <w:color w:val="3370ff"/>
      </w:rPr>
    </w:lvl>
  </w:abstractNum>
  <w:abstractNum w:abstractNumId="487164">
    <w:lvl>
      <w:numFmt w:val="bullet"/>
      <w:suff w:val="tab"/>
      <w:lvlText w:val="•"/>
      <w:rPr>
        <w:color w:val="3370ff"/>
      </w:rPr>
    </w:lvl>
  </w:abstractNum>
  <w:abstractNum w:abstractNumId="487165">
    <w:lvl>
      <w:numFmt w:val="bullet"/>
      <w:suff w:val="tab"/>
      <w:lvlText w:val="•"/>
      <w:rPr>
        <w:color w:val="3370ff"/>
      </w:rPr>
    </w:lvl>
  </w:abstractNum>
  <w:abstractNum w:abstractNumId="487166">
    <w:lvl>
      <w:numFmt w:val="bullet"/>
      <w:suff w:val="tab"/>
      <w:lvlText w:val="•"/>
      <w:rPr>
        <w:color w:val="3370ff"/>
      </w:rPr>
    </w:lvl>
  </w:abstractNum>
  <w:abstractNum w:abstractNumId="487167">
    <w:lvl>
      <w:numFmt w:val="bullet"/>
      <w:suff w:val="tab"/>
      <w:lvlText w:val="•"/>
      <w:rPr>
        <w:color w:val="3370ff"/>
      </w:rPr>
    </w:lvl>
  </w:abstractNum>
  <w:abstractNum w:abstractNumId="487168">
    <w:lvl>
      <w:numFmt w:val="bullet"/>
      <w:suff w:val="tab"/>
      <w:lvlText w:val="•"/>
      <w:rPr>
        <w:color w:val="3370ff"/>
      </w:rPr>
    </w:lvl>
  </w:abstractNum>
  <w:abstractNum w:abstractNumId="487169">
    <w:lvl>
      <w:numFmt w:val="bullet"/>
      <w:suff w:val="tab"/>
      <w:lvlText w:val="•"/>
      <w:rPr>
        <w:color w:val="3370ff"/>
      </w:rPr>
    </w:lvl>
  </w:abstractNum>
  <w:abstractNum w:abstractNumId="487170">
    <w:lvl>
      <w:numFmt w:val="bullet"/>
      <w:suff w:val="tab"/>
      <w:lvlText w:val="•"/>
      <w:rPr>
        <w:color w:val="3370ff"/>
      </w:rPr>
    </w:lvl>
  </w:abstractNum>
  <w:abstractNum w:abstractNumId="487171">
    <w:lvl>
      <w:numFmt w:val="bullet"/>
      <w:suff w:val="tab"/>
      <w:lvlText w:val="•"/>
      <w:rPr>
        <w:color w:val="3370ff"/>
      </w:rPr>
    </w:lvl>
  </w:abstractNum>
  <w:abstractNum w:abstractNumId="487172">
    <w:lvl>
      <w:numFmt w:val="bullet"/>
      <w:suff w:val="tab"/>
      <w:lvlText w:val="•"/>
      <w:rPr>
        <w:color w:val="3370ff"/>
      </w:rPr>
    </w:lvl>
  </w:abstractNum>
  <w:abstractNum w:abstractNumId="487173">
    <w:lvl>
      <w:numFmt w:val="bullet"/>
      <w:suff w:val="tab"/>
      <w:lvlText w:val="•"/>
      <w:rPr>
        <w:color w:val="3370ff"/>
      </w:rPr>
    </w:lvl>
  </w:abstractNum>
  <w:abstractNum w:abstractNumId="487174">
    <w:lvl>
      <w:numFmt w:val="bullet"/>
      <w:suff w:val="tab"/>
      <w:lvlText w:val="•"/>
      <w:rPr>
        <w:color w:val="3370ff"/>
      </w:rPr>
    </w:lvl>
  </w:abstractNum>
  <w:abstractNum w:abstractNumId="487175">
    <w:lvl>
      <w:numFmt w:val="bullet"/>
      <w:suff w:val="tab"/>
      <w:lvlText w:val="•"/>
      <w:rPr>
        <w:color w:val="3370ff"/>
      </w:rPr>
    </w:lvl>
  </w:abstractNum>
  <w:abstractNum w:abstractNumId="487176">
    <w:lvl>
      <w:numFmt w:val="bullet"/>
      <w:suff w:val="tab"/>
      <w:lvlText w:val="•"/>
      <w:rPr>
        <w:color w:val="3370ff"/>
      </w:rPr>
    </w:lvl>
  </w:abstractNum>
  <w:abstractNum w:abstractNumId="487177">
    <w:lvl>
      <w:numFmt w:val="bullet"/>
      <w:suff w:val="tab"/>
      <w:lvlText w:val="•"/>
      <w:rPr>
        <w:color w:val="3370ff"/>
      </w:rPr>
    </w:lvl>
  </w:abstractNum>
  <w:abstractNum w:abstractNumId="487178">
    <w:lvl>
      <w:numFmt w:val="bullet"/>
      <w:suff w:val="tab"/>
      <w:lvlText w:val="•"/>
      <w:rPr>
        <w:color w:val="3370ff"/>
      </w:rPr>
    </w:lvl>
  </w:abstractNum>
  <w:abstractNum w:abstractNumId="487179">
    <w:lvl>
      <w:numFmt w:val="bullet"/>
      <w:suff w:val="tab"/>
      <w:lvlText w:val="•"/>
      <w:rPr>
        <w:color w:val="3370ff"/>
      </w:rPr>
    </w:lvl>
  </w:abstractNum>
  <w:abstractNum w:abstractNumId="487180">
    <w:lvl>
      <w:numFmt w:val="bullet"/>
      <w:suff w:val="tab"/>
      <w:lvlText w:val="•"/>
      <w:rPr>
        <w:color w:val="3370ff"/>
      </w:rPr>
    </w:lvl>
  </w:abstractNum>
  <w:abstractNum w:abstractNumId="487181">
    <w:lvl>
      <w:numFmt w:val="bullet"/>
      <w:suff w:val="tab"/>
      <w:lvlText w:val="•"/>
      <w:rPr>
        <w:color w:val="3370ff"/>
      </w:rPr>
    </w:lvl>
  </w:abstractNum>
  <w:abstractNum w:abstractNumId="487182">
    <w:lvl>
      <w:numFmt w:val="bullet"/>
      <w:suff w:val="tab"/>
      <w:lvlText w:val="•"/>
      <w:rPr>
        <w:color w:val="3370ff"/>
      </w:rPr>
    </w:lvl>
  </w:abstractNum>
  <w:abstractNum w:abstractNumId="487183">
    <w:lvl>
      <w:numFmt w:val="bullet"/>
      <w:suff w:val="tab"/>
      <w:lvlText w:val="•"/>
      <w:rPr>
        <w:color w:val="3370ff"/>
      </w:rPr>
    </w:lvl>
  </w:abstractNum>
  <w:abstractNum w:abstractNumId="487184">
    <w:lvl>
      <w:numFmt w:val="bullet"/>
      <w:suff w:val="tab"/>
      <w:lvlText w:val="•"/>
      <w:rPr>
        <w:color w:val="3370ff"/>
      </w:rPr>
    </w:lvl>
  </w:abstractNum>
  <w:abstractNum w:abstractNumId="487185">
    <w:lvl>
      <w:numFmt w:val="bullet"/>
      <w:suff w:val="tab"/>
      <w:lvlText w:val="•"/>
      <w:rPr>
        <w:color w:val="3370ff"/>
      </w:rPr>
    </w:lvl>
  </w:abstractNum>
  <w:abstractNum w:abstractNumId="487186">
    <w:lvl>
      <w:numFmt w:val="bullet"/>
      <w:suff w:val="tab"/>
      <w:lvlText w:val="•"/>
      <w:rPr>
        <w:color w:val="3370ff"/>
      </w:rPr>
    </w:lvl>
  </w:abstractNum>
  <w:abstractNum w:abstractNumId="487187">
    <w:lvl>
      <w:numFmt w:val="bullet"/>
      <w:suff w:val="tab"/>
      <w:lvlText w:val="•"/>
      <w:rPr>
        <w:color w:val="3370ff"/>
      </w:rPr>
    </w:lvl>
  </w:abstractNum>
  <w:abstractNum w:abstractNumId="487188">
    <w:lvl>
      <w:numFmt w:val="bullet"/>
      <w:suff w:val="tab"/>
      <w:lvlText w:val="•"/>
      <w:rPr>
        <w:color w:val="3370ff"/>
      </w:rPr>
    </w:lvl>
  </w:abstractNum>
  <w:abstractNum w:abstractNumId="487189">
    <w:lvl>
      <w:numFmt w:val="bullet"/>
      <w:suff w:val="tab"/>
      <w:lvlText w:val="•"/>
      <w:rPr>
        <w:color w:val="3370ff"/>
      </w:rPr>
    </w:lvl>
  </w:abstractNum>
  <w:abstractNum w:abstractNumId="487190">
    <w:lvl>
      <w:numFmt w:val="bullet"/>
      <w:suff w:val="tab"/>
      <w:lvlText w:val="•"/>
      <w:rPr>
        <w:color w:val="3370ff"/>
      </w:rPr>
    </w:lvl>
  </w:abstractNum>
  <w:abstractNum w:abstractNumId="487191">
    <w:lvl>
      <w:numFmt w:val="bullet"/>
      <w:suff w:val="tab"/>
      <w:lvlText w:val="•"/>
      <w:rPr>
        <w:color w:val="3370ff"/>
      </w:rPr>
    </w:lvl>
  </w:abstractNum>
  <w:abstractNum w:abstractNumId="487192">
    <w:lvl>
      <w:numFmt w:val="bullet"/>
      <w:suff w:val="tab"/>
      <w:lvlText w:val="•"/>
      <w:rPr>
        <w:color w:val="3370ff"/>
      </w:rPr>
    </w:lvl>
  </w:abstractNum>
  <w:abstractNum w:abstractNumId="487193">
    <w:lvl>
      <w:start w:val="1"/>
      <w:numFmt w:val="decimal"/>
      <w:suff w:val="tab"/>
      <w:lvlText w:val="%1."/>
      <w:rPr>
        <w:color w:val="3370ff"/>
      </w:rPr>
    </w:lvl>
  </w:abstractNum>
  <w:abstractNum w:abstractNumId="487194">
    <w:lvl>
      <w:start w:val="2"/>
      <w:numFmt w:val="decimal"/>
      <w:suff w:val="tab"/>
      <w:lvlText w:val="%1."/>
      <w:rPr>
        <w:color w:val="3370ff"/>
      </w:rPr>
    </w:lvl>
  </w:abstractNum>
  <w:abstractNum w:abstractNumId="487195">
    <w:lvl>
      <w:start w:val="3"/>
      <w:numFmt w:val="decimal"/>
      <w:suff w:val="tab"/>
      <w:lvlText w:val="%1."/>
      <w:rPr>
        <w:color w:val="3370ff"/>
      </w:rPr>
    </w:lvl>
  </w:abstractNum>
  <w:abstractNum w:abstractNumId="487196">
    <w:lvl>
      <w:start w:val="4"/>
      <w:numFmt w:val="decimal"/>
      <w:suff w:val="tab"/>
      <w:lvlText w:val="%1."/>
      <w:rPr>
        <w:color w:val="3370ff"/>
      </w:rPr>
    </w:lvl>
  </w:abstractNum>
  <w:abstractNum w:abstractNumId="487197">
    <w:lvl>
      <w:start w:val="5"/>
      <w:numFmt w:val="decimal"/>
      <w:suff w:val="tab"/>
      <w:lvlText w:val="%1."/>
      <w:rPr>
        <w:color w:val="3370ff"/>
      </w:rPr>
    </w:lvl>
  </w:abstractNum>
  <w:abstractNum w:abstractNumId="487198">
    <w:lvl>
      <w:numFmt w:val="bullet"/>
      <w:suff w:val="tab"/>
      <w:lvlText w:val="•"/>
      <w:rPr>
        <w:color w:val="3370ff"/>
      </w:rPr>
    </w:lvl>
  </w:abstractNum>
  <w:abstractNum w:abstractNumId="487199">
    <w:lvl>
      <w:numFmt w:val="bullet"/>
      <w:suff w:val="tab"/>
      <w:lvlText w:val="•"/>
      <w:rPr>
        <w:color w:val="3370ff"/>
      </w:rPr>
    </w:lvl>
  </w:abstractNum>
  <w:abstractNum w:abstractNumId="487200">
    <w:lvl>
      <w:numFmt w:val="bullet"/>
      <w:suff w:val="tab"/>
      <w:lvlText w:val="•"/>
      <w:rPr>
        <w:color w:val="3370ff"/>
      </w:rPr>
    </w:lvl>
  </w:abstractNum>
  <w:abstractNum w:abstractNumId="487201">
    <w:lvl>
      <w:numFmt w:val="bullet"/>
      <w:suff w:val="tab"/>
      <w:lvlText w:val="•"/>
      <w:rPr>
        <w:color w:val="3370ff"/>
      </w:rPr>
    </w:lvl>
  </w:abstractNum>
  <w:abstractNum w:abstractNumId="487202">
    <w:lvl>
      <w:numFmt w:val="bullet"/>
      <w:suff w:val="tab"/>
      <w:lvlText w:val="•"/>
      <w:rPr>
        <w:color w:val="3370ff"/>
      </w:rPr>
    </w:lvl>
  </w:abstractNum>
  <w:abstractNum w:abstractNumId="487203">
    <w:lvl>
      <w:numFmt w:val="bullet"/>
      <w:suff w:val="tab"/>
      <w:lvlText w:val="•"/>
      <w:rPr>
        <w:color w:val="3370ff"/>
      </w:rPr>
    </w:lvl>
  </w:abstractNum>
  <w:abstractNum w:abstractNumId="487204">
    <w:lvl>
      <w:numFmt w:val="bullet"/>
      <w:suff w:val="tab"/>
      <w:lvlText w:val="•"/>
      <w:rPr>
        <w:color w:val="3370ff"/>
      </w:rPr>
    </w:lvl>
  </w:abstractNum>
  <w:abstractNum w:abstractNumId="487205">
    <w:lvl>
      <w:numFmt w:val="bullet"/>
      <w:suff w:val="tab"/>
      <w:lvlText w:val="•"/>
      <w:rPr>
        <w:color w:val="3370ff"/>
      </w:rPr>
    </w:lvl>
  </w:abstractNum>
  <w:abstractNum w:abstractNumId="487206">
    <w:lvl>
      <w:numFmt w:val="bullet"/>
      <w:suff w:val="tab"/>
      <w:lvlText w:val="•"/>
      <w:rPr>
        <w:color w:val="3370ff"/>
      </w:rPr>
    </w:lvl>
  </w:abstractNum>
  <w:num w:numId="1">
    <w:abstractNumId w:val="487104"/>
  </w:num>
  <w:num w:numId="2">
    <w:abstractNumId w:val="487105"/>
  </w:num>
  <w:num w:numId="3">
    <w:abstractNumId w:val="487106"/>
  </w:num>
  <w:num w:numId="4">
    <w:abstractNumId w:val="487107"/>
  </w:num>
  <w:num w:numId="5">
    <w:abstractNumId w:val="487108"/>
  </w:num>
  <w:num w:numId="6">
    <w:abstractNumId w:val="487109"/>
  </w:num>
  <w:num w:numId="7">
    <w:abstractNumId w:val="487110"/>
  </w:num>
  <w:num w:numId="8">
    <w:abstractNumId w:val="487111"/>
  </w:num>
  <w:num w:numId="9">
    <w:abstractNumId w:val="487112"/>
  </w:num>
  <w:num w:numId="10">
    <w:abstractNumId w:val="487113"/>
  </w:num>
  <w:num w:numId="11">
    <w:abstractNumId w:val="487114"/>
  </w:num>
  <w:num w:numId="12">
    <w:abstractNumId w:val="487115"/>
  </w:num>
  <w:num w:numId="13">
    <w:abstractNumId w:val="487116"/>
  </w:num>
  <w:num w:numId="14">
    <w:abstractNumId w:val="487117"/>
  </w:num>
  <w:num w:numId="15">
    <w:abstractNumId w:val="487118"/>
  </w:num>
  <w:num w:numId="16">
    <w:abstractNumId w:val="487119"/>
  </w:num>
  <w:num w:numId="17">
    <w:abstractNumId w:val="487120"/>
  </w:num>
  <w:num w:numId="18">
    <w:abstractNumId w:val="487121"/>
  </w:num>
  <w:num w:numId="19">
    <w:abstractNumId w:val="487122"/>
  </w:num>
  <w:num w:numId="20">
    <w:abstractNumId w:val="487123"/>
  </w:num>
  <w:num w:numId="21">
    <w:abstractNumId w:val="487124"/>
  </w:num>
  <w:num w:numId="22">
    <w:abstractNumId w:val="487125"/>
  </w:num>
  <w:num w:numId="23">
    <w:abstractNumId w:val="487126"/>
  </w:num>
  <w:num w:numId="24">
    <w:abstractNumId w:val="487127"/>
  </w:num>
  <w:num w:numId="25">
    <w:abstractNumId w:val="487128"/>
  </w:num>
  <w:num w:numId="26">
    <w:abstractNumId w:val="487129"/>
  </w:num>
  <w:num w:numId="27">
    <w:abstractNumId w:val="487130"/>
  </w:num>
  <w:num w:numId="28">
    <w:abstractNumId w:val="487131"/>
  </w:num>
  <w:num w:numId="29">
    <w:abstractNumId w:val="487132"/>
  </w:num>
  <w:num w:numId="30">
    <w:abstractNumId w:val="487133"/>
  </w:num>
  <w:num w:numId="31">
    <w:abstractNumId w:val="487134"/>
  </w:num>
  <w:num w:numId="32">
    <w:abstractNumId w:val="487135"/>
  </w:num>
  <w:num w:numId="33">
    <w:abstractNumId w:val="487136"/>
  </w:num>
  <w:num w:numId="34">
    <w:abstractNumId w:val="487137"/>
  </w:num>
  <w:num w:numId="35">
    <w:abstractNumId w:val="487138"/>
  </w:num>
  <w:num w:numId="36">
    <w:abstractNumId w:val="487139"/>
  </w:num>
  <w:num w:numId="37">
    <w:abstractNumId w:val="487140"/>
  </w:num>
  <w:num w:numId="38">
    <w:abstractNumId w:val="487141"/>
  </w:num>
  <w:num w:numId="39">
    <w:abstractNumId w:val="487142"/>
  </w:num>
  <w:num w:numId="40">
    <w:abstractNumId w:val="487143"/>
  </w:num>
  <w:num w:numId="41">
    <w:abstractNumId w:val="487144"/>
  </w:num>
  <w:num w:numId="42">
    <w:abstractNumId w:val="487145"/>
  </w:num>
  <w:num w:numId="43">
    <w:abstractNumId w:val="487146"/>
  </w:num>
  <w:num w:numId="44">
    <w:abstractNumId w:val="487147"/>
  </w:num>
  <w:num w:numId="45">
    <w:abstractNumId w:val="487148"/>
  </w:num>
  <w:num w:numId="46">
    <w:abstractNumId w:val="487149"/>
  </w:num>
  <w:num w:numId="47">
    <w:abstractNumId w:val="487150"/>
  </w:num>
  <w:num w:numId="48">
    <w:abstractNumId w:val="487151"/>
  </w:num>
  <w:num w:numId="49">
    <w:abstractNumId w:val="487152"/>
  </w:num>
  <w:num w:numId="50">
    <w:abstractNumId w:val="487153"/>
  </w:num>
  <w:num w:numId="51">
    <w:abstractNumId w:val="487154"/>
  </w:num>
  <w:num w:numId="52">
    <w:abstractNumId w:val="487155"/>
  </w:num>
  <w:num w:numId="53">
    <w:abstractNumId w:val="487156"/>
  </w:num>
  <w:num w:numId="54">
    <w:abstractNumId w:val="487157"/>
  </w:num>
  <w:num w:numId="55">
    <w:abstractNumId w:val="487158"/>
  </w:num>
  <w:num w:numId="56">
    <w:abstractNumId w:val="487159"/>
  </w:num>
  <w:num w:numId="57">
    <w:abstractNumId w:val="487160"/>
  </w:num>
  <w:num w:numId="58">
    <w:abstractNumId w:val="487161"/>
  </w:num>
  <w:num w:numId="59">
    <w:abstractNumId w:val="487162"/>
  </w:num>
  <w:num w:numId="60">
    <w:abstractNumId w:val="487163"/>
  </w:num>
  <w:num w:numId="61">
    <w:abstractNumId w:val="487164"/>
  </w:num>
  <w:num w:numId="62">
    <w:abstractNumId w:val="487165"/>
  </w:num>
  <w:num w:numId="63">
    <w:abstractNumId w:val="487166"/>
  </w:num>
  <w:num w:numId="64">
    <w:abstractNumId w:val="487167"/>
  </w:num>
  <w:num w:numId="65">
    <w:abstractNumId w:val="487168"/>
  </w:num>
  <w:num w:numId="66">
    <w:abstractNumId w:val="487169"/>
  </w:num>
  <w:num w:numId="67">
    <w:abstractNumId w:val="487170"/>
  </w:num>
  <w:num w:numId="68">
    <w:abstractNumId w:val="487171"/>
  </w:num>
  <w:num w:numId="69">
    <w:abstractNumId w:val="487172"/>
  </w:num>
  <w:num w:numId="70">
    <w:abstractNumId w:val="487173"/>
  </w:num>
  <w:num w:numId="71">
    <w:abstractNumId w:val="487174"/>
  </w:num>
  <w:num w:numId="72">
    <w:abstractNumId w:val="487175"/>
  </w:num>
  <w:num w:numId="73">
    <w:abstractNumId w:val="487176"/>
  </w:num>
  <w:num w:numId="74">
    <w:abstractNumId w:val="487177"/>
  </w:num>
  <w:num w:numId="75">
    <w:abstractNumId w:val="487178"/>
  </w:num>
  <w:num w:numId="76">
    <w:abstractNumId w:val="487179"/>
  </w:num>
  <w:num w:numId="77">
    <w:abstractNumId w:val="487180"/>
  </w:num>
  <w:num w:numId="78">
    <w:abstractNumId w:val="487181"/>
  </w:num>
  <w:num w:numId="79">
    <w:abstractNumId w:val="487182"/>
  </w:num>
  <w:num w:numId="80">
    <w:abstractNumId w:val="487183"/>
  </w:num>
  <w:num w:numId="81">
    <w:abstractNumId w:val="487184"/>
  </w:num>
  <w:num w:numId="82">
    <w:abstractNumId w:val="487185"/>
  </w:num>
  <w:num w:numId="83">
    <w:abstractNumId w:val="487186"/>
  </w:num>
  <w:num w:numId="84">
    <w:abstractNumId w:val="487187"/>
  </w:num>
  <w:num w:numId="85">
    <w:abstractNumId w:val="487188"/>
  </w:num>
  <w:num w:numId="86">
    <w:abstractNumId w:val="487189"/>
  </w:num>
  <w:num w:numId="87">
    <w:abstractNumId w:val="487190"/>
  </w:num>
  <w:num w:numId="88">
    <w:abstractNumId w:val="487191"/>
  </w:num>
  <w:num w:numId="89">
    <w:abstractNumId w:val="487192"/>
  </w:num>
  <w:num w:numId="90">
    <w:abstractNumId w:val="487193"/>
  </w:num>
  <w:num w:numId="91">
    <w:abstractNumId w:val="487194"/>
  </w:num>
  <w:num w:numId="92">
    <w:abstractNumId w:val="487195"/>
  </w:num>
  <w:num w:numId="93">
    <w:abstractNumId w:val="487196"/>
  </w:num>
  <w:num w:numId="94">
    <w:abstractNumId w:val="487197"/>
  </w:num>
  <w:num w:numId="95">
    <w:abstractNumId w:val="487198"/>
  </w:num>
  <w:num w:numId="96">
    <w:abstractNumId w:val="487199"/>
  </w:num>
  <w:num w:numId="97">
    <w:abstractNumId w:val="487200"/>
  </w:num>
  <w:num w:numId="98">
    <w:abstractNumId w:val="487201"/>
  </w:num>
  <w:num w:numId="99">
    <w:abstractNumId w:val="487202"/>
  </w:num>
  <w:num w:numId="100">
    <w:abstractNumId w:val="487203"/>
  </w:num>
  <w:num w:numId="101">
    <w:abstractNumId w:val="487204"/>
  </w:num>
  <w:num w:numId="102">
    <w:abstractNumId w:val="487205"/>
  </w:num>
  <w:num w:numId="103">
    <w:abstractNumId w:val="4872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2026-01-15T09:50:52Z</dcterms:created>
  <dc:creator>Apache POI</dc:creator>
</cp:coreProperties>
</file>