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C24" w:rsidRPr="00F37718" w:rsidRDefault="00F04C24" w:rsidP="00F04C24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Georgia College &amp; State University</w:t>
      </w:r>
    </w:p>
    <w:p w:rsidR="00F04C24" w:rsidRPr="00F37718" w:rsidRDefault="00F04C24" w:rsidP="00F04C24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Student Government Association</w:t>
      </w:r>
    </w:p>
    <w:p w:rsidR="00F04C24" w:rsidRPr="00F37718" w:rsidRDefault="00F04C24" w:rsidP="00F04C24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2016-2017 Session</w:t>
      </w:r>
    </w:p>
    <w:p w:rsidR="00F04C24" w:rsidRPr="00F37718" w:rsidRDefault="00F04C24" w:rsidP="00F04C24">
      <w:pPr>
        <w:rPr>
          <w:rFonts w:ascii="Times New Roman" w:eastAsia="Times New Roman" w:hAnsi="Times New Roman" w:cs="Times New Roman"/>
        </w:rPr>
      </w:pPr>
    </w:p>
    <w:p w:rsidR="00F04C24" w:rsidRPr="00F37718" w:rsidRDefault="00F04C24" w:rsidP="00F04C24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S.B. 1617.</w:t>
      </w:r>
      <w:r>
        <w:rPr>
          <w:rFonts w:ascii="Times New Roman" w:eastAsia="Times New Roman" w:hAnsi="Times New Roman" w:cs="Times New Roman"/>
          <w:color w:val="000000"/>
        </w:rPr>
        <w:t>10</w:t>
      </w:r>
    </w:p>
    <w:p w:rsidR="00F04C24" w:rsidRPr="00F37718" w:rsidRDefault="00F04C24" w:rsidP="00F04C24">
      <w:pPr>
        <w:rPr>
          <w:rFonts w:ascii="Times New Roman" w:eastAsia="Times New Roman" w:hAnsi="Times New Roman" w:cs="Times New Roman"/>
        </w:rPr>
      </w:pPr>
    </w:p>
    <w:p w:rsidR="00F04C24" w:rsidRPr="00F37718" w:rsidRDefault="00F04C24" w:rsidP="00F04C24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Senator Watts</w:t>
      </w:r>
    </w:p>
    <w:p w:rsidR="00F04C24" w:rsidRPr="00F37718" w:rsidRDefault="00F04C24" w:rsidP="00F04C24">
      <w:pPr>
        <w:rPr>
          <w:rFonts w:ascii="Times New Roman" w:eastAsia="Times New Roman" w:hAnsi="Times New Roman" w:cs="Times New Roman"/>
        </w:rPr>
      </w:pPr>
    </w:p>
    <w:p w:rsidR="00F04C24" w:rsidRPr="00F37718" w:rsidRDefault="00F04C24" w:rsidP="00F04C24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A BILL</w:t>
      </w:r>
    </w:p>
    <w:p w:rsidR="00F04C24" w:rsidRPr="00F37718" w:rsidRDefault="00F04C24" w:rsidP="00F04C24">
      <w:pPr>
        <w:rPr>
          <w:rFonts w:ascii="Times New Roman" w:eastAsia="Times New Roman" w:hAnsi="Times New Roman" w:cs="Times New Roman"/>
        </w:rPr>
      </w:pPr>
    </w:p>
    <w:p w:rsidR="00F04C24" w:rsidRPr="00F37718" w:rsidRDefault="00F04C24" w:rsidP="00F04C24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To allocate $65 to the American Democracy Project at Georgia College to fund pizza for upcoming debate about Presidential policy.</w:t>
      </w:r>
    </w:p>
    <w:p w:rsidR="00F04C24" w:rsidRPr="00F37718" w:rsidRDefault="00F04C24" w:rsidP="00F04C24">
      <w:pPr>
        <w:rPr>
          <w:rFonts w:ascii="Times New Roman" w:eastAsia="Times New Roman" w:hAnsi="Times New Roman" w:cs="Times New Roman"/>
        </w:rPr>
      </w:pPr>
    </w:p>
    <w:p w:rsidR="00F04C24" w:rsidRPr="00F37718" w:rsidRDefault="00F04C24" w:rsidP="00F04C24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SECTION I</w:t>
      </w:r>
    </w:p>
    <w:p w:rsidR="00F04C24" w:rsidRPr="00F37718" w:rsidRDefault="00F04C24" w:rsidP="00F04C24">
      <w:pPr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The following facts are submitted as justification for the appropriation:</w:t>
      </w:r>
    </w:p>
    <w:p w:rsidR="00F04C24" w:rsidRPr="00F37718" w:rsidRDefault="00F04C24" w:rsidP="00F04C24">
      <w:pPr>
        <w:rPr>
          <w:rFonts w:ascii="Times New Roman" w:eastAsia="Times New Roman" w:hAnsi="Times New Roman" w:cs="Times New Roman"/>
        </w:rPr>
      </w:pPr>
    </w:p>
    <w:p w:rsidR="00F04C24" w:rsidRPr="00F37718" w:rsidRDefault="00F04C24" w:rsidP="00F04C24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>WHEREAS, The American Democracy Project educates the Georgia College community about political issues and encourages civic engagement</w:t>
      </w:r>
    </w:p>
    <w:p w:rsidR="00F04C24" w:rsidRPr="00F37718" w:rsidRDefault="00F04C24" w:rsidP="00F04C24">
      <w:pPr>
        <w:rPr>
          <w:rFonts w:ascii="Times New Roman" w:eastAsia="Times New Roman" w:hAnsi="Times New Roman" w:cs="Times New Roman"/>
        </w:rPr>
      </w:pPr>
    </w:p>
    <w:p w:rsidR="00F04C24" w:rsidRPr="00F37718" w:rsidRDefault="00F04C24" w:rsidP="00F04C24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>WHEREAS, The American Democracy Project hosts debates to give a nonpartisan view of current issues so that students may analyze all arguments</w:t>
      </w:r>
    </w:p>
    <w:p w:rsidR="00F04C24" w:rsidRPr="00F37718" w:rsidRDefault="00F04C24" w:rsidP="00F04C24">
      <w:pPr>
        <w:rPr>
          <w:rFonts w:ascii="Times New Roman" w:eastAsia="Times New Roman" w:hAnsi="Times New Roman" w:cs="Times New Roman"/>
        </w:rPr>
      </w:pPr>
    </w:p>
    <w:p w:rsidR="00F04C24" w:rsidRPr="00F37718" w:rsidRDefault="00F04C24" w:rsidP="00F04C24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>WHEREAS, The American Democracy Project has been a longstanding, successful student organization at Georgia College</w:t>
      </w:r>
    </w:p>
    <w:p w:rsidR="00F04C24" w:rsidRPr="00F37718" w:rsidRDefault="00F04C24" w:rsidP="00F04C24">
      <w:pPr>
        <w:rPr>
          <w:rFonts w:ascii="Times New Roman" w:eastAsia="Times New Roman" w:hAnsi="Times New Roman" w:cs="Times New Roman"/>
        </w:rPr>
      </w:pPr>
    </w:p>
    <w:p w:rsidR="00F04C24" w:rsidRPr="00F37718" w:rsidRDefault="00F04C24" w:rsidP="00F04C24">
      <w:pPr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WHEREAS, The American Democracy Project currently has no budget for food items </w:t>
      </w:r>
    </w:p>
    <w:p w:rsidR="00F04C24" w:rsidRPr="00F37718" w:rsidRDefault="00F04C24" w:rsidP="00F04C24">
      <w:pPr>
        <w:rPr>
          <w:rFonts w:ascii="Times New Roman" w:eastAsia="Times New Roman" w:hAnsi="Times New Roman" w:cs="Times New Roman"/>
        </w:rPr>
      </w:pPr>
    </w:p>
    <w:p w:rsidR="00F04C24" w:rsidRPr="00F37718" w:rsidRDefault="00F04C24" w:rsidP="00F04C24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WHEREAS, The American Democracy Project believes the incentive of food will entice greater student participation </w:t>
      </w:r>
    </w:p>
    <w:p w:rsidR="00F04C24" w:rsidRPr="00F37718" w:rsidRDefault="00F04C24" w:rsidP="00F04C24">
      <w:pPr>
        <w:rPr>
          <w:rFonts w:ascii="Times New Roman" w:eastAsia="Times New Roman" w:hAnsi="Times New Roman" w:cs="Times New Roman"/>
        </w:rPr>
      </w:pPr>
    </w:p>
    <w:p w:rsidR="00F04C24" w:rsidRPr="00F37718" w:rsidRDefault="00F04C24" w:rsidP="00F04C24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SECTION II</w:t>
      </w:r>
    </w:p>
    <w:p w:rsidR="00F04C24" w:rsidRPr="00F37718" w:rsidRDefault="00F04C24" w:rsidP="00F04C24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 xml:space="preserve">The following budget has been set forth as the basis for this allocation: </w:t>
      </w:r>
    </w:p>
    <w:p w:rsidR="00F04C24" w:rsidRPr="00F37718" w:rsidRDefault="00F04C24" w:rsidP="00F04C24">
      <w:pPr>
        <w:numPr>
          <w:ilvl w:val="0"/>
          <w:numId w:val="6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F37718">
        <w:rPr>
          <w:rFonts w:ascii="Calibri" w:eastAsia="Times New Roman" w:hAnsi="Calibri" w:cs="Calibri"/>
          <w:color w:val="000000"/>
          <w:sz w:val="22"/>
          <w:szCs w:val="22"/>
        </w:rPr>
        <w:t>Extra Large Cheese Pizza</w:t>
      </w:r>
      <w:r w:rsidRPr="00F37718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7718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7718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7718">
        <w:rPr>
          <w:rFonts w:ascii="Calibri" w:eastAsia="Times New Roman" w:hAnsi="Calibri" w:cs="Calibri"/>
          <w:color w:val="000000"/>
          <w:sz w:val="22"/>
          <w:szCs w:val="22"/>
        </w:rPr>
        <w:tab/>
        <w:t>$7.50</w:t>
      </w:r>
    </w:p>
    <w:p w:rsidR="00F04C24" w:rsidRPr="00F37718" w:rsidRDefault="00F04C24" w:rsidP="00F04C24">
      <w:pPr>
        <w:ind w:left="1440"/>
        <w:rPr>
          <w:rFonts w:ascii="Times New Roman" w:eastAsia="Times New Roman" w:hAnsi="Times New Roman" w:cs="Times New Roman"/>
        </w:rPr>
      </w:pPr>
      <w:r w:rsidRPr="00F37718">
        <w:rPr>
          <w:rFonts w:ascii="Calibri" w:eastAsia="Times New Roman" w:hAnsi="Calibri" w:cs="Calibri"/>
          <w:color w:val="000000"/>
          <w:sz w:val="22"/>
          <w:szCs w:val="22"/>
        </w:rPr>
        <w:t>X 4</w:t>
      </w:r>
    </w:p>
    <w:p w:rsidR="00F04C24" w:rsidRPr="00F37718" w:rsidRDefault="00F04C24" w:rsidP="00F04C24">
      <w:pPr>
        <w:numPr>
          <w:ilvl w:val="0"/>
          <w:numId w:val="7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F37718">
        <w:rPr>
          <w:rFonts w:ascii="Calibri" w:eastAsia="Times New Roman" w:hAnsi="Calibri" w:cs="Calibri"/>
          <w:color w:val="000000"/>
          <w:sz w:val="22"/>
          <w:szCs w:val="22"/>
        </w:rPr>
        <w:t>Extra Large Pepperoni Pizza</w:t>
      </w:r>
      <w:r w:rsidRPr="00F37718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7718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7718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7718">
        <w:rPr>
          <w:rFonts w:ascii="Calibri" w:eastAsia="Times New Roman" w:hAnsi="Calibri" w:cs="Calibri"/>
          <w:color w:val="000000"/>
          <w:sz w:val="22"/>
          <w:szCs w:val="22"/>
        </w:rPr>
        <w:tab/>
        <w:t>$8.38</w:t>
      </w:r>
    </w:p>
    <w:p w:rsidR="00F04C24" w:rsidRPr="00F37718" w:rsidRDefault="00F04C24" w:rsidP="00F04C24">
      <w:pPr>
        <w:ind w:left="720" w:firstLine="720"/>
        <w:rPr>
          <w:rFonts w:ascii="Times New Roman" w:eastAsia="Times New Roman" w:hAnsi="Times New Roman" w:cs="Times New Roman"/>
        </w:rPr>
      </w:pPr>
      <w:r w:rsidRPr="00F37718">
        <w:rPr>
          <w:rFonts w:ascii="Calibri" w:eastAsia="Times New Roman" w:hAnsi="Calibri" w:cs="Calibri"/>
          <w:color w:val="000000"/>
          <w:sz w:val="22"/>
          <w:szCs w:val="22"/>
        </w:rPr>
        <w:t>X4</w:t>
      </w:r>
    </w:p>
    <w:p w:rsidR="00F04C24" w:rsidRPr="00F37718" w:rsidRDefault="00F04C24" w:rsidP="00F04C24">
      <w:pPr>
        <w:spacing w:after="160"/>
        <w:ind w:left="2880" w:firstLine="720"/>
        <w:rPr>
          <w:rFonts w:ascii="Times New Roman" w:eastAsia="Times New Roman" w:hAnsi="Times New Roman" w:cs="Times New Roman"/>
        </w:rPr>
      </w:pPr>
      <w:r w:rsidRPr="00F37718">
        <w:rPr>
          <w:rFonts w:ascii="Calibri" w:eastAsia="Times New Roman" w:hAnsi="Calibri" w:cs="Calibri"/>
          <w:color w:val="000000"/>
          <w:sz w:val="22"/>
          <w:szCs w:val="22"/>
        </w:rPr>
        <w:t>Total:</w:t>
      </w:r>
      <w:r w:rsidRPr="00F37718">
        <w:rPr>
          <w:rFonts w:ascii="Calibri" w:eastAsia="Times New Roman" w:hAnsi="Calibri" w:cs="Calibri"/>
          <w:color w:val="000000"/>
          <w:sz w:val="22"/>
          <w:szCs w:val="22"/>
        </w:rPr>
        <w:tab/>
      </w:r>
      <w:r w:rsidRPr="00F37718">
        <w:rPr>
          <w:rFonts w:ascii="Calibri" w:eastAsia="Times New Roman" w:hAnsi="Calibri" w:cs="Calibri"/>
          <w:color w:val="000000"/>
          <w:sz w:val="22"/>
          <w:szCs w:val="22"/>
        </w:rPr>
        <w:tab/>
        <w:t>$65.00</w:t>
      </w:r>
    </w:p>
    <w:p w:rsidR="00F04C24" w:rsidRPr="00F37718" w:rsidRDefault="00F04C24" w:rsidP="00F04C24">
      <w:pPr>
        <w:rPr>
          <w:rFonts w:ascii="Times New Roman" w:eastAsia="Times New Roman" w:hAnsi="Times New Roman" w:cs="Times New Roman"/>
        </w:rPr>
      </w:pPr>
    </w:p>
    <w:p w:rsidR="00F04C24" w:rsidRPr="00F37718" w:rsidRDefault="00F04C24" w:rsidP="00F04C24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SECTION III</w:t>
      </w:r>
    </w:p>
    <w:p w:rsidR="00F04C24" w:rsidRPr="00F37718" w:rsidRDefault="00F04C24" w:rsidP="00F04C24">
      <w:pPr>
        <w:spacing w:after="160"/>
        <w:jc w:val="center"/>
        <w:rPr>
          <w:rFonts w:ascii="Times New Roman" w:eastAsia="Times New Roman" w:hAnsi="Times New Roman" w:cs="Times New Roman"/>
        </w:rPr>
      </w:pPr>
      <w:r w:rsidRPr="00F37718">
        <w:rPr>
          <w:rFonts w:ascii="Times New Roman" w:eastAsia="Times New Roman" w:hAnsi="Times New Roman" w:cs="Times New Roman"/>
          <w:color w:val="000000"/>
        </w:rPr>
        <w:t>Therefore, the following allocation is made to the American Democracy Project</w:t>
      </w:r>
    </w:p>
    <w:p w:rsidR="00F04C24" w:rsidRPr="00F37718" w:rsidRDefault="00F04C24" w:rsidP="00F04C24">
      <w:pPr>
        <w:numPr>
          <w:ilvl w:val="0"/>
          <w:numId w:val="8"/>
        </w:numPr>
        <w:spacing w:after="1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37718">
        <w:rPr>
          <w:rFonts w:ascii="Times New Roman" w:eastAsia="Times New Roman" w:hAnsi="Times New Roman" w:cs="Times New Roman"/>
          <w:color w:val="000000"/>
        </w:rPr>
        <w:t>Pizza</w:t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</w:r>
      <w:r w:rsidRPr="00F37718">
        <w:rPr>
          <w:rFonts w:ascii="Times New Roman" w:eastAsia="Times New Roman" w:hAnsi="Times New Roman" w:cs="Times New Roman"/>
          <w:color w:val="000000"/>
        </w:rPr>
        <w:tab/>
        <w:t>$65.00</w:t>
      </w:r>
    </w:p>
    <w:p w:rsidR="006F79F6" w:rsidRPr="00F04C24" w:rsidRDefault="006F79F6" w:rsidP="00F04C24">
      <w:bookmarkStart w:id="0" w:name="_GoBack"/>
      <w:bookmarkEnd w:id="0"/>
    </w:p>
    <w:sectPr w:rsidR="006F79F6" w:rsidRPr="00F0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D2C"/>
    <w:multiLevelType w:val="multilevel"/>
    <w:tmpl w:val="EE3623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82404"/>
    <w:multiLevelType w:val="multilevel"/>
    <w:tmpl w:val="C0F2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013B6"/>
    <w:multiLevelType w:val="multilevel"/>
    <w:tmpl w:val="A4D2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5E5D04"/>
    <w:multiLevelType w:val="multilevel"/>
    <w:tmpl w:val="461873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16C62"/>
    <w:multiLevelType w:val="multilevel"/>
    <w:tmpl w:val="93989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B26988"/>
    <w:multiLevelType w:val="multilevel"/>
    <w:tmpl w:val="A3602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42534C"/>
    <w:multiLevelType w:val="multilevel"/>
    <w:tmpl w:val="96B088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B641C"/>
    <w:multiLevelType w:val="multilevel"/>
    <w:tmpl w:val="9656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3A1"/>
    <w:rsid w:val="006F79F6"/>
    <w:rsid w:val="00F04C24"/>
    <w:rsid w:val="00F2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7AF60-9B79-4BBB-8635-86AD7901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03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faber</dc:creator>
  <cp:keywords/>
  <dc:description/>
  <cp:lastModifiedBy>charles faber</cp:lastModifiedBy>
  <cp:revision>2</cp:revision>
  <dcterms:created xsi:type="dcterms:W3CDTF">2017-04-01T00:14:00Z</dcterms:created>
  <dcterms:modified xsi:type="dcterms:W3CDTF">2017-04-01T00:15:00Z</dcterms:modified>
</cp:coreProperties>
</file>