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73409" w14:textId="77777777" w:rsidR="00E763D6" w:rsidRPr="00697181" w:rsidRDefault="00E763D6" w:rsidP="00A91142">
      <w:pPr>
        <w:jc w:val="center"/>
      </w:pPr>
      <w:r w:rsidRPr="00697181">
        <w:rPr>
          <w:color w:val="000000"/>
        </w:rPr>
        <w:t>Georgia College &amp; State University</w:t>
      </w:r>
    </w:p>
    <w:p w14:paraId="51342D83" w14:textId="77777777" w:rsidR="00E763D6" w:rsidRPr="00697181" w:rsidRDefault="00E763D6" w:rsidP="00A91142">
      <w:pPr>
        <w:jc w:val="center"/>
      </w:pPr>
      <w:r w:rsidRPr="00697181">
        <w:rPr>
          <w:color w:val="000000"/>
        </w:rPr>
        <w:t>Student Government Association</w:t>
      </w:r>
    </w:p>
    <w:p w14:paraId="59C2D853" w14:textId="77777777" w:rsidR="00E763D6" w:rsidRPr="00697181" w:rsidRDefault="00E763D6" w:rsidP="00A91142">
      <w:pPr>
        <w:jc w:val="center"/>
        <w:rPr>
          <w:color w:val="000000"/>
        </w:rPr>
      </w:pPr>
      <w:r>
        <w:rPr>
          <w:color w:val="000000"/>
        </w:rPr>
        <w:t>2015-2016</w:t>
      </w:r>
      <w:r w:rsidRPr="00697181">
        <w:rPr>
          <w:color w:val="000000"/>
        </w:rPr>
        <w:t xml:space="preserve"> Session</w:t>
      </w:r>
    </w:p>
    <w:p w14:paraId="22F1CAE9" w14:textId="77777777" w:rsidR="008E21B6" w:rsidRDefault="00EC407D" w:rsidP="00A91142">
      <w:pPr>
        <w:jc w:val="center"/>
      </w:pPr>
    </w:p>
    <w:p w14:paraId="31020F8F" w14:textId="68C3AA3D" w:rsidR="00E763D6" w:rsidRDefault="00E763D6" w:rsidP="00A91142">
      <w:pPr>
        <w:jc w:val="center"/>
      </w:pPr>
      <w:r>
        <w:t xml:space="preserve">S.B. </w:t>
      </w:r>
      <w:r w:rsidR="00A91142">
        <w:t>1516.XX</w:t>
      </w:r>
    </w:p>
    <w:p w14:paraId="371B9C4B" w14:textId="77777777" w:rsidR="00E763D6" w:rsidRDefault="00E763D6" w:rsidP="00A91142">
      <w:pPr>
        <w:jc w:val="center"/>
      </w:pPr>
    </w:p>
    <w:p w14:paraId="3947BDB1" w14:textId="63578D4F" w:rsidR="00E763D6" w:rsidRDefault="002F6960" w:rsidP="00A91142">
      <w:pPr>
        <w:jc w:val="center"/>
      </w:pPr>
      <w:r>
        <w:t>Senator Muller</w:t>
      </w:r>
    </w:p>
    <w:p w14:paraId="6F7129A5" w14:textId="76463FD1" w:rsidR="002F6960" w:rsidRDefault="002F6960" w:rsidP="00A91142">
      <w:pPr>
        <w:jc w:val="center"/>
      </w:pPr>
      <w:r>
        <w:t xml:space="preserve">Senator </w:t>
      </w:r>
      <w:proofErr w:type="spellStart"/>
      <w:r>
        <w:t>Aladesuyi</w:t>
      </w:r>
      <w:proofErr w:type="spellEnd"/>
    </w:p>
    <w:p w14:paraId="000B18F6" w14:textId="2B92C304" w:rsidR="002F6960" w:rsidRDefault="00A91142" w:rsidP="00A91142">
      <w:pPr>
        <w:jc w:val="center"/>
      </w:pPr>
      <w:r>
        <w:t>Senator Ro</w:t>
      </w:r>
      <w:r w:rsidR="002F6960">
        <w:t>gers</w:t>
      </w:r>
    </w:p>
    <w:p w14:paraId="044AB889" w14:textId="2D457AD2" w:rsidR="002F6960" w:rsidRDefault="00A91142" w:rsidP="00A91142">
      <w:pPr>
        <w:jc w:val="center"/>
      </w:pPr>
      <w:r>
        <w:t>Makayla</w:t>
      </w:r>
      <w:r w:rsidR="002F6960">
        <w:t xml:space="preserve"> Hays</w:t>
      </w:r>
    </w:p>
    <w:p w14:paraId="1044FDFB" w14:textId="77777777" w:rsidR="00E763D6" w:rsidRDefault="00E763D6" w:rsidP="00A91142">
      <w:pPr>
        <w:jc w:val="center"/>
      </w:pPr>
    </w:p>
    <w:p w14:paraId="77509B7D" w14:textId="6A69F1BD" w:rsidR="002424AB" w:rsidRDefault="002424AB" w:rsidP="00A91142">
      <w:pPr>
        <w:jc w:val="center"/>
      </w:pPr>
      <w:r>
        <w:t>A BILL</w:t>
      </w:r>
    </w:p>
    <w:p w14:paraId="02439FA8" w14:textId="77777777" w:rsidR="002424AB" w:rsidRDefault="002424AB" w:rsidP="00A91142">
      <w:pPr>
        <w:jc w:val="center"/>
      </w:pPr>
    </w:p>
    <w:p w14:paraId="41D02F05" w14:textId="656E1429" w:rsidR="00E763D6" w:rsidRDefault="00E763D6" w:rsidP="00A91142">
      <w:pPr>
        <w:jc w:val="center"/>
      </w:pPr>
      <w:r>
        <w:t xml:space="preserve">To allocate $1394.15 to </w:t>
      </w:r>
      <w:r w:rsidR="00FC4084">
        <w:t>Omega Delta Sigma</w:t>
      </w:r>
      <w:r w:rsidR="00A91142">
        <w:t xml:space="preserve"> Veteran’s Fraternity in order</w:t>
      </w:r>
      <w:r w:rsidR="001409C7">
        <w:t xml:space="preserve"> to fund the purchase of C</w:t>
      </w:r>
      <w:r w:rsidR="00FC4084">
        <w:t xml:space="preserve">olor </w:t>
      </w:r>
      <w:r w:rsidR="001409C7">
        <w:t>G</w:t>
      </w:r>
      <w:r w:rsidR="00FC4084">
        <w:t xml:space="preserve">uard equipment to be used at Georgia College events and ceremonies. </w:t>
      </w:r>
    </w:p>
    <w:p w14:paraId="6AA8AC6E" w14:textId="77777777" w:rsidR="00FC4084" w:rsidRDefault="00FC4084" w:rsidP="002424AB"/>
    <w:p w14:paraId="75CBDD55" w14:textId="77777777" w:rsidR="00EC407D" w:rsidRDefault="00EC407D" w:rsidP="00EC407D">
      <w:pPr>
        <w:jc w:val="center"/>
      </w:pPr>
      <w:r>
        <w:t>Be it enacted by the Student Governm</w:t>
      </w:r>
      <w:bookmarkStart w:id="0" w:name="_GoBack"/>
      <w:bookmarkEnd w:id="0"/>
      <w:r>
        <w:t>ent Association of</w:t>
      </w:r>
    </w:p>
    <w:p w14:paraId="672D83A0" w14:textId="28AE19FF" w:rsidR="00EC407D" w:rsidRDefault="00EC407D" w:rsidP="00EC407D">
      <w:pPr>
        <w:jc w:val="center"/>
      </w:pPr>
      <w:r>
        <w:t>Georgia College &amp; State University</w:t>
      </w:r>
    </w:p>
    <w:p w14:paraId="581F809E" w14:textId="77777777" w:rsidR="00EC407D" w:rsidRDefault="00EC407D" w:rsidP="002424AB"/>
    <w:p w14:paraId="63EBDB17" w14:textId="556A11C8" w:rsidR="00FC4084" w:rsidRDefault="002424AB" w:rsidP="009C4480">
      <w:pPr>
        <w:jc w:val="center"/>
      </w:pPr>
      <w:r>
        <w:t>SECTION I</w:t>
      </w:r>
    </w:p>
    <w:p w14:paraId="6A40E71B" w14:textId="77777777" w:rsidR="00490734" w:rsidRDefault="00490734" w:rsidP="00A91142">
      <w:pPr>
        <w:jc w:val="center"/>
      </w:pPr>
    </w:p>
    <w:p w14:paraId="1159CA77" w14:textId="46D73165" w:rsidR="002424AB" w:rsidRDefault="00490734" w:rsidP="002424AB">
      <w:pPr>
        <w:ind w:hanging="90"/>
      </w:pPr>
      <w:r>
        <w:t>The following fa</w:t>
      </w:r>
      <w:r w:rsidR="002424AB">
        <w:t>c</w:t>
      </w:r>
      <w:r>
        <w:t xml:space="preserve">ts are submitted as justification for the appropriation: </w:t>
      </w:r>
    </w:p>
    <w:p w14:paraId="14D4C28B" w14:textId="6291ED5E" w:rsidR="005D1F1C" w:rsidRDefault="005D1F1C" w:rsidP="009C4480">
      <w:pPr>
        <w:pStyle w:val="ListParagraph"/>
        <w:numPr>
          <w:ilvl w:val="0"/>
          <w:numId w:val="2"/>
        </w:numPr>
        <w:tabs>
          <w:tab w:val="left" w:pos="450"/>
          <w:tab w:val="left" w:pos="810"/>
          <w:tab w:val="left" w:pos="990"/>
        </w:tabs>
        <w:ind w:left="720"/>
      </w:pPr>
      <w:r>
        <w:t xml:space="preserve">WHEREAS, Omega Delta Sigma is the only organization on campus that is exclusive for United States </w:t>
      </w:r>
      <w:r w:rsidR="001409C7">
        <w:t>V</w:t>
      </w:r>
      <w:r>
        <w:t>eterans.</w:t>
      </w:r>
    </w:p>
    <w:p w14:paraId="60B499DD" w14:textId="208583F2" w:rsidR="002F6960" w:rsidRDefault="00490734" w:rsidP="009C4480">
      <w:pPr>
        <w:pStyle w:val="ListParagraph"/>
        <w:numPr>
          <w:ilvl w:val="0"/>
          <w:numId w:val="2"/>
        </w:numPr>
        <w:tabs>
          <w:tab w:val="left" w:pos="810"/>
        </w:tabs>
        <w:ind w:left="720"/>
      </w:pPr>
      <w:r>
        <w:t>W</w:t>
      </w:r>
      <w:r w:rsidR="001409C7">
        <w:t>HEREAS, Color G</w:t>
      </w:r>
      <w:r>
        <w:t xml:space="preserve">uard equipment would be enjoyed by all Georgia College &amp; State University students during many school sponsored </w:t>
      </w:r>
      <w:r w:rsidR="005D1F1C">
        <w:t xml:space="preserve">events, such as Veterans Day, Memorial Day, and 9/11 ceremonies. </w:t>
      </w:r>
    </w:p>
    <w:p w14:paraId="50E3214F" w14:textId="30B158D0" w:rsidR="002F6960" w:rsidRDefault="002F6960" w:rsidP="009C4480">
      <w:pPr>
        <w:pStyle w:val="ListParagraph"/>
        <w:numPr>
          <w:ilvl w:val="0"/>
          <w:numId w:val="2"/>
        </w:numPr>
        <w:tabs>
          <w:tab w:val="left" w:pos="810"/>
        </w:tabs>
        <w:ind w:left="720"/>
      </w:pPr>
      <w:r>
        <w:t>WHEREAS, Omega Delta Sigma is in its first year at Georgia College and already has 12 members</w:t>
      </w:r>
      <w:r w:rsidR="001409C7">
        <w:t>,</w:t>
      </w:r>
      <w:r>
        <w:t xml:space="preserve"> </w:t>
      </w:r>
      <w:r w:rsidR="001409C7">
        <w:t>and continues</w:t>
      </w:r>
      <w:r>
        <w:t xml:space="preserve"> to grow. </w:t>
      </w:r>
    </w:p>
    <w:p w14:paraId="68C784D9" w14:textId="51596942" w:rsidR="006765A9" w:rsidRDefault="002F6960" w:rsidP="009C4480">
      <w:pPr>
        <w:pStyle w:val="ListParagraph"/>
        <w:numPr>
          <w:ilvl w:val="0"/>
          <w:numId w:val="2"/>
        </w:numPr>
        <w:tabs>
          <w:tab w:val="left" w:pos="810"/>
        </w:tabs>
        <w:ind w:left="720"/>
      </w:pPr>
      <w:r>
        <w:t>WHEREAS, Omega Delt</w:t>
      </w:r>
      <w:r w:rsidR="001409C7">
        <w:t>a Sigma is a National Fraternity, founded</w:t>
      </w:r>
      <w:r>
        <w:t xml:space="preserve"> in 1999. </w:t>
      </w:r>
    </w:p>
    <w:p w14:paraId="04D568D3" w14:textId="275D06AE" w:rsidR="006F3477" w:rsidRDefault="006765A9" w:rsidP="009C4480">
      <w:pPr>
        <w:pStyle w:val="ListParagraph"/>
        <w:numPr>
          <w:ilvl w:val="0"/>
          <w:numId w:val="2"/>
        </w:numPr>
        <w:tabs>
          <w:tab w:val="left" w:pos="810"/>
        </w:tabs>
        <w:ind w:left="720"/>
      </w:pPr>
      <w:r>
        <w:t>WHEREAS, many univer</w:t>
      </w:r>
      <w:r w:rsidR="001409C7">
        <w:t>sities in the University System of Georgia have a Color G</w:t>
      </w:r>
      <w:r>
        <w:t>uard</w:t>
      </w:r>
      <w:r w:rsidR="001409C7">
        <w:t>,</w:t>
      </w:r>
      <w:r>
        <w:t xml:space="preserve"> including</w:t>
      </w:r>
      <w:r w:rsidR="001409C7">
        <w:t>,</w:t>
      </w:r>
      <w:r>
        <w:t xml:space="preserve"> but not excluding, University of Georgia, Georgia State, Georgia Southern, University of North Georgia, and Savannah State University.  </w:t>
      </w:r>
    </w:p>
    <w:p w14:paraId="449E2430" w14:textId="1F9D30ED" w:rsidR="00490734" w:rsidRDefault="006F3477" w:rsidP="009C4480">
      <w:pPr>
        <w:pStyle w:val="ListParagraph"/>
        <w:numPr>
          <w:ilvl w:val="0"/>
          <w:numId w:val="2"/>
        </w:numPr>
        <w:tabs>
          <w:tab w:val="left" w:pos="810"/>
        </w:tabs>
        <w:ind w:left="720"/>
      </w:pPr>
      <w:r>
        <w:t>W</w:t>
      </w:r>
      <w:r w:rsidR="001409C7">
        <w:t>HEREAS, H</w:t>
      </w:r>
      <w:r>
        <w:t>omecoming</w:t>
      </w:r>
      <w:r w:rsidR="001409C7">
        <w:t>s</w:t>
      </w:r>
      <w:r>
        <w:t xml:space="preserve"> at many </w:t>
      </w:r>
      <w:r w:rsidR="001409C7">
        <w:t>Universities have a Color Guard before the H</w:t>
      </w:r>
      <w:r>
        <w:t xml:space="preserve">omecoming game. </w:t>
      </w:r>
    </w:p>
    <w:p w14:paraId="691E68AF" w14:textId="0069DD6B" w:rsidR="005C55E5" w:rsidRDefault="00490734" w:rsidP="009C4480">
      <w:pPr>
        <w:pStyle w:val="ListParagraph"/>
        <w:numPr>
          <w:ilvl w:val="0"/>
          <w:numId w:val="2"/>
        </w:numPr>
        <w:tabs>
          <w:tab w:val="left" w:pos="810"/>
        </w:tabs>
        <w:ind w:left="720"/>
      </w:pPr>
      <w:r>
        <w:t xml:space="preserve">WHEREAS, </w:t>
      </w:r>
      <w:r w:rsidR="005D1F1C">
        <w:t>h</w:t>
      </w:r>
      <w:r w:rsidR="001409C7">
        <w:t>aving a Color Guard would display the prominence and importance of Georgia College’s military</w:t>
      </w:r>
      <w:r w:rsidR="009C35F9">
        <w:t xml:space="preserve"> community to the student body.</w:t>
      </w:r>
      <w:r w:rsidR="005C55E5">
        <w:t xml:space="preserve"> </w:t>
      </w:r>
    </w:p>
    <w:p w14:paraId="5DDB9FBA" w14:textId="05DE18A4" w:rsidR="005C55E5" w:rsidRDefault="005C55E5" w:rsidP="009C4480">
      <w:pPr>
        <w:pStyle w:val="ListParagraph"/>
        <w:numPr>
          <w:ilvl w:val="0"/>
          <w:numId w:val="2"/>
        </w:numPr>
        <w:tabs>
          <w:tab w:val="left" w:pos="810"/>
        </w:tabs>
        <w:ind w:left="720"/>
      </w:pPr>
      <w:r>
        <w:t>W</w:t>
      </w:r>
      <w:r w:rsidR="009C35F9">
        <w:t>HEREAS, the Color Guard would aid in</w:t>
      </w:r>
      <w:r>
        <w:t xml:space="preserve"> the continued growth of Omega Delta Sigma</w:t>
      </w:r>
      <w:r w:rsidR="009C35F9">
        <w:t>, fu</w:t>
      </w:r>
      <w:r>
        <w:t>rther fostering a communi</w:t>
      </w:r>
      <w:r w:rsidR="009C35F9">
        <w:t>ty for our military students</w:t>
      </w:r>
      <w:r>
        <w:t xml:space="preserve">. </w:t>
      </w:r>
    </w:p>
    <w:p w14:paraId="7C52ECC0" w14:textId="3DF42312" w:rsidR="00E71B98" w:rsidRDefault="00CF26B7" w:rsidP="009C4480">
      <w:pPr>
        <w:pStyle w:val="ListParagraph"/>
        <w:numPr>
          <w:ilvl w:val="0"/>
          <w:numId w:val="2"/>
        </w:numPr>
        <w:tabs>
          <w:tab w:val="left" w:pos="810"/>
        </w:tabs>
        <w:ind w:left="720"/>
      </w:pPr>
      <w:r>
        <w:t>WHEREAS, Omega Delta Sigma is not currently well know</w:t>
      </w:r>
      <w:r w:rsidR="00F015FE">
        <w:t>n</w:t>
      </w:r>
      <w:r>
        <w:t>, but hosts many events for the entire student body</w:t>
      </w:r>
      <w:r w:rsidR="009C35F9">
        <w:t>, inspiring</w:t>
      </w:r>
      <w:r>
        <w:t xml:space="preserve"> communication</w:t>
      </w:r>
      <w:r w:rsidR="009C35F9">
        <w:t xml:space="preserve"> among students about differing life experiences, and engaging the community.</w:t>
      </w:r>
    </w:p>
    <w:p w14:paraId="16BF5648" w14:textId="6147C2BF" w:rsidR="00E71B98" w:rsidRDefault="00E71B98" w:rsidP="009C4480">
      <w:pPr>
        <w:pStyle w:val="ListParagraph"/>
        <w:numPr>
          <w:ilvl w:val="0"/>
          <w:numId w:val="2"/>
        </w:numPr>
        <w:tabs>
          <w:tab w:val="left" w:pos="810"/>
        </w:tabs>
        <w:ind w:left="720"/>
      </w:pPr>
      <w:r>
        <w:t>WHEREAS, Georgia College is striving</w:t>
      </w:r>
      <w:r w:rsidR="009C35F9">
        <w:t xml:space="preserve"> to be a more Veteran-friendly University, and having a Color G</w:t>
      </w:r>
      <w:r>
        <w:t xml:space="preserve">uard is </w:t>
      </w:r>
      <w:r w:rsidR="009C35F9">
        <w:t>an important step in reaching that goal.</w:t>
      </w:r>
      <w:r>
        <w:t xml:space="preserve"> </w:t>
      </w:r>
    </w:p>
    <w:p w14:paraId="455DD76E" w14:textId="66476C56" w:rsidR="00E71B98" w:rsidRDefault="00E71B98" w:rsidP="009C4480">
      <w:pPr>
        <w:pStyle w:val="ListParagraph"/>
        <w:numPr>
          <w:ilvl w:val="0"/>
          <w:numId w:val="2"/>
        </w:numPr>
        <w:tabs>
          <w:tab w:val="left" w:pos="810"/>
        </w:tabs>
        <w:ind w:left="720"/>
      </w:pPr>
      <w:r>
        <w:t>W</w:t>
      </w:r>
      <w:r w:rsidR="009C35F9">
        <w:t>HEREAS, Color G</w:t>
      </w:r>
      <w:r>
        <w:t>uard equipment can be used for years and is not a one-time investment</w:t>
      </w:r>
      <w:r w:rsidR="009C35F9">
        <w:t>,</w:t>
      </w:r>
      <w:r>
        <w:t xml:space="preserve"> </w:t>
      </w:r>
      <w:r w:rsidR="009C35F9">
        <w:t>but one that will provide the benefits long term use for the student body.</w:t>
      </w:r>
    </w:p>
    <w:p w14:paraId="77DCEE81" w14:textId="77777777" w:rsidR="00E71B98" w:rsidRDefault="00E71B98" w:rsidP="009C4480"/>
    <w:p w14:paraId="71B6B0FD" w14:textId="77777777" w:rsidR="00E71B98" w:rsidRDefault="00E71B98" w:rsidP="009C4480">
      <w:pPr>
        <w:pStyle w:val="ListParagraph"/>
        <w:ind w:left="0"/>
        <w:jc w:val="center"/>
      </w:pPr>
      <w:r>
        <w:t>SECTION II</w:t>
      </w:r>
    </w:p>
    <w:p w14:paraId="08B0C9EF" w14:textId="77777777" w:rsidR="00E71B98" w:rsidRDefault="00E71B98" w:rsidP="00A91142">
      <w:pPr>
        <w:pStyle w:val="ListParagraph"/>
        <w:jc w:val="center"/>
      </w:pPr>
    </w:p>
    <w:p w14:paraId="013F7838" w14:textId="6FA3823D" w:rsidR="00E71B98" w:rsidRDefault="009C4480" w:rsidP="009C4480">
      <w:pPr>
        <w:pStyle w:val="ListParagraph"/>
        <w:ind w:left="0"/>
      </w:pPr>
      <w:r>
        <w:t>The following budget is</w:t>
      </w:r>
      <w:r w:rsidR="00E71B98">
        <w:t xml:space="preserve"> set forth as the basis for this allocation: </w:t>
      </w:r>
    </w:p>
    <w:p w14:paraId="7AF3BE21" w14:textId="23995B11" w:rsidR="00E71B98" w:rsidRPr="009C4480" w:rsidRDefault="00E71B98" w:rsidP="001409C7">
      <w:pPr>
        <w:pStyle w:val="ListParagraph"/>
        <w:numPr>
          <w:ilvl w:val="0"/>
          <w:numId w:val="3"/>
        </w:numPr>
        <w:ind w:left="1080"/>
        <w:rPr>
          <w:b/>
          <w:i/>
        </w:rPr>
      </w:pPr>
      <w:r w:rsidRPr="009C4480">
        <w:rPr>
          <w:b/>
          <w:i/>
        </w:rPr>
        <w:t>Rifle Items</w:t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  <w:t xml:space="preserve">     </w:t>
      </w:r>
      <w:r w:rsidR="001409C7">
        <w:rPr>
          <w:b/>
          <w:i/>
        </w:rPr>
        <w:tab/>
      </w:r>
      <w:r w:rsidR="001409C7">
        <w:rPr>
          <w:b/>
          <w:i/>
        </w:rPr>
        <w:tab/>
      </w:r>
      <w:r w:rsidR="009C4480" w:rsidRPr="009C4480">
        <w:rPr>
          <w:b/>
          <w:i/>
        </w:rPr>
        <w:t>$188.00</w:t>
      </w:r>
    </w:p>
    <w:p w14:paraId="73D1E442" w14:textId="6158BC70" w:rsidR="00EA48CD" w:rsidRDefault="00EA48CD" w:rsidP="001409C7">
      <w:pPr>
        <w:pStyle w:val="ListParagraph"/>
        <w:numPr>
          <w:ilvl w:val="1"/>
          <w:numId w:val="3"/>
        </w:numPr>
        <w:ind w:left="1440"/>
      </w:pPr>
      <w:r>
        <w:t>M1 Garand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09C7">
        <w:tab/>
        <w:t xml:space="preserve">      </w:t>
      </w:r>
      <w:r w:rsidR="001409C7">
        <w:tab/>
        <w:t xml:space="preserve">      </w:t>
      </w:r>
      <w:r>
        <w:t>$158.50</w:t>
      </w:r>
    </w:p>
    <w:p w14:paraId="562EAF7C" w14:textId="139D460E" w:rsidR="00EA48CD" w:rsidRDefault="001409C7" w:rsidP="001409C7">
      <w:pPr>
        <w:pStyle w:val="ListParagraph"/>
        <w:numPr>
          <w:ilvl w:val="1"/>
          <w:numId w:val="3"/>
        </w:numPr>
        <w:ind w:left="1440"/>
      </w:pPr>
      <w:r>
        <w:t xml:space="preserve">Leather Sling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     </w:t>
      </w:r>
      <w:r w:rsidR="00EA48CD">
        <w:t>$29.50</w:t>
      </w:r>
    </w:p>
    <w:p w14:paraId="580F1D75" w14:textId="229AB187" w:rsidR="00EA48CD" w:rsidRPr="009C4480" w:rsidRDefault="00EA48CD" w:rsidP="001409C7">
      <w:pPr>
        <w:pStyle w:val="ListParagraph"/>
        <w:numPr>
          <w:ilvl w:val="0"/>
          <w:numId w:val="3"/>
        </w:numPr>
        <w:ind w:left="1080"/>
        <w:rPr>
          <w:b/>
          <w:i/>
        </w:rPr>
      </w:pPr>
      <w:r w:rsidRPr="009C4480">
        <w:rPr>
          <w:b/>
          <w:i/>
        </w:rPr>
        <w:t xml:space="preserve">Parade Items </w:t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  <w:t xml:space="preserve">   </w:t>
      </w:r>
      <w:r w:rsidR="001409C7">
        <w:rPr>
          <w:b/>
          <w:i/>
        </w:rPr>
        <w:tab/>
      </w:r>
      <w:r w:rsidR="001409C7">
        <w:rPr>
          <w:b/>
          <w:i/>
        </w:rPr>
        <w:tab/>
      </w:r>
      <w:r w:rsidR="009C4480" w:rsidRPr="009C4480">
        <w:rPr>
          <w:b/>
          <w:i/>
        </w:rPr>
        <w:t>$297.20</w:t>
      </w:r>
    </w:p>
    <w:p w14:paraId="56EA038B" w14:textId="17425C3C" w:rsidR="00EA48CD" w:rsidRDefault="00EA48CD" w:rsidP="001409C7">
      <w:pPr>
        <w:pStyle w:val="ListParagraph"/>
        <w:numPr>
          <w:ilvl w:val="1"/>
          <w:numId w:val="3"/>
        </w:numPr>
        <w:ind w:left="1440"/>
      </w:pPr>
      <w:r>
        <w:t xml:space="preserve">Military Police Belt </w:t>
      </w:r>
      <w:r>
        <w:tab/>
      </w:r>
      <w:r>
        <w:tab/>
      </w:r>
      <w:r>
        <w:tab/>
      </w:r>
      <w:r>
        <w:tab/>
      </w:r>
      <w:r>
        <w:tab/>
      </w:r>
      <w:r w:rsidR="001409C7">
        <w:tab/>
      </w:r>
      <w:r w:rsidR="001409C7">
        <w:tab/>
        <w:t xml:space="preserve">      </w:t>
      </w:r>
      <w:r>
        <w:t>$14.75</w:t>
      </w:r>
    </w:p>
    <w:p w14:paraId="6A96D6DE" w14:textId="73E87567" w:rsidR="00EA48CD" w:rsidRDefault="00EA48CD" w:rsidP="001409C7">
      <w:pPr>
        <w:pStyle w:val="ListParagraph"/>
        <w:numPr>
          <w:ilvl w:val="1"/>
          <w:numId w:val="3"/>
        </w:numPr>
        <w:ind w:left="1440"/>
      </w:pPr>
      <w:r>
        <w:t xml:space="preserve">Leather Carriers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09C7">
        <w:tab/>
        <w:t xml:space="preserve">      </w:t>
      </w:r>
      <w:r>
        <w:t>$212.50</w:t>
      </w:r>
    </w:p>
    <w:p w14:paraId="37BDE7A7" w14:textId="11069B9B" w:rsidR="00EA48CD" w:rsidRDefault="00EA48CD" w:rsidP="001409C7">
      <w:pPr>
        <w:pStyle w:val="ListParagraph"/>
        <w:numPr>
          <w:ilvl w:val="1"/>
          <w:numId w:val="3"/>
        </w:numPr>
        <w:ind w:left="1440"/>
      </w:pPr>
      <w:r>
        <w:t xml:space="preserve">Guide On Poles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09C7">
        <w:tab/>
        <w:t xml:space="preserve">      </w:t>
      </w:r>
      <w:r>
        <w:t>$69.95</w:t>
      </w:r>
    </w:p>
    <w:p w14:paraId="0B6CC5D1" w14:textId="307A9764" w:rsidR="00EA48CD" w:rsidRPr="009C4480" w:rsidRDefault="00EA48CD" w:rsidP="001409C7">
      <w:pPr>
        <w:pStyle w:val="ListParagraph"/>
        <w:numPr>
          <w:ilvl w:val="0"/>
          <w:numId w:val="3"/>
        </w:numPr>
        <w:ind w:left="1080"/>
        <w:rPr>
          <w:b/>
          <w:i/>
        </w:rPr>
      </w:pPr>
      <w:r w:rsidRPr="009C4480">
        <w:rPr>
          <w:b/>
          <w:i/>
        </w:rPr>
        <w:t xml:space="preserve">Flags </w:t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</w:r>
      <w:r w:rsidR="009C4480" w:rsidRPr="009C4480">
        <w:rPr>
          <w:b/>
          <w:i/>
        </w:rPr>
        <w:tab/>
        <w:t xml:space="preserve">     </w:t>
      </w:r>
      <w:r w:rsidR="001409C7">
        <w:rPr>
          <w:b/>
          <w:i/>
        </w:rPr>
        <w:tab/>
      </w:r>
      <w:r w:rsidR="001409C7">
        <w:rPr>
          <w:b/>
          <w:i/>
        </w:rPr>
        <w:tab/>
      </w:r>
      <w:r w:rsidR="009C4480" w:rsidRPr="001409C7">
        <w:rPr>
          <w:b/>
          <w:i/>
        </w:rPr>
        <w:t>$423.75</w:t>
      </w:r>
    </w:p>
    <w:p w14:paraId="66ED95BA" w14:textId="39A94BED" w:rsidR="00EA48CD" w:rsidRDefault="00EA48CD" w:rsidP="001409C7">
      <w:pPr>
        <w:pStyle w:val="ListParagraph"/>
        <w:numPr>
          <w:ilvl w:val="1"/>
          <w:numId w:val="3"/>
        </w:numPr>
        <w:ind w:left="1440"/>
      </w:pPr>
      <w:r>
        <w:t xml:space="preserve">Georgia State Parade Flag </w:t>
      </w:r>
      <w:r>
        <w:tab/>
      </w:r>
      <w:r>
        <w:tab/>
      </w:r>
      <w:r>
        <w:tab/>
      </w:r>
      <w:r>
        <w:tab/>
      </w:r>
      <w:r w:rsidR="001409C7">
        <w:tab/>
      </w:r>
      <w:r w:rsidR="001409C7">
        <w:tab/>
        <w:t xml:space="preserve">      </w:t>
      </w:r>
      <w:r>
        <w:t>$72.25</w:t>
      </w:r>
    </w:p>
    <w:p w14:paraId="4395E041" w14:textId="7035E2BD" w:rsidR="00EA48CD" w:rsidRDefault="00EA48CD" w:rsidP="001409C7">
      <w:pPr>
        <w:pStyle w:val="ListParagraph"/>
        <w:numPr>
          <w:ilvl w:val="1"/>
          <w:numId w:val="3"/>
        </w:numPr>
        <w:ind w:left="1440"/>
      </w:pPr>
      <w:r>
        <w:t xml:space="preserve">United States Parade Flag- Bemberg Rayon </w:t>
      </w:r>
      <w:r>
        <w:tab/>
      </w:r>
      <w:r>
        <w:tab/>
      </w:r>
      <w:r w:rsidR="001409C7">
        <w:tab/>
      </w:r>
      <w:r w:rsidR="001409C7">
        <w:tab/>
        <w:t xml:space="preserve">      </w:t>
      </w:r>
      <w:r>
        <w:t>$351.50</w:t>
      </w:r>
    </w:p>
    <w:p w14:paraId="7828D8E5" w14:textId="77777777" w:rsidR="009C4480" w:rsidRDefault="009C4480" w:rsidP="009C4480">
      <w:pPr>
        <w:pStyle w:val="ListParagraph"/>
        <w:ind w:left="2520"/>
      </w:pPr>
    </w:p>
    <w:p w14:paraId="67C8F5BA" w14:textId="1A461A51" w:rsidR="00EA48CD" w:rsidRDefault="00EA48CD" w:rsidP="00A91142">
      <w:pPr>
        <w:ind w:left="1800"/>
        <w:rPr>
          <w:b/>
        </w:rPr>
      </w:pPr>
      <w:r w:rsidRPr="009C4480">
        <w:rPr>
          <w:b/>
        </w:rPr>
        <w:t xml:space="preserve">     </w:t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t>Total:</w:t>
      </w:r>
      <w:r w:rsidRPr="009C4480">
        <w:rPr>
          <w:b/>
        </w:rPr>
        <w:t xml:space="preserve"> </w:t>
      </w:r>
      <w:r w:rsidR="009C4480" w:rsidRPr="009C4480">
        <w:rPr>
          <w:b/>
        </w:rPr>
        <w:tab/>
      </w:r>
      <w:r w:rsidR="009C4480">
        <w:rPr>
          <w:b/>
        </w:rPr>
        <w:t xml:space="preserve">     </w:t>
      </w:r>
      <w:r w:rsidR="009C4480" w:rsidRPr="009C4480">
        <w:rPr>
          <w:b/>
        </w:rPr>
        <w:t>$</w:t>
      </w:r>
      <w:r w:rsidRPr="009C4480">
        <w:rPr>
          <w:b/>
        </w:rPr>
        <w:t>1394.15</w:t>
      </w:r>
    </w:p>
    <w:p w14:paraId="54F4F4BB" w14:textId="77777777" w:rsidR="009C4480" w:rsidRPr="009C4480" w:rsidRDefault="009C4480" w:rsidP="00A91142">
      <w:pPr>
        <w:ind w:left="1800"/>
      </w:pPr>
    </w:p>
    <w:p w14:paraId="2387D1CA" w14:textId="77777777" w:rsidR="00E71B98" w:rsidRDefault="00EA48CD" w:rsidP="00A91142">
      <w:pPr>
        <w:jc w:val="center"/>
      </w:pPr>
      <w:r>
        <w:t>SECTION III</w:t>
      </w:r>
    </w:p>
    <w:p w14:paraId="2C87F778" w14:textId="77777777" w:rsidR="00EA48CD" w:rsidRDefault="00EA48CD" w:rsidP="00A91142">
      <w:pPr>
        <w:jc w:val="center"/>
      </w:pPr>
    </w:p>
    <w:p w14:paraId="2702A6EA" w14:textId="545D960E" w:rsidR="00EA48CD" w:rsidRDefault="00EA48CD" w:rsidP="009C4480">
      <w:r>
        <w:t>Therefore, the following allocation is made to Omega Delta Sigma:</w:t>
      </w:r>
    </w:p>
    <w:p w14:paraId="52DE30A3" w14:textId="77777777" w:rsidR="001409C7" w:rsidRPr="009C4480" w:rsidRDefault="001409C7" w:rsidP="001409C7">
      <w:pPr>
        <w:pStyle w:val="ListParagraph"/>
        <w:numPr>
          <w:ilvl w:val="0"/>
          <w:numId w:val="5"/>
        </w:numPr>
        <w:ind w:left="1080"/>
        <w:rPr>
          <w:b/>
          <w:i/>
        </w:rPr>
      </w:pPr>
      <w:r w:rsidRPr="009C4480">
        <w:rPr>
          <w:b/>
          <w:i/>
        </w:rPr>
        <w:t>Rifle Items</w:t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  <w:t xml:space="preserve">     </w:t>
      </w:r>
      <w:r>
        <w:rPr>
          <w:b/>
          <w:i/>
        </w:rPr>
        <w:tab/>
      </w:r>
      <w:r>
        <w:rPr>
          <w:b/>
          <w:i/>
        </w:rPr>
        <w:tab/>
      </w:r>
      <w:r w:rsidRPr="009C4480">
        <w:rPr>
          <w:b/>
          <w:i/>
        </w:rPr>
        <w:t>$188.00</w:t>
      </w:r>
    </w:p>
    <w:p w14:paraId="30FCB9E7" w14:textId="77777777" w:rsidR="001409C7" w:rsidRDefault="001409C7" w:rsidP="001409C7">
      <w:pPr>
        <w:pStyle w:val="ListParagraph"/>
        <w:numPr>
          <w:ilvl w:val="1"/>
          <w:numId w:val="5"/>
        </w:numPr>
        <w:ind w:left="1440"/>
      </w:pPr>
      <w:r>
        <w:t>M1 Garand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     $158.50</w:t>
      </w:r>
    </w:p>
    <w:p w14:paraId="6A74A0D7" w14:textId="77777777" w:rsidR="001409C7" w:rsidRDefault="001409C7" w:rsidP="001409C7">
      <w:pPr>
        <w:pStyle w:val="ListParagraph"/>
        <w:numPr>
          <w:ilvl w:val="1"/>
          <w:numId w:val="5"/>
        </w:numPr>
        <w:ind w:left="1440"/>
      </w:pPr>
      <w:r>
        <w:t xml:space="preserve">Leather Sling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     $29.50</w:t>
      </w:r>
    </w:p>
    <w:p w14:paraId="174B54B7" w14:textId="77777777" w:rsidR="001409C7" w:rsidRPr="009C4480" w:rsidRDefault="001409C7" w:rsidP="001409C7">
      <w:pPr>
        <w:pStyle w:val="ListParagraph"/>
        <w:numPr>
          <w:ilvl w:val="0"/>
          <w:numId w:val="5"/>
        </w:numPr>
        <w:ind w:left="1080"/>
        <w:rPr>
          <w:b/>
          <w:i/>
        </w:rPr>
      </w:pPr>
      <w:r w:rsidRPr="009C4480">
        <w:rPr>
          <w:b/>
          <w:i/>
        </w:rPr>
        <w:t xml:space="preserve">Parade Items </w:t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  <w:t xml:space="preserve">   </w:t>
      </w:r>
      <w:r>
        <w:rPr>
          <w:b/>
          <w:i/>
        </w:rPr>
        <w:tab/>
      </w:r>
      <w:r>
        <w:rPr>
          <w:b/>
          <w:i/>
        </w:rPr>
        <w:tab/>
      </w:r>
      <w:r w:rsidRPr="009C4480">
        <w:rPr>
          <w:b/>
          <w:i/>
        </w:rPr>
        <w:t>$297.20</w:t>
      </w:r>
    </w:p>
    <w:p w14:paraId="3FFDA694" w14:textId="77777777" w:rsidR="001409C7" w:rsidRDefault="001409C7" w:rsidP="001409C7">
      <w:pPr>
        <w:pStyle w:val="ListParagraph"/>
        <w:numPr>
          <w:ilvl w:val="1"/>
          <w:numId w:val="5"/>
        </w:numPr>
        <w:ind w:left="1440"/>
      </w:pPr>
      <w:r>
        <w:t xml:space="preserve">Military Police Belt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$14.75</w:t>
      </w:r>
    </w:p>
    <w:p w14:paraId="00EC5B27" w14:textId="77777777" w:rsidR="001409C7" w:rsidRDefault="001409C7" w:rsidP="001409C7">
      <w:pPr>
        <w:pStyle w:val="ListParagraph"/>
        <w:numPr>
          <w:ilvl w:val="1"/>
          <w:numId w:val="5"/>
        </w:numPr>
        <w:ind w:left="1440"/>
      </w:pPr>
      <w:r>
        <w:t xml:space="preserve">Leather Carriers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$212.50</w:t>
      </w:r>
    </w:p>
    <w:p w14:paraId="0671A36A" w14:textId="77777777" w:rsidR="001409C7" w:rsidRDefault="001409C7" w:rsidP="001409C7">
      <w:pPr>
        <w:pStyle w:val="ListParagraph"/>
        <w:numPr>
          <w:ilvl w:val="1"/>
          <w:numId w:val="5"/>
        </w:numPr>
        <w:ind w:left="1440"/>
      </w:pPr>
      <w:r>
        <w:t xml:space="preserve">Guide On Poles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$69.95</w:t>
      </w:r>
    </w:p>
    <w:p w14:paraId="5096CE7C" w14:textId="77777777" w:rsidR="001409C7" w:rsidRPr="009C4480" w:rsidRDefault="001409C7" w:rsidP="001409C7">
      <w:pPr>
        <w:pStyle w:val="ListParagraph"/>
        <w:numPr>
          <w:ilvl w:val="0"/>
          <w:numId w:val="5"/>
        </w:numPr>
        <w:ind w:left="1080"/>
        <w:rPr>
          <w:b/>
          <w:i/>
        </w:rPr>
      </w:pPr>
      <w:r w:rsidRPr="009C4480">
        <w:rPr>
          <w:b/>
          <w:i/>
        </w:rPr>
        <w:t xml:space="preserve">Flags </w:t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</w:r>
      <w:r w:rsidRPr="009C4480">
        <w:rPr>
          <w:b/>
          <w:i/>
        </w:rPr>
        <w:tab/>
        <w:t xml:space="preserve">     </w:t>
      </w:r>
      <w:r>
        <w:rPr>
          <w:b/>
          <w:i/>
        </w:rPr>
        <w:tab/>
      </w:r>
      <w:r>
        <w:rPr>
          <w:b/>
          <w:i/>
        </w:rPr>
        <w:tab/>
      </w:r>
      <w:r w:rsidRPr="001409C7">
        <w:rPr>
          <w:b/>
          <w:i/>
        </w:rPr>
        <w:t>$423.75</w:t>
      </w:r>
    </w:p>
    <w:p w14:paraId="447C3A21" w14:textId="77777777" w:rsidR="001409C7" w:rsidRDefault="001409C7" w:rsidP="001409C7">
      <w:pPr>
        <w:pStyle w:val="ListParagraph"/>
        <w:numPr>
          <w:ilvl w:val="1"/>
          <w:numId w:val="5"/>
        </w:numPr>
        <w:ind w:left="1440"/>
      </w:pPr>
      <w:r>
        <w:t xml:space="preserve">Georgia State Parade Flag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$72.25</w:t>
      </w:r>
    </w:p>
    <w:p w14:paraId="6CCEDEB9" w14:textId="77777777" w:rsidR="001409C7" w:rsidRDefault="001409C7" w:rsidP="001409C7">
      <w:pPr>
        <w:pStyle w:val="ListParagraph"/>
        <w:numPr>
          <w:ilvl w:val="1"/>
          <w:numId w:val="5"/>
        </w:numPr>
        <w:ind w:left="1440"/>
      </w:pPr>
      <w:r>
        <w:t xml:space="preserve">United States Parade Flag- Bemberg Rayon </w:t>
      </w:r>
      <w:r>
        <w:tab/>
      </w:r>
      <w:r>
        <w:tab/>
      </w:r>
      <w:r>
        <w:tab/>
      </w:r>
      <w:r>
        <w:tab/>
        <w:t xml:space="preserve">      $351.50</w:t>
      </w:r>
    </w:p>
    <w:p w14:paraId="57435E22" w14:textId="77777777" w:rsidR="001409C7" w:rsidRDefault="001409C7" w:rsidP="001409C7">
      <w:pPr>
        <w:pStyle w:val="ListParagraph"/>
        <w:ind w:left="2520"/>
      </w:pPr>
    </w:p>
    <w:p w14:paraId="4E7F332A" w14:textId="77777777" w:rsidR="001409C7" w:rsidRDefault="001409C7" w:rsidP="001409C7">
      <w:pPr>
        <w:ind w:left="1800"/>
        <w:rPr>
          <w:b/>
        </w:rPr>
      </w:pPr>
      <w:r w:rsidRPr="009C4480">
        <w:rPr>
          <w:b/>
        </w:rPr>
        <w:t xml:space="preserve">     </w:t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rPr>
          <w:b/>
        </w:rPr>
        <w:tab/>
      </w:r>
      <w:r w:rsidRPr="009C4480">
        <w:t>Total:</w:t>
      </w:r>
      <w:r w:rsidRPr="009C4480">
        <w:rPr>
          <w:b/>
        </w:rPr>
        <w:t xml:space="preserve"> </w:t>
      </w:r>
      <w:r w:rsidRPr="009C4480">
        <w:rPr>
          <w:b/>
        </w:rPr>
        <w:tab/>
      </w:r>
      <w:r>
        <w:rPr>
          <w:b/>
        </w:rPr>
        <w:t xml:space="preserve">     </w:t>
      </w:r>
      <w:r w:rsidRPr="009C4480">
        <w:rPr>
          <w:b/>
        </w:rPr>
        <w:t>$1394.15</w:t>
      </w:r>
    </w:p>
    <w:p w14:paraId="5C9CDDBA" w14:textId="77777777" w:rsidR="00EA48CD" w:rsidRDefault="00EA48CD" w:rsidP="00A91142">
      <w:pPr>
        <w:jc w:val="center"/>
      </w:pPr>
      <w:r>
        <w:t xml:space="preserve"> </w:t>
      </w:r>
    </w:p>
    <w:sectPr w:rsidR="00EA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A51FB"/>
    <w:multiLevelType w:val="hybridMultilevel"/>
    <w:tmpl w:val="371C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261A0"/>
    <w:multiLevelType w:val="hybridMultilevel"/>
    <w:tmpl w:val="3EE6669E"/>
    <w:lvl w:ilvl="0" w:tplc="3650FC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9472A6"/>
    <w:multiLevelType w:val="hybridMultilevel"/>
    <w:tmpl w:val="3EE6669E"/>
    <w:lvl w:ilvl="0" w:tplc="3650FC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7867B5"/>
    <w:multiLevelType w:val="hybridMultilevel"/>
    <w:tmpl w:val="258CD0CE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" w15:restartNumberingAfterBreak="0">
    <w:nsid w:val="36C01151"/>
    <w:multiLevelType w:val="hybridMultilevel"/>
    <w:tmpl w:val="3EE6669E"/>
    <w:lvl w:ilvl="0" w:tplc="3650FC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D6"/>
    <w:rsid w:val="001409C7"/>
    <w:rsid w:val="002424AB"/>
    <w:rsid w:val="002F6960"/>
    <w:rsid w:val="003F044F"/>
    <w:rsid w:val="00490734"/>
    <w:rsid w:val="005C55E5"/>
    <w:rsid w:val="005D1F1C"/>
    <w:rsid w:val="006765A9"/>
    <w:rsid w:val="006F3477"/>
    <w:rsid w:val="009C35F9"/>
    <w:rsid w:val="009C4480"/>
    <w:rsid w:val="00A91142"/>
    <w:rsid w:val="00B135BE"/>
    <w:rsid w:val="00CF26B7"/>
    <w:rsid w:val="00DF6075"/>
    <w:rsid w:val="00E71B98"/>
    <w:rsid w:val="00E763D6"/>
    <w:rsid w:val="00EA48CD"/>
    <w:rsid w:val="00EC407D"/>
    <w:rsid w:val="00F015FE"/>
    <w:rsid w:val="00FC4084"/>
    <w:rsid w:val="00FC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A2FC"/>
  <w15:chartTrackingRefBased/>
  <w15:docId w15:val="{C0B27082-4A89-41DC-95B7-DA1500D8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3D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763D6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490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Muller</dc:creator>
  <cp:keywords/>
  <dc:description/>
  <cp:lastModifiedBy>charles faber</cp:lastModifiedBy>
  <cp:revision>6</cp:revision>
  <dcterms:created xsi:type="dcterms:W3CDTF">2016-01-03T05:59:00Z</dcterms:created>
  <dcterms:modified xsi:type="dcterms:W3CDTF">2016-01-17T23:07:00Z</dcterms:modified>
</cp:coreProperties>
</file>