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C778F" w14:textId="77777777" w:rsidR="00D73266" w:rsidRDefault="00207D1F">
      <w:pPr>
        <w:spacing w:after="627"/>
        <w:ind w:left="685"/>
        <w:jc w:val="center"/>
      </w:pPr>
      <w:proofErr w:type="spellStart"/>
      <w:r>
        <w:rPr>
          <w:rFonts w:ascii="Arial" w:eastAsia="Arial" w:hAnsi="Arial" w:cs="Arial"/>
          <w:b/>
        </w:rPr>
        <w:t>DCP+CotA</w:t>
      </w:r>
      <w:proofErr w:type="spellEnd"/>
      <w:r>
        <w:rPr>
          <w:rFonts w:ascii="Arial" w:eastAsia="Arial" w:hAnsi="Arial" w:cs="Arial"/>
          <w:b/>
        </w:rPr>
        <w:t xml:space="preserve"> Fab Lab email file submission </w:t>
      </w:r>
    </w:p>
    <w:p w14:paraId="335364AB" w14:textId="77777777" w:rsidR="00D73266" w:rsidRDefault="00207D1F">
      <w:pPr>
        <w:spacing w:after="10" w:line="274" w:lineRule="auto"/>
        <w:ind w:left="500" w:hanging="10"/>
        <w:jc w:val="center"/>
      </w:pPr>
      <w:r>
        <w:rPr>
          <w:rFonts w:ascii="Arial" w:eastAsia="Arial" w:hAnsi="Arial" w:cs="Arial"/>
        </w:rPr>
        <w:t xml:space="preserve">It is imperative that you visit the lab’s machine capabilities web page and size your files accordingly in order to fit our available machines prior to file submission.  </w:t>
      </w:r>
    </w:p>
    <w:p w14:paraId="2149C50C" w14:textId="77777777" w:rsidR="00D73266" w:rsidRDefault="00207D1F">
      <w:pPr>
        <w:spacing w:after="10" w:line="274" w:lineRule="auto"/>
        <w:ind w:left="500" w:right="490" w:hanging="10"/>
        <w:jc w:val="center"/>
      </w:pPr>
      <w:r>
        <w:rPr>
          <w:rFonts w:ascii="Arial" w:eastAsia="Arial" w:hAnsi="Arial" w:cs="Arial"/>
        </w:rPr>
        <w:t xml:space="preserve">All submissions will require a quote approval prior to running jobs. </w:t>
      </w:r>
      <w:hyperlink r:id="rId4">
        <w:r>
          <w:rPr>
            <w:rFonts w:ascii="Arial" w:eastAsia="Arial" w:hAnsi="Arial" w:cs="Arial"/>
            <w:color w:val="4055FF"/>
            <w:u w:val="single" w:color="4055FF"/>
          </w:rPr>
          <w:t>https://fablab.arts.ufl.edu/services/</w:t>
        </w:r>
      </w:hyperlink>
      <w:hyperlink r:id="rId5">
        <w:r>
          <w:rPr>
            <w:rFonts w:ascii="Arial" w:eastAsia="Arial" w:hAnsi="Arial" w:cs="Arial"/>
            <w:color w:val="4055FF"/>
          </w:rPr>
          <w:t xml:space="preserve"> </w:t>
        </w:r>
      </w:hyperlink>
    </w:p>
    <w:p w14:paraId="26192E6F" w14:textId="77777777" w:rsidR="00D73266" w:rsidRDefault="00207D1F">
      <w:pPr>
        <w:spacing w:after="0" w:line="285" w:lineRule="auto"/>
        <w:ind w:left="2500" w:right="1754"/>
        <w:jc w:val="center"/>
      </w:pPr>
      <w:hyperlink r:id="rId6">
        <w:r>
          <w:rPr>
            <w:rFonts w:ascii="Arial" w:eastAsia="Arial" w:hAnsi="Arial" w:cs="Arial"/>
            <w:color w:val="1155CC"/>
            <w:u w:val="single" w:color="1155CC"/>
          </w:rPr>
          <w:t>https://fablab.arts.ufl.edu/our-machines/</w:t>
        </w:r>
      </w:hyperlink>
      <w:hyperlink r:id="rId7">
        <w:r>
          <w:rPr>
            <w:rFonts w:ascii="Arial" w:eastAsia="Arial" w:hAnsi="Arial" w:cs="Arial"/>
          </w:rPr>
          <w:t xml:space="preserve"> </w:t>
        </w:r>
      </w:hyperlink>
      <w:r>
        <w:rPr>
          <w:rFonts w:ascii="Arial" w:eastAsia="Arial" w:hAnsi="Arial" w:cs="Arial"/>
        </w:rPr>
        <w:t xml:space="preserve">Send all file submissions to: </w:t>
      </w:r>
    </w:p>
    <w:p w14:paraId="2F172055" w14:textId="77777777" w:rsidR="00D73266" w:rsidRDefault="00207D1F">
      <w:pPr>
        <w:spacing w:after="306" w:line="274" w:lineRule="auto"/>
        <w:ind w:left="695" w:hanging="10"/>
        <w:jc w:val="center"/>
      </w:pPr>
      <w:r>
        <w:rPr>
          <w:rFonts w:ascii="Arial" w:eastAsia="Arial" w:hAnsi="Arial" w:cs="Arial"/>
        </w:rPr>
        <w:t xml:space="preserve">Fablabhelp@arts.ufl.edu </w:t>
      </w:r>
    </w:p>
    <w:p w14:paraId="254025B6" w14:textId="77777777" w:rsidR="00D73266" w:rsidRDefault="00207D1F">
      <w:pPr>
        <w:spacing w:after="329" w:line="265" w:lineRule="auto"/>
        <w:ind w:left="-5" w:hanging="10"/>
      </w:pPr>
      <w:r>
        <w:rPr>
          <w:rFonts w:ascii="Arial" w:eastAsia="Arial" w:hAnsi="Arial" w:cs="Arial"/>
          <w:u w:val="single" w:color="000000"/>
        </w:rPr>
        <w:t>In your email, please provide the information listed below:</w:t>
      </w:r>
      <w:r>
        <w:rPr>
          <w:rFonts w:ascii="Arial" w:eastAsia="Arial" w:hAnsi="Arial" w:cs="Arial"/>
        </w:rPr>
        <w:t xml:space="preserve"> </w:t>
      </w:r>
    </w:p>
    <w:p w14:paraId="28F37FE0" w14:textId="77777777" w:rsidR="00D73266" w:rsidRPr="005856D2" w:rsidRDefault="00207D1F">
      <w:pPr>
        <w:spacing w:after="17" w:line="265" w:lineRule="auto"/>
        <w:ind w:left="5" w:hanging="10"/>
        <w:rPr>
          <w:b/>
          <w:bCs/>
        </w:rPr>
      </w:pPr>
      <w:r>
        <w:rPr>
          <w:rFonts w:ascii="Arial" w:eastAsia="Arial" w:hAnsi="Arial" w:cs="Arial"/>
        </w:rPr>
        <w:t xml:space="preserve">Name: </w:t>
      </w:r>
      <w:r w:rsidR="005856D2">
        <w:rPr>
          <w:rFonts w:ascii="Arial" w:eastAsia="Arial" w:hAnsi="Arial" w:cs="Arial"/>
          <w:b/>
          <w:bCs/>
        </w:rPr>
        <w:t>Charles Richardson</w:t>
      </w:r>
    </w:p>
    <w:p w14:paraId="207D762A" w14:textId="1D77BC24" w:rsidR="00D73266" w:rsidRDefault="00207D1F">
      <w:pPr>
        <w:spacing w:after="17" w:line="265" w:lineRule="auto"/>
        <w:ind w:left="5" w:hanging="10"/>
      </w:pPr>
      <w:r>
        <w:rPr>
          <w:rFonts w:ascii="Arial" w:eastAsia="Arial" w:hAnsi="Arial" w:cs="Arial"/>
        </w:rPr>
        <w:t xml:space="preserve">UFID: </w:t>
      </w:r>
      <w:r w:rsidR="005856D2">
        <w:rPr>
          <w:rFonts w:ascii="Arial" w:eastAsia="Arial" w:hAnsi="Arial" w:cs="Arial"/>
          <w:b/>
          <w:bCs/>
        </w:rPr>
        <w:t>73112398</w:t>
      </w:r>
      <w:r>
        <w:rPr>
          <w:rFonts w:ascii="Arial" w:eastAsia="Arial" w:hAnsi="Arial" w:cs="Arial"/>
        </w:rPr>
        <w:t xml:space="preserve"> </w:t>
      </w:r>
    </w:p>
    <w:p w14:paraId="082AEF2B" w14:textId="761135DE" w:rsidR="00D73266" w:rsidRPr="005856D2" w:rsidRDefault="00207D1F">
      <w:pPr>
        <w:spacing w:after="17" w:line="265" w:lineRule="auto"/>
        <w:ind w:left="5" w:hanging="10"/>
        <w:rPr>
          <w:b/>
          <w:bCs/>
        </w:rPr>
      </w:pPr>
      <w:r>
        <w:rPr>
          <w:rFonts w:ascii="Arial" w:eastAsia="Arial" w:hAnsi="Arial" w:cs="Arial"/>
        </w:rPr>
        <w:t xml:space="preserve">Email:  </w:t>
      </w:r>
      <w:hyperlink r:id="rId8" w:history="1">
        <w:r w:rsidR="005856D2" w:rsidRPr="007E3EED">
          <w:rPr>
            <w:rStyle w:val="Hyperlink"/>
            <w:rFonts w:ascii="Arial" w:eastAsia="Arial" w:hAnsi="Arial" w:cs="Arial"/>
            <w:b/>
            <w:bCs/>
          </w:rPr>
          <w:t>crichardson5@ufl.edu</w:t>
        </w:r>
      </w:hyperlink>
      <w:r w:rsidR="005856D2">
        <w:rPr>
          <w:rFonts w:ascii="Arial" w:eastAsia="Arial" w:hAnsi="Arial" w:cs="Arial"/>
          <w:b/>
          <w:bCs/>
        </w:rPr>
        <w:tab/>
      </w:r>
      <w:r w:rsidR="005856D2">
        <w:rPr>
          <w:rFonts w:ascii="Arial" w:eastAsia="Arial" w:hAnsi="Arial" w:cs="Arial"/>
          <w:b/>
          <w:bCs/>
        </w:rPr>
        <w:tab/>
      </w:r>
    </w:p>
    <w:p w14:paraId="72260A27" w14:textId="717FF9C1" w:rsidR="00D73266" w:rsidRPr="005856D2" w:rsidRDefault="00207D1F">
      <w:pPr>
        <w:spacing w:after="17" w:line="265" w:lineRule="auto"/>
        <w:ind w:left="5" w:hanging="10"/>
        <w:rPr>
          <w:b/>
          <w:bCs/>
        </w:rPr>
      </w:pPr>
      <w:r>
        <w:rPr>
          <w:rFonts w:ascii="Arial" w:eastAsia="Arial" w:hAnsi="Arial" w:cs="Arial"/>
        </w:rPr>
        <w:t xml:space="preserve">Phone Number:  </w:t>
      </w:r>
      <w:r w:rsidR="005856D2">
        <w:rPr>
          <w:rFonts w:ascii="Arial" w:eastAsia="Arial" w:hAnsi="Arial" w:cs="Arial"/>
          <w:b/>
          <w:bCs/>
        </w:rPr>
        <w:t>5616603885</w:t>
      </w:r>
    </w:p>
    <w:p w14:paraId="38606996" w14:textId="1B451B2B" w:rsidR="00D73266" w:rsidRPr="005856D2" w:rsidRDefault="00207D1F">
      <w:pPr>
        <w:spacing w:after="17" w:line="265" w:lineRule="auto"/>
        <w:ind w:left="5" w:hanging="10"/>
        <w:rPr>
          <w:b/>
          <w:bCs/>
        </w:rPr>
      </w:pPr>
      <w:r>
        <w:rPr>
          <w:rFonts w:ascii="Arial" w:eastAsia="Arial" w:hAnsi="Arial" w:cs="Arial"/>
        </w:rPr>
        <w:t xml:space="preserve">Major/Dept./Org./Company:  </w:t>
      </w:r>
      <w:r w:rsidR="005856D2">
        <w:rPr>
          <w:rFonts w:ascii="Arial" w:eastAsia="Arial" w:hAnsi="Arial" w:cs="Arial"/>
          <w:b/>
          <w:bCs/>
        </w:rPr>
        <w:t>Computer Science</w:t>
      </w:r>
    </w:p>
    <w:p w14:paraId="65BF7D3A" w14:textId="48ED59FA" w:rsidR="00D73266" w:rsidRPr="005856D2" w:rsidRDefault="00207D1F">
      <w:pPr>
        <w:spacing w:after="17" w:line="265" w:lineRule="auto"/>
        <w:ind w:left="5" w:hanging="10"/>
        <w:rPr>
          <w:b/>
          <w:bCs/>
        </w:rPr>
      </w:pPr>
      <w:r>
        <w:rPr>
          <w:rFonts w:ascii="Arial" w:eastAsia="Arial" w:hAnsi="Arial" w:cs="Arial"/>
        </w:rPr>
        <w:t xml:space="preserve">File name:  </w:t>
      </w:r>
      <w:r w:rsidR="005856D2">
        <w:rPr>
          <w:rFonts w:ascii="Arial" w:eastAsia="Arial" w:hAnsi="Arial" w:cs="Arial"/>
          <w:b/>
          <w:bCs/>
        </w:rPr>
        <w:t>Watch Mount v2</w:t>
      </w:r>
    </w:p>
    <w:p w14:paraId="7E33FCD3" w14:textId="48A09FD9" w:rsidR="00D73266" w:rsidRPr="00207D1F" w:rsidRDefault="00207D1F">
      <w:pPr>
        <w:spacing w:after="245" w:line="265" w:lineRule="auto"/>
        <w:ind w:left="5" w:hanging="10"/>
        <w:rPr>
          <w:b/>
          <w:bCs/>
        </w:rPr>
      </w:pPr>
      <w:r>
        <w:rPr>
          <w:rFonts w:ascii="Arial" w:eastAsia="Arial" w:hAnsi="Arial" w:cs="Arial"/>
        </w:rPr>
        <w:t>Units: (3-D p</w:t>
      </w:r>
      <w:r>
        <w:rPr>
          <w:rFonts w:ascii="Arial" w:eastAsia="Arial" w:hAnsi="Arial" w:cs="Arial"/>
        </w:rPr>
        <w:t xml:space="preserve">rinting in mm, all else in Inches) </w:t>
      </w:r>
      <w:r>
        <w:rPr>
          <w:rFonts w:ascii="Arial" w:eastAsia="Arial" w:hAnsi="Arial" w:cs="Arial"/>
          <w:b/>
          <w:bCs/>
        </w:rPr>
        <w:t>mm</w:t>
      </w:r>
    </w:p>
    <w:p w14:paraId="2B7713EE" w14:textId="77777777" w:rsidR="00D73266" w:rsidRDefault="00207D1F">
      <w:pPr>
        <w:spacing w:after="455"/>
        <w:ind w:left="70" w:right="-619"/>
      </w:pPr>
      <w:r>
        <w:rPr>
          <w:noProof/>
        </w:rPr>
        <mc:AlternateContent>
          <mc:Choice Requires="wpg">
            <w:drawing>
              <wp:inline distT="0" distB="0" distL="0" distR="0" wp14:anchorId="7B5309A3" wp14:editId="3BA5B1D1">
                <wp:extent cx="5867400" cy="9525"/>
                <wp:effectExtent l="0" t="0" r="0" b="0"/>
                <wp:docPr id="936" name="Group 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1217" name="Shape 1217"/>
                        <wps:cNvSpPr/>
                        <wps:spPr>
                          <a:xfrm>
                            <a:off x="0" y="0"/>
                            <a:ext cx="5867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6" style="width:462pt;height:0.75pt;mso-position-horizontal-relative:char;mso-position-vertical-relative:line" coordsize="58674,95">
                <v:shape id="Shape 1218" style="position:absolute;width:58674;height:95;left:0;top:0;" coordsize="5867400,9525" path="m0,0l5867400,0l586740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</w:p>
    <w:p w14:paraId="12444CE2" w14:textId="77777777" w:rsidR="00D73266" w:rsidRDefault="00207D1F">
      <w:pPr>
        <w:spacing w:after="17" w:line="265" w:lineRule="auto"/>
        <w:ind w:left="5" w:hanging="10"/>
      </w:pPr>
      <w:r>
        <w:rPr>
          <w:rFonts w:ascii="Arial" w:eastAsia="Arial" w:hAnsi="Arial" w:cs="Arial"/>
        </w:rPr>
        <w:t xml:space="preserve">What machine is your job entailed for?   (approved file formats in parenthesis) </w:t>
      </w:r>
    </w:p>
    <w:p w14:paraId="61462F26" w14:textId="77777777" w:rsidR="00D73266" w:rsidRDefault="00D73266">
      <w:pPr>
        <w:sectPr w:rsidR="00D73266">
          <w:pgSz w:w="12240" w:h="15840"/>
          <w:pgMar w:top="1490" w:right="2119" w:bottom="1440" w:left="1430" w:header="720" w:footer="720" w:gutter="0"/>
          <w:cols w:space="720"/>
        </w:sectPr>
      </w:pPr>
    </w:p>
    <w:p w14:paraId="5C8BB5B8" w14:textId="77777777" w:rsidR="00D73266" w:rsidRDefault="00207D1F">
      <w:pPr>
        <w:spacing w:after="17" w:line="410" w:lineRule="auto"/>
        <w:ind w:left="5" w:right="1797" w:hanging="10"/>
      </w:pPr>
      <w:proofErr w:type="spellStart"/>
      <w:r>
        <w:rPr>
          <w:rFonts w:ascii="Arial" w:eastAsia="Arial" w:hAnsi="Arial" w:cs="Arial"/>
          <w:u w:val="single" w:color="000000"/>
        </w:rPr>
        <w:t>Ultimaker</w:t>
      </w:r>
      <w:proofErr w:type="spellEnd"/>
      <w:r>
        <w:rPr>
          <w:rFonts w:ascii="Arial" w:eastAsia="Arial" w:hAnsi="Arial" w:cs="Arial"/>
        </w:rPr>
        <w:t xml:space="preserve"> (.</w:t>
      </w:r>
      <w:proofErr w:type="gramStart"/>
      <w:r>
        <w:rPr>
          <w:rFonts w:ascii="Arial" w:eastAsia="Arial" w:hAnsi="Arial" w:cs="Arial"/>
        </w:rPr>
        <w:t>STL)</w:t>
      </w:r>
      <w:r>
        <w:rPr>
          <w:rFonts w:ascii="Gautami" w:eastAsia="Gautami" w:hAnsi="Gautami" w:cs="Gautami"/>
          <w:u w:val="single" w:color="000000"/>
        </w:rPr>
        <w:t>​</w:t>
      </w:r>
      <w:proofErr w:type="gramEnd"/>
      <w:r>
        <w:rPr>
          <w:rFonts w:ascii="Gautami" w:eastAsia="Gautami" w:hAnsi="Gautami" w:cs="Gautami"/>
          <w:u w:val="single" w:color="000000"/>
        </w:rPr>
        <w:tab/>
      </w:r>
      <w:r>
        <w:rPr>
          <w:rFonts w:ascii="Arial" w:eastAsia="Arial" w:hAnsi="Arial" w:cs="Arial"/>
        </w:rPr>
        <w:t xml:space="preserve"> Choose a color: </w:t>
      </w:r>
    </w:p>
    <w:p w14:paraId="76C749C7" w14:textId="77777777" w:rsidR="00D73266" w:rsidRDefault="00207D1F">
      <w:pPr>
        <w:spacing w:after="361" w:line="265" w:lineRule="auto"/>
        <w:ind w:left="5" w:hanging="10"/>
      </w:pPr>
      <w:r>
        <w:rPr>
          <w:rFonts w:ascii="Arial" w:eastAsia="Arial" w:hAnsi="Arial" w:cs="Arial"/>
        </w:rPr>
        <w:t xml:space="preserve">Black, blue, purple, orange, green, yellow, silver, white  </w:t>
      </w:r>
    </w:p>
    <w:p w14:paraId="566653BF" w14:textId="77777777" w:rsidR="00D73266" w:rsidRPr="00207D1F" w:rsidRDefault="00207D1F">
      <w:pPr>
        <w:tabs>
          <w:tab w:val="center" w:pos="1698"/>
        </w:tabs>
        <w:spacing w:after="13" w:line="265" w:lineRule="auto"/>
        <w:ind w:left="-15"/>
        <w:rPr>
          <w:b/>
          <w:bCs/>
        </w:rPr>
      </w:pPr>
      <w:r w:rsidRPr="00207D1F">
        <w:rPr>
          <w:rFonts w:ascii="Arial" w:eastAsia="Arial" w:hAnsi="Arial" w:cs="Arial"/>
          <w:b/>
          <w:bCs/>
          <w:u w:val="single" w:color="000000"/>
        </w:rPr>
        <w:t xml:space="preserve">Mark </w:t>
      </w:r>
      <w:proofErr w:type="gramStart"/>
      <w:r w:rsidRPr="00207D1F">
        <w:rPr>
          <w:rFonts w:ascii="Arial" w:eastAsia="Arial" w:hAnsi="Arial" w:cs="Arial"/>
          <w:b/>
          <w:bCs/>
          <w:u w:val="single" w:color="000000"/>
        </w:rPr>
        <w:t xml:space="preserve">Two </w:t>
      </w:r>
      <w:r w:rsidRPr="00207D1F">
        <w:rPr>
          <w:rFonts w:ascii="Arial" w:eastAsia="Arial" w:hAnsi="Arial" w:cs="Arial"/>
          <w:b/>
          <w:bCs/>
        </w:rPr>
        <w:t xml:space="preserve"> (</w:t>
      </w:r>
      <w:proofErr w:type="gramEnd"/>
      <w:r w:rsidRPr="00207D1F">
        <w:rPr>
          <w:rFonts w:ascii="Arial" w:eastAsia="Arial" w:hAnsi="Arial" w:cs="Arial"/>
          <w:b/>
          <w:bCs/>
        </w:rPr>
        <w:t>.STL)</w:t>
      </w:r>
      <w:r w:rsidRPr="00207D1F">
        <w:rPr>
          <w:rFonts w:ascii="Gautami" w:eastAsia="Gautami" w:hAnsi="Gautami" w:cs="Gautami"/>
          <w:b/>
          <w:bCs/>
        </w:rPr>
        <w:t>​</w:t>
      </w:r>
      <w:r w:rsidRPr="00207D1F">
        <w:rPr>
          <w:rFonts w:ascii="Gautami" w:eastAsia="Gautami" w:hAnsi="Gautami" w:cs="Gautami"/>
          <w:b/>
          <w:bCs/>
        </w:rPr>
        <w:tab/>
      </w:r>
      <w:r w:rsidRPr="00207D1F">
        <w:rPr>
          <w:rFonts w:ascii="Arial" w:eastAsia="Arial" w:hAnsi="Arial" w:cs="Arial"/>
          <w:b/>
          <w:bCs/>
        </w:rPr>
        <w:t xml:space="preserve"> </w:t>
      </w:r>
    </w:p>
    <w:p w14:paraId="2EA7BB5A" w14:textId="77777777" w:rsidR="00D73266" w:rsidRPr="00207D1F" w:rsidRDefault="00207D1F">
      <w:pPr>
        <w:spacing w:after="364" w:line="265" w:lineRule="auto"/>
        <w:ind w:left="5" w:hanging="10"/>
        <w:rPr>
          <w:b/>
          <w:bCs/>
        </w:rPr>
      </w:pPr>
      <w:r w:rsidRPr="00207D1F">
        <w:rPr>
          <w:rFonts w:ascii="Arial" w:eastAsia="Arial" w:hAnsi="Arial" w:cs="Arial"/>
          <w:b/>
          <w:bCs/>
        </w:rPr>
        <w:t xml:space="preserve">Onyx material (nylon and chopped carbon) </w:t>
      </w:r>
    </w:p>
    <w:p w14:paraId="73CB33EC" w14:textId="77777777" w:rsidR="00D73266" w:rsidRDefault="00207D1F">
      <w:pPr>
        <w:tabs>
          <w:tab w:val="center" w:pos="1429"/>
        </w:tabs>
        <w:spacing w:after="17" w:line="265" w:lineRule="auto"/>
        <w:ind w:left="-5"/>
      </w:pPr>
      <w:r>
        <w:rPr>
          <w:rFonts w:ascii="Arial" w:eastAsia="Arial" w:hAnsi="Arial" w:cs="Arial"/>
          <w:u w:val="single" w:color="000000"/>
        </w:rPr>
        <w:t xml:space="preserve">Form </w:t>
      </w:r>
      <w:proofErr w:type="gramStart"/>
      <w:r>
        <w:rPr>
          <w:rFonts w:ascii="Arial" w:eastAsia="Arial" w:hAnsi="Arial" w:cs="Arial"/>
          <w:u w:val="single" w:color="000000"/>
        </w:rPr>
        <w:t xml:space="preserve">2 </w:t>
      </w:r>
      <w:r>
        <w:rPr>
          <w:rFonts w:ascii="Arial" w:eastAsia="Arial" w:hAnsi="Arial" w:cs="Arial"/>
        </w:rPr>
        <w:t xml:space="preserve"> (</w:t>
      </w:r>
      <w:proofErr w:type="gramEnd"/>
      <w:r>
        <w:rPr>
          <w:rFonts w:ascii="Arial" w:eastAsia="Arial" w:hAnsi="Arial" w:cs="Arial"/>
        </w:rPr>
        <w:t>.STL)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rFonts w:ascii="Arial" w:eastAsia="Arial" w:hAnsi="Arial" w:cs="Arial"/>
        </w:rPr>
        <w:t xml:space="preserve"> </w:t>
      </w:r>
    </w:p>
    <w:p w14:paraId="5593E8D5" w14:textId="77777777" w:rsidR="00D73266" w:rsidRDefault="00207D1F">
      <w:pPr>
        <w:spacing w:after="17" w:line="265" w:lineRule="auto"/>
        <w:ind w:left="5" w:hanging="10"/>
      </w:pPr>
      <w:r>
        <w:rPr>
          <w:rFonts w:ascii="Arial" w:eastAsia="Arial" w:hAnsi="Arial" w:cs="Arial"/>
        </w:rPr>
        <w:t xml:space="preserve">Choose a resin: </w:t>
      </w:r>
    </w:p>
    <w:p w14:paraId="26581636" w14:textId="77777777" w:rsidR="00D73266" w:rsidRDefault="00207D1F">
      <w:pPr>
        <w:spacing w:after="364" w:line="265" w:lineRule="auto"/>
        <w:ind w:left="5" w:hanging="10"/>
      </w:pPr>
      <w:r>
        <w:rPr>
          <w:rFonts w:ascii="Arial" w:eastAsia="Arial" w:hAnsi="Arial" w:cs="Arial"/>
        </w:rPr>
        <w:t xml:space="preserve">Clear, white, elastic, dental sg, tough </w:t>
      </w:r>
    </w:p>
    <w:p w14:paraId="1C58DF80" w14:textId="77777777" w:rsidR="00D73266" w:rsidRDefault="00207D1F">
      <w:pPr>
        <w:tabs>
          <w:tab w:val="center" w:pos="1478"/>
        </w:tabs>
        <w:spacing w:after="13" w:line="265" w:lineRule="auto"/>
        <w:ind w:left="-15"/>
      </w:pPr>
      <w:r>
        <w:rPr>
          <w:rFonts w:ascii="Arial" w:eastAsia="Arial" w:hAnsi="Arial" w:cs="Arial"/>
          <w:u w:val="single" w:color="000000"/>
        </w:rPr>
        <w:t xml:space="preserve">Metal </w:t>
      </w:r>
      <w:proofErr w:type="gramStart"/>
      <w:r>
        <w:rPr>
          <w:rFonts w:ascii="Arial" w:eastAsia="Arial" w:hAnsi="Arial" w:cs="Arial"/>
          <w:u w:val="single" w:color="000000"/>
        </w:rPr>
        <w:t xml:space="preserve">X </w:t>
      </w:r>
      <w:r>
        <w:rPr>
          <w:rFonts w:ascii="Arial" w:eastAsia="Arial" w:hAnsi="Arial" w:cs="Arial"/>
        </w:rPr>
        <w:t xml:space="preserve"> (</w:t>
      </w:r>
      <w:proofErr w:type="gramEnd"/>
      <w:r>
        <w:rPr>
          <w:rFonts w:ascii="Arial" w:eastAsia="Arial" w:hAnsi="Arial" w:cs="Arial"/>
        </w:rPr>
        <w:t>.STL)</w:t>
      </w:r>
      <w:r>
        <w:rPr>
          <w:rFonts w:ascii="Gautami" w:eastAsia="Gautami" w:hAnsi="Gautami" w:cs="Gautami"/>
          <w:u w:val="single" w:color="000000"/>
        </w:rPr>
        <w:t>​</w:t>
      </w:r>
      <w:r>
        <w:rPr>
          <w:rFonts w:ascii="Gautami" w:eastAsia="Gautami" w:hAnsi="Gautami" w:cs="Gautami"/>
          <w:u w:val="single" w:color="000000"/>
        </w:rPr>
        <w:tab/>
      </w:r>
      <w:r>
        <w:rPr>
          <w:rFonts w:ascii="Arial" w:eastAsia="Arial" w:hAnsi="Arial" w:cs="Arial"/>
        </w:rPr>
        <w:t xml:space="preserve"> </w:t>
      </w:r>
    </w:p>
    <w:p w14:paraId="1882E8BA" w14:textId="77777777" w:rsidR="00D73266" w:rsidRDefault="00207D1F">
      <w:pPr>
        <w:spacing w:after="364" w:line="265" w:lineRule="auto"/>
        <w:ind w:left="5" w:hanging="10"/>
      </w:pPr>
      <w:r>
        <w:rPr>
          <w:rFonts w:ascii="Arial" w:eastAsia="Arial" w:hAnsi="Arial" w:cs="Arial"/>
        </w:rPr>
        <w:t>17-4 stainless steel</w:t>
      </w:r>
    </w:p>
    <w:p w14:paraId="7126D606" w14:textId="77777777" w:rsidR="00D73266" w:rsidRDefault="00207D1F">
      <w:pPr>
        <w:tabs>
          <w:tab w:val="center" w:pos="1991"/>
        </w:tabs>
        <w:spacing w:after="13" w:line="265" w:lineRule="auto"/>
        <w:ind w:left="-15"/>
      </w:pPr>
      <w:proofErr w:type="spellStart"/>
      <w:r>
        <w:rPr>
          <w:rFonts w:ascii="Arial" w:eastAsia="Arial" w:hAnsi="Arial" w:cs="Arial"/>
          <w:u w:val="single" w:color="000000"/>
        </w:rPr>
        <w:t>Zprinter</w:t>
      </w:r>
      <w:proofErr w:type="spellEnd"/>
      <w:r>
        <w:rPr>
          <w:rFonts w:ascii="Arial" w:eastAsia="Arial" w:hAnsi="Arial" w:cs="Arial"/>
          <w:u w:val="single" w:color="000000"/>
        </w:rPr>
        <w:t xml:space="preserve"> Z450</w:t>
      </w:r>
      <w:r>
        <w:rPr>
          <w:rFonts w:ascii="Arial" w:eastAsia="Arial" w:hAnsi="Arial" w:cs="Arial"/>
        </w:rPr>
        <w:t xml:space="preserve"> (.</w:t>
      </w:r>
      <w:proofErr w:type="gramStart"/>
      <w:r>
        <w:rPr>
          <w:rFonts w:ascii="Arial" w:eastAsia="Arial" w:hAnsi="Arial" w:cs="Arial"/>
        </w:rPr>
        <w:t>STL)</w:t>
      </w:r>
      <w:r>
        <w:rPr>
          <w:rFonts w:ascii="Gautami" w:eastAsia="Gautami" w:hAnsi="Gautami" w:cs="Gautami"/>
          <w:u w:val="single" w:color="000000"/>
        </w:rPr>
        <w:t>​</w:t>
      </w:r>
      <w:proofErr w:type="gramEnd"/>
      <w:r>
        <w:rPr>
          <w:rFonts w:ascii="Gautami" w:eastAsia="Gautami" w:hAnsi="Gautami" w:cs="Gautami"/>
          <w:u w:val="single" w:color="000000"/>
        </w:rPr>
        <w:tab/>
      </w:r>
      <w:r>
        <w:rPr>
          <w:rFonts w:ascii="Arial" w:eastAsia="Arial" w:hAnsi="Arial" w:cs="Arial"/>
        </w:rPr>
        <w:t xml:space="preserve"> </w:t>
      </w:r>
    </w:p>
    <w:p w14:paraId="79ED95B1" w14:textId="77777777" w:rsidR="00D73266" w:rsidRDefault="00207D1F">
      <w:pPr>
        <w:spacing w:after="17" w:line="265" w:lineRule="auto"/>
        <w:ind w:left="5" w:hanging="10"/>
      </w:pPr>
      <w:r>
        <w:rPr>
          <w:rFonts w:ascii="Arial" w:eastAsia="Arial" w:hAnsi="Arial" w:cs="Arial"/>
        </w:rPr>
        <w:t xml:space="preserve">Composite powder </w:t>
      </w:r>
    </w:p>
    <w:p w14:paraId="2A94AEB3" w14:textId="77777777" w:rsidR="00D73266" w:rsidRDefault="00207D1F">
      <w:pPr>
        <w:spacing w:after="17" w:line="347" w:lineRule="auto"/>
        <w:ind w:left="5" w:hanging="10"/>
      </w:pPr>
      <w:r>
        <w:rPr>
          <w:rFonts w:ascii="Arial" w:eastAsia="Arial" w:hAnsi="Arial" w:cs="Arial"/>
          <w:u w:val="single" w:color="000000"/>
        </w:rPr>
        <w:t>Laser cutters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(.Ai</w:t>
      </w:r>
      <w:proofErr w:type="gramEnd"/>
      <w:r>
        <w:rPr>
          <w:rFonts w:ascii="Arial" w:eastAsia="Arial" w:hAnsi="Arial" w:cs="Arial"/>
        </w:rPr>
        <w:t>, .3DM, .DXF)</w:t>
      </w:r>
      <w:r>
        <w:rPr>
          <w:rFonts w:ascii="Gautami" w:eastAsia="Gautami" w:hAnsi="Gautami" w:cs="Gautami"/>
          <w:u w:val="single" w:color="000000"/>
        </w:rPr>
        <w:t>​</w:t>
      </w:r>
      <w:r>
        <w:rPr>
          <w:rFonts w:ascii="Gautami" w:eastAsia="Gautami" w:hAnsi="Gautami" w:cs="Gautami"/>
          <w:u w:val="single" w:color="000000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Visit materials shop for available materials to laser cut: </w:t>
      </w:r>
    </w:p>
    <w:p w14:paraId="24FEC532" w14:textId="77777777" w:rsidR="00D73266" w:rsidRDefault="00207D1F">
      <w:pPr>
        <w:spacing w:after="361" w:line="265" w:lineRule="auto"/>
        <w:ind w:left="5" w:hanging="10"/>
      </w:pPr>
      <w:hyperlink r:id="rId9">
        <w:r>
          <w:rPr>
            <w:rFonts w:ascii="Arial" w:eastAsia="Arial" w:hAnsi="Arial" w:cs="Arial"/>
            <w:color w:val="1155CC"/>
            <w:u w:val="single" w:color="1155CC"/>
          </w:rPr>
          <w:t>https://fablab.arts.ufl.edu/material-shop/</w:t>
        </w:r>
      </w:hyperlink>
      <w:r>
        <w:rPr>
          <w:rFonts w:ascii="Arial" w:eastAsia="Arial" w:hAnsi="Arial" w:cs="Arial"/>
        </w:rPr>
        <w:t xml:space="preserve"> Please specify what lines are to be cut, etched or </w:t>
      </w:r>
      <w:proofErr w:type="spellStart"/>
      <w:r>
        <w:rPr>
          <w:rFonts w:ascii="Arial" w:eastAsia="Arial" w:hAnsi="Arial" w:cs="Arial"/>
        </w:rPr>
        <w:t>rastered</w:t>
      </w:r>
      <w:proofErr w:type="spellEnd"/>
      <w:r>
        <w:rPr>
          <w:rFonts w:ascii="Arial" w:eastAsia="Arial" w:hAnsi="Arial" w:cs="Arial"/>
        </w:rPr>
        <w:t xml:space="preserve">. </w:t>
      </w:r>
    </w:p>
    <w:p w14:paraId="5CDFE388" w14:textId="77777777" w:rsidR="00D73266" w:rsidRDefault="00207D1F">
      <w:pPr>
        <w:spacing w:after="277" w:line="347" w:lineRule="auto"/>
        <w:ind w:left="5" w:hanging="10"/>
      </w:pPr>
      <w:r>
        <w:rPr>
          <w:rFonts w:ascii="Arial" w:eastAsia="Arial" w:hAnsi="Arial" w:cs="Arial"/>
          <w:u w:val="single" w:color="000000"/>
        </w:rPr>
        <w:t>CNC Machine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(.Ai</w:t>
      </w:r>
      <w:proofErr w:type="gramEnd"/>
      <w:r>
        <w:rPr>
          <w:rFonts w:ascii="Arial" w:eastAsia="Arial" w:hAnsi="Arial" w:cs="Arial"/>
        </w:rPr>
        <w:t>, .3DM, .DXF,</w:t>
      </w:r>
      <w:r>
        <w:rPr>
          <w:rFonts w:ascii="Arial" w:eastAsia="Arial" w:hAnsi="Arial" w:cs="Arial"/>
        </w:rPr>
        <w:t xml:space="preserve"> .STL)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rFonts w:ascii="Arial" w:eastAsia="Arial" w:hAnsi="Arial" w:cs="Arial"/>
        </w:rPr>
        <w:t xml:space="preserve"> *Material drop-off will be scheduled only after file verification.</w:t>
      </w:r>
    </w:p>
    <w:p w14:paraId="1428C67B" w14:textId="77777777" w:rsidR="00D73266" w:rsidRDefault="00207D1F">
      <w:pPr>
        <w:spacing w:after="0" w:line="347" w:lineRule="auto"/>
        <w:ind w:right="220"/>
        <w:jc w:val="both"/>
      </w:pPr>
      <w:proofErr w:type="gramStart"/>
      <w:r>
        <w:rPr>
          <w:rFonts w:ascii="Arial" w:eastAsia="Arial" w:hAnsi="Arial" w:cs="Arial"/>
          <w:u w:val="single" w:color="000000"/>
        </w:rPr>
        <w:t xml:space="preserve">Waterjet </w:t>
      </w:r>
      <w:r>
        <w:rPr>
          <w:rFonts w:ascii="Arial" w:eastAsia="Arial" w:hAnsi="Arial" w:cs="Arial"/>
        </w:rPr>
        <w:t xml:space="preserve"> (</w:t>
      </w:r>
      <w:proofErr w:type="gramEnd"/>
      <w:r>
        <w:rPr>
          <w:rFonts w:ascii="Arial" w:eastAsia="Arial" w:hAnsi="Arial" w:cs="Arial"/>
        </w:rPr>
        <w:t>.Ai, .3DM, .DXF)</w:t>
      </w:r>
      <w:r>
        <w:rPr>
          <w:rFonts w:ascii="Gautami" w:eastAsia="Gautami" w:hAnsi="Gautami" w:cs="Gautami"/>
          <w:u w:val="single" w:color="000000"/>
        </w:rPr>
        <w:t>​</w:t>
      </w:r>
      <w:r>
        <w:rPr>
          <w:rFonts w:ascii="Gautami" w:eastAsia="Gautami" w:hAnsi="Gautami" w:cs="Gautami"/>
          <w:u w:val="single" w:color="000000"/>
        </w:rPr>
        <w:tab/>
      </w:r>
      <w:r>
        <w:rPr>
          <w:rFonts w:ascii="Arial" w:eastAsia="Arial" w:hAnsi="Arial" w:cs="Arial"/>
        </w:rPr>
        <w:t xml:space="preserve"> *Material drop-off will be scheduled only after file verification</w:t>
      </w:r>
    </w:p>
    <w:sectPr w:rsidR="00D73266">
      <w:type w:val="continuous"/>
      <w:pgSz w:w="12240" w:h="15840"/>
      <w:pgMar w:top="1440" w:right="1654" w:bottom="1440" w:left="1440" w:header="720" w:footer="720" w:gutter="0"/>
      <w:cols w:num="2" w:space="8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266"/>
    <w:rsid w:val="00207D1F"/>
    <w:rsid w:val="005856D2"/>
    <w:rsid w:val="00D7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9A4E"/>
  <w15:docId w15:val="{D0ADFB60-E485-9C49-A522-F1628E3F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ichardson5@ufl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ablab.arts.ufl.edu/our-machin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blab.arts.ufl.edu/our-machin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blab.arts.ufl.edu/service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ablab.arts.ufl.edu/services/" TargetMode="External"/><Relationship Id="rId9" Type="http://schemas.openxmlformats.org/officeDocument/2006/relationships/hyperlink" Target="https://fablab.arts.ufl.edu/material-sh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2020-10-14T04:54:00Z</dcterms:created>
  <dcterms:modified xsi:type="dcterms:W3CDTF">2020-10-14T04:54:00Z</dcterms:modified>
</cp:coreProperties>
</file>