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7B8E2">
      <w:pPr>
        <w:pStyle w:val="2"/>
        <w:bidi w:val="0"/>
        <w:jc w:val="center"/>
      </w:pPr>
      <w:r>
        <w:t>小程序存在问题</w:t>
      </w:r>
    </w:p>
    <w:p w14:paraId="63BF9CE0">
      <w:pPr>
        <w:rPr>
          <w:rFonts w:ascii="宋体" w:hAnsi="宋体" w:eastAsia="宋体" w:cs="宋体"/>
          <w:sz w:val="24"/>
          <w:szCs w:val="24"/>
        </w:rPr>
      </w:pPr>
    </w:p>
    <w:p w14:paraId="5F29D42B">
      <w:pPr>
        <w:pStyle w:val="3"/>
        <w:numPr>
          <w:ilvl w:val="0"/>
          <w:numId w:val="1"/>
        </w:numPr>
        <w:bidi w:val="0"/>
        <w:rPr>
          <w:rStyle w:val="7"/>
        </w:rPr>
      </w:pPr>
      <w:r>
        <w:rPr>
          <w:rStyle w:val="7"/>
        </w:rPr>
        <w:t>学习目录的结构和文献标题未复制</w:t>
      </w:r>
      <w:r>
        <w:rPr>
          <w:rStyle w:val="7"/>
          <w:rFonts w:hint="eastAsia" w:eastAsia="黑体"/>
          <w:lang w:eastAsia="zh-CN"/>
        </w:rPr>
        <w:t>，</w:t>
      </w:r>
      <w:r>
        <w:rPr>
          <w:rStyle w:val="7"/>
          <w:rFonts w:hint="eastAsia" w:eastAsia="黑体"/>
          <w:lang w:val="en-US" w:eastAsia="zh-CN"/>
        </w:rPr>
        <w:t>同时有冗余信息</w:t>
      </w:r>
      <w:r>
        <w:rPr>
          <w:rStyle w:val="7"/>
          <w:rFonts w:hint="eastAsia"/>
          <w:lang w:val="en-US" w:eastAsia="zh-CN"/>
        </w:rPr>
        <w:t>,如</w:t>
      </w:r>
      <w:r>
        <w:rPr>
          <w:rFonts w:ascii="宋体" w:hAnsi="宋体" w:eastAsia="宋体" w:cs="宋体"/>
          <w:sz w:val="24"/>
          <w:szCs w:val="24"/>
        </w:rPr>
        <w:t>https://x.cnki.net/xmrd/#/detail/XMRD202401230031</w:t>
      </w:r>
      <w:r>
        <w:rPr>
          <w:rStyle w:val="7"/>
        </w:rPr>
        <w:t xml:space="preserve"> </w:t>
      </w:r>
    </w:p>
    <w:p w14:paraId="4F8EF5C4">
      <w:pPr>
        <w:numPr>
          <w:numId w:val="0"/>
        </w:numPr>
        <w:ind w:left="16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57140" cy="3760470"/>
            <wp:effectExtent l="0" t="0" r="1016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3760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37530" cy="3711575"/>
            <wp:effectExtent l="0" t="0" r="1270" b="317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71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D34249">
      <w:pPr>
        <w:pStyle w:val="3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Cs w:val="24"/>
        </w:rPr>
        <w:br w:type="textWrapping"/>
      </w:r>
      <w:r>
        <w:rPr>
          <w:rFonts w:hint="eastAsia"/>
          <w:lang w:val="en-US" w:eastAsia="zh-CN"/>
        </w:rPr>
        <w:t>2.表格内容未复制，如融合学科资源包</w:t>
      </w:r>
    </w:p>
    <w:p w14:paraId="7D989D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资源包内表格内容未复制</w:t>
      </w:r>
    </w:p>
    <w:p w14:paraId="45113A7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"https://x.cnki.net/xmrd/#/detail/XMRD202503030047"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https://x.cnki.net/xmrd/#/detail/XMRD202503030047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405B3EB8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7455C0">
      <w:r>
        <w:drawing>
          <wp:inline distT="0" distB="0" distL="114300" distR="114300">
            <wp:extent cx="5271135" cy="1873250"/>
            <wp:effectExtent l="0" t="0" r="571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07187">
      <w:r>
        <w:drawing>
          <wp:inline distT="0" distB="0" distL="114300" distR="114300">
            <wp:extent cx="5268595" cy="3002915"/>
            <wp:effectExtent l="0" t="0" r="825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60C1">
      <w:pPr>
        <w:pStyle w:val="3"/>
        <w:numPr>
          <w:numId w:val="0"/>
        </w:numPr>
        <w:bidi w:val="0"/>
        <w:ind w:left="1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3.目录和简介之间应该无内容，但是复制网页内容存在冗余信息</w:t>
      </w:r>
    </w:p>
    <w:p w14:paraId="6FA8BB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如https://x.cnki.net/xmrd/#/detail/XMRD202503030047</w:t>
      </w:r>
    </w:p>
    <w:p w14:paraId="0C830D1C">
      <w:pPr>
        <w:numPr>
          <w:numId w:val="0"/>
        </w:numPr>
        <w:ind w:left="160" w:leftChars="0"/>
      </w:pPr>
      <w:r>
        <w:drawing>
          <wp:inline distT="0" distB="0" distL="114300" distR="114300">
            <wp:extent cx="5272405" cy="3430270"/>
            <wp:effectExtent l="0" t="0" r="4445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C1BD7">
      <w:pPr>
        <w:numPr>
          <w:numId w:val="0"/>
        </w:numPr>
        <w:ind w:left="16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但是复制内容有冗余信息</w:t>
      </w:r>
    </w:p>
    <w:p w14:paraId="36040421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090670" cy="6146800"/>
            <wp:effectExtent l="0" t="0" r="508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61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45E6">
      <w:pPr>
        <w:rPr>
          <w:rFonts w:ascii="宋体" w:hAnsi="宋体" w:eastAsia="宋体" w:cs="宋体"/>
          <w:sz w:val="24"/>
          <w:szCs w:val="24"/>
        </w:rPr>
      </w:pPr>
    </w:p>
    <w:p w14:paraId="3C9FFD42">
      <w:pPr>
        <w:pStyle w:val="3"/>
        <w:numPr>
          <w:numId w:val="0"/>
        </w:numPr>
        <w:bidi w:val="0"/>
        <w:ind w:left="160" w:leftChars="0"/>
      </w:pPr>
      <w:r>
        <w:rPr>
          <w:rFonts w:hint="eastAsia"/>
          <w:lang w:val="en-US" w:eastAsia="zh-CN"/>
        </w:rPr>
        <w:t>4.</w:t>
      </w:r>
      <w:r>
        <w:t xml:space="preserve">资源包目录前的内容（资源包标题和作者）未复制 </w:t>
      </w:r>
    </w:p>
    <w:p w14:paraId="3A47308E">
      <w:pPr>
        <w:numPr>
          <w:numId w:val="0"/>
        </w:numPr>
        <w:ind w:left="160" w:leftChars="0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</w:t>
      </w:r>
      <w:r>
        <w:rPr>
          <w:rFonts w:ascii="宋体" w:hAnsi="宋体" w:eastAsia="宋体" w:cs="宋体"/>
          <w:sz w:val="24"/>
          <w:szCs w:val="24"/>
        </w:rPr>
        <w:t>https://x.cnki.net/xmrd/#/detail/XMRD202401230031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资源包前的基础信息内容未复制</w:t>
      </w:r>
      <w:bookmarkStart w:id="0" w:name="_GoBack"/>
      <w:bookmarkEnd w:id="0"/>
    </w:p>
    <w:p w14:paraId="71CBBE9E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76725" cy="1807210"/>
            <wp:effectExtent l="0" t="0" r="9525" b="254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807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21405" cy="2272665"/>
            <wp:effectExtent l="0" t="0" r="17145" b="13335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227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08DE5"/>
    <w:multiLevelType w:val="singleLevel"/>
    <w:tmpl w:val="11808DE5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6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CB0EDE"/>
    <w:rsid w:val="01171283"/>
    <w:rsid w:val="043F1D58"/>
    <w:rsid w:val="065A41D1"/>
    <w:rsid w:val="0C0C5CBF"/>
    <w:rsid w:val="0C102200"/>
    <w:rsid w:val="0C9F6142"/>
    <w:rsid w:val="0DEA5D66"/>
    <w:rsid w:val="0F971F2C"/>
    <w:rsid w:val="10743789"/>
    <w:rsid w:val="10B90152"/>
    <w:rsid w:val="13240FFE"/>
    <w:rsid w:val="18950397"/>
    <w:rsid w:val="1BA24967"/>
    <w:rsid w:val="1D736B88"/>
    <w:rsid w:val="2118793A"/>
    <w:rsid w:val="21CB0EDE"/>
    <w:rsid w:val="25533CD3"/>
    <w:rsid w:val="2C504DDE"/>
    <w:rsid w:val="2D2A0877"/>
    <w:rsid w:val="37C45535"/>
    <w:rsid w:val="3BD17E6B"/>
    <w:rsid w:val="3CB715EA"/>
    <w:rsid w:val="40BE04F0"/>
    <w:rsid w:val="46140CB9"/>
    <w:rsid w:val="47840C11"/>
    <w:rsid w:val="47FD2942"/>
    <w:rsid w:val="4E056F9C"/>
    <w:rsid w:val="50B00FB3"/>
    <w:rsid w:val="5E295BAE"/>
    <w:rsid w:val="630169F8"/>
    <w:rsid w:val="650B34CB"/>
    <w:rsid w:val="6525705A"/>
    <w:rsid w:val="66CA45B0"/>
    <w:rsid w:val="68B05AD3"/>
    <w:rsid w:val="708350E5"/>
    <w:rsid w:val="775E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2025-09-18T03:30:00Z</dcterms:created>
  <dc:creator>郭小丽</dc:creator>
  <cp:lastModifiedBy>郭小丽</cp:lastModifiedBy>
  <dcterms:modified xsi:type="dcterms:W3CDTF">2025-09-18T05:32:05Z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B37712AC9A514AC182D9CE82CEB90DE2_11</vt:lpwstr>
  </property>
  <property fmtid="{D5CDD505-2E9C-101B-9397-08002B2CF9AE}" pid="4" name="KSOTemplateDocerSaveRecord">
    <vt:lpwstr>eyJoZGlkIjoiY2NlNGQ2YmJkYmU4MWMzYWI5MjdmZjQwZWNlMGY2ODkiLCJ1c2VySWQiOiIxNjU3MjQ5ODgwIn0=</vt:lpwstr>
  </property>
</Properties>
</file>