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14F" w:rsidRPr="00F5214B" w:rsidRDefault="00011E5F" w:rsidP="00941D9E">
      <w:pPr>
        <w:spacing w:after="0"/>
        <w:rPr>
          <w:rFonts w:ascii="Gulim" w:eastAsia="Gulim" w:hAnsi="Gulim"/>
          <w:b/>
          <w:color w:val="00B050"/>
          <w:sz w:val="28"/>
          <w:szCs w:val="28"/>
        </w:rPr>
      </w:pPr>
      <w:r w:rsidRPr="00011E5F">
        <w:rPr>
          <w:rFonts w:ascii="Gulim" w:eastAsia="Gulim" w:hAnsi="Gulim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F11C339" wp14:editId="277B4763">
            <wp:simplePos x="0" y="0"/>
            <wp:positionH relativeFrom="column">
              <wp:posOffset>5120005</wp:posOffset>
            </wp:positionH>
            <wp:positionV relativeFrom="paragraph">
              <wp:posOffset>-114300</wp:posOffset>
            </wp:positionV>
            <wp:extent cx="1829663" cy="43568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663" cy="43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14B">
        <w:rPr>
          <w:rFonts w:ascii="Gulim" w:eastAsia="Gulim" w:hAnsi="Gulim"/>
          <w:b/>
          <w:color w:val="00B050"/>
          <w:sz w:val="28"/>
          <w:szCs w:val="28"/>
        </w:rPr>
        <w:t>New Hospital Account Form</w:t>
      </w:r>
      <w:r w:rsidR="006C5BE4">
        <w:rPr>
          <w:rFonts w:ascii="Gulim" w:eastAsia="Gulim" w:hAnsi="Gulim"/>
          <w:b/>
          <w:color w:val="00B050"/>
          <w:sz w:val="28"/>
          <w:szCs w:val="28"/>
        </w:rPr>
        <w:t xml:space="preserve">: </w:t>
      </w:r>
      <w:r w:rsidR="00A30A1B">
        <w:rPr>
          <w:rFonts w:ascii="Gulim" w:eastAsia="Gulim" w:hAnsi="Gulim"/>
          <w:b/>
          <w:color w:val="00B050"/>
          <w:sz w:val="28"/>
          <w:szCs w:val="28"/>
        </w:rPr>
        <w:t>Canada</w:t>
      </w:r>
    </w:p>
    <w:p w:rsidR="00011E5F" w:rsidRPr="008909AB" w:rsidRDefault="00011E5F" w:rsidP="00011E5F">
      <w:pPr>
        <w:spacing w:after="0"/>
        <w:ind w:left="4320" w:firstLine="720"/>
        <w:rPr>
          <w:rFonts w:ascii="Gulim" w:eastAsia="Gulim" w:hAnsi="Gulim"/>
          <w:b/>
          <w:color w:val="00B050"/>
          <w:sz w:val="20"/>
        </w:rPr>
      </w:pPr>
    </w:p>
    <w:p w:rsidR="008909AB" w:rsidRDefault="00011E5F" w:rsidP="008909AB">
      <w:pPr>
        <w:spacing w:after="0"/>
        <w:rPr>
          <w:rFonts w:ascii="Gulim" w:eastAsia="Gulim" w:hAnsi="Gulim"/>
          <w:b/>
          <w:color w:val="00B050"/>
        </w:rPr>
      </w:pPr>
      <w:r>
        <w:rPr>
          <w:rFonts w:ascii="Gulim" w:eastAsia="Gulim" w:hAnsi="Gulim"/>
          <w:b/>
          <w:color w:val="00B050"/>
        </w:rPr>
        <w:t xml:space="preserve">Please complete this form and email to </w:t>
      </w:r>
      <w:hyperlink r:id="rId9" w:history="1">
        <w:r w:rsidR="00E10740" w:rsidRPr="00BF307A">
          <w:rPr>
            <w:rStyle w:val="Hyperlink"/>
            <w:rFonts w:ascii="Gulim" w:eastAsia="Gulim" w:hAnsi="Gulim"/>
            <w:b/>
          </w:rPr>
          <w:t>vpv@biocomposites.com</w:t>
        </w:r>
      </w:hyperlink>
      <w:r w:rsidR="00FF4521">
        <w:rPr>
          <w:rFonts w:ascii="Gulim" w:eastAsia="Gulim" w:hAnsi="Gulim"/>
          <w:b/>
        </w:rPr>
        <w:t xml:space="preserve"> / </w:t>
      </w:r>
      <w:hyperlink r:id="rId10" w:history="1">
        <w:r w:rsidR="00FF4521" w:rsidRPr="00EF11CC">
          <w:rPr>
            <w:rStyle w:val="Hyperlink"/>
            <w:rFonts w:ascii="Gulim" w:eastAsia="Gulim" w:hAnsi="Gulim"/>
            <w:b/>
          </w:rPr>
          <w:t>bmn@biocompsites.com</w:t>
        </w:r>
      </w:hyperlink>
      <w:r w:rsidR="00FF4521">
        <w:rPr>
          <w:rFonts w:ascii="Gulim" w:eastAsia="Gulim" w:hAnsi="Gulim"/>
          <w:b/>
        </w:rPr>
        <w:t xml:space="preserve"> </w:t>
      </w:r>
      <w:r>
        <w:rPr>
          <w:rFonts w:ascii="Gulim" w:eastAsia="Gulim" w:hAnsi="Gulim"/>
          <w:b/>
          <w:color w:val="00B050"/>
        </w:rPr>
        <w:t xml:space="preserve"> </w:t>
      </w:r>
    </w:p>
    <w:p w:rsidR="00011E5F" w:rsidRDefault="00011E5F" w:rsidP="008909AB">
      <w:pPr>
        <w:spacing w:after="0"/>
        <w:rPr>
          <w:rFonts w:ascii="Gulim" w:eastAsia="Gulim" w:hAnsi="Gulim"/>
          <w:b/>
          <w:color w:val="00B050"/>
        </w:rPr>
      </w:pPr>
      <w:r>
        <w:rPr>
          <w:rFonts w:ascii="Gulim" w:eastAsia="Gulim" w:hAnsi="Gulim"/>
          <w:b/>
          <w:color w:val="00B050"/>
        </w:rPr>
        <w:t>or fax to 910.350.8072</w:t>
      </w:r>
    </w:p>
    <w:p w:rsidR="008909AB" w:rsidRPr="008909AB" w:rsidRDefault="008909AB" w:rsidP="008909AB">
      <w:pPr>
        <w:spacing w:after="0"/>
        <w:rPr>
          <w:rFonts w:ascii="Gulim" w:eastAsia="Gulim" w:hAnsi="Gulim"/>
          <w:b/>
          <w:color w:val="00B050"/>
          <w:sz w:val="10"/>
        </w:rPr>
      </w:pPr>
    </w:p>
    <w:p w:rsidR="00011E5F" w:rsidRPr="00F5214B" w:rsidRDefault="00011E5F" w:rsidP="00F5214B">
      <w:pPr>
        <w:spacing w:after="0"/>
        <w:jc w:val="center"/>
        <w:rPr>
          <w:rFonts w:ascii="Gulim" w:eastAsia="Gulim" w:hAnsi="Gulim"/>
          <w:b/>
          <w:color w:val="FF0000"/>
        </w:rPr>
      </w:pPr>
      <w:r w:rsidRPr="00F5214B">
        <w:rPr>
          <w:rFonts w:ascii="Gulim" w:eastAsia="Gulim" w:hAnsi="Gulim"/>
          <w:b/>
          <w:color w:val="FF0000"/>
        </w:rPr>
        <w:t>**FORM MUST BE COMPLETED BY SALES REPRESENTATIVE / DISTRIBUTOR**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9"/>
        <w:gridCol w:w="900"/>
        <w:gridCol w:w="180"/>
        <w:gridCol w:w="180"/>
        <w:gridCol w:w="541"/>
        <w:gridCol w:w="1980"/>
        <w:gridCol w:w="1259"/>
        <w:gridCol w:w="358"/>
        <w:gridCol w:w="1081"/>
        <w:gridCol w:w="180"/>
        <w:gridCol w:w="3060"/>
        <w:gridCol w:w="180"/>
      </w:tblGrid>
      <w:tr w:rsidR="00A25566" w:rsidRPr="00D563C3" w:rsidTr="002674F2">
        <w:trPr>
          <w:gridAfter w:val="1"/>
          <w:wAfter w:w="180" w:type="dxa"/>
          <w:trHeight w:val="350"/>
        </w:trPr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36063" w:rsidRDefault="00836063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  <w:p w:rsidR="00011E5F" w:rsidRPr="00D563C3" w:rsidRDefault="00011E5F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DATE:</w:t>
            </w:r>
          </w:p>
        </w:tc>
        <w:tc>
          <w:tcPr>
            <w:tcW w:w="37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1E5F" w:rsidRPr="006C35A2" w:rsidRDefault="00011E5F" w:rsidP="0069446F">
            <w:pPr>
              <w:rPr>
                <w:rFonts w:ascii="Gulim" w:eastAsia="Gulim" w:hAnsi="Gulim"/>
                <w:sz w:val="18"/>
                <w:szCs w:val="18"/>
              </w:rPr>
            </w:pPr>
          </w:p>
        </w:tc>
        <w:tc>
          <w:tcPr>
            <w:tcW w:w="26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1E5F" w:rsidRPr="00D563C3" w:rsidRDefault="00011E5F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HOSPITAL</w:t>
            </w:r>
            <w:r w:rsidR="004039D0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MAIN </w:t>
            </w:r>
            <w:proofErr w:type="gramStart"/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PHONE </w:t>
            </w:r>
            <w:r w:rsidR="00541FCA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#</w:t>
            </w:r>
            <w:proofErr w:type="gramEnd"/>
            <w:r w:rsidR="005760AE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1E5F" w:rsidRPr="00D563C3" w:rsidRDefault="00011E5F" w:rsidP="0069446F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</w:tc>
      </w:tr>
      <w:tr w:rsidR="00336007" w:rsidRPr="00D563C3" w:rsidTr="002674F2">
        <w:trPr>
          <w:gridAfter w:val="1"/>
          <w:wAfter w:w="180" w:type="dxa"/>
          <w:trHeight w:val="432"/>
        </w:trPr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007" w:rsidRPr="00F5214B" w:rsidRDefault="00A25566" w:rsidP="006775AF">
            <w:pPr>
              <w:rPr>
                <w:rFonts w:ascii="Gulim" w:eastAsia="Gulim" w:hAnsi="Gulim"/>
                <w:b/>
                <w:sz w:val="16"/>
                <w:szCs w:val="16"/>
              </w:rPr>
            </w:pPr>
            <w:proofErr w:type="gramStart"/>
            <w:r w:rsidRPr="00F5214B">
              <w:rPr>
                <w:rFonts w:ascii="Gulim" w:eastAsia="Gulim" w:hAnsi="Gulim"/>
                <w:b/>
                <w:sz w:val="16"/>
                <w:szCs w:val="16"/>
              </w:rPr>
              <w:t xml:space="preserve">HOSPITAL </w:t>
            </w:r>
            <w:r w:rsidR="00336007" w:rsidRPr="00F5214B">
              <w:rPr>
                <w:rFonts w:ascii="Gulim" w:eastAsia="Gulim" w:hAnsi="Gulim"/>
                <w:b/>
                <w:sz w:val="16"/>
                <w:szCs w:val="16"/>
              </w:rPr>
              <w:t xml:space="preserve"> NAME</w:t>
            </w:r>
            <w:proofErr w:type="gramEnd"/>
            <w:r w:rsidR="00336007" w:rsidRPr="00F5214B">
              <w:rPr>
                <w:rFonts w:ascii="Gulim" w:eastAsia="Gulim" w:hAnsi="Gulim"/>
                <w:b/>
                <w:sz w:val="16"/>
                <w:szCs w:val="16"/>
              </w:rPr>
              <w:t>:</w:t>
            </w:r>
          </w:p>
        </w:tc>
        <w:tc>
          <w:tcPr>
            <w:tcW w:w="881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007" w:rsidRPr="00D563C3" w:rsidRDefault="00336007" w:rsidP="0069446F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</w:tc>
      </w:tr>
      <w:tr w:rsidR="00541FCA" w:rsidRPr="00D563C3" w:rsidTr="002674F2">
        <w:trPr>
          <w:gridAfter w:val="1"/>
          <w:wAfter w:w="180" w:type="dxa"/>
          <w:trHeight w:val="432"/>
        </w:trPr>
        <w:tc>
          <w:tcPr>
            <w:tcW w:w="26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CA" w:rsidRPr="00F5214B" w:rsidRDefault="00541FCA" w:rsidP="00F5214B">
            <w:pPr>
              <w:rPr>
                <w:rFonts w:ascii="Gulim" w:eastAsia="Gulim" w:hAnsi="Gulim"/>
                <w:b/>
                <w:sz w:val="16"/>
                <w:szCs w:val="16"/>
              </w:rPr>
            </w:pPr>
            <w:r w:rsidRPr="00F5214B">
              <w:rPr>
                <w:rFonts w:ascii="Gulim" w:eastAsia="Gulim" w:hAnsi="Gulim"/>
                <w:b/>
                <w:sz w:val="16"/>
                <w:szCs w:val="16"/>
              </w:rPr>
              <w:t xml:space="preserve">HOSPITAL </w:t>
            </w:r>
            <w:r w:rsidR="00A25566" w:rsidRPr="00F5214B">
              <w:rPr>
                <w:rFonts w:ascii="Gulim" w:eastAsia="Gulim" w:hAnsi="Gulim"/>
                <w:b/>
                <w:sz w:val="16"/>
                <w:szCs w:val="16"/>
              </w:rPr>
              <w:t>ST</w:t>
            </w:r>
            <w:r w:rsidR="00836063">
              <w:rPr>
                <w:rFonts w:ascii="Gulim" w:eastAsia="Gulim" w:hAnsi="Gulim"/>
                <w:b/>
                <w:sz w:val="16"/>
                <w:szCs w:val="16"/>
              </w:rPr>
              <w:t>REET</w:t>
            </w:r>
            <w:r w:rsidR="00A25566" w:rsidRPr="00F5214B">
              <w:rPr>
                <w:rFonts w:ascii="Gulim" w:eastAsia="Gulim" w:hAnsi="Gulim"/>
                <w:b/>
                <w:sz w:val="16"/>
                <w:szCs w:val="16"/>
              </w:rPr>
              <w:t xml:space="preserve"> ADD</w:t>
            </w:r>
            <w:r w:rsidR="00836063">
              <w:rPr>
                <w:rFonts w:ascii="Gulim" w:eastAsia="Gulim" w:hAnsi="Gulim"/>
                <w:b/>
                <w:sz w:val="16"/>
                <w:szCs w:val="16"/>
              </w:rPr>
              <w:t>RESS</w:t>
            </w:r>
            <w:r w:rsidR="00A25566" w:rsidRPr="00F5214B">
              <w:rPr>
                <w:rFonts w:ascii="Gulim" w:eastAsia="Gulim" w:hAnsi="Gulim"/>
                <w:b/>
                <w:sz w:val="16"/>
                <w:szCs w:val="16"/>
              </w:rPr>
              <w:t>: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41FCA" w:rsidRPr="00D563C3" w:rsidRDefault="00541FCA" w:rsidP="0069446F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</w:tc>
      </w:tr>
      <w:tr w:rsidR="00A25566" w:rsidRPr="00D563C3" w:rsidTr="002674F2">
        <w:trPr>
          <w:gridAfter w:val="1"/>
          <w:wAfter w:w="180" w:type="dxa"/>
          <w:trHeight w:val="432"/>
        </w:trPr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CA" w:rsidRPr="00D563C3" w:rsidRDefault="00541FCA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B04731">
              <w:rPr>
                <w:rFonts w:ascii="Gulim" w:eastAsia="Gulim" w:hAnsi="Gulim"/>
                <w:b/>
                <w:sz w:val="16"/>
                <w:szCs w:val="16"/>
              </w:rPr>
              <w:t>CITY, STATE</w:t>
            </w:r>
            <w:r w:rsidR="00A25566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449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1FCA" w:rsidRPr="00983BF6" w:rsidRDefault="00541FCA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1261" w:type="dxa"/>
            <w:gridSpan w:val="2"/>
            <w:tcBorders>
              <w:left w:val="nil"/>
              <w:right w:val="nil"/>
            </w:tcBorders>
            <w:vAlign w:val="bottom"/>
          </w:tcPr>
          <w:p w:rsidR="00541FCA" w:rsidRPr="00D563C3" w:rsidRDefault="00541FCA" w:rsidP="006043AD">
            <w:pPr>
              <w:jc w:val="right"/>
              <w:rPr>
                <w:rFonts w:ascii="Gulim" w:eastAsia="Gulim" w:hAnsi="Gulim"/>
                <w:b/>
                <w:sz w:val="18"/>
                <w:szCs w:val="18"/>
              </w:rPr>
            </w:pPr>
            <w:r w:rsidRPr="00B04731">
              <w:rPr>
                <w:rFonts w:ascii="Gulim" w:eastAsia="Gulim" w:hAnsi="Gulim"/>
                <w:b/>
                <w:sz w:val="16"/>
                <w:szCs w:val="16"/>
              </w:rPr>
              <w:t>ZIP CODE</w:t>
            </w: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3060" w:type="dxa"/>
            <w:tcBorders>
              <w:left w:val="nil"/>
              <w:right w:val="nil"/>
            </w:tcBorders>
            <w:vAlign w:val="bottom"/>
          </w:tcPr>
          <w:p w:rsidR="00541FCA" w:rsidRPr="00B05489" w:rsidRDefault="00541FCA" w:rsidP="006775AF">
            <w:pPr>
              <w:rPr>
                <w:rFonts w:ascii="Arial" w:eastAsia="Gulim" w:hAnsi="Arial" w:cs="Arial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E6549A" w:rsidRPr="00D563C3" w:rsidTr="002674F2">
        <w:trPr>
          <w:gridAfter w:val="1"/>
          <w:wAfter w:w="180" w:type="dxa"/>
          <w:trHeight w:val="485"/>
        </w:trPr>
        <w:tc>
          <w:tcPr>
            <w:tcW w:w="26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CA" w:rsidRPr="00E6549A" w:rsidRDefault="00836063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proofErr w:type="gramStart"/>
            <w:r w:rsidRPr="00B04731">
              <w:rPr>
                <w:rFonts w:ascii="Gulim" w:eastAsia="Gulim" w:hAnsi="Gulim"/>
                <w:b/>
                <w:color w:val="FF0000"/>
                <w:sz w:val="16"/>
                <w:szCs w:val="16"/>
              </w:rPr>
              <w:t>BILLING</w:t>
            </w:r>
            <w:r w:rsidR="00541FCA" w:rsidRPr="00B04731">
              <w:rPr>
                <w:rFonts w:ascii="Gulim" w:eastAsia="Gulim" w:hAnsi="Gulim"/>
                <w:b/>
                <w:color w:val="FF0000"/>
                <w:sz w:val="16"/>
                <w:szCs w:val="16"/>
              </w:rPr>
              <w:t xml:space="preserve"> </w:t>
            </w:r>
            <w:r w:rsidRPr="00B04731">
              <w:rPr>
                <w:rFonts w:ascii="Gulim" w:eastAsia="Gulim" w:hAnsi="Gulim"/>
                <w:b/>
                <w:color w:val="FF0000"/>
                <w:sz w:val="16"/>
                <w:szCs w:val="16"/>
              </w:rPr>
              <w:t xml:space="preserve"> STREET</w:t>
            </w:r>
            <w:proofErr w:type="gramEnd"/>
            <w:r w:rsidRPr="00B04731">
              <w:rPr>
                <w:rFonts w:ascii="Gulim" w:eastAsia="Gulim" w:hAnsi="Gulim"/>
                <w:b/>
                <w:color w:val="FF0000"/>
                <w:sz w:val="16"/>
                <w:szCs w:val="16"/>
              </w:rPr>
              <w:t xml:space="preserve"> </w:t>
            </w:r>
            <w:r w:rsidR="00541FCA" w:rsidRPr="00B04731">
              <w:rPr>
                <w:rFonts w:ascii="Gulim" w:eastAsia="Gulim" w:hAnsi="Gulim"/>
                <w:b/>
                <w:color w:val="FF0000"/>
                <w:sz w:val="16"/>
                <w:szCs w:val="16"/>
              </w:rPr>
              <w:t>ADDRESS</w:t>
            </w:r>
            <w:r w:rsidR="00A25566" w:rsidRPr="00E6549A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7918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541FCA" w:rsidRPr="00EC1B94" w:rsidRDefault="00541FCA" w:rsidP="006775AF">
            <w:pPr>
              <w:rPr>
                <w:rFonts w:ascii="Gulim" w:eastAsia="Gulim" w:hAnsi="Gulim" w:cs="Arial"/>
                <w:sz w:val="18"/>
                <w:szCs w:val="18"/>
              </w:rPr>
            </w:pPr>
          </w:p>
        </w:tc>
      </w:tr>
      <w:tr w:rsidR="00541FCA" w:rsidRPr="00D563C3" w:rsidTr="002674F2">
        <w:trPr>
          <w:gridAfter w:val="1"/>
          <w:wAfter w:w="180" w:type="dxa"/>
          <w:trHeight w:val="432"/>
        </w:trPr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CA" w:rsidRPr="00D563C3" w:rsidRDefault="00541FCA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B04731">
              <w:rPr>
                <w:rFonts w:ascii="Gulim" w:eastAsia="Gulim" w:hAnsi="Gulim"/>
                <w:b/>
                <w:sz w:val="16"/>
                <w:szCs w:val="16"/>
              </w:rPr>
              <w:t>CITY, STATE</w:t>
            </w:r>
            <w:r w:rsidR="00B05489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41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41FCA" w:rsidRPr="00EC1B94" w:rsidRDefault="00541FCA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1619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541FCA" w:rsidRPr="00D563C3" w:rsidRDefault="00541FCA" w:rsidP="006043AD">
            <w:pPr>
              <w:jc w:val="right"/>
              <w:rPr>
                <w:rFonts w:ascii="Gulim" w:eastAsia="Gulim" w:hAnsi="Gulim"/>
                <w:b/>
                <w:sz w:val="18"/>
                <w:szCs w:val="18"/>
              </w:rPr>
            </w:pPr>
            <w:r w:rsidRPr="00B04731">
              <w:rPr>
                <w:rFonts w:ascii="Gulim" w:eastAsia="Gulim" w:hAnsi="Gulim"/>
                <w:b/>
                <w:sz w:val="16"/>
                <w:szCs w:val="16"/>
              </w:rPr>
              <w:t>ZIP CODE</w:t>
            </w: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  <w:vAlign w:val="bottom"/>
          </w:tcPr>
          <w:p w:rsidR="00541FCA" w:rsidRPr="00B05489" w:rsidRDefault="00541FCA" w:rsidP="006775AF">
            <w:pPr>
              <w:rPr>
                <w:rFonts w:ascii="Arial" w:eastAsia="Gulim" w:hAnsi="Arial" w:cs="Arial"/>
                <w:b/>
                <w:sz w:val="18"/>
                <w:szCs w:val="18"/>
              </w:rPr>
            </w:pPr>
          </w:p>
        </w:tc>
      </w:tr>
      <w:tr w:rsidR="00BA122F" w:rsidRPr="00D563C3" w:rsidTr="002674F2">
        <w:trPr>
          <w:gridAfter w:val="1"/>
          <w:wAfter w:w="180" w:type="dxa"/>
          <w:trHeight w:val="215"/>
        </w:trPr>
        <w:tc>
          <w:tcPr>
            <w:tcW w:w="20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122F" w:rsidRPr="00D563C3" w:rsidRDefault="00BA122F" w:rsidP="00005C5A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</w:tc>
        <w:tc>
          <w:tcPr>
            <w:tcW w:w="84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A122F" w:rsidRPr="00F5214B" w:rsidRDefault="00BA122F" w:rsidP="00005C5A">
            <w:pPr>
              <w:rPr>
                <w:rFonts w:ascii="Gulim" w:eastAsia="Gulim" w:hAnsi="Gulim"/>
                <w:b/>
                <w:noProof/>
                <w:sz w:val="24"/>
                <w:szCs w:val="24"/>
              </w:rPr>
            </w:pPr>
          </w:p>
        </w:tc>
      </w:tr>
      <w:tr w:rsidR="00A25566" w:rsidRPr="00D563C3" w:rsidTr="002674F2">
        <w:trPr>
          <w:trHeight w:val="656"/>
        </w:trPr>
        <w:tc>
          <w:tcPr>
            <w:tcW w:w="19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68C4" w:rsidRDefault="00AE2CEB" w:rsidP="00A068C4">
            <w:pPr>
              <w:rPr>
                <w:rFonts w:ascii="Gulim" w:eastAsia="Gulim" w:hAnsi="Gulim"/>
                <w:b/>
                <w:sz w:val="16"/>
                <w:szCs w:val="16"/>
              </w:rPr>
            </w:pPr>
            <w:r w:rsidRPr="00BA122F">
              <w:rPr>
                <w:rFonts w:ascii="Gulim" w:eastAsia="Gulim" w:hAnsi="Gulim"/>
                <w:b/>
                <w:sz w:val="16"/>
                <w:szCs w:val="16"/>
              </w:rPr>
              <w:t xml:space="preserve">Hospital </w:t>
            </w:r>
            <w:r w:rsidR="004039D0" w:rsidRPr="00BA122F">
              <w:rPr>
                <w:rFonts w:ascii="Gulim" w:eastAsia="Gulim" w:hAnsi="Gulim"/>
                <w:b/>
                <w:sz w:val="16"/>
                <w:szCs w:val="16"/>
              </w:rPr>
              <w:t>Information</w:t>
            </w:r>
            <w:r w:rsidRPr="00BA122F">
              <w:rPr>
                <w:rFonts w:ascii="Gulim" w:eastAsia="Gulim" w:hAnsi="Gulim"/>
                <w:b/>
                <w:sz w:val="16"/>
                <w:szCs w:val="16"/>
              </w:rPr>
              <w:t>:</w:t>
            </w:r>
          </w:p>
          <w:p w:rsidR="00AE2CEB" w:rsidRPr="00D563C3" w:rsidRDefault="00AE2CEB" w:rsidP="00A068C4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BA122F">
              <w:rPr>
                <w:rFonts w:ascii="Gulim" w:eastAsia="Gulim" w:hAnsi="Gulim"/>
                <w:b/>
                <w:sz w:val="16"/>
                <w:szCs w:val="16"/>
              </w:rPr>
              <w:t>(Select all that apply)</w:t>
            </w:r>
          </w:p>
        </w:tc>
        <w:tc>
          <w:tcPr>
            <w:tcW w:w="881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068C4" w:rsidRDefault="00151ACA" w:rsidP="00A068C4">
            <w:pPr>
              <w:rPr>
                <w:rFonts w:ascii="Gulim" w:eastAsia="Gulim" w:hAnsi="Gulim"/>
                <w:b/>
                <w:noProof/>
                <w:sz w:val="16"/>
                <w:szCs w:val="16"/>
              </w:rPr>
            </w:pPr>
            <w:sdt>
              <w:sdtPr>
                <w:rPr>
                  <w:rFonts w:ascii="Gulim" w:eastAsia="Gulim" w:hAnsi="Gulim"/>
                  <w:b/>
                  <w:noProof/>
                  <w:sz w:val="16"/>
                  <w:szCs w:val="16"/>
                </w:rPr>
                <w:id w:val="905802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4F2">
                  <w:rPr>
                    <w:rFonts w:ascii="MS Gothic" w:eastAsia="MS Gothic" w:hAnsi="MS Gothic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E10740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AE2CEB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>Academic</w:t>
            </w:r>
            <w:r w:rsidR="00A068C4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4039D0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sdt>
              <w:sdtPr>
                <w:rPr>
                  <w:rFonts w:ascii="Gulim" w:eastAsia="Gulim" w:hAnsi="Gulim"/>
                  <w:b/>
                  <w:noProof/>
                  <w:sz w:val="16"/>
                  <w:szCs w:val="16"/>
                </w:rPr>
                <w:id w:val="-645197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4F2">
                  <w:rPr>
                    <w:rFonts w:ascii="MS Gothic" w:eastAsia="MS Gothic" w:hAnsi="MS Gothic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E10740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AE2CEB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>Trauma Level</w:t>
            </w:r>
            <w:r w:rsidR="004039D0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I</w:t>
            </w:r>
            <w:r w:rsidR="00AE2CEB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D563C3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E6549A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sdt>
              <w:sdtPr>
                <w:rPr>
                  <w:rFonts w:ascii="Gulim" w:eastAsia="Gulim" w:hAnsi="Gulim"/>
                  <w:b/>
                  <w:noProof/>
                  <w:sz w:val="16"/>
                  <w:szCs w:val="16"/>
                </w:rPr>
                <w:id w:val="-1249573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4F2">
                  <w:rPr>
                    <w:rFonts w:ascii="MS Gothic" w:eastAsia="MS Gothic" w:hAnsi="MS Gothic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4039D0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T</w:t>
            </w:r>
            <w:r w:rsidR="00AE2CEB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rauma Level II </w:t>
            </w:r>
            <w:r w:rsidR="00D563C3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rFonts w:ascii="Gulim" w:eastAsia="Gulim" w:hAnsi="Gulim"/>
                  <w:b/>
                  <w:noProof/>
                  <w:sz w:val="16"/>
                  <w:szCs w:val="16"/>
                </w:rPr>
                <w:id w:val="47642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74F2">
                  <w:rPr>
                    <w:rFonts w:ascii="MS Gothic" w:eastAsia="MS Gothic" w:hAnsi="MS Gothic" w:hint="eastAsia"/>
                    <w:b/>
                    <w:noProof/>
                    <w:sz w:val="16"/>
                    <w:szCs w:val="16"/>
                  </w:rPr>
                  <w:t>☐</w:t>
                </w:r>
              </w:sdtContent>
            </w:sdt>
            <w:r w:rsidR="004039D0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Trauma Level III</w:t>
            </w:r>
            <w:r w:rsidR="00005C5A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  </w:t>
            </w:r>
          </w:p>
          <w:p w:rsidR="004039D0" w:rsidRPr="00A068C4" w:rsidRDefault="00A068C4" w:rsidP="000F3AE2">
            <w:pPr>
              <w:rPr>
                <w:rFonts w:ascii="Gulim" w:eastAsia="Gulim" w:hAnsi="Gulim"/>
                <w:b/>
                <w:noProof/>
                <w:sz w:val="16"/>
                <w:szCs w:val="16"/>
              </w:rPr>
            </w:pPr>
            <w:r>
              <w:rPr>
                <w:rFonts w:ascii="Gulim" w:eastAsia="Gulim" w:hAnsi="Gulim"/>
                <w:b/>
                <w:noProof/>
                <w:sz w:val="16"/>
                <w:szCs w:val="16"/>
              </w:rPr>
              <w:t>Number</w:t>
            </w:r>
            <w:r w:rsidR="00005C5A" w:rsidRPr="00A068C4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of Beds:</w:t>
            </w:r>
            <w:r w:rsidR="0094620E">
              <w:rPr>
                <w:rFonts w:ascii="Gulim" w:eastAsia="Gulim" w:hAnsi="Gulim"/>
                <w:b/>
                <w:noProof/>
                <w:sz w:val="16"/>
                <w:szCs w:val="16"/>
              </w:rPr>
              <w:t xml:space="preserve"> </w:t>
            </w:r>
            <w:r w:rsidR="000F3AE2">
              <w:rPr>
                <w:rFonts w:ascii="Gulim" w:eastAsia="Gulim" w:hAnsi="Gulim"/>
                <w:b/>
                <w:noProof/>
                <w:sz w:val="16"/>
                <w:szCs w:val="16"/>
              </w:rPr>
              <w:t>______________________</w:t>
            </w:r>
          </w:p>
        </w:tc>
      </w:tr>
    </w:tbl>
    <w:p w:rsidR="006043AD" w:rsidRPr="00B1175E" w:rsidRDefault="006043AD" w:rsidP="00D563C3">
      <w:pPr>
        <w:spacing w:after="0"/>
        <w:jc w:val="center"/>
        <w:rPr>
          <w:rFonts w:ascii="Gulim" w:eastAsia="Gulim" w:hAnsi="Gulim"/>
          <w:b/>
          <w:color w:val="00B050"/>
          <w:sz w:val="16"/>
          <w:szCs w:val="18"/>
        </w:rPr>
      </w:pPr>
    </w:p>
    <w:p w:rsidR="00336007" w:rsidRPr="00D563C3" w:rsidRDefault="00D563C3" w:rsidP="00D563C3">
      <w:pPr>
        <w:spacing w:after="0"/>
        <w:jc w:val="center"/>
        <w:rPr>
          <w:rFonts w:ascii="Gulim" w:eastAsia="Gulim" w:hAnsi="Gulim"/>
          <w:b/>
          <w:color w:val="00B050"/>
          <w:sz w:val="18"/>
          <w:szCs w:val="18"/>
        </w:rPr>
      </w:pPr>
      <w:r w:rsidRPr="00D563C3">
        <w:rPr>
          <w:rFonts w:ascii="Gulim" w:eastAsia="Gulim" w:hAnsi="Gulim"/>
          <w:b/>
          <w:color w:val="00B050"/>
          <w:sz w:val="18"/>
          <w:szCs w:val="18"/>
        </w:rPr>
        <w:t>Distributor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4"/>
        <w:gridCol w:w="3241"/>
        <w:gridCol w:w="2340"/>
        <w:gridCol w:w="2857"/>
      </w:tblGrid>
      <w:tr w:rsidR="00336007" w:rsidRPr="00D563C3" w:rsidTr="008909AB">
        <w:trPr>
          <w:trHeight w:val="576"/>
        </w:trPr>
        <w:tc>
          <w:tcPr>
            <w:tcW w:w="983" w:type="pct"/>
            <w:vAlign w:val="center"/>
          </w:tcPr>
          <w:p w:rsidR="00336007" w:rsidRPr="00D563C3" w:rsidRDefault="00336007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Distributorship:</w:t>
            </w:r>
          </w:p>
        </w:tc>
        <w:tc>
          <w:tcPr>
            <w:tcW w:w="1543" w:type="pct"/>
            <w:shd w:val="clear" w:color="auto" w:fill="EAF1DD" w:themeFill="accent3" w:themeFillTint="33"/>
            <w:vAlign w:val="center"/>
          </w:tcPr>
          <w:p w:rsidR="00336007" w:rsidRPr="002674F2" w:rsidRDefault="00336007" w:rsidP="009372DE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1114" w:type="pct"/>
            <w:vAlign w:val="center"/>
          </w:tcPr>
          <w:p w:rsidR="00336007" w:rsidRPr="00D563C3" w:rsidRDefault="00336007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Representative(s) Name:</w:t>
            </w:r>
          </w:p>
        </w:tc>
        <w:tc>
          <w:tcPr>
            <w:tcW w:w="1360" w:type="pct"/>
            <w:shd w:val="clear" w:color="auto" w:fill="EAF1DD" w:themeFill="accent3" w:themeFillTint="33"/>
            <w:vAlign w:val="center"/>
          </w:tcPr>
          <w:p w:rsidR="00336007" w:rsidRPr="002674F2" w:rsidRDefault="00336007" w:rsidP="00E6549A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</w:tr>
      <w:tr w:rsidR="00336007" w:rsidRPr="00D563C3" w:rsidTr="008909AB">
        <w:trPr>
          <w:trHeight w:val="576"/>
        </w:trPr>
        <w:tc>
          <w:tcPr>
            <w:tcW w:w="983" w:type="pct"/>
            <w:vAlign w:val="center"/>
          </w:tcPr>
          <w:p w:rsidR="00E6549A" w:rsidRDefault="00336007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Representative </w:t>
            </w:r>
          </w:p>
          <w:p w:rsidR="00336007" w:rsidRPr="00D563C3" w:rsidRDefault="00E16647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Phone No.(s</w:t>
            </w:r>
            <w:r w:rsidR="00336007" w:rsidRPr="00D563C3">
              <w:rPr>
                <w:rFonts w:ascii="Gulim" w:eastAsia="Gulim" w:hAnsi="Gulim"/>
                <w:b/>
                <w:sz w:val="18"/>
                <w:szCs w:val="18"/>
              </w:rPr>
              <w:t>):</w:t>
            </w:r>
          </w:p>
        </w:tc>
        <w:tc>
          <w:tcPr>
            <w:tcW w:w="1543" w:type="pct"/>
            <w:shd w:val="clear" w:color="auto" w:fill="EAF1DD" w:themeFill="accent3" w:themeFillTint="33"/>
            <w:vAlign w:val="center"/>
          </w:tcPr>
          <w:p w:rsidR="00336007" w:rsidRPr="002674F2" w:rsidRDefault="00336007" w:rsidP="00E6549A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1114" w:type="pct"/>
            <w:vAlign w:val="center"/>
          </w:tcPr>
          <w:p w:rsidR="00336007" w:rsidRPr="00D563C3" w:rsidRDefault="00E16647" w:rsidP="00E6549A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Representative(s) Email:</w:t>
            </w:r>
          </w:p>
        </w:tc>
        <w:tc>
          <w:tcPr>
            <w:tcW w:w="1360" w:type="pct"/>
            <w:shd w:val="clear" w:color="auto" w:fill="EAF1DD" w:themeFill="accent3" w:themeFillTint="33"/>
            <w:vAlign w:val="center"/>
          </w:tcPr>
          <w:p w:rsidR="00336007" w:rsidRPr="007146E3" w:rsidRDefault="00336007" w:rsidP="00E6549A">
            <w:pPr>
              <w:rPr>
                <w:rFonts w:ascii="Arial" w:eastAsia="Gulim" w:hAnsi="Arial" w:cs="Arial"/>
                <w:b/>
                <w:sz w:val="18"/>
                <w:szCs w:val="18"/>
              </w:rPr>
            </w:pPr>
          </w:p>
        </w:tc>
      </w:tr>
    </w:tbl>
    <w:p w:rsidR="00E6549A" w:rsidRPr="00B1175E" w:rsidRDefault="00E6549A" w:rsidP="00D563C3">
      <w:pPr>
        <w:spacing w:after="0"/>
        <w:jc w:val="center"/>
        <w:rPr>
          <w:rFonts w:ascii="Gulim" w:eastAsia="Gulim" w:hAnsi="Gulim"/>
          <w:b/>
          <w:color w:val="00B050"/>
          <w:sz w:val="16"/>
          <w:szCs w:val="18"/>
        </w:rPr>
      </w:pPr>
    </w:p>
    <w:p w:rsidR="00427370" w:rsidRDefault="00427370" w:rsidP="00D563C3">
      <w:pPr>
        <w:spacing w:after="0"/>
        <w:jc w:val="center"/>
        <w:rPr>
          <w:rFonts w:ascii="Gulim" w:eastAsia="Gulim" w:hAnsi="Gulim"/>
          <w:b/>
          <w:color w:val="00B050"/>
          <w:sz w:val="18"/>
          <w:szCs w:val="18"/>
        </w:rPr>
      </w:pPr>
      <w:r w:rsidRPr="00D563C3">
        <w:rPr>
          <w:rFonts w:ascii="Gulim" w:eastAsia="Gulim" w:hAnsi="Gulim"/>
          <w:b/>
          <w:color w:val="00B050"/>
          <w:sz w:val="18"/>
          <w:szCs w:val="18"/>
        </w:rPr>
        <w:t>Product Pricing</w:t>
      </w:r>
    </w:p>
    <w:p w:rsidR="00D563C3" w:rsidRPr="00D563C3" w:rsidRDefault="00D563C3" w:rsidP="00D563C3">
      <w:pPr>
        <w:spacing w:after="0"/>
        <w:jc w:val="center"/>
        <w:rPr>
          <w:rFonts w:ascii="Gulim" w:eastAsia="Gulim" w:hAnsi="Gulim"/>
          <w:b/>
          <w:color w:val="00B050"/>
          <w:sz w:val="18"/>
          <w:szCs w:val="18"/>
        </w:rPr>
      </w:pPr>
      <w:r>
        <w:rPr>
          <w:rFonts w:ascii="Gulim" w:eastAsia="Gulim" w:hAnsi="Gulim"/>
          <w:b/>
          <w:color w:val="00B050"/>
          <w:sz w:val="18"/>
          <w:szCs w:val="18"/>
        </w:rPr>
        <w:t>** Must Be Completed or Form Will Be Returned to Rep **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245"/>
        <w:gridCol w:w="2610"/>
        <w:gridCol w:w="3060"/>
        <w:gridCol w:w="2813"/>
      </w:tblGrid>
      <w:tr w:rsidR="00427370" w:rsidRPr="00D563C3" w:rsidTr="00E10740">
        <w:trPr>
          <w:trHeight w:val="317"/>
        </w:trPr>
        <w:tc>
          <w:tcPr>
            <w:tcW w:w="2245" w:type="dxa"/>
            <w:vAlign w:val="center"/>
          </w:tcPr>
          <w:p w:rsidR="00427370" w:rsidRPr="00D563C3" w:rsidRDefault="0042737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S</w:t>
            </w:r>
            <w:r w:rsidR="00E10740">
              <w:rPr>
                <w:rFonts w:ascii="Gulim" w:eastAsia="Gulim" w:hAnsi="Gulim"/>
                <w:b/>
                <w:sz w:val="18"/>
                <w:szCs w:val="18"/>
              </w:rPr>
              <w:t>TIMULAN</w:t>
            </w:r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Kit 600-005</w:t>
            </w:r>
          </w:p>
        </w:tc>
        <w:tc>
          <w:tcPr>
            <w:tcW w:w="2610" w:type="dxa"/>
            <w:shd w:val="clear" w:color="auto" w:fill="EAF1DD" w:themeFill="accent3" w:themeFillTint="33"/>
            <w:vAlign w:val="center"/>
          </w:tcPr>
          <w:p w:rsidR="00427370" w:rsidRPr="007146E3" w:rsidRDefault="00D563C3" w:rsidP="0069446F">
            <w:pPr>
              <w:rPr>
                <w:rFonts w:ascii="Arial" w:eastAsia="Gulim" w:hAnsi="Arial" w:cs="Arial"/>
                <w:b/>
                <w:sz w:val="18"/>
                <w:szCs w:val="18"/>
              </w:rPr>
            </w:pPr>
            <w:r w:rsidRPr="007146E3">
              <w:rPr>
                <w:rFonts w:ascii="Arial" w:eastAsia="Gulim" w:hAnsi="Arial" w:cs="Arial"/>
                <w:b/>
                <w:sz w:val="18"/>
                <w:szCs w:val="18"/>
              </w:rPr>
              <w:t>$</w:t>
            </w:r>
            <w:r w:rsidR="007146E3" w:rsidRPr="007146E3">
              <w:rPr>
                <w:rFonts w:ascii="Arial" w:eastAsia="Gulim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427370" w:rsidRPr="00D563C3" w:rsidRDefault="00E1074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S</w:t>
            </w:r>
            <w:r>
              <w:rPr>
                <w:rFonts w:ascii="Gulim" w:eastAsia="Gulim" w:hAnsi="Gulim"/>
                <w:b/>
                <w:sz w:val="18"/>
                <w:szCs w:val="18"/>
              </w:rPr>
              <w:t>TIMULAN</w:t>
            </w:r>
            <w:r w:rsidR="00B05E6E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Rapid Cure 620-005</w:t>
            </w:r>
          </w:p>
        </w:tc>
        <w:tc>
          <w:tcPr>
            <w:tcW w:w="2813" w:type="dxa"/>
            <w:shd w:val="clear" w:color="auto" w:fill="EAF1DD" w:themeFill="accent3" w:themeFillTint="33"/>
            <w:vAlign w:val="center"/>
          </w:tcPr>
          <w:p w:rsidR="00427370" w:rsidRPr="00D563C3" w:rsidRDefault="00D563C3" w:rsidP="0069446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$</w:t>
            </w:r>
            <w:r w:rsidR="00B05489"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</w:p>
        </w:tc>
      </w:tr>
      <w:tr w:rsidR="00427370" w:rsidRPr="00D563C3" w:rsidTr="00E10740">
        <w:trPr>
          <w:trHeight w:val="31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:rsidR="00427370" w:rsidRPr="00D563C3" w:rsidRDefault="00E1074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S</w:t>
            </w:r>
            <w:r>
              <w:rPr>
                <w:rFonts w:ascii="Gulim" w:eastAsia="Gulim" w:hAnsi="Gulim"/>
                <w:b/>
                <w:sz w:val="18"/>
                <w:szCs w:val="18"/>
              </w:rPr>
              <w:t>TIMULAN</w:t>
            </w:r>
            <w:r w:rsidR="00427370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  <w:r w:rsidR="00B05E6E" w:rsidRPr="00D563C3">
              <w:rPr>
                <w:rFonts w:ascii="Gulim" w:eastAsia="Gulim" w:hAnsi="Gulim"/>
                <w:b/>
                <w:sz w:val="18"/>
                <w:szCs w:val="18"/>
              </w:rPr>
              <w:t>Kit 600-010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27370" w:rsidRPr="007146E3" w:rsidRDefault="00D563C3" w:rsidP="0069446F">
            <w:pPr>
              <w:rPr>
                <w:rFonts w:ascii="Arial" w:eastAsia="Gulim" w:hAnsi="Arial" w:cs="Arial"/>
                <w:b/>
                <w:sz w:val="18"/>
                <w:szCs w:val="18"/>
              </w:rPr>
            </w:pPr>
            <w:r w:rsidRPr="007146E3">
              <w:rPr>
                <w:rFonts w:ascii="Arial" w:eastAsia="Gulim" w:hAnsi="Arial" w:cs="Arial"/>
                <w:b/>
                <w:sz w:val="18"/>
                <w:szCs w:val="18"/>
              </w:rPr>
              <w:t>$</w:t>
            </w:r>
            <w:r w:rsidR="007146E3" w:rsidRPr="007146E3">
              <w:rPr>
                <w:rFonts w:ascii="Arial" w:eastAsia="Gulim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427370" w:rsidRPr="00D563C3" w:rsidRDefault="00E1074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S</w:t>
            </w:r>
            <w:r>
              <w:rPr>
                <w:rFonts w:ascii="Gulim" w:eastAsia="Gulim" w:hAnsi="Gulim"/>
                <w:b/>
                <w:sz w:val="18"/>
                <w:szCs w:val="18"/>
              </w:rPr>
              <w:t>TIMULAN</w:t>
            </w:r>
            <w:r w:rsidR="00B05E6E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Rapid Cure 620-010</w:t>
            </w:r>
          </w:p>
        </w:tc>
        <w:tc>
          <w:tcPr>
            <w:tcW w:w="2813" w:type="dxa"/>
            <w:shd w:val="clear" w:color="auto" w:fill="EAF1DD" w:themeFill="accent3" w:themeFillTint="33"/>
            <w:vAlign w:val="center"/>
          </w:tcPr>
          <w:p w:rsidR="00427370" w:rsidRPr="00D563C3" w:rsidRDefault="00D563C3" w:rsidP="0069446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$</w:t>
            </w:r>
            <w:r w:rsidR="009372DE"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  <w:r w:rsidR="00B05489"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</w:p>
        </w:tc>
      </w:tr>
      <w:tr w:rsidR="00427370" w:rsidRPr="00D563C3" w:rsidTr="00E10740">
        <w:trPr>
          <w:trHeight w:val="317"/>
        </w:trPr>
        <w:tc>
          <w:tcPr>
            <w:tcW w:w="22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7370" w:rsidRPr="00D563C3" w:rsidRDefault="00B04731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Other:</w:t>
            </w: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7370" w:rsidRPr="00D563C3" w:rsidRDefault="0042737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</w:p>
        </w:tc>
        <w:tc>
          <w:tcPr>
            <w:tcW w:w="3060" w:type="dxa"/>
            <w:vAlign w:val="center"/>
          </w:tcPr>
          <w:p w:rsidR="00427370" w:rsidRPr="00D563C3" w:rsidRDefault="00E10740" w:rsidP="00D563C3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S</w:t>
            </w:r>
            <w:r>
              <w:rPr>
                <w:rFonts w:ascii="Gulim" w:eastAsia="Gulim" w:hAnsi="Gulim"/>
                <w:b/>
                <w:sz w:val="18"/>
                <w:szCs w:val="18"/>
              </w:rPr>
              <w:t>TIMULAN</w:t>
            </w:r>
            <w:r w:rsidR="00B05E6E"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Rapid Cure 620-020</w:t>
            </w:r>
          </w:p>
        </w:tc>
        <w:tc>
          <w:tcPr>
            <w:tcW w:w="2813" w:type="dxa"/>
            <w:shd w:val="clear" w:color="auto" w:fill="EAF1DD" w:themeFill="accent3" w:themeFillTint="33"/>
            <w:vAlign w:val="center"/>
          </w:tcPr>
          <w:p w:rsidR="00427370" w:rsidRPr="009372DE" w:rsidRDefault="00D563C3" w:rsidP="0069446F">
            <w:pPr>
              <w:rPr>
                <w:rStyle w:val="Style3"/>
              </w:rPr>
            </w:pPr>
            <w:r w:rsidRPr="00DD0839">
              <w:rPr>
                <w:rStyle w:val="Style3"/>
                <w:b/>
                <w:color w:val="auto"/>
              </w:rPr>
              <w:t>$</w:t>
            </w:r>
            <w:r w:rsidR="009372DE" w:rsidRPr="009372DE">
              <w:rPr>
                <w:rStyle w:val="Style3"/>
              </w:rPr>
              <w:t xml:space="preserve"> </w:t>
            </w:r>
            <w:r w:rsidR="007146E3" w:rsidRPr="009372DE">
              <w:rPr>
                <w:rStyle w:val="Style3"/>
              </w:rPr>
              <w:t xml:space="preserve"> </w:t>
            </w:r>
          </w:p>
        </w:tc>
      </w:tr>
    </w:tbl>
    <w:p w:rsidR="008909AB" w:rsidRDefault="008909AB" w:rsidP="00125F62">
      <w:pPr>
        <w:spacing w:after="0" w:line="240" w:lineRule="auto"/>
        <w:rPr>
          <w:rFonts w:ascii="Gulim" w:eastAsia="Gulim" w:hAnsi="Gulim"/>
          <w:b/>
          <w:sz w:val="16"/>
          <w:szCs w:val="16"/>
        </w:rPr>
      </w:pPr>
    </w:p>
    <w:p w:rsidR="00B04731" w:rsidRDefault="00125F62" w:rsidP="00125F62">
      <w:pPr>
        <w:spacing w:after="0" w:line="240" w:lineRule="auto"/>
        <w:rPr>
          <w:rFonts w:ascii="Gulim" w:eastAsia="Gulim" w:hAnsi="Gulim"/>
          <w:b/>
          <w:sz w:val="16"/>
          <w:szCs w:val="16"/>
        </w:rPr>
      </w:pPr>
      <w:r>
        <w:rPr>
          <w:rFonts w:ascii="Gulim" w:eastAsia="Gulim" w:hAnsi="Gulim"/>
          <w:b/>
          <w:sz w:val="16"/>
          <w:szCs w:val="16"/>
        </w:rPr>
        <w:t>Pricing Approvals:</w:t>
      </w:r>
      <w:r w:rsidR="008909AB">
        <w:rPr>
          <w:rFonts w:ascii="Gulim" w:eastAsia="Gulim" w:hAnsi="Gulim"/>
          <w:b/>
          <w:sz w:val="16"/>
          <w:szCs w:val="16"/>
        </w:rPr>
        <w:t xml:space="preserve">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>RSM: Yes</w:t>
      </w:r>
      <w:r w:rsidR="00DD0839">
        <w:rPr>
          <w:rFonts w:ascii="Gulim" w:eastAsia="Gulim" w:hAnsi="Gulim"/>
          <w:b/>
          <w:sz w:val="16"/>
          <w:szCs w:val="16"/>
          <w:highlight w:val="yellow"/>
        </w:rPr>
        <w:t xml:space="preserve"> </w:t>
      </w:r>
      <w:sdt>
        <w:sdtPr>
          <w:rPr>
            <w:rFonts w:ascii="Gulim" w:eastAsia="Gulim" w:hAnsi="Gulim"/>
            <w:b/>
            <w:sz w:val="16"/>
            <w:szCs w:val="16"/>
            <w:highlight w:val="yellow"/>
          </w:rPr>
          <w:id w:val="1981260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4F2">
            <w:rPr>
              <w:rFonts w:ascii="MS Gothic" w:eastAsia="MS Gothic" w:hAnsi="MS Gothic" w:hint="eastAsia"/>
              <w:b/>
              <w:sz w:val="16"/>
              <w:szCs w:val="16"/>
              <w:highlight w:val="yellow"/>
            </w:rPr>
            <w:t>☐</w:t>
          </w:r>
        </w:sdtContent>
      </w:sdt>
      <w:r w:rsidR="00533AF7">
        <w:rPr>
          <w:rFonts w:ascii="Gulim" w:eastAsia="Gulim" w:hAnsi="Gulim"/>
          <w:b/>
          <w:sz w:val="16"/>
          <w:szCs w:val="16"/>
          <w:highlight w:val="yellow"/>
        </w:rPr>
        <w:t xml:space="preserve">   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>No</w:t>
      </w:r>
      <w:r w:rsidR="00DD0839">
        <w:rPr>
          <w:rFonts w:ascii="Gulim" w:eastAsia="Gulim" w:hAnsi="Gulim"/>
          <w:b/>
          <w:sz w:val="16"/>
          <w:szCs w:val="16"/>
          <w:highlight w:val="yellow"/>
        </w:rPr>
        <w:t xml:space="preserve"> </w:t>
      </w:r>
      <w:sdt>
        <w:sdtPr>
          <w:rPr>
            <w:rFonts w:ascii="Gulim" w:eastAsia="Gulim" w:hAnsi="Gulim"/>
            <w:b/>
            <w:sz w:val="16"/>
            <w:szCs w:val="16"/>
            <w:highlight w:val="yellow"/>
          </w:rPr>
          <w:id w:val="-1925640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4F2">
            <w:rPr>
              <w:rFonts w:ascii="MS Gothic" w:eastAsia="MS Gothic" w:hAnsi="MS Gothic" w:hint="eastAsia"/>
              <w:b/>
              <w:sz w:val="16"/>
              <w:szCs w:val="16"/>
              <w:highlight w:val="yellow"/>
            </w:rPr>
            <w:t>☐</w:t>
          </w:r>
        </w:sdtContent>
      </w:sdt>
      <w:r w:rsidRPr="00125F62">
        <w:rPr>
          <w:rFonts w:ascii="Gulim" w:eastAsia="Gulim" w:hAnsi="Gulim"/>
          <w:b/>
          <w:sz w:val="16"/>
          <w:szCs w:val="16"/>
          <w:highlight w:val="yellow"/>
        </w:rPr>
        <w:t xml:space="preserve"> </w:t>
      </w:r>
      <w:r w:rsidR="00533AF7">
        <w:rPr>
          <w:rFonts w:ascii="Gulim" w:eastAsia="Gulim" w:hAnsi="Gulim"/>
          <w:b/>
          <w:sz w:val="16"/>
          <w:szCs w:val="16"/>
          <w:highlight w:val="yellow"/>
        </w:rPr>
        <w:t xml:space="preserve">   </w:t>
      </w:r>
      <w:proofErr w:type="gramStart"/>
      <w:r>
        <w:rPr>
          <w:rFonts w:ascii="Gulim" w:eastAsia="Gulim" w:hAnsi="Gulim"/>
          <w:b/>
          <w:sz w:val="16"/>
          <w:szCs w:val="16"/>
          <w:highlight w:val="yellow"/>
        </w:rPr>
        <w:t>I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>nitials:</w:t>
      </w:r>
      <w:r w:rsidR="0069446F">
        <w:rPr>
          <w:rFonts w:ascii="Gulim" w:eastAsia="Gulim" w:hAnsi="Gulim"/>
          <w:b/>
          <w:sz w:val="16"/>
          <w:szCs w:val="16"/>
        </w:rPr>
        <w:t>_</w:t>
      </w:r>
      <w:proofErr w:type="gramEnd"/>
      <w:r w:rsidR="0069446F">
        <w:rPr>
          <w:rFonts w:ascii="Gulim" w:eastAsia="Gulim" w:hAnsi="Gulim"/>
          <w:b/>
          <w:sz w:val="16"/>
          <w:szCs w:val="16"/>
        </w:rPr>
        <w:t>____________</w:t>
      </w:r>
      <w:r w:rsidRPr="00125F62">
        <w:rPr>
          <w:rFonts w:ascii="Gulim" w:eastAsia="Gulim" w:hAnsi="Gulim"/>
          <w:b/>
          <w:sz w:val="16"/>
          <w:szCs w:val="16"/>
        </w:rPr>
        <w:t xml:space="preserve">  </w:t>
      </w:r>
      <w:r w:rsidR="00533AF7">
        <w:rPr>
          <w:rFonts w:ascii="Gulim" w:eastAsia="Gulim" w:hAnsi="Gulim"/>
          <w:b/>
          <w:sz w:val="16"/>
          <w:szCs w:val="16"/>
        </w:rPr>
        <w:t xml:space="preserve"> 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 xml:space="preserve">AVP: </w:t>
      </w:r>
      <w:r w:rsidR="00533AF7">
        <w:rPr>
          <w:rFonts w:ascii="Gulim" w:eastAsia="Gulim" w:hAnsi="Gulim"/>
          <w:b/>
          <w:sz w:val="16"/>
          <w:szCs w:val="16"/>
          <w:highlight w:val="yellow"/>
        </w:rPr>
        <w:t xml:space="preserve">  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>Yes</w:t>
      </w:r>
      <w:r w:rsidR="00DD0839">
        <w:rPr>
          <w:rFonts w:ascii="Gulim" w:eastAsia="Gulim" w:hAnsi="Gulim"/>
          <w:b/>
          <w:sz w:val="16"/>
          <w:szCs w:val="16"/>
          <w:highlight w:val="yellow"/>
        </w:rPr>
        <w:t xml:space="preserve">  </w:t>
      </w:r>
      <w:sdt>
        <w:sdtPr>
          <w:rPr>
            <w:rFonts w:ascii="Gulim" w:eastAsia="Gulim" w:hAnsi="Gulim"/>
            <w:b/>
            <w:sz w:val="16"/>
            <w:szCs w:val="16"/>
            <w:highlight w:val="yellow"/>
          </w:rPr>
          <w:id w:val="-102331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4F2">
            <w:rPr>
              <w:rFonts w:ascii="MS Gothic" w:eastAsia="MS Gothic" w:hAnsi="MS Gothic" w:hint="eastAsia"/>
              <w:b/>
              <w:sz w:val="16"/>
              <w:szCs w:val="16"/>
              <w:highlight w:val="yellow"/>
            </w:rPr>
            <w:t>☐</w:t>
          </w:r>
        </w:sdtContent>
      </w:sdt>
      <w:r w:rsidR="00533AF7">
        <w:rPr>
          <w:rFonts w:ascii="Gulim" w:eastAsia="Gulim" w:hAnsi="Gulim"/>
          <w:b/>
          <w:sz w:val="16"/>
          <w:szCs w:val="16"/>
          <w:highlight w:val="yellow"/>
        </w:rPr>
        <w:t xml:space="preserve">  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>No</w:t>
      </w:r>
      <w:r w:rsidR="00DD0839">
        <w:rPr>
          <w:rFonts w:ascii="Gulim" w:eastAsia="Gulim" w:hAnsi="Gulim"/>
          <w:b/>
          <w:sz w:val="16"/>
          <w:szCs w:val="16"/>
          <w:highlight w:val="yellow"/>
        </w:rPr>
        <w:t xml:space="preserve"> </w:t>
      </w:r>
      <w:sdt>
        <w:sdtPr>
          <w:rPr>
            <w:rFonts w:ascii="Gulim" w:eastAsia="Gulim" w:hAnsi="Gulim"/>
            <w:b/>
            <w:sz w:val="16"/>
            <w:szCs w:val="16"/>
            <w:highlight w:val="yellow"/>
          </w:rPr>
          <w:id w:val="90329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74F2">
            <w:rPr>
              <w:rFonts w:ascii="MS Gothic" w:eastAsia="MS Gothic" w:hAnsi="MS Gothic" w:hint="eastAsia"/>
              <w:b/>
              <w:sz w:val="16"/>
              <w:szCs w:val="16"/>
              <w:highlight w:val="yellow"/>
            </w:rPr>
            <w:t>☐</w:t>
          </w:r>
        </w:sdtContent>
      </w:sdt>
      <w:r w:rsidR="00533AF7">
        <w:rPr>
          <w:rFonts w:ascii="Gulim" w:eastAsia="Gulim" w:hAnsi="Gulim"/>
          <w:b/>
          <w:sz w:val="16"/>
          <w:szCs w:val="16"/>
          <w:highlight w:val="yellow"/>
        </w:rPr>
        <w:t xml:space="preserve">   </w:t>
      </w:r>
      <w:r w:rsidRPr="00125F62">
        <w:rPr>
          <w:rFonts w:ascii="Gulim" w:eastAsia="Gulim" w:hAnsi="Gulim"/>
          <w:b/>
          <w:sz w:val="16"/>
          <w:szCs w:val="16"/>
          <w:highlight w:val="yellow"/>
        </w:rPr>
        <w:t xml:space="preserve">Initials: </w:t>
      </w:r>
      <w:r w:rsidR="00DD0839">
        <w:rPr>
          <w:rFonts w:ascii="Gulim" w:eastAsia="Gulim" w:hAnsi="Gulim"/>
          <w:b/>
          <w:sz w:val="16"/>
          <w:szCs w:val="16"/>
        </w:rPr>
        <w:t xml:space="preserve"> </w:t>
      </w:r>
      <w:r w:rsidR="0069446F">
        <w:rPr>
          <w:rFonts w:ascii="Gulim" w:eastAsia="Gulim" w:hAnsi="Gulim"/>
          <w:b/>
          <w:sz w:val="16"/>
          <w:szCs w:val="16"/>
        </w:rPr>
        <w:t>_____________________</w:t>
      </w:r>
    </w:p>
    <w:p w:rsidR="008909AB" w:rsidRPr="00B1175E" w:rsidRDefault="008909AB" w:rsidP="00125F62">
      <w:pPr>
        <w:spacing w:after="0" w:line="240" w:lineRule="auto"/>
        <w:rPr>
          <w:rFonts w:ascii="Gulim" w:eastAsia="Gulim" w:hAnsi="Gulim"/>
          <w:b/>
          <w:sz w:val="14"/>
          <w:szCs w:val="16"/>
        </w:rPr>
      </w:pPr>
    </w:p>
    <w:p w:rsidR="00336007" w:rsidRPr="003864A8" w:rsidRDefault="00E16647" w:rsidP="003864A8">
      <w:pPr>
        <w:spacing w:after="0"/>
        <w:jc w:val="center"/>
        <w:rPr>
          <w:rFonts w:ascii="Gulim" w:eastAsia="Gulim" w:hAnsi="Gulim"/>
          <w:b/>
          <w:color w:val="00B050"/>
          <w:sz w:val="18"/>
          <w:szCs w:val="18"/>
        </w:rPr>
      </w:pPr>
      <w:r w:rsidRPr="003864A8">
        <w:rPr>
          <w:rFonts w:ascii="Gulim" w:eastAsia="Gulim" w:hAnsi="Gulim"/>
          <w:b/>
          <w:color w:val="00B050"/>
          <w:sz w:val="18"/>
          <w:szCs w:val="18"/>
        </w:rPr>
        <w:t>Hospital Purchasing &amp; Accounting Information</w:t>
      </w: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2155"/>
        <w:gridCol w:w="3150"/>
        <w:gridCol w:w="2340"/>
        <w:gridCol w:w="3083"/>
      </w:tblGrid>
      <w:tr w:rsidR="003864A8" w:rsidRPr="00D563C3" w:rsidTr="00B16C4B">
        <w:trPr>
          <w:trHeight w:val="43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75AF" w:rsidRDefault="003864A8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Purchasing Agent/</w:t>
            </w:r>
          </w:p>
          <w:p w:rsidR="003864A8" w:rsidRPr="00D563C3" w:rsidRDefault="003864A8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Materials</w:t>
            </w:r>
            <w:r>
              <w:rPr>
                <w:rFonts w:ascii="Gulim" w:eastAsia="Gulim" w:hAnsi="Gulim"/>
                <w:b/>
                <w:sz w:val="18"/>
                <w:szCs w:val="18"/>
              </w:rPr>
              <w:t xml:space="preserve"> </w:t>
            </w:r>
            <w:proofErr w:type="spellStart"/>
            <w:r w:rsidRPr="00D563C3">
              <w:rPr>
                <w:rFonts w:ascii="Gulim" w:eastAsia="Gulim" w:hAnsi="Gulim"/>
                <w:b/>
                <w:sz w:val="18"/>
                <w:szCs w:val="18"/>
              </w:rPr>
              <w:t>Mgmt</w:t>
            </w:r>
            <w:proofErr w:type="spellEnd"/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Contact:</w:t>
            </w:r>
          </w:p>
        </w:tc>
        <w:tc>
          <w:tcPr>
            <w:tcW w:w="8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3864A8" w:rsidRPr="00CB263A" w:rsidRDefault="003864A8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</w:tr>
      <w:tr w:rsidR="00E6549A" w:rsidRPr="00D563C3" w:rsidTr="00B16C4B">
        <w:trPr>
          <w:trHeight w:val="43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64A8" w:rsidRPr="00D563C3" w:rsidRDefault="003864A8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Phone Number:</w:t>
            </w: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3864A8" w:rsidRPr="0062373E" w:rsidRDefault="003864A8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64A8" w:rsidRPr="00D563C3" w:rsidRDefault="003864A8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 xml:space="preserve">Email Address: </w:t>
            </w:r>
          </w:p>
        </w:tc>
        <w:tc>
          <w:tcPr>
            <w:tcW w:w="3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3864A8" w:rsidRPr="007563C4" w:rsidRDefault="003864A8" w:rsidP="007563C4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</w:tr>
      <w:tr w:rsidR="00E6549A" w:rsidRPr="00D563C3" w:rsidTr="00B16C4B">
        <w:trPr>
          <w:trHeight w:val="432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64A8" w:rsidRPr="00D563C3" w:rsidRDefault="00BA122F" w:rsidP="00BA122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Health System:</w:t>
            </w:r>
          </w:p>
        </w:tc>
        <w:tc>
          <w:tcPr>
            <w:tcW w:w="3150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3864A8" w:rsidRPr="007563C4" w:rsidRDefault="003864A8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864A8" w:rsidRPr="00D563C3" w:rsidRDefault="003864A8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GPO:</w:t>
            </w:r>
          </w:p>
        </w:tc>
        <w:tc>
          <w:tcPr>
            <w:tcW w:w="3083" w:type="dxa"/>
            <w:tcBorders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3864A8" w:rsidRPr="00DD0839" w:rsidRDefault="003864A8" w:rsidP="006775AF">
            <w:pPr>
              <w:rPr>
                <w:rFonts w:ascii="Gulim" w:eastAsia="Gulim" w:hAnsi="Gulim" w:cs="Arial"/>
                <w:b/>
                <w:sz w:val="18"/>
                <w:szCs w:val="18"/>
              </w:rPr>
            </w:pPr>
          </w:p>
        </w:tc>
      </w:tr>
      <w:tr w:rsidR="00427370" w:rsidRPr="004F6C4F" w:rsidTr="00B16C4B">
        <w:trPr>
          <w:trHeight w:val="432"/>
        </w:trPr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27370" w:rsidRPr="004F6C4F" w:rsidRDefault="00427370" w:rsidP="006775AF">
            <w:pPr>
              <w:rPr>
                <w:rFonts w:ascii="Gulim" w:eastAsia="Gulim" w:hAnsi="Gulim"/>
                <w:b/>
                <w:sz w:val="16"/>
                <w:szCs w:val="16"/>
              </w:rPr>
            </w:pPr>
            <w:r w:rsidRPr="004F6C4F">
              <w:rPr>
                <w:rFonts w:ascii="Gulim" w:eastAsia="Gulim" w:hAnsi="Gulim"/>
                <w:b/>
                <w:sz w:val="16"/>
                <w:szCs w:val="16"/>
              </w:rPr>
              <w:t>Hospital Type:</w:t>
            </w:r>
          </w:p>
        </w:tc>
        <w:tc>
          <w:tcPr>
            <w:tcW w:w="8573" w:type="dxa"/>
            <w:gridSpan w:val="3"/>
            <w:tcBorders>
              <w:left w:val="nil"/>
            </w:tcBorders>
            <w:vAlign w:val="bottom"/>
          </w:tcPr>
          <w:p w:rsidR="00427370" w:rsidRPr="004F6C4F" w:rsidRDefault="00151ACA" w:rsidP="00533AF7">
            <w:pPr>
              <w:jc w:val="center"/>
              <w:rPr>
                <w:rFonts w:ascii="Gulim" w:eastAsia="Gulim" w:hAnsi="Gulim"/>
                <w:b/>
                <w:noProof/>
                <w:sz w:val="16"/>
                <w:szCs w:val="16"/>
              </w:rPr>
            </w:pPr>
            <w:sdt>
              <w:sdtPr>
                <w:rPr>
                  <w:rFonts w:ascii="Gulim" w:eastAsia="Gulim" w:hAnsi="Gulim"/>
                  <w:b/>
                  <w:sz w:val="16"/>
                  <w:szCs w:val="16"/>
                </w:rPr>
                <w:id w:val="-25266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0C3E">
                  <w:rPr>
                    <w:rFonts w:ascii="MS Gothic" w:eastAsia="MS Gothic" w:hAnsi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427370" w:rsidRPr="004F6C4F">
              <w:rPr>
                <w:rFonts w:ascii="Gulim" w:eastAsia="Gulim" w:hAnsi="Gulim"/>
                <w:b/>
                <w:sz w:val="16"/>
                <w:szCs w:val="16"/>
              </w:rPr>
              <w:t xml:space="preserve">      Non-Profit          </w:t>
            </w:r>
            <w:sdt>
              <w:sdtPr>
                <w:rPr>
                  <w:rFonts w:ascii="Gulim" w:eastAsia="Gulim" w:hAnsi="Gulim"/>
                  <w:b/>
                  <w:sz w:val="16"/>
                  <w:szCs w:val="16"/>
                </w:rPr>
                <w:id w:val="-1524624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489" w:rsidRPr="004F6C4F">
                  <w:rPr>
                    <w:rFonts w:ascii="MS Gothic" w:eastAsia="MS Gothic" w:hAnsi="MS Gothic" w:cs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427370" w:rsidRPr="004F6C4F">
              <w:rPr>
                <w:rFonts w:ascii="Gulim" w:eastAsia="Gulim" w:hAnsi="Gulim"/>
                <w:b/>
                <w:sz w:val="16"/>
                <w:szCs w:val="16"/>
              </w:rPr>
              <w:t xml:space="preserve">     For-Profit            </w:t>
            </w:r>
            <w:sdt>
              <w:sdtPr>
                <w:rPr>
                  <w:rFonts w:ascii="Gulim" w:eastAsia="Gulim" w:hAnsi="Gulim"/>
                  <w:b/>
                  <w:sz w:val="16"/>
                  <w:szCs w:val="16"/>
                </w:rPr>
                <w:id w:val="-200111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5489" w:rsidRPr="004F6C4F">
                  <w:rPr>
                    <w:rFonts w:ascii="MS Gothic" w:eastAsia="MS Gothic" w:hAnsi="MS Gothic" w:cs="MS Gothic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427370" w:rsidRPr="004F6C4F">
              <w:rPr>
                <w:rFonts w:ascii="Gulim" w:eastAsia="Gulim" w:hAnsi="Gulim"/>
                <w:b/>
                <w:sz w:val="16"/>
                <w:szCs w:val="16"/>
              </w:rPr>
              <w:t xml:space="preserve">    Government</w:t>
            </w:r>
          </w:p>
        </w:tc>
      </w:tr>
    </w:tbl>
    <w:p w:rsidR="00E16647" w:rsidRPr="00125F62" w:rsidRDefault="00E16647" w:rsidP="00E6549A">
      <w:pPr>
        <w:spacing w:after="0"/>
        <w:jc w:val="center"/>
        <w:rPr>
          <w:rFonts w:ascii="Gulim" w:eastAsia="Gulim" w:hAnsi="Gulim"/>
          <w:b/>
          <w:sz w:val="16"/>
          <w:szCs w:val="16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065"/>
        <w:gridCol w:w="3240"/>
        <w:gridCol w:w="2340"/>
        <w:gridCol w:w="3060"/>
      </w:tblGrid>
      <w:tr w:rsidR="00AE2CEB" w:rsidRPr="00D563C3" w:rsidTr="008909AB">
        <w:trPr>
          <w:trHeight w:val="432"/>
        </w:trPr>
        <w:tc>
          <w:tcPr>
            <w:tcW w:w="2065" w:type="dxa"/>
            <w:vAlign w:val="bottom"/>
          </w:tcPr>
          <w:p w:rsidR="00AE2CEB" w:rsidRPr="00D563C3" w:rsidRDefault="00AE2CEB" w:rsidP="00F5214B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A</w:t>
            </w:r>
            <w:r w:rsidR="00F5214B">
              <w:rPr>
                <w:rFonts w:ascii="Gulim" w:eastAsia="Gulim" w:hAnsi="Gulim"/>
                <w:b/>
                <w:sz w:val="18"/>
                <w:szCs w:val="18"/>
              </w:rPr>
              <w:t>/P</w:t>
            </w:r>
            <w:r w:rsidRPr="00D563C3">
              <w:rPr>
                <w:rFonts w:ascii="Gulim" w:eastAsia="Gulim" w:hAnsi="Gulim"/>
                <w:b/>
                <w:sz w:val="18"/>
                <w:szCs w:val="18"/>
              </w:rPr>
              <w:t xml:space="preserve"> Contact: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-158002756"/>
            <w:showingPlcHdr/>
          </w:sdtPr>
          <w:sdtEndPr/>
          <w:sdtContent>
            <w:tc>
              <w:tcPr>
                <w:tcW w:w="324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2340" w:type="dxa"/>
            <w:vAlign w:val="bottom"/>
          </w:tcPr>
          <w:p w:rsidR="00AE2CEB" w:rsidRPr="00D563C3" w:rsidRDefault="00AE2CEB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Payment Terms</w:t>
            </w:r>
            <w:r w:rsidR="00B1175E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143171263"/>
            <w:showingPlcHdr/>
          </w:sdtPr>
          <w:sdtEndPr/>
          <w:sdtContent>
            <w:tc>
              <w:tcPr>
                <w:tcW w:w="306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</w:tr>
      <w:tr w:rsidR="00AE2CEB" w:rsidRPr="00D563C3" w:rsidTr="008909AB">
        <w:trPr>
          <w:trHeight w:val="432"/>
        </w:trPr>
        <w:tc>
          <w:tcPr>
            <w:tcW w:w="2065" w:type="dxa"/>
            <w:vAlign w:val="bottom"/>
          </w:tcPr>
          <w:p w:rsidR="00AE2CEB" w:rsidRPr="00D563C3" w:rsidRDefault="00B1175E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A/P Phone No: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-1827274630"/>
            <w:showingPlcHdr/>
          </w:sdtPr>
          <w:sdtEndPr/>
          <w:sdtContent>
            <w:tc>
              <w:tcPr>
                <w:tcW w:w="324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2340" w:type="dxa"/>
            <w:vAlign w:val="bottom"/>
          </w:tcPr>
          <w:p w:rsidR="00AE2CEB" w:rsidRPr="00D563C3" w:rsidRDefault="00AE2CEB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A/P Email: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1944496762"/>
            <w:showingPlcHdr/>
          </w:sdtPr>
          <w:sdtEndPr/>
          <w:sdtContent>
            <w:tc>
              <w:tcPr>
                <w:tcW w:w="306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</w:tr>
      <w:tr w:rsidR="00AE2CEB" w:rsidRPr="00D563C3" w:rsidTr="008909AB">
        <w:trPr>
          <w:trHeight w:val="432"/>
        </w:trPr>
        <w:tc>
          <w:tcPr>
            <w:tcW w:w="2065" w:type="dxa"/>
            <w:vAlign w:val="bottom"/>
          </w:tcPr>
          <w:p w:rsidR="00AE2CEB" w:rsidRPr="00D563C3" w:rsidRDefault="00AE2CEB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 w:rsidRPr="00D563C3">
              <w:rPr>
                <w:rFonts w:ascii="Gulim" w:eastAsia="Gulim" w:hAnsi="Gulim"/>
                <w:b/>
                <w:sz w:val="18"/>
                <w:szCs w:val="18"/>
              </w:rPr>
              <w:t>Fax Invoices To: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-1958875153"/>
            <w:showingPlcHdr/>
          </w:sdtPr>
          <w:sdtEndPr/>
          <w:sdtContent>
            <w:tc>
              <w:tcPr>
                <w:tcW w:w="324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  <w:tc>
          <w:tcPr>
            <w:tcW w:w="2340" w:type="dxa"/>
            <w:vAlign w:val="bottom"/>
          </w:tcPr>
          <w:p w:rsidR="00AE2CEB" w:rsidRPr="00D563C3" w:rsidRDefault="00B1175E" w:rsidP="006775AF">
            <w:pPr>
              <w:rPr>
                <w:rFonts w:ascii="Gulim" w:eastAsia="Gulim" w:hAnsi="Gulim"/>
                <w:b/>
                <w:sz w:val="18"/>
                <w:szCs w:val="18"/>
              </w:rPr>
            </w:pPr>
            <w:r>
              <w:rPr>
                <w:rFonts w:ascii="Gulim" w:eastAsia="Gulim" w:hAnsi="Gulim"/>
                <w:b/>
                <w:sz w:val="18"/>
                <w:szCs w:val="18"/>
              </w:rPr>
              <w:t>Email Invoices</w:t>
            </w:r>
            <w:r w:rsidR="00F5214B">
              <w:rPr>
                <w:rFonts w:ascii="Gulim" w:eastAsia="Gulim" w:hAnsi="Gulim"/>
                <w:b/>
                <w:sz w:val="18"/>
                <w:szCs w:val="18"/>
              </w:rPr>
              <w:t>:</w:t>
            </w:r>
          </w:p>
        </w:tc>
        <w:sdt>
          <w:sdtPr>
            <w:rPr>
              <w:rFonts w:ascii="Arial" w:eastAsia="Gulim" w:hAnsi="Arial" w:cs="Arial"/>
              <w:b/>
              <w:sz w:val="18"/>
              <w:szCs w:val="18"/>
            </w:rPr>
            <w:id w:val="2017731388"/>
            <w:showingPlcHdr/>
          </w:sdtPr>
          <w:sdtEndPr/>
          <w:sdtContent>
            <w:tc>
              <w:tcPr>
                <w:tcW w:w="3060" w:type="dxa"/>
                <w:shd w:val="clear" w:color="auto" w:fill="EAF1DD" w:themeFill="accent3" w:themeFillTint="33"/>
                <w:vAlign w:val="bottom"/>
              </w:tcPr>
              <w:p w:rsidR="00AE2CEB" w:rsidRPr="00B05489" w:rsidRDefault="00260B60" w:rsidP="006775AF">
                <w:pPr>
                  <w:rPr>
                    <w:rFonts w:ascii="Arial" w:eastAsia="Gulim" w:hAnsi="Arial" w:cs="Arial"/>
                    <w:b/>
                    <w:sz w:val="18"/>
                    <w:szCs w:val="18"/>
                  </w:rPr>
                </w:pPr>
                <w:r>
                  <w:rPr>
                    <w:rFonts w:ascii="Arial" w:eastAsia="Gulim" w:hAnsi="Arial" w:cs="Arial"/>
                    <w:b/>
                    <w:sz w:val="18"/>
                    <w:szCs w:val="18"/>
                  </w:rPr>
                  <w:t xml:space="preserve">     </w:t>
                </w:r>
              </w:p>
            </w:tc>
          </w:sdtContent>
        </w:sdt>
      </w:tr>
    </w:tbl>
    <w:p w:rsidR="00AE2CEB" w:rsidRPr="00011E5F" w:rsidRDefault="00AE2CEB" w:rsidP="000B7E25">
      <w:pPr>
        <w:spacing w:after="0"/>
        <w:jc w:val="both"/>
        <w:rPr>
          <w:rFonts w:ascii="Gulim" w:eastAsia="Gulim" w:hAnsi="Gulim"/>
          <w:b/>
        </w:rPr>
      </w:pPr>
    </w:p>
    <w:sectPr w:rsidR="00AE2CEB" w:rsidRPr="00011E5F" w:rsidSect="00B04731">
      <w:footerReference w:type="default" r:id="rId11"/>
      <w:pgSz w:w="12240" w:h="15840"/>
      <w:pgMar w:top="288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ACA" w:rsidRDefault="00151ACA" w:rsidP="00B05489">
      <w:pPr>
        <w:spacing w:after="0" w:line="240" w:lineRule="auto"/>
      </w:pPr>
      <w:r>
        <w:separator/>
      </w:r>
    </w:p>
  </w:endnote>
  <w:endnote w:type="continuationSeparator" w:id="0">
    <w:p w:rsidR="00151ACA" w:rsidRDefault="00151ACA" w:rsidP="00B0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D9E" w:rsidRPr="00941D9E" w:rsidRDefault="00941D9E" w:rsidP="008909A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exact"/>
      <w:rPr>
        <w:rFonts w:ascii="Arial" w:eastAsia="Arial Unicode MS" w:hAnsi="Arial" w:cs="Arial"/>
        <w:color w:val="404040"/>
        <w:sz w:val="16"/>
        <w:szCs w:val="16"/>
        <w:bdr w:val="nil"/>
      </w:rPr>
    </w:pP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 xml:space="preserve">700 </w:t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>Military Cutoff Road, Suite 320</w:t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>Tel</w:t>
    </w:r>
    <w:r w:rsidR="000B7E25">
      <w:rPr>
        <w:rFonts w:ascii="Arial" w:eastAsia="Arial Unicode MS" w:hAnsi="Arial" w:cs="Arial"/>
        <w:color w:val="404040"/>
        <w:sz w:val="16"/>
        <w:szCs w:val="16"/>
        <w:bdr w:val="nil"/>
      </w:rPr>
      <w:t>:</w:t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  <w:t>910-350-8015</w:t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</w:r>
  </w:p>
  <w:p w:rsidR="008909AB" w:rsidRDefault="00941D9E" w:rsidP="008909A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exact"/>
      <w:rPr>
        <w:rFonts w:ascii="Arial" w:eastAsia="Arial Unicode MS" w:hAnsi="Arial" w:cs="Arial"/>
        <w:color w:val="404040"/>
        <w:sz w:val="16"/>
        <w:szCs w:val="16"/>
        <w:bdr w:val="nil"/>
      </w:rPr>
    </w:pP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>Wilmington, NC 28405</w:t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  <w:t xml:space="preserve">          </w:t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 xml:space="preserve">      </w:t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>Fax</w:t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>:</w:t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  <w:t>910-350-8072</w:t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 xml:space="preserve">  </w:t>
    </w: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  <w:t xml:space="preserve">           </w:t>
    </w:r>
  </w:p>
  <w:p w:rsidR="00941D9E" w:rsidRPr="008909AB" w:rsidRDefault="00941D9E" w:rsidP="008909A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exact"/>
      <w:rPr>
        <w:rFonts w:ascii="Arial" w:eastAsia="Arial Unicode MS" w:hAnsi="Arial" w:cs="Arial"/>
        <w:color w:val="404040"/>
        <w:sz w:val="16"/>
        <w:szCs w:val="16"/>
        <w:bdr w:val="nil"/>
      </w:rPr>
    </w:pPr>
    <w:r w:rsidRPr="00941D9E">
      <w:rPr>
        <w:rFonts w:ascii="Arial" w:eastAsia="Arial Unicode MS" w:hAnsi="Arial" w:cs="Arial"/>
        <w:color w:val="404040"/>
        <w:sz w:val="16"/>
        <w:szCs w:val="16"/>
        <w:bdr w:val="nil"/>
      </w:rPr>
      <w:t>biocomposites.com</w:t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8909AB">
      <w:rPr>
        <w:rFonts w:ascii="Arial" w:eastAsia="Arial Unicode MS" w:hAnsi="Arial" w:cs="Arial"/>
        <w:color w:val="404040"/>
        <w:sz w:val="16"/>
        <w:szCs w:val="16"/>
        <w:bdr w:val="nil"/>
      </w:rPr>
      <w:tab/>
      <w:t>E</w:t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>mail:</w:t>
    </w:r>
    <w:r w:rsidR="008909AB" w:rsidRPr="00941D9E">
      <w:rPr>
        <w:rFonts w:ascii="Arial" w:eastAsia="Arial Unicode MS" w:hAnsi="Arial" w:cs="Arial"/>
        <w:color w:val="404040"/>
        <w:sz w:val="16"/>
        <w:szCs w:val="16"/>
        <w:bdr w:val="nil"/>
      </w:rPr>
      <w:tab/>
    </w:r>
    <w:r w:rsidR="00454F89">
      <w:rPr>
        <w:rStyle w:val="Hyperlink"/>
      </w:rPr>
      <w:t>int-orders@biocomposites.com</w:t>
    </w:r>
  </w:p>
  <w:p w:rsidR="00EC1B94" w:rsidRPr="00941D9E" w:rsidRDefault="00EC1B94" w:rsidP="008909AB">
    <w:pPr>
      <w:pStyle w:val="Footer"/>
      <w:spacing w:line="24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ACA" w:rsidRDefault="00151ACA" w:rsidP="00B05489">
      <w:pPr>
        <w:spacing w:after="0" w:line="240" w:lineRule="auto"/>
      </w:pPr>
      <w:r>
        <w:separator/>
      </w:r>
    </w:p>
  </w:footnote>
  <w:footnote w:type="continuationSeparator" w:id="0">
    <w:p w:rsidR="00151ACA" w:rsidRDefault="00151ACA" w:rsidP="00B0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0E6"/>
    <w:multiLevelType w:val="hybridMultilevel"/>
    <w:tmpl w:val="4DC62AB8"/>
    <w:lvl w:ilvl="0" w:tplc="C4B26C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2A4"/>
    <w:multiLevelType w:val="hybridMultilevel"/>
    <w:tmpl w:val="6582C120"/>
    <w:lvl w:ilvl="0" w:tplc="934415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0F33"/>
    <w:multiLevelType w:val="hybridMultilevel"/>
    <w:tmpl w:val="E0EC6244"/>
    <w:lvl w:ilvl="0" w:tplc="C4B26C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51"/>
    <w:rsid w:val="00005C5A"/>
    <w:rsid w:val="00011E5F"/>
    <w:rsid w:val="00024C84"/>
    <w:rsid w:val="0006618A"/>
    <w:rsid w:val="00074B5E"/>
    <w:rsid w:val="000876AD"/>
    <w:rsid w:val="000924ED"/>
    <w:rsid w:val="000B7E25"/>
    <w:rsid w:val="000F3AE2"/>
    <w:rsid w:val="00112347"/>
    <w:rsid w:val="00123CCD"/>
    <w:rsid w:val="00125F62"/>
    <w:rsid w:val="00141F16"/>
    <w:rsid w:val="00151ACA"/>
    <w:rsid w:val="00176C08"/>
    <w:rsid w:val="00200702"/>
    <w:rsid w:val="00210C3E"/>
    <w:rsid w:val="002302E9"/>
    <w:rsid w:val="00235F9A"/>
    <w:rsid w:val="00260B60"/>
    <w:rsid w:val="002674F2"/>
    <w:rsid w:val="002E014F"/>
    <w:rsid w:val="002E0FFE"/>
    <w:rsid w:val="00315717"/>
    <w:rsid w:val="00336007"/>
    <w:rsid w:val="00372CBC"/>
    <w:rsid w:val="003864A8"/>
    <w:rsid w:val="004039D0"/>
    <w:rsid w:val="004131C5"/>
    <w:rsid w:val="00427370"/>
    <w:rsid w:val="00454F89"/>
    <w:rsid w:val="00467F2F"/>
    <w:rsid w:val="004E1980"/>
    <w:rsid w:val="004F6C4F"/>
    <w:rsid w:val="00533AF7"/>
    <w:rsid w:val="00541FCA"/>
    <w:rsid w:val="005760AE"/>
    <w:rsid w:val="005F7CBB"/>
    <w:rsid w:val="006043AD"/>
    <w:rsid w:val="0060539C"/>
    <w:rsid w:val="0062373E"/>
    <w:rsid w:val="006775AF"/>
    <w:rsid w:val="0069446F"/>
    <w:rsid w:val="006C35A2"/>
    <w:rsid w:val="006C5BE4"/>
    <w:rsid w:val="006D0709"/>
    <w:rsid w:val="006F71B9"/>
    <w:rsid w:val="00706351"/>
    <w:rsid w:val="007146E3"/>
    <w:rsid w:val="007563C4"/>
    <w:rsid w:val="007657D4"/>
    <w:rsid w:val="007711F3"/>
    <w:rsid w:val="00836063"/>
    <w:rsid w:val="00873B79"/>
    <w:rsid w:val="008909AB"/>
    <w:rsid w:val="00893A1F"/>
    <w:rsid w:val="008E2F20"/>
    <w:rsid w:val="00916D59"/>
    <w:rsid w:val="009372DE"/>
    <w:rsid w:val="00941D9E"/>
    <w:rsid w:val="0094620E"/>
    <w:rsid w:val="00983BF6"/>
    <w:rsid w:val="009C0B22"/>
    <w:rsid w:val="009C66DE"/>
    <w:rsid w:val="009E2AB8"/>
    <w:rsid w:val="009F3011"/>
    <w:rsid w:val="00A068C4"/>
    <w:rsid w:val="00A11C81"/>
    <w:rsid w:val="00A25566"/>
    <w:rsid w:val="00A30A1B"/>
    <w:rsid w:val="00A40A08"/>
    <w:rsid w:val="00AA0301"/>
    <w:rsid w:val="00AD209C"/>
    <w:rsid w:val="00AD4861"/>
    <w:rsid w:val="00AE2CEB"/>
    <w:rsid w:val="00B04731"/>
    <w:rsid w:val="00B05489"/>
    <w:rsid w:val="00B05E6E"/>
    <w:rsid w:val="00B1175E"/>
    <w:rsid w:val="00B16BAA"/>
    <w:rsid w:val="00B16C4B"/>
    <w:rsid w:val="00B2655F"/>
    <w:rsid w:val="00B34409"/>
    <w:rsid w:val="00B545F7"/>
    <w:rsid w:val="00BA122F"/>
    <w:rsid w:val="00BA704F"/>
    <w:rsid w:val="00BF647E"/>
    <w:rsid w:val="00C325B2"/>
    <w:rsid w:val="00C642CF"/>
    <w:rsid w:val="00C76198"/>
    <w:rsid w:val="00CB263A"/>
    <w:rsid w:val="00CB3AA1"/>
    <w:rsid w:val="00D21137"/>
    <w:rsid w:val="00D4247B"/>
    <w:rsid w:val="00D563C3"/>
    <w:rsid w:val="00D63702"/>
    <w:rsid w:val="00DD0839"/>
    <w:rsid w:val="00E02EA3"/>
    <w:rsid w:val="00E10740"/>
    <w:rsid w:val="00E1236F"/>
    <w:rsid w:val="00E16647"/>
    <w:rsid w:val="00E6549A"/>
    <w:rsid w:val="00EC1B94"/>
    <w:rsid w:val="00F33A99"/>
    <w:rsid w:val="00F5214B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70538"/>
  <w15:docId w15:val="{8AA76EEE-2BBA-47BF-B190-50F07FCF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E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C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31C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89"/>
  </w:style>
  <w:style w:type="paragraph" w:styleId="Footer">
    <w:name w:val="footer"/>
    <w:basedOn w:val="Normal"/>
    <w:link w:val="FooterChar"/>
    <w:uiPriority w:val="99"/>
    <w:unhideWhenUsed/>
    <w:rsid w:val="00B0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89"/>
  </w:style>
  <w:style w:type="character" w:customStyle="1" w:styleId="Style1">
    <w:name w:val="Style1"/>
    <w:basedOn w:val="DefaultParagraphFont"/>
    <w:uiPriority w:val="1"/>
    <w:qFormat/>
    <w:rsid w:val="006C35A2"/>
    <w:rPr>
      <w:rFonts w:ascii="Gulim" w:hAnsi="Gulim"/>
      <w:color w:val="00B050"/>
      <w:sz w:val="18"/>
    </w:rPr>
  </w:style>
  <w:style w:type="character" w:customStyle="1" w:styleId="Style2">
    <w:name w:val="Style2"/>
    <w:basedOn w:val="DefaultParagraphFont"/>
    <w:uiPriority w:val="1"/>
    <w:rsid w:val="009372DE"/>
    <w:rPr>
      <w:rFonts w:ascii="Gulim" w:hAnsi="Gulim"/>
      <w:b/>
      <w:color w:val="FF0000"/>
      <w:sz w:val="18"/>
    </w:rPr>
  </w:style>
  <w:style w:type="character" w:customStyle="1" w:styleId="Style3">
    <w:name w:val="Style3"/>
    <w:basedOn w:val="DefaultParagraphFont"/>
    <w:uiPriority w:val="1"/>
    <w:qFormat/>
    <w:rsid w:val="009372DE"/>
    <w:rPr>
      <w:rFonts w:ascii="Gulim" w:hAnsi="Gulim"/>
      <w:color w:val="FF0000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bmn@biocompsit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pv@biocomposit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58D20-D5C7-4FA4-891B-CA96D58C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McGrail</dc:creator>
  <cp:lastModifiedBy>Dana Gergely</cp:lastModifiedBy>
  <cp:revision>4</cp:revision>
  <cp:lastPrinted>2015-10-12T14:20:00Z</cp:lastPrinted>
  <dcterms:created xsi:type="dcterms:W3CDTF">2019-07-17T13:02:00Z</dcterms:created>
  <dcterms:modified xsi:type="dcterms:W3CDTF">2019-07-17T13:05:00Z</dcterms:modified>
</cp:coreProperties>
</file>