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48236" w14:textId="77777777" w:rsidR="00D9538F" w:rsidRPr="0079255D" w:rsidRDefault="00904452" w:rsidP="00520A33">
      <w:pPr>
        <w:rPr>
          <w:rFonts w:ascii="Arial Narrow" w:hAnsi="Arial Narrow"/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E0860F" wp14:editId="5183C809">
            <wp:simplePos x="914400" y="285750"/>
            <wp:positionH relativeFrom="column">
              <wp:align>left</wp:align>
            </wp:positionH>
            <wp:positionV relativeFrom="paragraph">
              <wp:align>top</wp:align>
            </wp:positionV>
            <wp:extent cx="2749550" cy="10972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B66D6">
        <w:br w:type="textWrapping" w:clear="all"/>
      </w:r>
      <w:r w:rsidR="00520A33" w:rsidRPr="00520A33">
        <w:rPr>
          <w:b/>
          <w:sz w:val="28"/>
          <w:szCs w:val="28"/>
        </w:rPr>
        <w:t xml:space="preserve">                                      </w:t>
      </w:r>
      <w:r w:rsidR="00520A33" w:rsidRPr="0079255D">
        <w:rPr>
          <w:rFonts w:ascii="Arial Narrow" w:hAnsi="Arial Narrow"/>
          <w:b/>
          <w:sz w:val="28"/>
          <w:szCs w:val="28"/>
          <w:u w:val="single"/>
        </w:rPr>
        <w:t xml:space="preserve">CE Seminar </w:t>
      </w:r>
      <w:r w:rsidR="00AE496B">
        <w:rPr>
          <w:rFonts w:ascii="Arial Narrow" w:hAnsi="Arial Narrow"/>
          <w:b/>
          <w:sz w:val="28"/>
          <w:szCs w:val="28"/>
          <w:u w:val="single"/>
        </w:rPr>
        <w:t>Implementation</w:t>
      </w:r>
      <w:r w:rsidR="00520A33" w:rsidRPr="0079255D">
        <w:rPr>
          <w:rFonts w:ascii="Arial Narrow" w:hAnsi="Arial Narrow"/>
          <w:b/>
          <w:sz w:val="28"/>
          <w:szCs w:val="28"/>
          <w:u w:val="single"/>
        </w:rPr>
        <w:t xml:space="preserve"> Checklist</w:t>
      </w:r>
    </w:p>
    <w:tbl>
      <w:tblPr>
        <w:tblStyle w:val="TableGrid"/>
        <w:tblW w:w="10080" w:type="dxa"/>
        <w:tblInd w:w="-365" w:type="dxa"/>
        <w:tblLook w:val="04A0" w:firstRow="1" w:lastRow="0" w:firstColumn="1" w:lastColumn="0" w:noHBand="0" w:noVBand="1"/>
      </w:tblPr>
      <w:tblGrid>
        <w:gridCol w:w="610"/>
        <w:gridCol w:w="7232"/>
        <w:gridCol w:w="2238"/>
      </w:tblGrid>
      <w:tr w:rsidR="0079196A" w:rsidRPr="0079255D" w14:paraId="585B38C1" w14:textId="77777777" w:rsidTr="008C126A">
        <w:tc>
          <w:tcPr>
            <w:tcW w:w="588" w:type="dxa"/>
          </w:tcPr>
          <w:p w14:paraId="41641248" w14:textId="77777777" w:rsidR="0079196A" w:rsidRPr="00407377" w:rsidRDefault="0079196A" w:rsidP="0079255D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407377">
              <w:rPr>
                <w:rFonts w:ascii="Arial Narrow" w:hAnsi="Arial Narrow"/>
                <w:b/>
                <w:sz w:val="16"/>
                <w:szCs w:val="16"/>
              </w:rPr>
              <w:t>Check when done</w:t>
            </w:r>
          </w:p>
        </w:tc>
        <w:tc>
          <w:tcPr>
            <w:tcW w:w="7252" w:type="dxa"/>
          </w:tcPr>
          <w:p w14:paraId="371E24A1" w14:textId="77777777" w:rsidR="0079196A" w:rsidRPr="00407377" w:rsidRDefault="0079196A" w:rsidP="0079255D">
            <w:pPr>
              <w:jc w:val="center"/>
              <w:rPr>
                <w:rFonts w:ascii="Arial Narrow" w:hAnsi="Arial Narrow"/>
                <w:b/>
              </w:rPr>
            </w:pPr>
            <w:r w:rsidRPr="00407377">
              <w:rPr>
                <w:rFonts w:ascii="Arial Narrow" w:hAnsi="Arial Narrow"/>
                <w:b/>
              </w:rPr>
              <w:t>Activity to be Done &amp; Key Considerations</w:t>
            </w:r>
          </w:p>
        </w:tc>
        <w:tc>
          <w:tcPr>
            <w:tcW w:w="2240" w:type="dxa"/>
          </w:tcPr>
          <w:p w14:paraId="1A70117A" w14:textId="4BC5396F" w:rsidR="0079196A" w:rsidRPr="00407377" w:rsidRDefault="0079196A" w:rsidP="0079255D">
            <w:pPr>
              <w:jc w:val="center"/>
              <w:rPr>
                <w:rFonts w:ascii="Arial Narrow" w:hAnsi="Arial Narrow"/>
                <w:b/>
              </w:rPr>
            </w:pPr>
            <w:r w:rsidRPr="00407377">
              <w:rPr>
                <w:rFonts w:ascii="Arial Narrow" w:hAnsi="Arial Narrow"/>
                <w:b/>
              </w:rPr>
              <w:t>Comments/Notes</w:t>
            </w:r>
          </w:p>
        </w:tc>
      </w:tr>
      <w:tr w:rsidR="008663B3" w:rsidRPr="0079255D" w14:paraId="2F504BC2" w14:textId="77777777" w:rsidTr="008663B3">
        <w:tc>
          <w:tcPr>
            <w:tcW w:w="10080" w:type="dxa"/>
            <w:gridSpan w:val="3"/>
            <w:shd w:val="clear" w:color="auto" w:fill="D9D9D9" w:themeFill="background1" w:themeFillShade="D9"/>
          </w:tcPr>
          <w:p w14:paraId="3E9D303C" w14:textId="77777777" w:rsidR="008663B3" w:rsidRPr="0079255D" w:rsidRDefault="008663B3" w:rsidP="008663B3">
            <w:pPr>
              <w:pStyle w:val="ListParagraph"/>
              <w:ind w:left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</w:rPr>
              <w:t>Schedule Course and Order Booklets</w:t>
            </w:r>
          </w:p>
        </w:tc>
      </w:tr>
      <w:tr w:rsidR="0079196A" w:rsidRPr="0079255D" w14:paraId="0E7F818D" w14:textId="77777777" w:rsidTr="008C126A">
        <w:tc>
          <w:tcPr>
            <w:tcW w:w="588" w:type="dxa"/>
          </w:tcPr>
          <w:p w14:paraId="367722C6" w14:textId="77777777" w:rsidR="0079196A" w:rsidRPr="0079255D" w:rsidRDefault="0079196A" w:rsidP="0079196A">
            <w:pPr>
              <w:pStyle w:val="ListParagraph"/>
              <w:ind w:left="0"/>
              <w:rPr>
                <w:rFonts w:ascii="Arial Narrow" w:hAnsi="Arial Narrow"/>
                <w:b/>
                <w:i/>
              </w:rPr>
            </w:pPr>
          </w:p>
        </w:tc>
        <w:tc>
          <w:tcPr>
            <w:tcW w:w="7252" w:type="dxa"/>
          </w:tcPr>
          <w:p w14:paraId="137DE2D8" w14:textId="77777777" w:rsidR="0079196A" w:rsidRPr="0079255D" w:rsidRDefault="008663B3" w:rsidP="0079196A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 xml:space="preserve">Complete Electronic Scheduling Form </w:t>
            </w:r>
          </w:p>
          <w:p w14:paraId="5F7434EF" w14:textId="77777777" w:rsidR="008663B3" w:rsidRPr="008663B3" w:rsidRDefault="008663B3" w:rsidP="008663B3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</w:rPr>
            </w:pPr>
            <w:r w:rsidRPr="008663B3">
              <w:rPr>
                <w:rFonts w:ascii="Arial Narrow" w:hAnsi="Arial Narrow"/>
              </w:rPr>
              <w:t xml:space="preserve">Include your home/office address </w:t>
            </w:r>
          </w:p>
          <w:p w14:paraId="081FA512" w14:textId="74F4D755" w:rsidR="008663B3" w:rsidRDefault="00407377" w:rsidP="008663B3">
            <w:pPr>
              <w:pStyle w:val="ListParagraph"/>
              <w:numPr>
                <w:ilvl w:val="0"/>
                <w:numId w:val="13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  <w:r w:rsidR="008663B3" w:rsidRPr="008663B3">
              <w:rPr>
                <w:rFonts w:ascii="Arial Narrow" w:hAnsi="Arial Narrow"/>
              </w:rPr>
              <w:t>or hotel event, inform hotel of expected delivery</w:t>
            </w:r>
          </w:p>
          <w:p w14:paraId="410C5AC3" w14:textId="41EE97BA" w:rsidR="0079196A" w:rsidRPr="0079255D" w:rsidRDefault="00407377" w:rsidP="008663B3">
            <w:pPr>
              <w:pStyle w:val="ListParagraph"/>
              <w:numPr>
                <w:ilvl w:val="0"/>
                <w:numId w:val="13"/>
              </w:num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</w:rPr>
              <w:t>i</w:t>
            </w:r>
            <w:r w:rsidR="008663B3">
              <w:rPr>
                <w:rFonts w:ascii="Arial Narrow" w:hAnsi="Arial Narrow"/>
              </w:rPr>
              <w:t>nclude hotel address and date of check-in</w:t>
            </w:r>
            <w:r w:rsidR="0079196A" w:rsidRPr="0079255D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2240" w:type="dxa"/>
          </w:tcPr>
          <w:p w14:paraId="1202BFA9" w14:textId="77777777" w:rsidR="0079196A" w:rsidRPr="0079255D" w:rsidRDefault="0079196A" w:rsidP="0079196A">
            <w:pPr>
              <w:pStyle w:val="ListParagraph"/>
              <w:ind w:left="0"/>
              <w:rPr>
                <w:rFonts w:ascii="Arial Narrow" w:hAnsi="Arial Narrow"/>
              </w:rPr>
            </w:pPr>
          </w:p>
        </w:tc>
      </w:tr>
      <w:tr w:rsidR="0079196A" w:rsidRPr="0079255D" w14:paraId="6145E3E0" w14:textId="77777777" w:rsidTr="008C126A">
        <w:tc>
          <w:tcPr>
            <w:tcW w:w="588" w:type="dxa"/>
          </w:tcPr>
          <w:p w14:paraId="4C99B8D1" w14:textId="77777777" w:rsidR="0079196A" w:rsidRPr="0079255D" w:rsidRDefault="0079196A" w:rsidP="0079196A">
            <w:pPr>
              <w:pStyle w:val="ListParagraph"/>
              <w:ind w:left="0"/>
              <w:rPr>
                <w:rFonts w:ascii="Arial Narrow" w:hAnsi="Arial Narrow"/>
              </w:rPr>
            </w:pPr>
          </w:p>
        </w:tc>
        <w:tc>
          <w:tcPr>
            <w:tcW w:w="7252" w:type="dxa"/>
          </w:tcPr>
          <w:p w14:paraId="4054056A" w14:textId="77777777" w:rsidR="0079196A" w:rsidRPr="0079255D" w:rsidRDefault="008663B3" w:rsidP="0079196A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Email Scheduling form to Pfiedler Education</w:t>
            </w:r>
          </w:p>
          <w:p w14:paraId="72608507" w14:textId="0082DAB6" w:rsidR="008663B3" w:rsidRDefault="008663B3" w:rsidP="008663B3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</w:rPr>
            </w:pPr>
            <w:r w:rsidRPr="008663B3">
              <w:rPr>
                <w:rFonts w:ascii="Arial Narrow" w:hAnsi="Arial Narrow"/>
              </w:rPr>
              <w:t xml:space="preserve">Submit to </w:t>
            </w:r>
            <w:hyperlink r:id="rId6" w:history="1">
              <w:r w:rsidRPr="001453CF">
                <w:rPr>
                  <w:rStyle w:val="Hyperlink"/>
                  <w:rFonts w:ascii="Arial Narrow" w:hAnsi="Arial Narrow"/>
                </w:rPr>
                <w:t>registrar@pfiedler.com</w:t>
              </w:r>
            </w:hyperlink>
            <w:r w:rsidR="002774F3">
              <w:rPr>
                <w:rStyle w:val="Hyperlink"/>
                <w:rFonts w:ascii="Arial Narrow" w:hAnsi="Arial Narrow"/>
                <w:u w:val="none"/>
              </w:rPr>
              <w:t xml:space="preserve"> </w:t>
            </w:r>
            <w:r w:rsidR="002774F3">
              <w:rPr>
                <w:rStyle w:val="Hyperlink"/>
                <w:rFonts w:ascii="Arial Narrow" w:hAnsi="Arial Narrow"/>
                <w:color w:val="auto"/>
                <w:u w:val="none"/>
              </w:rPr>
              <w:t xml:space="preserve">and copy </w:t>
            </w:r>
            <w:hyperlink r:id="rId7" w:history="1">
              <w:r w:rsidR="002774F3" w:rsidRPr="006174DD">
                <w:rPr>
                  <w:rStyle w:val="Hyperlink"/>
                  <w:rFonts w:ascii="Arial Narrow" w:hAnsi="Arial Narrow"/>
                </w:rPr>
                <w:t>dcg@biocomposites.com</w:t>
              </w:r>
            </w:hyperlink>
            <w:r w:rsidR="002774F3">
              <w:rPr>
                <w:rStyle w:val="Hyperlink"/>
                <w:rFonts w:ascii="Arial Narrow" w:hAnsi="Arial Narrow"/>
                <w:color w:val="auto"/>
                <w:u w:val="none"/>
              </w:rPr>
              <w:t xml:space="preserve"> </w:t>
            </w:r>
            <w:bookmarkStart w:id="0" w:name="_GoBack"/>
            <w:bookmarkEnd w:id="0"/>
          </w:p>
          <w:p w14:paraId="7BDC4F5B" w14:textId="77777777" w:rsidR="008663B3" w:rsidRPr="008663B3" w:rsidRDefault="008663B3" w:rsidP="008663B3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</w:rPr>
            </w:pPr>
            <w:r w:rsidRPr="008663B3">
              <w:rPr>
                <w:rFonts w:ascii="Arial Narrow" w:hAnsi="Arial Narrow"/>
              </w:rPr>
              <w:t>Submit 2 weeks prior to event</w:t>
            </w:r>
          </w:p>
          <w:p w14:paraId="4DDD52F7" w14:textId="15616683" w:rsidR="0079196A" w:rsidRPr="0079255D" w:rsidRDefault="00407377" w:rsidP="008663B3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</w:t>
            </w:r>
            <w:r w:rsidR="008663B3" w:rsidRPr="008663B3">
              <w:rPr>
                <w:rFonts w:ascii="Arial Narrow" w:hAnsi="Arial Narrow"/>
              </w:rPr>
              <w:t xml:space="preserve">f need </w:t>
            </w:r>
            <w:r w:rsidR="008663B3">
              <w:rPr>
                <w:rFonts w:ascii="Arial Narrow" w:hAnsi="Arial Narrow"/>
              </w:rPr>
              <w:t>booklet ship</w:t>
            </w:r>
            <w:r w:rsidR="00D8370E">
              <w:rPr>
                <w:rFonts w:ascii="Arial Narrow" w:hAnsi="Arial Narrow"/>
              </w:rPr>
              <w:t xml:space="preserve">ment expedited (eg, 1-2 days) email </w:t>
            </w:r>
            <w:r w:rsidR="008663B3" w:rsidRPr="008663B3">
              <w:rPr>
                <w:rFonts w:ascii="Arial Narrow" w:hAnsi="Arial Narrow"/>
              </w:rPr>
              <w:t xml:space="preserve">form via email and </w:t>
            </w:r>
            <w:r w:rsidR="008663B3" w:rsidRPr="007643EA">
              <w:rPr>
                <w:rFonts w:ascii="Arial Narrow" w:hAnsi="Arial Narrow"/>
              </w:rPr>
              <w:t>call Pfiedler Education in Denver, CO @ (720) 748-6144</w:t>
            </w:r>
            <w:r w:rsidR="008663B3" w:rsidRPr="008663B3">
              <w:rPr>
                <w:rFonts w:ascii="Arial Narrow" w:hAnsi="Arial Narrow"/>
              </w:rPr>
              <w:t xml:space="preserve">  </w:t>
            </w:r>
          </w:p>
        </w:tc>
        <w:tc>
          <w:tcPr>
            <w:tcW w:w="2240" w:type="dxa"/>
          </w:tcPr>
          <w:p w14:paraId="3EC49FC7" w14:textId="77777777" w:rsidR="003B66D6" w:rsidRDefault="008663B3" w:rsidP="0079196A">
            <w:pPr>
              <w:pStyle w:val="ListParagraph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Any questions, call Pfiedler Education in Denver, CO @</w:t>
            </w:r>
            <w:r w:rsidR="00C57F76">
              <w:rPr>
                <w:rFonts w:ascii="Arial Narrow" w:hAnsi="Arial Narrow"/>
              </w:rPr>
              <w:t xml:space="preserve"> </w:t>
            </w:r>
          </w:p>
          <w:p w14:paraId="18326B2A" w14:textId="77777777" w:rsidR="0079196A" w:rsidRPr="0079255D" w:rsidRDefault="008663B3" w:rsidP="0079196A">
            <w:pPr>
              <w:pStyle w:val="ListParagraph"/>
              <w:ind w:left="0"/>
              <w:rPr>
                <w:rFonts w:ascii="Arial Narrow" w:hAnsi="Arial Narrow"/>
              </w:rPr>
            </w:pPr>
            <w:r w:rsidRPr="008663B3">
              <w:rPr>
                <w:rFonts w:ascii="Arial Narrow" w:hAnsi="Arial Narrow"/>
              </w:rPr>
              <w:t xml:space="preserve">(720) 748-6144  </w:t>
            </w:r>
          </w:p>
        </w:tc>
      </w:tr>
      <w:tr w:rsidR="00D8370E" w:rsidRPr="0079255D" w14:paraId="4B7DDF76" w14:textId="77777777" w:rsidTr="008C126A">
        <w:tc>
          <w:tcPr>
            <w:tcW w:w="588" w:type="dxa"/>
          </w:tcPr>
          <w:p w14:paraId="5143FC5D" w14:textId="77777777" w:rsidR="00D8370E" w:rsidRPr="0079255D" w:rsidRDefault="00D8370E" w:rsidP="0079196A">
            <w:pPr>
              <w:pStyle w:val="ListParagraph"/>
              <w:ind w:left="0"/>
              <w:rPr>
                <w:rFonts w:ascii="Arial Narrow" w:hAnsi="Arial Narrow"/>
              </w:rPr>
            </w:pPr>
          </w:p>
        </w:tc>
        <w:tc>
          <w:tcPr>
            <w:tcW w:w="7252" w:type="dxa"/>
          </w:tcPr>
          <w:p w14:paraId="38355C85" w14:textId="77777777" w:rsidR="00D8370E" w:rsidRDefault="00D8370E" w:rsidP="0079196A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 xml:space="preserve">Pfiedler Education Will Ship Booklets </w:t>
            </w:r>
          </w:p>
          <w:p w14:paraId="722B20E5" w14:textId="77777777" w:rsidR="003B66D6" w:rsidRDefault="003B66D6" w:rsidP="00D8370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Pfiedler Education will confirm facilitator education is complete</w:t>
            </w:r>
          </w:p>
          <w:p w14:paraId="7B99F570" w14:textId="77777777" w:rsidR="00D8370E" w:rsidRDefault="00D8370E" w:rsidP="00D8370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Goal is to ship orders within 48 hours of receipt of scheduling form</w:t>
            </w:r>
          </w:p>
          <w:p w14:paraId="5C69BA74" w14:textId="0F3BC8F4" w:rsidR="00D8370E" w:rsidRDefault="00407377" w:rsidP="00D8370E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</w:t>
            </w:r>
            <w:r w:rsidR="00D8370E">
              <w:rPr>
                <w:rFonts w:ascii="Arial Narrow" w:hAnsi="Arial Narrow"/>
              </w:rPr>
              <w:t xml:space="preserve">xpedited orders depend on stock available </w:t>
            </w:r>
          </w:p>
          <w:p w14:paraId="5F22DC37" w14:textId="77777777" w:rsidR="00D8370E" w:rsidRDefault="00D8370E" w:rsidP="00D8370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Shipp</w:t>
            </w:r>
            <w:r w:rsidR="00AE496B">
              <w:rPr>
                <w:rFonts w:ascii="Arial Narrow" w:hAnsi="Arial Narrow"/>
              </w:rPr>
              <w:t xml:space="preserve">ing </w:t>
            </w:r>
            <w:r>
              <w:rPr>
                <w:rFonts w:ascii="Arial Narrow" w:hAnsi="Arial Narrow"/>
              </w:rPr>
              <w:t>method is 2-day FedEx</w:t>
            </w:r>
            <w:r w:rsidR="00AE496B">
              <w:rPr>
                <w:rFonts w:ascii="Arial Narrow" w:hAnsi="Arial Narrow"/>
              </w:rPr>
              <w:t xml:space="preserve"> and includes:</w:t>
            </w:r>
          </w:p>
          <w:p w14:paraId="57670F48" w14:textId="1D424597" w:rsidR="00D8370E" w:rsidRPr="00D8370E" w:rsidRDefault="00407377" w:rsidP="00D8370E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</w:t>
            </w:r>
            <w:r w:rsidR="00D8370E" w:rsidRPr="00D8370E">
              <w:rPr>
                <w:rFonts w:ascii="Arial Narrow" w:hAnsi="Arial Narrow"/>
              </w:rPr>
              <w:t xml:space="preserve">eturn instructions  </w:t>
            </w:r>
          </w:p>
          <w:p w14:paraId="27C22D2D" w14:textId="17743323" w:rsidR="00D8370E" w:rsidRPr="00D8370E" w:rsidRDefault="00407377" w:rsidP="00D8370E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</w:t>
            </w:r>
            <w:r w:rsidR="00D8370E" w:rsidRPr="00D8370E">
              <w:rPr>
                <w:rFonts w:ascii="Arial Narrow" w:hAnsi="Arial Narrow"/>
              </w:rPr>
              <w:t xml:space="preserve">opy of original scheduling form        </w:t>
            </w:r>
          </w:p>
          <w:p w14:paraId="5F4BE007" w14:textId="77777777" w:rsidR="00D8370E" w:rsidRPr="00D8370E" w:rsidRDefault="00D8370E" w:rsidP="00D8370E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</w:rPr>
            </w:pPr>
            <w:r w:rsidRPr="00D8370E">
              <w:rPr>
                <w:rFonts w:ascii="Arial Narrow" w:hAnsi="Arial Narrow"/>
              </w:rPr>
              <w:t>FedEx return label</w:t>
            </w:r>
          </w:p>
          <w:p w14:paraId="7CDE4DB9" w14:textId="77777777" w:rsidR="00D8370E" w:rsidRDefault="00D8370E" w:rsidP="00D8370E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</w:rPr>
            </w:pPr>
            <w:r w:rsidRPr="00D8370E">
              <w:rPr>
                <w:rFonts w:ascii="Arial Narrow" w:hAnsi="Arial Narrow"/>
              </w:rPr>
              <w:t>FedEx envelope</w:t>
            </w:r>
          </w:p>
          <w:p w14:paraId="7758A299" w14:textId="77777777" w:rsidR="000F62B5" w:rsidRPr="00D8370E" w:rsidRDefault="00D8370E" w:rsidP="000F62B5">
            <w:pPr>
              <w:pStyle w:val="ListParagraph"/>
              <w:numPr>
                <w:ilvl w:val="0"/>
                <w:numId w:val="15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Contact Pfiedler Education if shipment has not arrived within 2 days of event</w:t>
            </w:r>
          </w:p>
        </w:tc>
        <w:tc>
          <w:tcPr>
            <w:tcW w:w="2240" w:type="dxa"/>
          </w:tcPr>
          <w:p w14:paraId="1E62B31B" w14:textId="77777777" w:rsidR="00D8370E" w:rsidRDefault="00D8370E" w:rsidP="0079196A">
            <w:pPr>
              <w:pStyle w:val="ListParagraph"/>
              <w:ind w:left="0"/>
              <w:rPr>
                <w:rFonts w:ascii="Arial Narrow" w:hAnsi="Arial Narrow"/>
              </w:rPr>
            </w:pPr>
          </w:p>
        </w:tc>
      </w:tr>
      <w:tr w:rsidR="00D8370E" w:rsidRPr="0079255D" w14:paraId="10DB1C75" w14:textId="77777777" w:rsidTr="00D8370E">
        <w:tc>
          <w:tcPr>
            <w:tcW w:w="10080" w:type="dxa"/>
            <w:gridSpan w:val="3"/>
            <w:shd w:val="clear" w:color="auto" w:fill="D9D9D9" w:themeFill="background1" w:themeFillShade="D9"/>
          </w:tcPr>
          <w:p w14:paraId="36F284BD" w14:textId="77777777" w:rsidR="00D8370E" w:rsidRPr="000F62B5" w:rsidRDefault="000F62B5" w:rsidP="000F62B5">
            <w:pPr>
              <w:pStyle w:val="ListParagraph"/>
              <w:ind w:left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                                                </w:t>
            </w:r>
            <w:r w:rsidR="008C126A">
              <w:rPr>
                <w:rFonts w:ascii="Arial Narrow" w:hAnsi="Arial Narrow"/>
                <w:b/>
              </w:rPr>
              <w:t xml:space="preserve">     </w:t>
            </w:r>
            <w:r>
              <w:rPr>
                <w:rFonts w:ascii="Arial Narrow" w:hAnsi="Arial Narrow"/>
                <w:b/>
              </w:rPr>
              <w:t xml:space="preserve">    </w:t>
            </w:r>
            <w:r w:rsidR="00D8370E" w:rsidRPr="000F62B5">
              <w:rPr>
                <w:rFonts w:ascii="Arial Narrow" w:hAnsi="Arial Narrow"/>
                <w:b/>
              </w:rPr>
              <w:t>Day of Presentation</w:t>
            </w:r>
          </w:p>
        </w:tc>
      </w:tr>
      <w:tr w:rsidR="0079196A" w:rsidRPr="0079255D" w14:paraId="43793913" w14:textId="77777777" w:rsidTr="008C126A">
        <w:tc>
          <w:tcPr>
            <w:tcW w:w="588" w:type="dxa"/>
          </w:tcPr>
          <w:p w14:paraId="40DF6728" w14:textId="77777777" w:rsidR="0079196A" w:rsidRPr="0079255D" w:rsidRDefault="0079196A" w:rsidP="0079196A">
            <w:pPr>
              <w:pStyle w:val="ListParagraph"/>
              <w:ind w:left="0"/>
              <w:rPr>
                <w:rFonts w:ascii="Arial Narrow" w:hAnsi="Arial Narrow"/>
              </w:rPr>
            </w:pPr>
          </w:p>
        </w:tc>
        <w:tc>
          <w:tcPr>
            <w:tcW w:w="7252" w:type="dxa"/>
          </w:tcPr>
          <w:p w14:paraId="55853B47" w14:textId="77777777" w:rsidR="003F657B" w:rsidRPr="0079255D" w:rsidRDefault="000F62B5" w:rsidP="003F65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i/>
              </w:rPr>
              <w:t xml:space="preserve">Deliver booklets to attendees </w:t>
            </w:r>
          </w:p>
          <w:p w14:paraId="733FF326" w14:textId="77777777" w:rsidR="000F62B5" w:rsidRDefault="00AE496B" w:rsidP="003F657B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Distribute to attendees </w:t>
            </w:r>
            <w:r w:rsidR="000F62B5">
              <w:rPr>
                <w:rFonts w:ascii="Arial Narrow" w:hAnsi="Arial Narrow"/>
              </w:rPr>
              <w:t>before or after the presentation</w:t>
            </w:r>
          </w:p>
          <w:p w14:paraId="775FE945" w14:textId="5F4AB1B9" w:rsidR="00AE496B" w:rsidRDefault="00407377" w:rsidP="00AE496B">
            <w:pPr>
              <w:pStyle w:val="ListParagraph"/>
              <w:numPr>
                <w:ilvl w:val="0"/>
                <w:numId w:val="20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</w:t>
            </w:r>
            <w:r w:rsidR="00AE496B">
              <w:rPr>
                <w:rFonts w:ascii="Arial Narrow" w:hAnsi="Arial Narrow"/>
              </w:rPr>
              <w:t>f distributing at beginning, please assign a helper to distribute to latecomers</w:t>
            </w:r>
          </w:p>
          <w:p w14:paraId="3584EEA2" w14:textId="77777777" w:rsidR="0079196A" w:rsidRDefault="000F62B5" w:rsidP="000F62B5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</w:rPr>
            </w:pPr>
            <w:r w:rsidRPr="00407377">
              <w:rPr>
                <w:rFonts w:ascii="Arial Narrow" w:hAnsi="Arial Narrow"/>
                <w:b/>
                <w:i/>
              </w:rPr>
              <w:t>ALL</w:t>
            </w:r>
            <w:r>
              <w:rPr>
                <w:rFonts w:ascii="Arial Narrow" w:hAnsi="Arial Narrow"/>
              </w:rPr>
              <w:t xml:space="preserve"> attendees should complete the registration and evaluation form in the back of the booklet</w:t>
            </w:r>
          </w:p>
          <w:p w14:paraId="47C38C5A" w14:textId="77777777" w:rsidR="008C126A" w:rsidRDefault="008C126A" w:rsidP="000F62B5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Collect both forms at the end of the presentation</w:t>
            </w:r>
          </w:p>
          <w:p w14:paraId="33EC27D2" w14:textId="77777777" w:rsidR="008C126A" w:rsidRPr="0079255D" w:rsidRDefault="008C126A" w:rsidP="008C126A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/>
              </w:rPr>
            </w:pPr>
            <w:r w:rsidRPr="00407377">
              <w:rPr>
                <w:rFonts w:ascii="Arial Narrow" w:hAnsi="Arial Narrow"/>
                <w:i/>
              </w:rPr>
              <w:t>DO NOT</w:t>
            </w:r>
            <w:r>
              <w:rPr>
                <w:rFonts w:ascii="Arial Narrow" w:hAnsi="Arial Narrow"/>
              </w:rPr>
              <w:t xml:space="preserve"> collect the certificate, that is for the attendee to keep</w:t>
            </w:r>
          </w:p>
        </w:tc>
        <w:tc>
          <w:tcPr>
            <w:tcW w:w="2240" w:type="dxa"/>
          </w:tcPr>
          <w:p w14:paraId="05C075F0" w14:textId="77777777" w:rsidR="0079196A" w:rsidRPr="0079255D" w:rsidRDefault="0079196A" w:rsidP="0079196A">
            <w:pPr>
              <w:pStyle w:val="ListParagraph"/>
              <w:ind w:left="0"/>
              <w:rPr>
                <w:rFonts w:ascii="Arial Narrow" w:hAnsi="Arial Narrow"/>
              </w:rPr>
            </w:pPr>
          </w:p>
        </w:tc>
      </w:tr>
      <w:tr w:rsidR="008C126A" w:rsidRPr="0079255D" w14:paraId="464661C7" w14:textId="77777777" w:rsidTr="00042D75">
        <w:tc>
          <w:tcPr>
            <w:tcW w:w="10080" w:type="dxa"/>
            <w:gridSpan w:val="3"/>
            <w:shd w:val="clear" w:color="auto" w:fill="D9D9D9" w:themeFill="background1" w:themeFillShade="D9"/>
          </w:tcPr>
          <w:p w14:paraId="1C8F7348" w14:textId="77777777" w:rsidR="008C126A" w:rsidRPr="0079255D" w:rsidRDefault="008C126A" w:rsidP="008C126A">
            <w:pPr>
              <w:pStyle w:val="ListParagraph"/>
              <w:ind w:left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</w:rPr>
              <w:t>Return Forms and Extra Booklets to Pfiedler Education</w:t>
            </w:r>
          </w:p>
        </w:tc>
      </w:tr>
      <w:tr w:rsidR="0079196A" w:rsidRPr="0079255D" w14:paraId="35EE0CEA" w14:textId="77777777" w:rsidTr="008C126A">
        <w:tc>
          <w:tcPr>
            <w:tcW w:w="588" w:type="dxa"/>
          </w:tcPr>
          <w:p w14:paraId="1521FA38" w14:textId="77777777" w:rsidR="0079196A" w:rsidRPr="0079255D" w:rsidRDefault="0079196A" w:rsidP="0079196A">
            <w:pPr>
              <w:pStyle w:val="ListParagraph"/>
              <w:ind w:left="0"/>
              <w:rPr>
                <w:rFonts w:ascii="Arial Narrow" w:hAnsi="Arial Narrow"/>
              </w:rPr>
            </w:pPr>
          </w:p>
        </w:tc>
        <w:tc>
          <w:tcPr>
            <w:tcW w:w="7252" w:type="dxa"/>
          </w:tcPr>
          <w:p w14:paraId="5388F189" w14:textId="77777777" w:rsidR="008C126A" w:rsidRDefault="000F62B5" w:rsidP="00BD5A3A">
            <w:pPr>
              <w:contextualSpacing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 xml:space="preserve">Return </w:t>
            </w:r>
            <w:r w:rsidR="008C126A">
              <w:rPr>
                <w:rFonts w:ascii="Arial Narrow" w:hAnsi="Arial Narrow"/>
                <w:b/>
                <w:i/>
              </w:rPr>
              <w:t>the following in provided FedEx envelope/ shipping box within 5 days</w:t>
            </w:r>
          </w:p>
          <w:p w14:paraId="47A701A4" w14:textId="77777777" w:rsidR="008C126A" w:rsidRDefault="008C126A" w:rsidP="00BD5A3A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Registration form</w:t>
            </w:r>
          </w:p>
          <w:p w14:paraId="6CF6C77E" w14:textId="77777777" w:rsidR="008C126A" w:rsidRDefault="008C126A" w:rsidP="00BD5A3A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Evaluation form</w:t>
            </w:r>
          </w:p>
          <w:p w14:paraId="52502196" w14:textId="77777777" w:rsidR="008C126A" w:rsidRDefault="008C126A" w:rsidP="00BD5A3A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Extra booklets</w:t>
            </w:r>
          </w:p>
          <w:p w14:paraId="67255839" w14:textId="77777777" w:rsidR="008C126A" w:rsidRDefault="008C126A" w:rsidP="00BD5A3A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Scheduling form that was included in the shipment </w:t>
            </w:r>
          </w:p>
          <w:p w14:paraId="1EB66FA8" w14:textId="77777777" w:rsidR="0079196A" w:rsidRPr="0079255D" w:rsidRDefault="008C126A" w:rsidP="008C126A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Pfiedler Education uses this to record the event/presenter</w:t>
            </w:r>
          </w:p>
        </w:tc>
        <w:tc>
          <w:tcPr>
            <w:tcW w:w="2240" w:type="dxa"/>
          </w:tcPr>
          <w:p w14:paraId="57E6378D" w14:textId="77777777" w:rsidR="00192E6A" w:rsidRPr="0079255D" w:rsidRDefault="00192E6A" w:rsidP="0079196A">
            <w:pPr>
              <w:pStyle w:val="ListParagraph"/>
              <w:ind w:left="0"/>
              <w:rPr>
                <w:rFonts w:ascii="Arial Narrow" w:hAnsi="Arial Narrow"/>
              </w:rPr>
            </w:pPr>
          </w:p>
        </w:tc>
      </w:tr>
      <w:tr w:rsidR="008C126A" w:rsidRPr="0079255D" w14:paraId="2428B817" w14:textId="77777777" w:rsidTr="00A81D59">
        <w:tc>
          <w:tcPr>
            <w:tcW w:w="10080" w:type="dxa"/>
            <w:gridSpan w:val="3"/>
            <w:shd w:val="clear" w:color="auto" w:fill="D9D9D9" w:themeFill="background1" w:themeFillShade="D9"/>
          </w:tcPr>
          <w:p w14:paraId="08724E0B" w14:textId="77777777" w:rsidR="008C126A" w:rsidRPr="0079255D" w:rsidRDefault="008C126A" w:rsidP="008C126A">
            <w:pPr>
              <w:pStyle w:val="ListParagraph"/>
              <w:ind w:left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i/>
              </w:rPr>
              <w:t>What to Do If Event is Cancelled/Rescheduled</w:t>
            </w:r>
          </w:p>
        </w:tc>
      </w:tr>
      <w:tr w:rsidR="0079196A" w:rsidRPr="0079255D" w14:paraId="0F50486D" w14:textId="77777777" w:rsidTr="008C126A">
        <w:tc>
          <w:tcPr>
            <w:tcW w:w="588" w:type="dxa"/>
          </w:tcPr>
          <w:p w14:paraId="492B17C2" w14:textId="77777777" w:rsidR="0079196A" w:rsidRPr="0079255D" w:rsidRDefault="0079196A" w:rsidP="0079196A">
            <w:pPr>
              <w:pStyle w:val="ListParagraph"/>
              <w:ind w:left="0"/>
              <w:rPr>
                <w:rFonts w:ascii="Arial Narrow" w:hAnsi="Arial Narrow"/>
              </w:rPr>
            </w:pPr>
          </w:p>
        </w:tc>
        <w:tc>
          <w:tcPr>
            <w:tcW w:w="7252" w:type="dxa"/>
          </w:tcPr>
          <w:p w14:paraId="153B394F" w14:textId="77777777" w:rsidR="00BD5A3A" w:rsidRDefault="008C126A" w:rsidP="00BD5A3A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Rescheduled</w:t>
            </w:r>
          </w:p>
          <w:p w14:paraId="1C123849" w14:textId="77777777" w:rsidR="008C126A" w:rsidRDefault="008C126A" w:rsidP="008C126A">
            <w:pPr>
              <w:pStyle w:val="ListParagraph"/>
              <w:numPr>
                <w:ilvl w:val="0"/>
                <w:numId w:val="19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Email revised scheduling form to Pfiedler Education registrar</w:t>
            </w:r>
          </w:p>
          <w:p w14:paraId="0205FEEC" w14:textId="08A747B8" w:rsidR="008C126A" w:rsidRDefault="00407377" w:rsidP="008C126A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</w:t>
            </w:r>
            <w:r w:rsidR="00DE7E43">
              <w:rPr>
                <w:rFonts w:ascii="Arial Narrow" w:hAnsi="Arial Narrow"/>
              </w:rPr>
              <w:t>nclude</w:t>
            </w:r>
            <w:r w:rsidR="008C126A">
              <w:rPr>
                <w:rFonts w:ascii="Arial Narrow" w:hAnsi="Arial Narrow"/>
              </w:rPr>
              <w:t xml:space="preserve"> rescheduling event and new date</w:t>
            </w:r>
          </w:p>
          <w:p w14:paraId="3B115244" w14:textId="362290FF" w:rsidR="008C126A" w:rsidRPr="008C126A" w:rsidRDefault="00407377" w:rsidP="008C126A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</w:t>
            </w:r>
            <w:r w:rsidR="00DE7E43">
              <w:rPr>
                <w:rFonts w:ascii="Arial Narrow" w:hAnsi="Arial Narrow"/>
              </w:rPr>
              <w:t>ist if you</w:t>
            </w:r>
            <w:r w:rsidR="008C126A">
              <w:rPr>
                <w:rFonts w:ascii="Arial Narrow" w:hAnsi="Arial Narrow"/>
              </w:rPr>
              <w:t xml:space="preserve"> need any additional booklets or no booklets needed</w:t>
            </w:r>
          </w:p>
          <w:p w14:paraId="228DCCD4" w14:textId="77777777" w:rsidR="008C126A" w:rsidRPr="0079255D" w:rsidRDefault="008C126A" w:rsidP="00BD5A3A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Cancelled</w:t>
            </w:r>
          </w:p>
          <w:p w14:paraId="34F7AE7E" w14:textId="77777777" w:rsidR="008C126A" w:rsidRDefault="008C126A" w:rsidP="00BD5A3A">
            <w:pPr>
              <w:pStyle w:val="ListParagraph"/>
              <w:numPr>
                <w:ilvl w:val="0"/>
                <w:numId w:val="9"/>
              </w:numPr>
              <w:ind w:left="70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Email Pfiedler Education Registrar to notify of cancellation</w:t>
            </w:r>
          </w:p>
          <w:p w14:paraId="1CEDEA92" w14:textId="77777777" w:rsidR="0079196A" w:rsidRPr="0079255D" w:rsidRDefault="008C126A" w:rsidP="00BD5A3A">
            <w:pPr>
              <w:pStyle w:val="ListParagraph"/>
              <w:numPr>
                <w:ilvl w:val="0"/>
                <w:numId w:val="9"/>
              </w:numPr>
              <w:ind w:left="70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Return unused booklets using provided return label or request for Registrar to email you a return label</w:t>
            </w:r>
            <w:r w:rsidR="00BD5A3A" w:rsidRPr="0079255D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2240" w:type="dxa"/>
          </w:tcPr>
          <w:p w14:paraId="6E4CB1DC" w14:textId="77777777" w:rsidR="0079196A" w:rsidRPr="0079255D" w:rsidRDefault="0079196A" w:rsidP="0079196A">
            <w:pPr>
              <w:pStyle w:val="ListParagraph"/>
              <w:ind w:left="0"/>
              <w:rPr>
                <w:rFonts w:ascii="Arial Narrow" w:hAnsi="Arial Narrow"/>
              </w:rPr>
            </w:pPr>
          </w:p>
        </w:tc>
      </w:tr>
    </w:tbl>
    <w:p w14:paraId="15F728AF" w14:textId="77777777" w:rsidR="0079196A" w:rsidRPr="0079255D" w:rsidRDefault="0079196A" w:rsidP="003B66D6">
      <w:pPr>
        <w:spacing w:after="0" w:line="240" w:lineRule="auto"/>
        <w:rPr>
          <w:rFonts w:ascii="Arial Narrow" w:hAnsi="Arial Narrow"/>
          <w:b/>
          <w:i/>
        </w:rPr>
      </w:pPr>
    </w:p>
    <w:sectPr w:rsidR="0079196A" w:rsidRPr="0079255D" w:rsidSect="0079255D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7CA3"/>
    <w:multiLevelType w:val="hybridMultilevel"/>
    <w:tmpl w:val="5E3465F8"/>
    <w:lvl w:ilvl="0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 w15:restartNumberingAfterBreak="0">
    <w:nsid w:val="02517D80"/>
    <w:multiLevelType w:val="hybridMultilevel"/>
    <w:tmpl w:val="D9C012BC"/>
    <w:lvl w:ilvl="0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2" w15:restartNumberingAfterBreak="0">
    <w:nsid w:val="0C275A1F"/>
    <w:multiLevelType w:val="hybridMultilevel"/>
    <w:tmpl w:val="44F029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747DF2"/>
    <w:multiLevelType w:val="hybridMultilevel"/>
    <w:tmpl w:val="0FD80E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536228"/>
    <w:multiLevelType w:val="hybridMultilevel"/>
    <w:tmpl w:val="AC4C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D426B"/>
    <w:multiLevelType w:val="hybridMultilevel"/>
    <w:tmpl w:val="A0CC5D34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6" w15:restartNumberingAfterBreak="0">
    <w:nsid w:val="125626FE"/>
    <w:multiLevelType w:val="hybridMultilevel"/>
    <w:tmpl w:val="1B20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F37A0"/>
    <w:multiLevelType w:val="hybridMultilevel"/>
    <w:tmpl w:val="75245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8712A"/>
    <w:multiLevelType w:val="hybridMultilevel"/>
    <w:tmpl w:val="00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E19B6"/>
    <w:multiLevelType w:val="hybridMultilevel"/>
    <w:tmpl w:val="3266B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B3A08"/>
    <w:multiLevelType w:val="hybridMultilevel"/>
    <w:tmpl w:val="35CAD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A4C35"/>
    <w:multiLevelType w:val="hybridMultilevel"/>
    <w:tmpl w:val="9E5462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3F0487"/>
    <w:multiLevelType w:val="hybridMultilevel"/>
    <w:tmpl w:val="BC1E6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A09C7"/>
    <w:multiLevelType w:val="hybridMultilevel"/>
    <w:tmpl w:val="A6BADF04"/>
    <w:lvl w:ilvl="0" w:tplc="6ABABC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6ABABCC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D611B7"/>
    <w:multiLevelType w:val="hybridMultilevel"/>
    <w:tmpl w:val="ACACEA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4747FC5"/>
    <w:multiLevelType w:val="hybridMultilevel"/>
    <w:tmpl w:val="FC2271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7417622"/>
    <w:multiLevelType w:val="hybridMultilevel"/>
    <w:tmpl w:val="14CE9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F058F0"/>
    <w:multiLevelType w:val="hybridMultilevel"/>
    <w:tmpl w:val="625275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5D3125"/>
    <w:multiLevelType w:val="hybridMultilevel"/>
    <w:tmpl w:val="650CF9C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E793C0B"/>
    <w:multiLevelType w:val="hybridMultilevel"/>
    <w:tmpl w:val="59824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5"/>
  </w:num>
  <w:num w:numId="5">
    <w:abstractNumId w:val="0"/>
  </w:num>
  <w:num w:numId="6">
    <w:abstractNumId w:val="8"/>
  </w:num>
  <w:num w:numId="7">
    <w:abstractNumId w:val="19"/>
  </w:num>
  <w:num w:numId="8">
    <w:abstractNumId w:val="7"/>
  </w:num>
  <w:num w:numId="9">
    <w:abstractNumId w:val="17"/>
  </w:num>
  <w:num w:numId="10">
    <w:abstractNumId w:val="1"/>
  </w:num>
  <w:num w:numId="11">
    <w:abstractNumId w:val="18"/>
  </w:num>
  <w:num w:numId="12">
    <w:abstractNumId w:val="16"/>
  </w:num>
  <w:num w:numId="13">
    <w:abstractNumId w:val="2"/>
  </w:num>
  <w:num w:numId="14">
    <w:abstractNumId w:val="6"/>
  </w:num>
  <w:num w:numId="15">
    <w:abstractNumId w:val="4"/>
  </w:num>
  <w:num w:numId="16">
    <w:abstractNumId w:val="3"/>
  </w:num>
  <w:num w:numId="17">
    <w:abstractNumId w:val="14"/>
  </w:num>
  <w:num w:numId="18">
    <w:abstractNumId w:val="15"/>
  </w:num>
  <w:num w:numId="19">
    <w:abstractNumId w:val="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52"/>
    <w:rsid w:val="00032D05"/>
    <w:rsid w:val="00035DB4"/>
    <w:rsid w:val="000B18A1"/>
    <w:rsid w:val="000F62B5"/>
    <w:rsid w:val="00192E6A"/>
    <w:rsid w:val="00250F1D"/>
    <w:rsid w:val="0027640B"/>
    <w:rsid w:val="002774F3"/>
    <w:rsid w:val="00325853"/>
    <w:rsid w:val="00336F03"/>
    <w:rsid w:val="003B66D6"/>
    <w:rsid w:val="003F657B"/>
    <w:rsid w:val="00407377"/>
    <w:rsid w:val="004825FC"/>
    <w:rsid w:val="004F3AE7"/>
    <w:rsid w:val="00520A33"/>
    <w:rsid w:val="00572AE1"/>
    <w:rsid w:val="00652729"/>
    <w:rsid w:val="00694A5A"/>
    <w:rsid w:val="007643EA"/>
    <w:rsid w:val="0079196A"/>
    <w:rsid w:val="0079255D"/>
    <w:rsid w:val="007A57FF"/>
    <w:rsid w:val="007B298C"/>
    <w:rsid w:val="007F6D56"/>
    <w:rsid w:val="008234C3"/>
    <w:rsid w:val="0085189A"/>
    <w:rsid w:val="008663B3"/>
    <w:rsid w:val="008C126A"/>
    <w:rsid w:val="00904452"/>
    <w:rsid w:val="00971CDF"/>
    <w:rsid w:val="00A67CBB"/>
    <w:rsid w:val="00AB4E9E"/>
    <w:rsid w:val="00AE496B"/>
    <w:rsid w:val="00B95E0C"/>
    <w:rsid w:val="00BB1DEC"/>
    <w:rsid w:val="00BD5A3A"/>
    <w:rsid w:val="00C57F76"/>
    <w:rsid w:val="00CF318A"/>
    <w:rsid w:val="00D8370E"/>
    <w:rsid w:val="00D9538F"/>
    <w:rsid w:val="00DC4421"/>
    <w:rsid w:val="00DE7E43"/>
    <w:rsid w:val="00E2396B"/>
    <w:rsid w:val="00E61FF4"/>
    <w:rsid w:val="00F043FB"/>
    <w:rsid w:val="00F4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3CAE3"/>
  <w15:chartTrackingRefBased/>
  <w15:docId w15:val="{989866C7-3980-465F-B486-02595DBA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1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18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89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91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63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3B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cg@biocomposit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gistrar@pfiedler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Hamrick</dc:creator>
  <cp:keywords/>
  <dc:description/>
  <cp:lastModifiedBy>Dana Gergely</cp:lastModifiedBy>
  <cp:revision>2</cp:revision>
  <cp:lastPrinted>2019-02-05T17:29:00Z</cp:lastPrinted>
  <dcterms:created xsi:type="dcterms:W3CDTF">2019-04-23T12:46:00Z</dcterms:created>
  <dcterms:modified xsi:type="dcterms:W3CDTF">2019-04-23T12:46:00Z</dcterms:modified>
</cp:coreProperties>
</file>