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96" w:rsidRPr="001A6E16" w:rsidRDefault="001A6E16" w:rsidP="001A6E16">
      <w:pPr>
        <w:numPr>
          <w:ilvl w:val="0"/>
          <w:numId w:val="1"/>
        </w:numPr>
      </w:pPr>
      <w:r w:rsidRPr="001A6E16">
        <w:t>Our goal is to create smart management of facilities, to reduce their time and resources spent, using embedded systems by May 2016.</w:t>
      </w:r>
    </w:p>
    <w:p w:rsidR="001A6E16" w:rsidRDefault="001A6E16" w:rsidP="001A6E16">
      <w:pPr>
        <w:rPr>
          <w:b/>
          <w:bCs/>
          <w:lang w:val="fr-FR"/>
        </w:rPr>
      </w:pPr>
    </w:p>
    <w:p w:rsidR="001A6E16" w:rsidRPr="001A6E16" w:rsidRDefault="001A6E16" w:rsidP="001A6E16">
      <w:pPr>
        <w:rPr>
          <w:b/>
          <w:bCs/>
          <w:sz w:val="32"/>
          <w:szCs w:val="32"/>
        </w:rPr>
      </w:pPr>
      <w:r w:rsidRPr="001A6E16">
        <w:rPr>
          <w:b/>
          <w:bCs/>
          <w:sz w:val="32"/>
          <w:szCs w:val="32"/>
        </w:rPr>
        <w:t>Smart Goal:</w:t>
      </w:r>
    </w:p>
    <w:p w:rsidR="001A6E16" w:rsidRPr="001A6E16" w:rsidRDefault="001A6E16" w:rsidP="001A6E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A6E16">
        <w:rPr>
          <w:rFonts w:asciiTheme="majorBidi" w:hAnsiTheme="majorBidi" w:cstheme="majorBidi"/>
          <w:sz w:val="28"/>
          <w:szCs w:val="28"/>
        </w:rPr>
        <w:t>Our</w:t>
      </w:r>
      <w:r>
        <w:rPr>
          <w:rFonts w:asciiTheme="majorBidi" w:hAnsiTheme="majorBidi" w:cstheme="majorBidi"/>
          <w:sz w:val="28"/>
          <w:szCs w:val="28"/>
        </w:rPr>
        <w:t xml:space="preserve"> goal</w:t>
      </w:r>
      <w:r w:rsidRPr="001A6E16">
        <w:rPr>
          <w:rFonts w:asciiTheme="majorBidi" w:hAnsiTheme="majorBidi" w:cstheme="majorBidi"/>
          <w:sz w:val="28"/>
          <w:szCs w:val="28"/>
        </w:rPr>
        <w:t xml:space="preserve"> is to research and </w:t>
      </w:r>
      <w:r w:rsidR="00BE483A">
        <w:rPr>
          <w:rFonts w:asciiTheme="majorBidi" w:hAnsiTheme="majorBidi" w:cstheme="majorBidi"/>
          <w:sz w:val="28"/>
          <w:szCs w:val="28"/>
        </w:rPr>
        <w:t>develop</w:t>
      </w:r>
      <w:r w:rsidRPr="001A6E16">
        <w:rPr>
          <w:rFonts w:asciiTheme="majorBidi" w:hAnsiTheme="majorBidi" w:cstheme="majorBidi"/>
          <w:sz w:val="28"/>
          <w:szCs w:val="28"/>
        </w:rPr>
        <w:t xml:space="preserve"> a unified platform</w:t>
      </w:r>
      <w:r w:rsidR="00BE483A">
        <w:rPr>
          <w:rFonts w:asciiTheme="majorBidi" w:hAnsiTheme="majorBidi" w:cstheme="majorBidi"/>
          <w:sz w:val="28"/>
          <w:szCs w:val="28"/>
        </w:rPr>
        <w:t>,</w:t>
      </w:r>
      <w:r w:rsidRPr="001A6E16">
        <w:rPr>
          <w:rFonts w:asciiTheme="majorBidi" w:hAnsiTheme="majorBidi" w:cstheme="majorBidi"/>
          <w:sz w:val="28"/>
          <w:szCs w:val="28"/>
        </w:rPr>
        <w:t xml:space="preserve"> for operational management of geographically distributed smart facilities in different domains</w:t>
      </w:r>
      <w:r w:rsidR="00BE483A">
        <w:rPr>
          <w:rFonts w:asciiTheme="majorBidi" w:hAnsiTheme="majorBidi" w:cstheme="majorBidi"/>
          <w:sz w:val="28"/>
          <w:szCs w:val="28"/>
        </w:rPr>
        <w:t>,</w:t>
      </w:r>
      <w:r w:rsidR="00C10299">
        <w:rPr>
          <w:rFonts w:asciiTheme="majorBidi" w:hAnsiTheme="majorBidi" w:cstheme="majorBidi"/>
          <w:sz w:val="28"/>
          <w:szCs w:val="28"/>
        </w:rPr>
        <w:t xml:space="preserve"> to </w:t>
      </w:r>
      <w:r w:rsidR="00643438">
        <w:rPr>
          <w:rFonts w:asciiTheme="majorBidi" w:hAnsiTheme="majorBidi" w:cstheme="majorBidi"/>
          <w:sz w:val="28"/>
          <w:szCs w:val="28"/>
        </w:rPr>
        <w:t>reduce time and resources spent</w:t>
      </w:r>
      <w:bookmarkStart w:id="0" w:name="_GoBack"/>
      <w:bookmarkEnd w:id="0"/>
      <w:r w:rsidR="00BE483A">
        <w:rPr>
          <w:rFonts w:asciiTheme="majorBidi" w:hAnsiTheme="majorBidi" w:cstheme="majorBidi"/>
          <w:sz w:val="28"/>
          <w:szCs w:val="28"/>
        </w:rPr>
        <w:t xml:space="preserve"> by May 2016.</w:t>
      </w:r>
    </w:p>
    <w:sectPr w:rsidR="001A6E16" w:rsidRPr="001A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7115A"/>
    <w:multiLevelType w:val="hybridMultilevel"/>
    <w:tmpl w:val="D21C094C"/>
    <w:lvl w:ilvl="0" w:tplc="240AFE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8452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ECD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FEBE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CCEE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AE25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1C48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948B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6C12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8A"/>
    <w:rsid w:val="00100CE6"/>
    <w:rsid w:val="001A6E16"/>
    <w:rsid w:val="00643438"/>
    <w:rsid w:val="009C048A"/>
    <w:rsid w:val="00BE483A"/>
    <w:rsid w:val="00C10299"/>
    <w:rsid w:val="00D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6BBE6-5AFF-4D18-AD50-1707BDD3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Dis</dc:creator>
  <cp:keywords/>
  <dc:description/>
  <cp:lastModifiedBy>AS</cp:lastModifiedBy>
  <cp:revision>4</cp:revision>
  <dcterms:created xsi:type="dcterms:W3CDTF">2016-02-10T10:56:00Z</dcterms:created>
  <dcterms:modified xsi:type="dcterms:W3CDTF">2016-02-10T11:20:00Z</dcterms:modified>
</cp:coreProperties>
</file>