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39A5A" w14:textId="5ADF5B31" w:rsidR="005645F8" w:rsidRDefault="00412D3E" w:rsidP="00412D3E">
      <w:pPr>
        <w:jc w:val="center"/>
        <w:rPr>
          <w:u w:val="single"/>
        </w:rPr>
      </w:pPr>
      <w:r w:rsidRPr="00412D3E">
        <w:rPr>
          <w:u w:val="single"/>
        </w:rPr>
        <w:t>AB WEB</w:t>
      </w:r>
      <w:r w:rsidR="00A97688">
        <w:rPr>
          <w:u w:val="single"/>
        </w:rPr>
        <w:t>DESIGN</w:t>
      </w:r>
    </w:p>
    <w:p w14:paraId="16A2F882" w14:textId="4C60E707" w:rsidR="00412D3E" w:rsidRDefault="00A97688" w:rsidP="00897C4F">
      <w:pPr>
        <w:spacing w:after="0"/>
        <w:jc w:val="center"/>
        <w:rPr>
          <w:b/>
          <w:bCs/>
          <w:sz w:val="40"/>
          <w:szCs w:val="40"/>
        </w:rPr>
      </w:pPr>
      <w:r>
        <w:rPr>
          <w:b/>
          <w:bCs/>
          <w:sz w:val="40"/>
          <w:szCs w:val="40"/>
        </w:rPr>
        <w:t>HOMEPAGE</w:t>
      </w:r>
    </w:p>
    <w:p w14:paraId="15DB4337" w14:textId="48A259AD" w:rsidR="00471550" w:rsidRDefault="00471550" w:rsidP="00471550">
      <w:pPr>
        <w:pStyle w:val="ListParagraph"/>
        <w:autoSpaceDE w:val="0"/>
        <w:autoSpaceDN w:val="0"/>
        <w:adjustRightInd w:val="0"/>
        <w:spacing w:after="0" w:line="240" w:lineRule="auto"/>
        <w:ind w:left="0"/>
        <w:rPr>
          <w:b/>
          <w:bCs/>
          <w:color w:val="5C4199"/>
        </w:rPr>
      </w:pPr>
      <w:r w:rsidRPr="00471550">
        <w:rPr>
          <w:b/>
          <w:bCs/>
        </w:rPr>
        <w:br/>
        <w:t>MENU BAR:</w:t>
      </w:r>
      <w:r>
        <w:rPr>
          <w:b/>
          <w:bCs/>
        </w:rPr>
        <w:t xml:space="preserve"> </w:t>
      </w:r>
      <w:r w:rsidRPr="00471550">
        <w:t xml:space="preserve">- </w:t>
      </w:r>
      <w:r>
        <w:t>T</w:t>
      </w:r>
      <w:r w:rsidRPr="00471550">
        <w:t>he b</w:t>
      </w:r>
      <w:r>
        <w:t xml:space="preserve">lack rectangle to be change to yellow; </w:t>
      </w:r>
      <w:r w:rsidRPr="00C83E17">
        <w:rPr>
          <w:b/>
          <w:bCs/>
          <w:color w:val="F8C113"/>
        </w:rPr>
        <w:t>Color code: f8c113</w:t>
      </w:r>
      <w:r>
        <w:rPr>
          <w:b/>
          <w:bCs/>
          <w:color w:val="F8C113"/>
        </w:rPr>
        <w:br/>
      </w:r>
      <w:r>
        <w:t xml:space="preserve"> </w:t>
      </w:r>
      <w:r>
        <w:tab/>
        <w:t xml:space="preserve">        </w:t>
      </w:r>
      <w:r>
        <w:t>- Change the red background to purple;</w:t>
      </w:r>
      <w:r>
        <w:rPr>
          <w:b/>
          <w:bCs/>
          <w:color w:val="5C4199"/>
        </w:rPr>
        <w:t xml:space="preserve"> Color code: 5c4199</w:t>
      </w:r>
    </w:p>
    <w:p w14:paraId="17AE513A" w14:textId="5E136041" w:rsidR="00471550" w:rsidRDefault="00471550" w:rsidP="00471550">
      <w:pPr>
        <w:pStyle w:val="ListParagraph"/>
        <w:autoSpaceDE w:val="0"/>
        <w:autoSpaceDN w:val="0"/>
        <w:adjustRightInd w:val="0"/>
        <w:spacing w:after="0" w:line="240" w:lineRule="auto"/>
        <w:ind w:left="0"/>
      </w:pPr>
      <w:r>
        <w:t xml:space="preserve">                      </w:t>
      </w:r>
      <w:r>
        <w:t>- Remove Address</w:t>
      </w:r>
    </w:p>
    <w:p w14:paraId="28608EE8" w14:textId="1B572656" w:rsidR="00471550" w:rsidRDefault="00471550" w:rsidP="00471550">
      <w:pPr>
        <w:pStyle w:val="ListParagraph"/>
        <w:autoSpaceDE w:val="0"/>
        <w:autoSpaceDN w:val="0"/>
        <w:adjustRightInd w:val="0"/>
        <w:spacing w:after="0" w:line="240" w:lineRule="auto"/>
        <w:ind w:left="0"/>
      </w:pPr>
    </w:p>
    <w:p w14:paraId="156B7423" w14:textId="5F9A0EFD" w:rsidR="008A2279" w:rsidRDefault="00471550" w:rsidP="00471550">
      <w:pPr>
        <w:pStyle w:val="ListParagraph"/>
        <w:autoSpaceDE w:val="0"/>
        <w:autoSpaceDN w:val="0"/>
        <w:adjustRightInd w:val="0"/>
        <w:spacing w:after="0" w:line="240" w:lineRule="auto"/>
        <w:ind w:left="0"/>
        <w:rPr>
          <w:b/>
          <w:bCs/>
        </w:rPr>
      </w:pPr>
      <w:r>
        <w:rPr>
          <w:b/>
          <w:bCs/>
        </w:rPr>
        <w:t>Titles</w:t>
      </w:r>
      <w:r w:rsidR="005027E9">
        <w:rPr>
          <w:b/>
          <w:bCs/>
        </w:rPr>
        <w:t xml:space="preserve"> (white color)</w:t>
      </w:r>
    </w:p>
    <w:p w14:paraId="796672BA" w14:textId="3DC449E1" w:rsidR="00471550" w:rsidRDefault="008A2279" w:rsidP="00471550">
      <w:pPr>
        <w:pStyle w:val="ListParagraph"/>
        <w:autoSpaceDE w:val="0"/>
        <w:autoSpaceDN w:val="0"/>
        <w:adjustRightInd w:val="0"/>
        <w:spacing w:after="0" w:line="240" w:lineRule="auto"/>
        <w:ind w:left="0"/>
        <w:rPr>
          <w:b/>
          <w:bCs/>
        </w:rPr>
      </w:pPr>
      <w:r>
        <w:rPr>
          <w:b/>
          <w:bCs/>
        </w:rPr>
        <w:t xml:space="preserve">-&gt; </w:t>
      </w:r>
      <w:r w:rsidRPr="008A2279">
        <w:t>About us with 2 dropdowns</w:t>
      </w:r>
      <w:r>
        <w:t xml:space="preserve">: </w:t>
      </w:r>
      <w:r w:rsidRPr="008A2279">
        <w:t>Our Story, The Team</w:t>
      </w:r>
      <w:r>
        <w:t xml:space="preserve"> </w:t>
      </w:r>
      <w:r>
        <w:rPr>
          <w:i/>
          <w:iCs/>
        </w:rPr>
        <w:t>(to replace “HOME” and clicking on the dropdown it just takes us to the specific part of the about us page that talks about the story or the team)</w:t>
      </w:r>
      <w:r>
        <w:rPr>
          <w:b/>
          <w:bCs/>
        </w:rPr>
        <w:t xml:space="preserve"> </w:t>
      </w:r>
      <w:r w:rsidR="00F96544" w:rsidRPr="00F96544">
        <w:rPr>
          <w:b/>
          <w:bCs/>
        </w:rPr>
        <w:t>(Verno template)</w:t>
      </w:r>
    </w:p>
    <w:p w14:paraId="223E1B26" w14:textId="2FD812BF" w:rsidR="008A2279" w:rsidRPr="00F96544" w:rsidRDefault="008A2279" w:rsidP="008A2279">
      <w:pPr>
        <w:pStyle w:val="ListParagraph"/>
        <w:autoSpaceDE w:val="0"/>
        <w:autoSpaceDN w:val="0"/>
        <w:adjustRightInd w:val="0"/>
        <w:spacing w:after="0" w:line="240" w:lineRule="auto"/>
        <w:ind w:left="0"/>
        <w:rPr>
          <w:b/>
          <w:bCs/>
        </w:rPr>
      </w:pPr>
      <w:r>
        <w:rPr>
          <w:b/>
          <w:bCs/>
        </w:rPr>
        <w:t xml:space="preserve">-&gt; </w:t>
      </w:r>
      <w:r>
        <w:t xml:space="preserve">Our Services </w:t>
      </w:r>
      <w:r w:rsidRPr="00F96544">
        <w:rPr>
          <w:b/>
          <w:bCs/>
        </w:rPr>
        <w:t>(3 columns template)</w:t>
      </w:r>
    </w:p>
    <w:p w14:paraId="2E7A3B35" w14:textId="0A7C2B99" w:rsidR="008A2279" w:rsidRDefault="008A2279" w:rsidP="00471550">
      <w:pPr>
        <w:pStyle w:val="ListParagraph"/>
        <w:autoSpaceDE w:val="0"/>
        <w:autoSpaceDN w:val="0"/>
        <w:adjustRightInd w:val="0"/>
        <w:spacing w:after="0" w:line="240" w:lineRule="auto"/>
        <w:ind w:left="0"/>
      </w:pPr>
      <w:r>
        <w:rPr>
          <w:b/>
          <w:bCs/>
        </w:rPr>
        <w:t xml:space="preserve">-&gt; </w:t>
      </w:r>
      <w:r w:rsidR="005027E9">
        <w:t>Be the Agency</w:t>
      </w:r>
      <w:r w:rsidR="00F96544">
        <w:t xml:space="preserve"> </w:t>
      </w:r>
      <w:r w:rsidR="00F96544" w:rsidRPr="00F96544">
        <w:rPr>
          <w:b/>
          <w:bCs/>
        </w:rPr>
        <w:t>(Verno template)</w:t>
      </w:r>
    </w:p>
    <w:p w14:paraId="169B016C" w14:textId="446DBF40" w:rsidR="005027E9" w:rsidRDefault="005027E9" w:rsidP="00471550">
      <w:pPr>
        <w:pStyle w:val="ListParagraph"/>
        <w:autoSpaceDE w:val="0"/>
        <w:autoSpaceDN w:val="0"/>
        <w:adjustRightInd w:val="0"/>
        <w:spacing w:after="0" w:line="240" w:lineRule="auto"/>
        <w:ind w:left="0"/>
      </w:pPr>
      <w:r>
        <w:rPr>
          <w:b/>
          <w:bCs/>
        </w:rPr>
        <w:t xml:space="preserve">-&gt; </w:t>
      </w:r>
      <w:r>
        <w:t>Beyond Music</w:t>
      </w:r>
      <w:r w:rsidR="00F96544">
        <w:t xml:space="preserve"> </w:t>
      </w:r>
      <w:r w:rsidR="00F96544" w:rsidRPr="00F96544">
        <w:rPr>
          <w:b/>
          <w:bCs/>
        </w:rPr>
        <w:t>(Verno template)</w:t>
      </w:r>
    </w:p>
    <w:p w14:paraId="3F5E0C56" w14:textId="418AE04D" w:rsidR="00412D3E" w:rsidRDefault="005027E9" w:rsidP="005027E9">
      <w:pPr>
        <w:pStyle w:val="ListParagraph"/>
        <w:autoSpaceDE w:val="0"/>
        <w:autoSpaceDN w:val="0"/>
        <w:adjustRightInd w:val="0"/>
        <w:spacing w:after="0" w:line="240" w:lineRule="auto"/>
        <w:ind w:left="0"/>
      </w:pPr>
      <w:r>
        <w:rPr>
          <w:b/>
          <w:bCs/>
        </w:rPr>
        <w:t xml:space="preserve">-&gt; </w:t>
      </w:r>
      <w:r>
        <w:t>Contact us</w:t>
      </w:r>
      <w:r w:rsidR="00F96544">
        <w:t xml:space="preserve"> </w:t>
      </w:r>
      <w:r w:rsidR="00F96544" w:rsidRPr="00F96544">
        <w:rPr>
          <w:b/>
          <w:bCs/>
        </w:rPr>
        <w:t>(</w:t>
      </w:r>
      <w:r w:rsidR="00F96544">
        <w:rPr>
          <w:b/>
          <w:bCs/>
        </w:rPr>
        <w:t>Contact</w:t>
      </w:r>
      <w:r w:rsidR="00F96544" w:rsidRPr="00F96544">
        <w:rPr>
          <w:b/>
          <w:bCs/>
        </w:rPr>
        <w:t xml:space="preserve"> template)</w:t>
      </w:r>
    </w:p>
    <w:p w14:paraId="6F79D3F2" w14:textId="77777777" w:rsidR="005027E9" w:rsidRPr="005027E9" w:rsidRDefault="005027E9" w:rsidP="005027E9">
      <w:pPr>
        <w:pStyle w:val="ListParagraph"/>
        <w:autoSpaceDE w:val="0"/>
        <w:autoSpaceDN w:val="0"/>
        <w:adjustRightInd w:val="0"/>
        <w:spacing w:after="0" w:line="240" w:lineRule="auto"/>
        <w:ind w:left="0"/>
        <w:rPr>
          <w:b/>
          <w:bCs/>
        </w:rPr>
      </w:pPr>
    </w:p>
    <w:p w14:paraId="14536776" w14:textId="74E6F09F" w:rsidR="00412D3E" w:rsidRPr="008A2279" w:rsidRDefault="00412D3E" w:rsidP="00412D3E">
      <w:pPr>
        <w:rPr>
          <w:u w:val="single"/>
        </w:rPr>
      </w:pPr>
      <w:r w:rsidRPr="008A2279">
        <w:rPr>
          <w:u w:val="single"/>
        </w:rPr>
        <w:t>Colors</w:t>
      </w:r>
      <w:r w:rsidR="005027E9">
        <w:rPr>
          <w:u w:val="single"/>
        </w:rPr>
        <w:t xml:space="preserve"> &amp; text in headers</w:t>
      </w:r>
    </w:p>
    <w:p w14:paraId="34607B63" w14:textId="7201EE91" w:rsidR="00412D3E" w:rsidRPr="00C83E17" w:rsidRDefault="00412D3E" w:rsidP="00412D3E">
      <w:pPr>
        <w:pStyle w:val="ListParagraph"/>
        <w:numPr>
          <w:ilvl w:val="0"/>
          <w:numId w:val="2"/>
        </w:numPr>
        <w:rPr>
          <w:u w:val="single"/>
        </w:rPr>
      </w:pPr>
      <w:r>
        <w:t xml:space="preserve">The red rectangles should be changed to yellow; </w:t>
      </w:r>
      <w:r w:rsidRPr="00C83E17">
        <w:rPr>
          <w:b/>
          <w:bCs/>
          <w:color w:val="F8C113"/>
        </w:rPr>
        <w:t>Color code: f8</w:t>
      </w:r>
      <w:r w:rsidR="00C83E17" w:rsidRPr="00C83E17">
        <w:rPr>
          <w:b/>
          <w:bCs/>
          <w:color w:val="F8C113"/>
        </w:rPr>
        <w:t>c113</w:t>
      </w:r>
    </w:p>
    <w:p w14:paraId="4F2A2291" w14:textId="1053978C" w:rsidR="00C83E17" w:rsidRPr="00C83E17" w:rsidRDefault="00C83E17" w:rsidP="00412D3E">
      <w:pPr>
        <w:pStyle w:val="ListParagraph"/>
        <w:numPr>
          <w:ilvl w:val="0"/>
          <w:numId w:val="2"/>
        </w:numPr>
        <w:rPr>
          <w:u w:val="single"/>
        </w:rPr>
      </w:pPr>
      <w:r>
        <w:t xml:space="preserve">Font to be replaced with: </w:t>
      </w:r>
      <w:r w:rsidRPr="00C83E17">
        <w:rPr>
          <w:rFonts w:ascii="Proxima Nova Bl" w:hAnsi="Proxima Nova Bl" w:cstheme="minorHAnsi"/>
          <w:b/>
          <w:bCs/>
        </w:rPr>
        <w:t>Proxima Nova Black</w:t>
      </w:r>
      <w:r w:rsidRPr="00C83E17">
        <w:rPr>
          <w:b/>
          <w:bCs/>
        </w:rPr>
        <w:t xml:space="preserve"> </w:t>
      </w:r>
      <w:r w:rsidRPr="00C83E17">
        <w:t>for</w:t>
      </w:r>
      <w:r w:rsidRPr="00C83E17">
        <w:rPr>
          <w:b/>
          <w:bCs/>
        </w:rPr>
        <w:t xml:space="preserve"> </w:t>
      </w:r>
      <w:r>
        <w:rPr>
          <w:b/>
          <w:bCs/>
        </w:rPr>
        <w:t>T</w:t>
      </w:r>
      <w:r w:rsidRPr="00C83E17">
        <w:rPr>
          <w:b/>
          <w:bCs/>
        </w:rPr>
        <w:t>itles</w:t>
      </w:r>
      <w:r>
        <w:rPr>
          <w:b/>
          <w:bCs/>
        </w:rPr>
        <w:t xml:space="preserve"> | </w:t>
      </w:r>
      <w:r w:rsidRPr="00C83E17">
        <w:rPr>
          <w:rFonts w:ascii="Proxima Nova Lt" w:hAnsi="Proxima Nova Lt" w:cstheme="minorHAnsi"/>
        </w:rPr>
        <w:t>Proxima Nova Regular</w:t>
      </w:r>
      <w:r w:rsidRPr="00C83E17">
        <w:rPr>
          <w:b/>
          <w:bCs/>
        </w:rPr>
        <w:t xml:space="preserve"> </w:t>
      </w:r>
      <w:r w:rsidRPr="00C83E17">
        <w:t>for</w:t>
      </w:r>
      <w:r w:rsidRPr="00C83E17">
        <w:rPr>
          <w:b/>
          <w:bCs/>
        </w:rPr>
        <w:t xml:space="preserve"> </w:t>
      </w:r>
      <w:r>
        <w:rPr>
          <w:b/>
          <w:bCs/>
        </w:rPr>
        <w:t>Text</w:t>
      </w:r>
    </w:p>
    <w:p w14:paraId="56C759F1" w14:textId="3D67DFA0" w:rsidR="00562075" w:rsidRPr="00562075" w:rsidRDefault="00897C4F" w:rsidP="00562075">
      <w:pPr>
        <w:pStyle w:val="ListParagraph"/>
        <w:numPr>
          <w:ilvl w:val="0"/>
          <w:numId w:val="2"/>
        </w:numPr>
        <w:rPr>
          <w:u w:val="single"/>
        </w:rPr>
      </w:pPr>
      <w:r>
        <w:t xml:space="preserve">Text on the Header to be in </w:t>
      </w:r>
      <w:r w:rsidRPr="00897C4F">
        <w:rPr>
          <w:b/>
          <w:bCs/>
        </w:rPr>
        <w:t>Whit</w:t>
      </w:r>
      <w:r>
        <w:rPr>
          <w:b/>
          <w:bCs/>
        </w:rPr>
        <w:t>e</w:t>
      </w:r>
    </w:p>
    <w:p w14:paraId="608ADD8D" w14:textId="59C375C5" w:rsidR="00897C4F" w:rsidRPr="00AD3630" w:rsidRDefault="00AD3630" w:rsidP="00897C4F">
      <w:pPr>
        <w:pStyle w:val="ListParagraph"/>
        <w:numPr>
          <w:ilvl w:val="0"/>
          <w:numId w:val="2"/>
        </w:numPr>
        <w:rPr>
          <w:u w:val="single"/>
        </w:rPr>
      </w:pPr>
      <w:r>
        <w:rPr>
          <w:b/>
          <w:bCs/>
        </w:rPr>
        <w:t xml:space="preserve">“We don’t even believe in a box” </w:t>
      </w:r>
      <w:r>
        <w:t xml:space="preserve">text to be added on First Header </w:t>
      </w:r>
    </w:p>
    <w:p w14:paraId="3A89EECB" w14:textId="2E289010" w:rsidR="00AD3630" w:rsidRPr="00AD3630" w:rsidRDefault="00AD3630" w:rsidP="00897C4F">
      <w:pPr>
        <w:pStyle w:val="ListParagraph"/>
        <w:numPr>
          <w:ilvl w:val="0"/>
          <w:numId w:val="2"/>
        </w:numPr>
        <w:rPr>
          <w:u w:val="single"/>
        </w:rPr>
      </w:pPr>
      <w:r>
        <w:rPr>
          <w:b/>
          <w:bCs/>
        </w:rPr>
        <w:t xml:space="preserve">“Production” </w:t>
      </w:r>
      <w:r>
        <w:t>text to be added on Second Header</w:t>
      </w:r>
    </w:p>
    <w:p w14:paraId="52EDCE71" w14:textId="6A78787E" w:rsidR="00AD3630" w:rsidRPr="00A55D48" w:rsidRDefault="00AD3630" w:rsidP="00AD3630">
      <w:pPr>
        <w:pStyle w:val="ListParagraph"/>
        <w:numPr>
          <w:ilvl w:val="0"/>
          <w:numId w:val="2"/>
        </w:numPr>
        <w:rPr>
          <w:u w:val="single"/>
        </w:rPr>
      </w:pPr>
      <w:r>
        <w:rPr>
          <w:b/>
          <w:bCs/>
        </w:rPr>
        <w:t xml:space="preserve">“Content Creation” </w:t>
      </w:r>
      <w:r>
        <w:t>text to be added on Third Header</w:t>
      </w:r>
    </w:p>
    <w:p w14:paraId="2AB359AF" w14:textId="010FD729" w:rsidR="00A55D48" w:rsidRPr="005027E9" w:rsidRDefault="005027E9" w:rsidP="00A55D48">
      <w:pPr>
        <w:pStyle w:val="ListParagraph"/>
        <w:numPr>
          <w:ilvl w:val="0"/>
          <w:numId w:val="2"/>
        </w:numPr>
        <w:autoSpaceDE w:val="0"/>
        <w:autoSpaceDN w:val="0"/>
        <w:adjustRightInd w:val="0"/>
        <w:spacing w:after="0" w:line="240" w:lineRule="auto"/>
      </w:pPr>
      <w:r>
        <w:rPr>
          <w:b/>
          <w:bCs/>
        </w:rPr>
        <w:t>Remove social media titles</w:t>
      </w:r>
    </w:p>
    <w:p w14:paraId="57BDF551" w14:textId="58B7C6D8" w:rsidR="005027E9" w:rsidRPr="005027E9" w:rsidRDefault="005027E9" w:rsidP="00A55D48">
      <w:pPr>
        <w:pStyle w:val="ListParagraph"/>
        <w:numPr>
          <w:ilvl w:val="0"/>
          <w:numId w:val="2"/>
        </w:numPr>
        <w:autoSpaceDE w:val="0"/>
        <w:autoSpaceDN w:val="0"/>
        <w:adjustRightInd w:val="0"/>
        <w:spacing w:after="0" w:line="240" w:lineRule="auto"/>
      </w:pPr>
      <w:r>
        <w:rPr>
          <w:b/>
          <w:bCs/>
        </w:rPr>
        <w:t xml:space="preserve">Remove the sound part on the left </w:t>
      </w:r>
    </w:p>
    <w:p w14:paraId="1D543ED0" w14:textId="3FD22149" w:rsidR="005027E9" w:rsidRPr="00D56FF9" w:rsidRDefault="005027E9" w:rsidP="00A55D48">
      <w:pPr>
        <w:pStyle w:val="ListParagraph"/>
        <w:numPr>
          <w:ilvl w:val="0"/>
          <w:numId w:val="2"/>
        </w:numPr>
        <w:autoSpaceDE w:val="0"/>
        <w:autoSpaceDN w:val="0"/>
        <w:adjustRightInd w:val="0"/>
        <w:spacing w:after="0" w:line="240" w:lineRule="auto"/>
      </w:pPr>
      <w:r>
        <w:t xml:space="preserve">The “Get started” button to be kept for the “We don’t even believe in a box” header, make it </w:t>
      </w:r>
      <w:r w:rsidRPr="00F96544">
        <w:rPr>
          <w:b/>
          <w:bCs/>
        </w:rPr>
        <w:t>yellow</w:t>
      </w:r>
      <w:r w:rsidR="00F96544" w:rsidRPr="00F96544">
        <w:rPr>
          <w:b/>
          <w:bCs/>
        </w:rPr>
        <w:t xml:space="preserve"> with white text</w:t>
      </w:r>
      <w:r>
        <w:t xml:space="preserve"> and instead of “get started” please write </w:t>
      </w:r>
      <w:r w:rsidR="00D56FF9">
        <w:rPr>
          <w:b/>
          <w:bCs/>
        </w:rPr>
        <w:t xml:space="preserve">“Get to know us” </w:t>
      </w:r>
    </w:p>
    <w:p w14:paraId="55E72626" w14:textId="29394623" w:rsidR="00D56FF9" w:rsidRPr="00A55D48" w:rsidRDefault="00D56FF9" w:rsidP="00A55D48">
      <w:pPr>
        <w:pStyle w:val="ListParagraph"/>
        <w:numPr>
          <w:ilvl w:val="0"/>
          <w:numId w:val="2"/>
        </w:numPr>
        <w:autoSpaceDE w:val="0"/>
        <w:autoSpaceDN w:val="0"/>
        <w:adjustRightInd w:val="0"/>
        <w:spacing w:after="0" w:line="240" w:lineRule="auto"/>
      </w:pPr>
      <w:r>
        <w:t xml:space="preserve">Add “Get started” button for Production and </w:t>
      </w:r>
      <w:r w:rsidR="00F96544">
        <w:t>C</w:t>
      </w:r>
      <w:r>
        <w:t xml:space="preserve">ontent creation headers and replace “Get started” with </w:t>
      </w:r>
      <w:r>
        <w:rPr>
          <w:b/>
          <w:bCs/>
        </w:rPr>
        <w:t>“Know more”</w:t>
      </w:r>
      <w:r w:rsidR="00F96544">
        <w:rPr>
          <w:b/>
          <w:bCs/>
        </w:rPr>
        <w:t xml:space="preserve">, </w:t>
      </w:r>
      <w:r w:rsidR="00F96544">
        <w:t xml:space="preserve">make it </w:t>
      </w:r>
      <w:r w:rsidR="00F96544" w:rsidRPr="00F96544">
        <w:rPr>
          <w:b/>
          <w:bCs/>
        </w:rPr>
        <w:t>yellow with white text</w:t>
      </w:r>
      <w:r w:rsidR="00F96544">
        <w:rPr>
          <w:b/>
          <w:bCs/>
        </w:rPr>
        <w:t xml:space="preserve"> </w:t>
      </w:r>
      <w:r w:rsidR="00F96544" w:rsidRPr="00F96544">
        <w:t>for Content Creation header</w:t>
      </w:r>
      <w:r w:rsidR="00F96544">
        <w:t xml:space="preserve"> and </w:t>
      </w:r>
      <w:r w:rsidR="00F96544">
        <w:rPr>
          <w:b/>
          <w:bCs/>
        </w:rPr>
        <w:t>Purple</w:t>
      </w:r>
      <w:r w:rsidR="00F96544" w:rsidRPr="00F96544">
        <w:rPr>
          <w:b/>
          <w:bCs/>
        </w:rPr>
        <w:t xml:space="preserve"> with white text</w:t>
      </w:r>
      <w:r w:rsidR="00F96544">
        <w:rPr>
          <w:b/>
          <w:bCs/>
        </w:rPr>
        <w:t xml:space="preserve"> </w:t>
      </w:r>
      <w:r w:rsidR="00F96544" w:rsidRPr="00F96544">
        <w:t>for Content Creation header</w:t>
      </w:r>
      <w:r w:rsidR="00F96544">
        <w:t xml:space="preserve"> (</w:t>
      </w:r>
      <w:r w:rsidR="00F96544" w:rsidRPr="00C83E17">
        <w:rPr>
          <w:b/>
          <w:bCs/>
          <w:color w:val="F8C113"/>
        </w:rPr>
        <w:t>Color code: f8c113</w:t>
      </w:r>
      <w:r w:rsidR="00F96544">
        <w:rPr>
          <w:b/>
          <w:bCs/>
          <w:color w:val="F8C113"/>
        </w:rPr>
        <w:t xml:space="preserve"> - </w:t>
      </w:r>
      <w:r w:rsidR="00F96544">
        <w:rPr>
          <w:b/>
          <w:bCs/>
          <w:color w:val="5C4199"/>
        </w:rPr>
        <w:t>Color code: 5c4199</w:t>
      </w:r>
      <w:r w:rsidR="00F96544">
        <w:t>)</w:t>
      </w:r>
    </w:p>
    <w:p w14:paraId="5B15E636" w14:textId="77777777" w:rsidR="00562075" w:rsidRPr="00897C4F" w:rsidRDefault="00562075" w:rsidP="00562075">
      <w:pPr>
        <w:pStyle w:val="ListParagraph"/>
        <w:rPr>
          <w:u w:val="single"/>
        </w:rPr>
      </w:pPr>
    </w:p>
    <w:p w14:paraId="14C46C6F" w14:textId="2B0FCBE5" w:rsidR="00AF4F76" w:rsidRDefault="00434D63" w:rsidP="00AF4F76">
      <w:pPr>
        <w:pStyle w:val="ListParagraph"/>
        <w:ind w:left="360"/>
        <w:rPr>
          <w:i/>
          <w:iCs/>
        </w:rPr>
      </w:pPr>
      <w:r w:rsidRPr="00AF4F76">
        <w:rPr>
          <w:b/>
          <w:bCs/>
        </w:rPr>
        <w:t>Showcases</w:t>
      </w:r>
      <w:r w:rsidR="009B7CC8" w:rsidRPr="00AF4F76">
        <w:rPr>
          <w:b/>
          <w:bCs/>
        </w:rPr>
        <w:t xml:space="preserve"> (Keep it black)</w:t>
      </w:r>
      <w:r w:rsidRPr="00AF4F76">
        <w:rPr>
          <w:b/>
          <w:bCs/>
        </w:rPr>
        <w:t xml:space="preserve">:  </w:t>
      </w:r>
      <w:r>
        <w:t xml:space="preserve">add the Projects in “Showcases” Folder (their title is written as file name) + change the </w:t>
      </w:r>
      <w:r w:rsidRPr="00AF4F76">
        <w:rPr>
          <w:b/>
          <w:bCs/>
        </w:rPr>
        <w:t>red vertical line to yellow</w:t>
      </w:r>
      <w:r>
        <w:t xml:space="preserve"> </w:t>
      </w:r>
      <w:r w:rsidR="00AF4F76">
        <w:br/>
        <w:t>And please add the project in the order added below:</w:t>
      </w:r>
      <w:r w:rsidR="00AF4F76">
        <w:br/>
        <w:t xml:space="preserve">1- EL Bent l </w:t>
      </w:r>
      <w:proofErr w:type="spellStart"/>
      <w:r w:rsidR="00AF4F76">
        <w:t>awiye</w:t>
      </w:r>
      <w:proofErr w:type="spellEnd"/>
      <w:r w:rsidR="00AF4F76">
        <w:t xml:space="preserve"> – Wael Kfoury   | Production and Digital Distribution </w:t>
      </w:r>
      <w:r w:rsidR="00AF4F76" w:rsidRPr="00AF4F76">
        <w:rPr>
          <w:i/>
          <w:iCs/>
        </w:rPr>
        <w:t>(to be added above the title)</w:t>
      </w:r>
    </w:p>
    <w:p w14:paraId="7D3E196A" w14:textId="4F00A3AF" w:rsidR="00AF4F76" w:rsidRDefault="00AF4F76" w:rsidP="00AF4F76">
      <w:pPr>
        <w:pStyle w:val="ListParagraph"/>
        <w:ind w:left="360"/>
        <w:rPr>
          <w:i/>
          <w:iCs/>
        </w:rPr>
      </w:pPr>
      <w:r>
        <w:t xml:space="preserve">2- Cedars </w:t>
      </w:r>
      <w:proofErr w:type="gramStart"/>
      <w:r>
        <w:t>Art</w:t>
      </w:r>
      <w:r>
        <w:t xml:space="preserve">  |</w:t>
      </w:r>
      <w:proofErr w:type="gramEnd"/>
      <w:r>
        <w:t xml:space="preserve"> </w:t>
      </w:r>
      <w:r>
        <w:t>Digital Media Management</w:t>
      </w:r>
      <w:r>
        <w:t xml:space="preserve"> </w:t>
      </w:r>
      <w:r w:rsidRPr="00AF4F76">
        <w:rPr>
          <w:i/>
          <w:iCs/>
        </w:rPr>
        <w:t>(to be added above the title)</w:t>
      </w:r>
    </w:p>
    <w:p w14:paraId="787DAACE" w14:textId="648E957B" w:rsidR="00AF4F76" w:rsidRDefault="00AF4F76" w:rsidP="00AF4F76">
      <w:pPr>
        <w:pStyle w:val="ListParagraph"/>
        <w:ind w:left="360"/>
      </w:pPr>
      <w:r>
        <w:t>3- Negm Aali – Georges Wassouf | Production</w:t>
      </w:r>
      <w:r w:rsidR="00B759A2">
        <w:t xml:space="preserve"> </w:t>
      </w:r>
      <w:r w:rsidR="00B759A2" w:rsidRPr="00AF4F76">
        <w:rPr>
          <w:i/>
          <w:iCs/>
        </w:rPr>
        <w:t>(to be added above the title)</w:t>
      </w:r>
      <w:r>
        <w:br/>
        <w:t>4- IQ International Awards | Production</w:t>
      </w:r>
      <w:r w:rsidR="00B759A2">
        <w:t xml:space="preserve"> </w:t>
      </w:r>
      <w:r w:rsidR="00B759A2" w:rsidRPr="00AF4F76">
        <w:rPr>
          <w:i/>
          <w:iCs/>
        </w:rPr>
        <w:t>(to be added above the title)</w:t>
      </w:r>
    </w:p>
    <w:p w14:paraId="4742B539" w14:textId="23FA3D90" w:rsidR="00AF4F76" w:rsidRDefault="00AF4F76" w:rsidP="00AF4F76">
      <w:pPr>
        <w:pStyle w:val="ListParagraph"/>
        <w:ind w:left="360"/>
      </w:pPr>
      <w:r>
        <w:t xml:space="preserve">5- </w:t>
      </w:r>
      <w:proofErr w:type="spellStart"/>
      <w:r>
        <w:t>Yeslamli</w:t>
      </w:r>
      <w:proofErr w:type="spellEnd"/>
      <w:r>
        <w:t xml:space="preserve"> li </w:t>
      </w:r>
      <w:proofErr w:type="spellStart"/>
      <w:r>
        <w:t>bighar</w:t>
      </w:r>
      <w:proofErr w:type="spellEnd"/>
      <w:r>
        <w:t xml:space="preserve"> – Marwan Khoury | Production and Content Creation</w:t>
      </w:r>
      <w:r w:rsidR="00B759A2">
        <w:t xml:space="preserve"> </w:t>
      </w:r>
      <w:r w:rsidR="00B759A2" w:rsidRPr="00AF4F76">
        <w:rPr>
          <w:i/>
          <w:iCs/>
        </w:rPr>
        <w:t>(to be added above the title)</w:t>
      </w:r>
    </w:p>
    <w:p w14:paraId="2C95397A" w14:textId="5AA9D8CC" w:rsidR="00AF4F76" w:rsidRDefault="00AF4F76" w:rsidP="00AF4F76">
      <w:pPr>
        <w:pStyle w:val="ListParagraph"/>
        <w:ind w:left="360"/>
        <w:rPr>
          <w:i/>
          <w:iCs/>
        </w:rPr>
      </w:pPr>
      <w:r w:rsidRPr="00B759A2">
        <w:t xml:space="preserve">6- Taqwa aal </w:t>
      </w:r>
      <w:proofErr w:type="spellStart"/>
      <w:r w:rsidRPr="00B759A2">
        <w:t>Qahwa</w:t>
      </w:r>
      <w:proofErr w:type="spellEnd"/>
      <w:r w:rsidR="00B759A2" w:rsidRPr="00B759A2">
        <w:t xml:space="preserve"> | Original formats and</w:t>
      </w:r>
      <w:r w:rsidR="00B759A2">
        <w:t xml:space="preserve"> content </w:t>
      </w:r>
      <w:r w:rsidR="00B759A2" w:rsidRPr="00AF4F76">
        <w:rPr>
          <w:i/>
          <w:iCs/>
        </w:rPr>
        <w:t>(to be added above the title)</w:t>
      </w:r>
    </w:p>
    <w:p w14:paraId="40EEFA94" w14:textId="77777777" w:rsidR="00B759A2" w:rsidRPr="00B759A2" w:rsidRDefault="00B759A2" w:rsidP="00AF4F76">
      <w:pPr>
        <w:pStyle w:val="ListParagraph"/>
        <w:ind w:left="360"/>
        <w:rPr>
          <w:u w:val="single"/>
        </w:rPr>
      </w:pPr>
    </w:p>
    <w:p w14:paraId="33270AB8" w14:textId="180DD8A6" w:rsidR="00F8076E" w:rsidRDefault="00434D63" w:rsidP="00F8076E">
      <w:pPr>
        <w:pStyle w:val="ListParagraph"/>
        <w:numPr>
          <w:ilvl w:val="0"/>
          <w:numId w:val="2"/>
        </w:numPr>
        <w:autoSpaceDE w:val="0"/>
        <w:autoSpaceDN w:val="0"/>
        <w:adjustRightInd w:val="0"/>
        <w:spacing w:after="0" w:line="240" w:lineRule="auto"/>
      </w:pPr>
      <w:r>
        <w:t>Replace “We create…” with the following text:</w:t>
      </w:r>
      <w:r>
        <w:br/>
      </w:r>
      <w:r w:rsidR="00F8076E" w:rsidRPr="00F8076E">
        <w:rPr>
          <w:b/>
          <w:bCs/>
        </w:rPr>
        <w:t xml:space="preserve">And </w:t>
      </w:r>
      <w:proofErr w:type="gramStart"/>
      <w:r w:rsidR="00F8076E" w:rsidRPr="00F8076E">
        <w:rPr>
          <w:b/>
          <w:bCs/>
        </w:rPr>
        <w:t>Beyond</w:t>
      </w:r>
      <w:proofErr w:type="gramEnd"/>
      <w:r w:rsidR="00F8076E" w:rsidRPr="00F8076E">
        <w:rPr>
          <w:b/>
          <w:bCs/>
        </w:rPr>
        <w:t xml:space="preserve"> opens new horizons throughout digital solutions, graphic and motion design, brand establishment, activation and development, building bridges and finding common fields facilitating creative operations as well as content creation in different types, in order to launch and organize campaigns and promotional outlets</w:t>
      </w:r>
      <w:r w:rsidR="009B7CC8">
        <w:rPr>
          <w:b/>
          <w:bCs/>
        </w:rPr>
        <w:t xml:space="preserve"> </w:t>
      </w:r>
      <w:r w:rsidR="009B7CC8">
        <w:t>(text to be in White)</w:t>
      </w:r>
      <w:r w:rsidR="00F8076E">
        <w:br/>
        <w:t xml:space="preserve">+ replace the background of this section with the Image in </w:t>
      </w:r>
      <w:r w:rsidR="00F8076E" w:rsidRPr="00B759A2">
        <w:rPr>
          <w:b/>
          <w:bCs/>
        </w:rPr>
        <w:t>“Open Horizons” folder</w:t>
      </w:r>
    </w:p>
    <w:p w14:paraId="0047B6B4" w14:textId="77777777" w:rsidR="00562075" w:rsidRDefault="00562075" w:rsidP="00562075">
      <w:pPr>
        <w:pStyle w:val="ListParagraph"/>
        <w:autoSpaceDE w:val="0"/>
        <w:autoSpaceDN w:val="0"/>
        <w:adjustRightInd w:val="0"/>
        <w:spacing w:after="0" w:line="240" w:lineRule="auto"/>
      </w:pPr>
    </w:p>
    <w:p w14:paraId="7D0EA6DB" w14:textId="77777777" w:rsidR="00DB5357" w:rsidRDefault="00F8076E" w:rsidP="00F8076E">
      <w:pPr>
        <w:pStyle w:val="ListParagraph"/>
        <w:numPr>
          <w:ilvl w:val="0"/>
          <w:numId w:val="2"/>
        </w:numPr>
        <w:autoSpaceDE w:val="0"/>
        <w:autoSpaceDN w:val="0"/>
        <w:adjustRightInd w:val="0"/>
        <w:spacing w:after="0" w:line="240" w:lineRule="auto"/>
      </w:pPr>
      <w:r>
        <w:t>Numbers Part:</w:t>
      </w:r>
    </w:p>
    <w:p w14:paraId="22A4106F" w14:textId="004941E4" w:rsidR="00DB5357" w:rsidRDefault="00F8076E" w:rsidP="00DB5357">
      <w:pPr>
        <w:pStyle w:val="ListParagraph"/>
        <w:numPr>
          <w:ilvl w:val="0"/>
          <w:numId w:val="3"/>
        </w:numPr>
        <w:autoSpaceDE w:val="0"/>
        <w:autoSpaceDN w:val="0"/>
        <w:adjustRightInd w:val="0"/>
        <w:spacing w:after="0" w:line="240" w:lineRule="auto"/>
        <w:rPr>
          <w:b/>
          <w:bCs/>
        </w:rPr>
      </w:pPr>
      <w:r>
        <w:lastRenderedPageBreak/>
        <w:t xml:space="preserve">Please add the </w:t>
      </w:r>
      <w:r w:rsidRPr="00DB5357">
        <w:rPr>
          <w:b/>
          <w:bCs/>
        </w:rPr>
        <w:t xml:space="preserve">years of experience icon </w:t>
      </w:r>
      <w:r w:rsidR="00DB5357">
        <w:t xml:space="preserve">found in the </w:t>
      </w:r>
      <w:r w:rsidR="00DB5357" w:rsidRPr="00DB5357">
        <w:rPr>
          <w:b/>
          <w:bCs/>
        </w:rPr>
        <w:t>“Numbers icons” folder</w:t>
      </w:r>
      <w:r w:rsidR="00DB5357">
        <w:t xml:space="preserve"> </w:t>
      </w:r>
      <w:r>
        <w:t>instead of “</w:t>
      </w:r>
      <w:proofErr w:type="spellStart"/>
      <w:r>
        <w:t>awwwards</w:t>
      </w:r>
      <w:proofErr w:type="spellEnd"/>
      <w:r>
        <w:t>” and instead of “</w:t>
      </w:r>
      <w:r w:rsidR="00DB5357">
        <w:t xml:space="preserve">29” please </w:t>
      </w:r>
      <w:r w:rsidR="00DB5357" w:rsidRPr="00DB5357">
        <w:rPr>
          <w:b/>
          <w:bCs/>
        </w:rPr>
        <w:t>”</w:t>
      </w:r>
      <w:r w:rsidR="00EC0C77">
        <w:rPr>
          <w:b/>
          <w:bCs/>
        </w:rPr>
        <w:t>18</w:t>
      </w:r>
      <w:r w:rsidR="00DB5357" w:rsidRPr="00DB5357">
        <w:rPr>
          <w:b/>
          <w:bCs/>
        </w:rPr>
        <w:t>”</w:t>
      </w:r>
      <w:r w:rsidR="00DB5357">
        <w:rPr>
          <w:b/>
          <w:bCs/>
        </w:rPr>
        <w:t xml:space="preserve"> </w:t>
      </w:r>
      <w:r w:rsidR="00DB5357">
        <w:t xml:space="preserve">and instead of “+” please </w:t>
      </w:r>
      <w:r w:rsidR="00DB5357">
        <w:rPr>
          <w:b/>
          <w:bCs/>
        </w:rPr>
        <w:t>“years of experience”</w:t>
      </w:r>
      <w:r w:rsidR="009B7CC8">
        <w:rPr>
          <w:b/>
          <w:bCs/>
        </w:rPr>
        <w:t xml:space="preserve"> -&gt; </w:t>
      </w:r>
      <w:r w:rsidR="009B7CC8">
        <w:t xml:space="preserve">Make them purple </w:t>
      </w:r>
      <w:r w:rsidR="009B7CC8" w:rsidRPr="00562075">
        <w:rPr>
          <w:b/>
          <w:bCs/>
          <w:color w:val="5C4199"/>
        </w:rPr>
        <w:t>(</w:t>
      </w:r>
      <w:r w:rsidR="009B7CC8">
        <w:rPr>
          <w:b/>
          <w:bCs/>
          <w:color w:val="5C4199"/>
        </w:rPr>
        <w:t xml:space="preserve">Color code: </w:t>
      </w:r>
      <w:r w:rsidR="00562075">
        <w:rPr>
          <w:b/>
          <w:bCs/>
          <w:color w:val="5C4199"/>
        </w:rPr>
        <w:t>5c4199)</w:t>
      </w:r>
    </w:p>
    <w:p w14:paraId="3332CE83" w14:textId="2A5E5CCA" w:rsidR="00B2627A" w:rsidRPr="00B2627A" w:rsidRDefault="00DB5357" w:rsidP="00DB5357">
      <w:pPr>
        <w:pStyle w:val="ListParagraph"/>
        <w:numPr>
          <w:ilvl w:val="0"/>
          <w:numId w:val="3"/>
        </w:numPr>
        <w:autoSpaceDE w:val="0"/>
        <w:autoSpaceDN w:val="0"/>
        <w:adjustRightInd w:val="0"/>
        <w:spacing w:after="0" w:line="240" w:lineRule="auto"/>
      </w:pPr>
      <w:r>
        <w:t xml:space="preserve">Please add the </w:t>
      </w:r>
      <w:r>
        <w:rPr>
          <w:b/>
          <w:bCs/>
        </w:rPr>
        <w:t xml:space="preserve">number of clients icon </w:t>
      </w:r>
      <w:r>
        <w:t xml:space="preserve">found in the </w:t>
      </w:r>
      <w:r w:rsidRPr="00DB5357">
        <w:rPr>
          <w:b/>
          <w:bCs/>
        </w:rPr>
        <w:t>“Numbers icons” folder</w:t>
      </w:r>
      <w:r>
        <w:t xml:space="preserve"> instead of “</w:t>
      </w:r>
      <w:r w:rsidR="00B2627A">
        <w:t>CSS Design awards</w:t>
      </w:r>
      <w:r>
        <w:t>”</w:t>
      </w:r>
      <w:r w:rsidR="00B2627A">
        <w:t xml:space="preserve"> and keep the number 37 for now</w:t>
      </w:r>
      <w:r w:rsidR="00B2627A">
        <w:rPr>
          <w:b/>
          <w:bCs/>
        </w:rPr>
        <w:t xml:space="preserve"> </w:t>
      </w:r>
      <w:r w:rsidR="00B2627A">
        <w:t xml:space="preserve">and instead of “+” please </w:t>
      </w:r>
      <w:r w:rsidR="00B2627A">
        <w:rPr>
          <w:b/>
          <w:bCs/>
        </w:rPr>
        <w:t>“clients”</w:t>
      </w:r>
      <w:r w:rsidR="009B7CC8">
        <w:rPr>
          <w:b/>
          <w:bCs/>
        </w:rPr>
        <w:t xml:space="preserve"> -&gt; </w:t>
      </w:r>
      <w:r w:rsidR="009B7CC8">
        <w:t>Make them purple</w:t>
      </w:r>
      <w:r w:rsidR="00562075">
        <w:t xml:space="preserve"> </w:t>
      </w:r>
      <w:r w:rsidR="00562075" w:rsidRPr="00562075">
        <w:rPr>
          <w:b/>
          <w:bCs/>
          <w:color w:val="5C4199"/>
        </w:rPr>
        <w:t>(</w:t>
      </w:r>
      <w:r w:rsidR="00562075">
        <w:rPr>
          <w:b/>
          <w:bCs/>
          <w:color w:val="5C4199"/>
        </w:rPr>
        <w:t>Color code: 5c4199)</w:t>
      </w:r>
    </w:p>
    <w:p w14:paraId="72D6DAF2" w14:textId="011A6C81" w:rsidR="00B2627A" w:rsidRPr="00B2627A" w:rsidRDefault="00B2627A" w:rsidP="00B2627A">
      <w:pPr>
        <w:pStyle w:val="ListParagraph"/>
        <w:numPr>
          <w:ilvl w:val="0"/>
          <w:numId w:val="3"/>
        </w:numPr>
        <w:autoSpaceDE w:val="0"/>
        <w:autoSpaceDN w:val="0"/>
        <w:adjustRightInd w:val="0"/>
        <w:spacing w:after="0" w:line="240" w:lineRule="auto"/>
      </w:pPr>
      <w:r>
        <w:t xml:space="preserve">Please add the </w:t>
      </w:r>
      <w:r>
        <w:rPr>
          <w:b/>
          <w:bCs/>
        </w:rPr>
        <w:t xml:space="preserve">number of projects icon </w:t>
      </w:r>
      <w:r>
        <w:t xml:space="preserve">found in the </w:t>
      </w:r>
      <w:r w:rsidRPr="00DB5357">
        <w:rPr>
          <w:b/>
          <w:bCs/>
        </w:rPr>
        <w:t>“Numbers icons” folder</w:t>
      </w:r>
      <w:r>
        <w:t xml:space="preserve"> instead of “CSS Reel” and keep the number 78 for now</w:t>
      </w:r>
      <w:r>
        <w:rPr>
          <w:b/>
          <w:bCs/>
        </w:rPr>
        <w:t xml:space="preserve"> </w:t>
      </w:r>
      <w:r>
        <w:t xml:space="preserve">and instead of “+” please </w:t>
      </w:r>
      <w:r>
        <w:rPr>
          <w:b/>
          <w:bCs/>
        </w:rPr>
        <w:t>“projects”</w:t>
      </w:r>
      <w:r w:rsidR="009B7CC8">
        <w:rPr>
          <w:b/>
          <w:bCs/>
        </w:rPr>
        <w:t xml:space="preserve"> -&gt; </w:t>
      </w:r>
      <w:r w:rsidR="009B7CC8">
        <w:t>Make them purple</w:t>
      </w:r>
      <w:r w:rsidR="00562075">
        <w:t xml:space="preserve"> </w:t>
      </w:r>
      <w:r w:rsidR="00562075" w:rsidRPr="00562075">
        <w:rPr>
          <w:b/>
          <w:bCs/>
          <w:color w:val="5C4199"/>
        </w:rPr>
        <w:t>(</w:t>
      </w:r>
      <w:r w:rsidR="00562075">
        <w:rPr>
          <w:b/>
          <w:bCs/>
          <w:color w:val="5C4199"/>
        </w:rPr>
        <w:t>Color code: 5c4199)</w:t>
      </w:r>
    </w:p>
    <w:p w14:paraId="52B13E85" w14:textId="77777777" w:rsidR="00B759A2" w:rsidRDefault="00B2627A" w:rsidP="009B7CC8">
      <w:pPr>
        <w:pStyle w:val="ListParagraph"/>
        <w:numPr>
          <w:ilvl w:val="0"/>
          <w:numId w:val="3"/>
        </w:numPr>
        <w:autoSpaceDE w:val="0"/>
        <w:autoSpaceDN w:val="0"/>
        <w:adjustRightInd w:val="0"/>
        <w:spacing w:after="0" w:line="240" w:lineRule="auto"/>
      </w:pPr>
      <w:r>
        <w:t xml:space="preserve">For the text on the right replace the title with </w:t>
      </w:r>
      <w:r>
        <w:rPr>
          <w:b/>
          <w:bCs/>
        </w:rPr>
        <w:t>“Our goals”</w:t>
      </w:r>
      <w:r w:rsidR="00562075">
        <w:rPr>
          <w:b/>
          <w:bCs/>
        </w:rPr>
        <w:t xml:space="preserve"> </w:t>
      </w:r>
      <w:r w:rsidR="00562075" w:rsidRPr="00562075">
        <w:rPr>
          <w:b/>
          <w:bCs/>
        </w:rPr>
        <w:t>(</w:t>
      </w:r>
      <w:r w:rsidR="00562075">
        <w:rPr>
          <w:b/>
          <w:bCs/>
        </w:rPr>
        <w:t>keep it black</w:t>
      </w:r>
      <w:r w:rsidR="00562075" w:rsidRPr="00562075">
        <w:rPr>
          <w:b/>
          <w:bCs/>
        </w:rPr>
        <w:t>)</w:t>
      </w:r>
      <w:r>
        <w:rPr>
          <w:b/>
          <w:bCs/>
        </w:rPr>
        <w:t xml:space="preserve"> </w:t>
      </w:r>
      <w:r w:rsidR="009B7CC8">
        <w:t>and the text with the following:</w:t>
      </w:r>
      <w:r w:rsidR="009B7CC8">
        <w:br/>
      </w:r>
      <w:r w:rsidR="009B7CC8" w:rsidRPr="009B7CC8">
        <w:rPr>
          <w:b/>
          <w:bCs/>
        </w:rPr>
        <w:t>“You Inspire… We Create”</w:t>
      </w:r>
      <w:r w:rsidR="009B7CC8" w:rsidRPr="009B7CC8">
        <w:t xml:space="preserve"> is our belief and motto, so we deal with every client in the best suitable assets for his business, assuring</w:t>
      </w:r>
      <w:r w:rsidR="009B7CC8">
        <w:t xml:space="preserve"> </w:t>
      </w:r>
      <w:r w:rsidR="009B7CC8" w:rsidRPr="009B7CC8">
        <w:t>that it matches with his goals and tar gets, maximizing benefits and reach</w:t>
      </w:r>
      <w:r w:rsidR="009B7CC8">
        <w:t xml:space="preserve"> (keep this text grey)</w:t>
      </w:r>
    </w:p>
    <w:p w14:paraId="6EDE5AAE" w14:textId="6F80C327" w:rsidR="00562075" w:rsidRPr="00B759A2" w:rsidRDefault="003874C7" w:rsidP="00B759A2">
      <w:pPr>
        <w:pStyle w:val="ListParagraph"/>
        <w:autoSpaceDE w:val="0"/>
        <w:autoSpaceDN w:val="0"/>
        <w:adjustRightInd w:val="0"/>
        <w:spacing w:after="0" w:line="240" w:lineRule="auto"/>
        <w:ind w:left="1080"/>
      </w:pPr>
      <w:r>
        <w:br/>
        <w:t xml:space="preserve">Background </w:t>
      </w:r>
      <w:r w:rsidR="00B759A2">
        <w:t xml:space="preserve">to be replaced with the photo in </w:t>
      </w:r>
      <w:r w:rsidR="00B759A2" w:rsidRPr="00B759A2">
        <w:rPr>
          <w:b/>
          <w:bCs/>
        </w:rPr>
        <w:t>“Numbers icons” folder</w:t>
      </w:r>
      <w:r w:rsidRPr="00B759A2">
        <w:rPr>
          <w:b/>
          <w:bCs/>
        </w:rPr>
        <w:t xml:space="preserve"> </w:t>
      </w:r>
      <w:r w:rsidR="00B759A2">
        <w:t>named “</w:t>
      </w:r>
      <w:r w:rsidR="00B759A2">
        <w:rPr>
          <w:b/>
          <w:bCs/>
        </w:rPr>
        <w:t>Background”</w:t>
      </w:r>
      <w:r w:rsidR="00B759A2">
        <w:rPr>
          <w:b/>
          <w:bCs/>
        </w:rPr>
        <w:br/>
      </w:r>
      <w:r w:rsidR="00B759A2">
        <w:t xml:space="preserve">and if we can change the right and left rectangle to light grey </w:t>
      </w:r>
      <w:r w:rsidR="00B759A2" w:rsidRPr="00165DCB">
        <w:rPr>
          <w:b/>
          <w:bCs/>
          <w:color w:val="808080" w:themeColor="background1" w:themeShade="80"/>
        </w:rPr>
        <w:t xml:space="preserve">(Color code: </w:t>
      </w:r>
      <w:r w:rsidR="00165DCB" w:rsidRPr="00165DCB">
        <w:rPr>
          <w:b/>
          <w:bCs/>
          <w:color w:val="808080" w:themeColor="background1" w:themeShade="80"/>
        </w:rPr>
        <w:t>e6e6e6</w:t>
      </w:r>
      <w:r w:rsidR="00B759A2" w:rsidRPr="00165DCB">
        <w:rPr>
          <w:b/>
          <w:bCs/>
          <w:color w:val="808080" w:themeColor="background1" w:themeShade="80"/>
        </w:rPr>
        <w:t>)</w:t>
      </w:r>
    </w:p>
    <w:p w14:paraId="4F3A10D5" w14:textId="77777777" w:rsidR="00562075" w:rsidRDefault="00562075" w:rsidP="00562075">
      <w:pPr>
        <w:autoSpaceDE w:val="0"/>
        <w:autoSpaceDN w:val="0"/>
        <w:adjustRightInd w:val="0"/>
        <w:spacing w:after="0" w:line="240" w:lineRule="auto"/>
      </w:pPr>
    </w:p>
    <w:p w14:paraId="5171D53A" w14:textId="20C1FAD2" w:rsidR="00562075" w:rsidRDefault="00562075" w:rsidP="00562075">
      <w:pPr>
        <w:pStyle w:val="ListParagraph"/>
        <w:numPr>
          <w:ilvl w:val="0"/>
          <w:numId w:val="2"/>
        </w:numPr>
        <w:autoSpaceDE w:val="0"/>
        <w:autoSpaceDN w:val="0"/>
        <w:adjustRightInd w:val="0"/>
        <w:spacing w:after="0" w:line="240" w:lineRule="auto"/>
      </w:pPr>
      <w:r>
        <w:t xml:space="preserve">Replace “Partners” with </w:t>
      </w:r>
      <w:r>
        <w:rPr>
          <w:b/>
          <w:bCs/>
        </w:rPr>
        <w:t xml:space="preserve">“Success Partners” </w:t>
      </w:r>
      <w:r>
        <w:t>and remove the text “</w:t>
      </w:r>
      <w:r w:rsidRPr="00562075">
        <w:t>We offer the world’s leading brands premium digital solutions</w:t>
      </w:r>
      <w:r>
        <w:t>”</w:t>
      </w:r>
      <w:r w:rsidR="00FB6CFD">
        <w:t xml:space="preserve"> + you can find the logos to be added in the </w:t>
      </w:r>
      <w:r w:rsidR="00FB6CFD" w:rsidRPr="00FB6CFD">
        <w:rPr>
          <w:b/>
          <w:bCs/>
        </w:rPr>
        <w:t>“Success partners” folder</w:t>
      </w:r>
      <w:r w:rsidR="00FB6CFD">
        <w:rPr>
          <w:b/>
          <w:bCs/>
        </w:rPr>
        <w:t xml:space="preserve"> </w:t>
      </w:r>
      <w:r w:rsidR="00FB6CFD">
        <w:t xml:space="preserve">+ make them please clickable so when we click them it </w:t>
      </w:r>
      <w:proofErr w:type="gramStart"/>
      <w:r w:rsidR="00FB6CFD">
        <w:t>redirect</w:t>
      </w:r>
      <w:proofErr w:type="gramEnd"/>
      <w:r w:rsidR="00FB6CFD">
        <w:t xml:space="preserve"> to a </w:t>
      </w:r>
      <w:proofErr w:type="spellStart"/>
      <w:r w:rsidR="00FB6CFD">
        <w:t>youtube</w:t>
      </w:r>
      <w:proofErr w:type="spellEnd"/>
      <w:r w:rsidR="00FB6CFD">
        <w:t xml:space="preserve"> video or a social media account</w:t>
      </w:r>
    </w:p>
    <w:p w14:paraId="481EAEC1" w14:textId="77777777" w:rsidR="00562075" w:rsidRDefault="00562075" w:rsidP="00562075">
      <w:pPr>
        <w:autoSpaceDE w:val="0"/>
        <w:autoSpaceDN w:val="0"/>
        <w:adjustRightInd w:val="0"/>
        <w:spacing w:after="0" w:line="240" w:lineRule="auto"/>
      </w:pPr>
    </w:p>
    <w:p w14:paraId="652B8DDA" w14:textId="2B12941E" w:rsidR="00AD3630" w:rsidRDefault="00562075" w:rsidP="00562075">
      <w:pPr>
        <w:pStyle w:val="ListParagraph"/>
        <w:numPr>
          <w:ilvl w:val="0"/>
          <w:numId w:val="2"/>
        </w:numPr>
        <w:autoSpaceDE w:val="0"/>
        <w:autoSpaceDN w:val="0"/>
        <w:adjustRightInd w:val="0"/>
        <w:spacing w:after="0" w:line="240" w:lineRule="auto"/>
      </w:pPr>
      <w:r>
        <w:t xml:space="preserve">Footer: </w:t>
      </w:r>
      <w:r>
        <w:br/>
        <w:t xml:space="preserve">1) Change grey background to Purple </w:t>
      </w:r>
      <w:r w:rsidRPr="00562075">
        <w:rPr>
          <w:b/>
          <w:bCs/>
          <w:color w:val="3E2670"/>
        </w:rPr>
        <w:t>(Color code: 3E2670)</w:t>
      </w:r>
      <w:r w:rsidR="00434D63" w:rsidRPr="00F8076E">
        <w:br/>
      </w:r>
      <w:r>
        <w:t xml:space="preserve">2) </w:t>
      </w:r>
      <w:r w:rsidR="00692B40">
        <w:t xml:space="preserve">Make the text white, </w:t>
      </w:r>
      <w:r w:rsidR="00692B40" w:rsidRPr="00C83E17">
        <w:rPr>
          <w:rFonts w:ascii="Proxima Nova Bl" w:hAnsi="Proxima Nova Bl" w:cstheme="minorHAnsi"/>
          <w:b/>
          <w:bCs/>
        </w:rPr>
        <w:t>Proxima Nova Black</w:t>
      </w:r>
      <w:r w:rsidR="00692B40" w:rsidRPr="00C83E17">
        <w:rPr>
          <w:b/>
          <w:bCs/>
        </w:rPr>
        <w:t xml:space="preserve"> </w:t>
      </w:r>
      <w:r w:rsidR="00692B40" w:rsidRPr="00C83E17">
        <w:t>for</w:t>
      </w:r>
      <w:r w:rsidR="00692B40" w:rsidRPr="00C83E17">
        <w:rPr>
          <w:b/>
          <w:bCs/>
        </w:rPr>
        <w:t xml:space="preserve"> </w:t>
      </w:r>
      <w:r w:rsidR="00692B40">
        <w:rPr>
          <w:b/>
          <w:bCs/>
        </w:rPr>
        <w:t>T</w:t>
      </w:r>
      <w:r w:rsidR="00692B40" w:rsidRPr="00C83E17">
        <w:rPr>
          <w:b/>
          <w:bCs/>
        </w:rPr>
        <w:t>itles</w:t>
      </w:r>
      <w:r w:rsidR="00692B40">
        <w:rPr>
          <w:b/>
          <w:bCs/>
        </w:rPr>
        <w:t xml:space="preserve"> | </w:t>
      </w:r>
      <w:r w:rsidR="00692B40" w:rsidRPr="00C83E17">
        <w:rPr>
          <w:rFonts w:ascii="Proxima Nova Lt" w:hAnsi="Proxima Nova Lt" w:cstheme="minorHAnsi"/>
        </w:rPr>
        <w:t>Proxima Nova Regular</w:t>
      </w:r>
      <w:r w:rsidR="00692B40" w:rsidRPr="00C83E17">
        <w:rPr>
          <w:b/>
          <w:bCs/>
        </w:rPr>
        <w:t xml:space="preserve"> </w:t>
      </w:r>
      <w:r w:rsidR="00692B40" w:rsidRPr="00C83E17">
        <w:t>for</w:t>
      </w:r>
      <w:r w:rsidR="00692B40" w:rsidRPr="00C83E17">
        <w:rPr>
          <w:b/>
          <w:bCs/>
        </w:rPr>
        <w:t xml:space="preserve"> </w:t>
      </w:r>
      <w:r w:rsidR="00692B40">
        <w:rPr>
          <w:b/>
          <w:bCs/>
        </w:rPr>
        <w:t>Text</w:t>
      </w:r>
      <w:r w:rsidR="00692B40">
        <w:rPr>
          <w:b/>
          <w:bCs/>
        </w:rPr>
        <w:br/>
        <w:t xml:space="preserve">Address: </w:t>
      </w:r>
      <w:r w:rsidR="00692B40">
        <w:t>2</w:t>
      </w:r>
      <w:r w:rsidR="00692B40" w:rsidRPr="00692B40">
        <w:rPr>
          <w:vertAlign w:val="superscript"/>
        </w:rPr>
        <w:t>nd</w:t>
      </w:r>
      <w:r w:rsidR="00692B40">
        <w:t xml:space="preserve"> Floor – </w:t>
      </w:r>
      <w:proofErr w:type="spellStart"/>
      <w:r w:rsidR="00692B40">
        <w:t>Zardman</w:t>
      </w:r>
      <w:proofErr w:type="spellEnd"/>
      <w:r w:rsidR="00692B40">
        <w:t xml:space="preserve"> </w:t>
      </w:r>
      <w:proofErr w:type="spellStart"/>
      <w:r w:rsidR="00692B40">
        <w:t>Bldg</w:t>
      </w:r>
      <w:proofErr w:type="spellEnd"/>
      <w:r w:rsidR="00692B40">
        <w:t xml:space="preserve"> – Main Road – Jal El Dib – El </w:t>
      </w:r>
      <w:proofErr w:type="spellStart"/>
      <w:r w:rsidR="00692B40">
        <w:t>Metn</w:t>
      </w:r>
      <w:proofErr w:type="spellEnd"/>
      <w:r w:rsidR="00692B40">
        <w:t xml:space="preserve"> – Mount Lebanon – LEBANON</w:t>
      </w:r>
      <w:r w:rsidR="00692B40">
        <w:br/>
      </w:r>
      <w:r w:rsidR="00692B40">
        <w:rPr>
          <w:b/>
          <w:bCs/>
        </w:rPr>
        <w:t xml:space="preserve">Get in touch: </w:t>
      </w:r>
      <w:r w:rsidR="00692B40" w:rsidRPr="00692B40">
        <w:t xml:space="preserve">+961 71 188 </w:t>
      </w:r>
      <w:proofErr w:type="gramStart"/>
      <w:r w:rsidR="00692B40" w:rsidRPr="00692B40">
        <w:t>839</w:t>
      </w:r>
      <w:r w:rsidR="00692B40">
        <w:t xml:space="preserve">  |</w:t>
      </w:r>
      <w:proofErr w:type="gramEnd"/>
      <w:r w:rsidR="00692B40">
        <w:t xml:space="preserve"> </w:t>
      </w:r>
      <w:hyperlink r:id="rId5" w:history="1">
        <w:r w:rsidR="00692B40" w:rsidRPr="00CE0E45">
          <w:rPr>
            <w:rStyle w:val="Hyperlink"/>
          </w:rPr>
          <w:t>info@andbeyondmena.com</w:t>
        </w:r>
      </w:hyperlink>
      <w:r w:rsidR="00692B40">
        <w:t xml:space="preserve"> </w:t>
      </w:r>
    </w:p>
    <w:p w14:paraId="590420E0" w14:textId="77777777" w:rsidR="00A97688" w:rsidRDefault="00692B40" w:rsidP="00A55D48">
      <w:pPr>
        <w:autoSpaceDE w:val="0"/>
        <w:autoSpaceDN w:val="0"/>
        <w:adjustRightInd w:val="0"/>
        <w:spacing w:after="0" w:line="240" w:lineRule="auto"/>
        <w:ind w:firstLine="720"/>
      </w:pPr>
      <w:r w:rsidRPr="00A55D48">
        <w:rPr>
          <w:b/>
          <w:bCs/>
        </w:rPr>
        <w:t>Social media:</w:t>
      </w:r>
      <w:r>
        <w:t xml:space="preserve"> </w:t>
      </w:r>
      <w:r w:rsidR="00A97688">
        <w:t xml:space="preserve">instead of having text we want to replace them with icons, you can find them in </w:t>
      </w:r>
    </w:p>
    <w:p w14:paraId="02C9036A" w14:textId="6A124AC5" w:rsidR="00A55D48" w:rsidRPr="00A97688" w:rsidRDefault="00A97688" w:rsidP="00A55D48">
      <w:pPr>
        <w:autoSpaceDE w:val="0"/>
        <w:autoSpaceDN w:val="0"/>
        <w:adjustRightInd w:val="0"/>
        <w:spacing w:after="0" w:line="240" w:lineRule="auto"/>
        <w:ind w:firstLine="720"/>
      </w:pPr>
      <w:r w:rsidRPr="00A97688">
        <w:rPr>
          <w:b/>
          <w:bCs/>
        </w:rPr>
        <w:t>“Footer” folder</w:t>
      </w:r>
      <w:r>
        <w:rPr>
          <w:b/>
          <w:bCs/>
        </w:rPr>
        <w:t xml:space="preserve"> </w:t>
      </w:r>
      <w:r>
        <w:t>+ make them clickable</w:t>
      </w:r>
    </w:p>
    <w:p w14:paraId="1226A514" w14:textId="478CAB6C" w:rsidR="00692B40" w:rsidRPr="00692B40" w:rsidRDefault="00692B40" w:rsidP="00A97688"/>
    <w:sectPr w:rsidR="00692B40" w:rsidRPr="00692B40" w:rsidSect="00A55D48">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Bl">
    <w:panose1 w:val="02000506030000020004"/>
    <w:charset w:val="00"/>
    <w:family w:val="modern"/>
    <w:notTrueType/>
    <w:pitch w:val="variable"/>
    <w:sig w:usb0="A00000AF" w:usb1="5000E0FB" w:usb2="00000000" w:usb3="00000000" w:csb0="0000019B" w:csb1="00000000"/>
  </w:font>
  <w:font w:name="Proxima Nova Lt">
    <w:panose1 w:val="02000506030000020004"/>
    <w:charset w:val="00"/>
    <w:family w:val="modern"/>
    <w:notTrueType/>
    <w:pitch w:val="variable"/>
    <w:sig w:usb0="A00000AF" w:usb1="5000E0FB" w:usb2="00000000" w:usb3="00000000" w:csb0="0000019B"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73DC4"/>
    <w:multiLevelType w:val="hybridMultilevel"/>
    <w:tmpl w:val="E2A473DE"/>
    <w:lvl w:ilvl="0" w:tplc="C63EAC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05170"/>
    <w:multiLevelType w:val="hybridMultilevel"/>
    <w:tmpl w:val="4094D780"/>
    <w:lvl w:ilvl="0" w:tplc="FFFFFFFF">
      <w:start w:val="1"/>
      <w:numFmt w:val="decimal"/>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226FF2"/>
    <w:multiLevelType w:val="hybridMultilevel"/>
    <w:tmpl w:val="4094D780"/>
    <w:lvl w:ilvl="0" w:tplc="29E47D6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F83455"/>
    <w:multiLevelType w:val="hybridMultilevel"/>
    <w:tmpl w:val="C1568454"/>
    <w:lvl w:ilvl="0" w:tplc="9BDA9D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D4DFC"/>
    <w:multiLevelType w:val="hybridMultilevel"/>
    <w:tmpl w:val="8B02363A"/>
    <w:lvl w:ilvl="0" w:tplc="12F490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621C1D"/>
    <w:multiLevelType w:val="hybridMultilevel"/>
    <w:tmpl w:val="02862806"/>
    <w:lvl w:ilvl="0" w:tplc="CB8A2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6144E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3E"/>
    <w:rsid w:val="00056C26"/>
    <w:rsid w:val="00165DCB"/>
    <w:rsid w:val="003874C7"/>
    <w:rsid w:val="00412D3E"/>
    <w:rsid w:val="00434D63"/>
    <w:rsid w:val="00471550"/>
    <w:rsid w:val="005027E9"/>
    <w:rsid w:val="00503AF8"/>
    <w:rsid w:val="00562075"/>
    <w:rsid w:val="005645F8"/>
    <w:rsid w:val="00596967"/>
    <w:rsid w:val="006200EE"/>
    <w:rsid w:val="006443A8"/>
    <w:rsid w:val="00677AA2"/>
    <w:rsid w:val="00692B40"/>
    <w:rsid w:val="0075280A"/>
    <w:rsid w:val="00897C4F"/>
    <w:rsid w:val="008A2279"/>
    <w:rsid w:val="009B7CC8"/>
    <w:rsid w:val="00A55D48"/>
    <w:rsid w:val="00A81193"/>
    <w:rsid w:val="00A97688"/>
    <w:rsid w:val="00AD3630"/>
    <w:rsid w:val="00AF4F76"/>
    <w:rsid w:val="00B2627A"/>
    <w:rsid w:val="00B759A2"/>
    <w:rsid w:val="00C83E17"/>
    <w:rsid w:val="00D56FF9"/>
    <w:rsid w:val="00DB5357"/>
    <w:rsid w:val="00E53E0B"/>
    <w:rsid w:val="00EC0C77"/>
    <w:rsid w:val="00F8076E"/>
    <w:rsid w:val="00F96544"/>
    <w:rsid w:val="00FB6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C7DA"/>
  <w15:chartTrackingRefBased/>
  <w15:docId w15:val="{155B0597-B58C-4090-B021-251F448A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D3E"/>
    <w:pPr>
      <w:ind w:left="720"/>
      <w:contextualSpacing/>
    </w:pPr>
  </w:style>
  <w:style w:type="character" w:styleId="Hyperlink">
    <w:name w:val="Hyperlink"/>
    <w:basedOn w:val="DefaultParagraphFont"/>
    <w:uiPriority w:val="99"/>
    <w:unhideWhenUsed/>
    <w:rsid w:val="00692B40"/>
    <w:rPr>
      <w:color w:val="0563C1" w:themeColor="hyperlink"/>
      <w:u w:val="single"/>
    </w:rPr>
  </w:style>
  <w:style w:type="character" w:styleId="UnresolvedMention">
    <w:name w:val="Unresolved Mention"/>
    <w:basedOn w:val="DefaultParagraphFont"/>
    <w:uiPriority w:val="99"/>
    <w:semiHidden/>
    <w:unhideWhenUsed/>
    <w:rsid w:val="00692B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andbeyondme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2023-10-17T12:43:00Z</dcterms:created>
  <dcterms:modified xsi:type="dcterms:W3CDTF">2023-10-17T12:43:00Z</dcterms:modified>
</cp:coreProperties>
</file>