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 Automated ELK Stack Deployment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files in this repository were used to configure the network depicted below.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hyperlink r:id="rId4" w:history="1">
        <w:r w:rsidRPr="00537B01">
          <w:rPr>
            <w:rStyle w:val="Hyperlink"/>
            <w:rFonts w:ascii="Courier New" w:eastAsia="Times New Roman" w:hAnsi="Courier New" w:cs="Courier New"/>
            <w:szCs w:val="20"/>
          </w:rPr>
          <w:t>https://github.com/charlieumali/Cybersecurity/blob/main/Diagrams/Network%20Diagram.pdf</w:t>
        </w:r>
      </w:hyperlink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These files have been tested and used to generate a live ELK deployment on Azure. They can be used to either recreate the entire deployment pictured above. Alternatively, select portions of the</w:t>
      </w:r>
      <w:r>
        <w:rPr>
          <w:rFonts w:ascii="Courier New" w:eastAsia="Times New Roman" w:hAnsi="Courier New" w:cs="Courier New"/>
          <w:color w:val="000000"/>
          <w:szCs w:val="20"/>
        </w:rPr>
        <w:t xml:space="preserve"> ___ file</w:t>
      </w:r>
      <w:bookmarkStart w:id="0" w:name="_GoBack"/>
      <w:bookmarkEnd w:id="0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may be used to install only certain pieces of it, such as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>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hyperlink r:id="rId5" w:history="1">
        <w:r w:rsidRPr="00537B01">
          <w:rPr>
            <w:rStyle w:val="Hyperlink"/>
            <w:rFonts w:ascii="Courier New" w:eastAsia="Times New Roman" w:hAnsi="Courier New" w:cs="Courier New"/>
            <w:szCs w:val="20"/>
          </w:rPr>
          <w:t>https://github.com/charlieumali/Cybersecurity/blob/main/Ansible/install-elk.yml</w:t>
        </w:r>
      </w:hyperlink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This document contains the following details: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Description of the Topolog</w:t>
      </w:r>
      <w:r>
        <w:rPr>
          <w:rFonts w:ascii="Courier New" w:eastAsia="Times New Roman" w:hAnsi="Courier New" w:cs="Courier New"/>
          <w:color w:val="000000"/>
          <w:szCs w:val="20"/>
        </w:rPr>
        <w:t>y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Access Policies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ELK Configuration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- Beats in Use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- Machines Being Monitored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How to Use the Ansible Build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Description of the Topology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main purpose of this network is to expose a load-balanced and monitored instance of DVWA, the D*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mn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Vulnerable Web Application.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Load balancing ensures that the application will be highly _____, in addition to restricting _____ to the network.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What aspect of security do load balancers protect? What is the advantage of a jump box?_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Integrating an ELK server allows users to easily monitor the vulnerable VMs for changes to the _____ and system _____.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_TODO: What does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watch for?_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_TODO: What does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record?_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configuration details of each machine may be found below.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_Note: Use the [Markdown Table Generator](http://www.tablesgenerator.com/markdown_tables) to add/remove values from the table_.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Name     | Function | IP Address | Operating System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|----------|----------|------------|------------------|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Jump Box | Gateway  | 10.0.0.1   | Linux        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TODO     |          |            |              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TODO     |          |            |              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TODO     |          |            |              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Access Policies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The machines on the internal network are not exposed to the public Internet. 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lastRenderedPageBreak/>
        <w:t>Only the _____ machine can accept connections from the Internet. Access to this machine is only allowed from the following IP addresses: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Add whitelisted IP addresses_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Machines within the network can only be accessed by _____.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Which machine did you allow to access your ELK VM? What was its IP address?_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A summary of the access policies in place can be found in the table below.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Name     | Publicly Accessible | Allowed IP Addresses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|----------|---------------------|----------------------|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Jump Box | Yes/No              | 10.0.0.1 10.0.0.2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         |                     |                  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         |                     |                      |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Elk Configuration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Ansible was used to automate configuration of the ELK machine. No configuration was performed manually, which is advantageous because...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What is the main advantage of automating configuration with Ansible?_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playbook implements the following tasks: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In 3-5 bullets, explain the steps of the ELK installation play. E.g., install Docker; download image; etc._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...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...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The following screenshot displays the result of running `docker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ps`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after successfully configuring the ELK instance.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![TODO: Update the path with the name of your screenshot of docker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ps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output](Images/docker_ps_output.png)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Target Machines &amp; Beats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This ELK server is configured to monitor the following machines: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List the IP addresses of the machines you are monitoring_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We have installed the following Beats on these machines: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Specify which Beats you successfully installed_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These Beats allow us to collect the following information from each machine: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_TODO: In 1-2 sentences, explain what kind of data each beat collects, and provide 1 example of what you expect to see. E.g., `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Winlogbeat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>` collects Windows logs, which we use to track user logon events, etc._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Using the Playbook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In order to use the playbook, you will need to have an Ansible control node already configured. Assuming you have such a control node provisioned: 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SSH into the control node and follow the steps below: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Copy the _____ file to _____.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Update the _____ file to include...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Run the playbook, and navigate to ____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to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check that the installation worked as expected.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lastRenderedPageBreak/>
        <w:t>_TODO: Answer the following questions to fill in the blanks:_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_Which file is the playbook? Where do you copy it?_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_Which file do you update to make Ansible run the playbook on a specific machine? How do I specify which machine to install the ELK server on versus which to install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on?_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_Which URL do you navigate to in order to check that the ELK server is running?</w:t>
      </w: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_As a **Bonus**, provide the specific commands the user will need to run to download the playbook, update the files, etc._</w:t>
      </w:r>
    </w:p>
    <w:p w:rsidR="004D589B" w:rsidRDefault="00B3000C"/>
    <w:sectPr w:rsidR="004D589B" w:rsidSect="00DF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0C"/>
    <w:rsid w:val="00384C7A"/>
    <w:rsid w:val="005521C3"/>
    <w:rsid w:val="007750BC"/>
    <w:rsid w:val="009E5D47"/>
    <w:rsid w:val="009F1B66"/>
    <w:rsid w:val="00B3000C"/>
    <w:rsid w:val="00BB08E5"/>
    <w:rsid w:val="00C6136B"/>
    <w:rsid w:val="00D365B3"/>
    <w:rsid w:val="00DF07DB"/>
    <w:rsid w:val="00E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6F389"/>
  <w14:defaultImageDpi w14:val="32767"/>
  <w15:chartTrackingRefBased/>
  <w15:docId w15:val="{BDF58FF9-7040-0A4D-AA8E-D42313CF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D4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D47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2F5496" w:themeColor="accent1" w:themeShade="BF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D47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D47"/>
    <w:pPr>
      <w:keepNext/>
      <w:keepLines/>
      <w:spacing w:before="40"/>
      <w:ind w:left="14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D47"/>
    <w:rPr>
      <w:rFonts w:ascii="Calibri" w:eastAsiaTheme="majorEastAsia" w:hAnsi="Calibri" w:cstheme="majorBidi"/>
      <w:b/>
      <w:color w:val="2F5496" w:themeColor="accent1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D4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5D47"/>
    <w:rPr>
      <w:rFonts w:asciiTheme="majorHAnsi" w:eastAsiaTheme="majorEastAsia" w:hAnsiTheme="majorHAnsi" w:cstheme="majorBidi"/>
      <w:iCs/>
      <w:color w:val="2F5496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9E5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0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lieumali/Cybersecurity/blob/main/Ansible/install-elk.yml" TargetMode="External"/><Relationship Id="rId4" Type="http://schemas.openxmlformats.org/officeDocument/2006/relationships/hyperlink" Target="https://github.com/charlieumali/Cybersecurity/blob/main/Diagrams/Network%20Diagra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Umali</dc:creator>
  <cp:keywords/>
  <dc:description/>
  <cp:lastModifiedBy>Charlie Umali</cp:lastModifiedBy>
  <cp:revision>1</cp:revision>
  <dcterms:created xsi:type="dcterms:W3CDTF">2020-12-16T03:36:00Z</dcterms:created>
  <dcterms:modified xsi:type="dcterms:W3CDTF">2020-12-16T03:49:00Z</dcterms:modified>
</cp:coreProperties>
</file>