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CAF75" w14:textId="33AC204C" w:rsidR="00381847" w:rsidRPr="001646BD" w:rsidRDefault="00E769D9" w:rsidP="001646BD">
      <w:pPr>
        <w:rPr>
          <w:b/>
          <w:sz w:val="20"/>
          <w:szCs w:val="20"/>
        </w:rPr>
      </w:pPr>
      <w:r w:rsidRPr="001646BD">
        <w:rPr>
          <w:b/>
          <w:sz w:val="20"/>
          <w:szCs w:val="20"/>
        </w:rPr>
        <w:t xml:space="preserve">Green Pace Developer: Security Policy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37685067"/>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37685068"/>
      <w:r w:rsidRPr="005C0C1A">
        <w:rPr>
          <w:b w:val="0"/>
          <w:sz w:val="32"/>
          <w:szCs w:val="32"/>
        </w:rPr>
        <w:lastRenderedPageBreak/>
        <w:t>Contents</w:t>
      </w:r>
      <w:bookmarkEnd w:id="1"/>
    </w:p>
    <w:sdt>
      <w:sdtPr>
        <w:id w:val="3491018"/>
        <w:docPartObj>
          <w:docPartGallery w:val="Table of Contents"/>
          <w:docPartUnique/>
        </w:docPartObj>
      </w:sdtPr>
      <w:sdtContent>
        <w:p w14:paraId="2815C046" w14:textId="77777777" w:rsidR="00E84C7B" w:rsidRDefault="00E769D9">
          <w:pPr>
            <w:pStyle w:val="TOC1"/>
            <w:tabs>
              <w:tab w:val="right" w:pos="10790"/>
            </w:tabs>
            <w:rPr>
              <w:rFonts w:asciiTheme="minorHAnsi" w:eastAsiaTheme="minorEastAsia" w:hAnsiTheme="minorHAnsi" w:cstheme="minorBidi"/>
              <w:noProof/>
              <w:lang w:eastAsia="ja-JP"/>
            </w:rPr>
          </w:pPr>
          <w:r>
            <w:fldChar w:fldCharType="begin"/>
          </w:r>
          <w:r>
            <w:instrText xml:space="preserve"> TOC \h \u \z </w:instrText>
          </w:r>
          <w:r>
            <w:fldChar w:fldCharType="separate"/>
          </w:r>
          <w:r w:rsidR="00E84C7B">
            <w:rPr>
              <w:noProof/>
            </w:rPr>
            <w:t>Green Pace Secure Development Policy</w:t>
          </w:r>
          <w:r w:rsidR="00E84C7B">
            <w:rPr>
              <w:noProof/>
            </w:rPr>
            <w:tab/>
          </w:r>
          <w:r w:rsidR="00E84C7B">
            <w:rPr>
              <w:noProof/>
            </w:rPr>
            <w:fldChar w:fldCharType="begin"/>
          </w:r>
          <w:r w:rsidR="00E84C7B">
            <w:rPr>
              <w:noProof/>
            </w:rPr>
            <w:instrText xml:space="preserve"> PAGEREF _Toc37685067 \h </w:instrText>
          </w:r>
          <w:r w:rsidR="00E84C7B">
            <w:rPr>
              <w:noProof/>
            </w:rPr>
          </w:r>
          <w:r w:rsidR="00E84C7B">
            <w:rPr>
              <w:noProof/>
            </w:rPr>
            <w:fldChar w:fldCharType="separate"/>
          </w:r>
          <w:r w:rsidR="00E84C7B">
            <w:rPr>
              <w:noProof/>
            </w:rPr>
            <w:t>0</w:t>
          </w:r>
          <w:r w:rsidR="00E84C7B">
            <w:rPr>
              <w:noProof/>
            </w:rPr>
            <w:fldChar w:fldCharType="end"/>
          </w:r>
        </w:p>
        <w:p w14:paraId="657E12EC" w14:textId="77777777" w:rsidR="00E84C7B" w:rsidRDefault="00E84C7B">
          <w:pPr>
            <w:pStyle w:val="TOC2"/>
            <w:tabs>
              <w:tab w:val="right" w:pos="10790"/>
            </w:tabs>
            <w:rPr>
              <w:rFonts w:asciiTheme="minorHAnsi" w:eastAsiaTheme="minorEastAsia" w:hAnsiTheme="minorHAnsi" w:cstheme="minorBidi"/>
              <w:noProof/>
              <w:lang w:eastAsia="ja-JP"/>
            </w:rPr>
          </w:pPr>
          <w:r w:rsidRPr="00402216">
            <w:rPr>
              <w:noProof/>
            </w:rPr>
            <w:t>Contents</w:t>
          </w:r>
          <w:r>
            <w:rPr>
              <w:noProof/>
            </w:rPr>
            <w:tab/>
          </w:r>
          <w:r>
            <w:rPr>
              <w:noProof/>
            </w:rPr>
            <w:fldChar w:fldCharType="begin"/>
          </w:r>
          <w:r>
            <w:rPr>
              <w:noProof/>
            </w:rPr>
            <w:instrText xml:space="preserve"> PAGEREF _Toc37685068 \h </w:instrText>
          </w:r>
          <w:r>
            <w:rPr>
              <w:noProof/>
            </w:rPr>
          </w:r>
          <w:r>
            <w:rPr>
              <w:noProof/>
            </w:rPr>
            <w:fldChar w:fldCharType="separate"/>
          </w:r>
          <w:r>
            <w:rPr>
              <w:noProof/>
            </w:rPr>
            <w:t>1</w:t>
          </w:r>
          <w:r>
            <w:rPr>
              <w:noProof/>
            </w:rPr>
            <w:fldChar w:fldCharType="end"/>
          </w:r>
        </w:p>
        <w:p w14:paraId="30A8CB3E"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Overview</w:t>
          </w:r>
          <w:r>
            <w:rPr>
              <w:noProof/>
            </w:rPr>
            <w:tab/>
          </w:r>
          <w:r>
            <w:rPr>
              <w:noProof/>
            </w:rPr>
            <w:fldChar w:fldCharType="begin"/>
          </w:r>
          <w:r>
            <w:rPr>
              <w:noProof/>
            </w:rPr>
            <w:instrText xml:space="preserve"> PAGEREF _Toc37685069 \h </w:instrText>
          </w:r>
          <w:r>
            <w:rPr>
              <w:noProof/>
            </w:rPr>
          </w:r>
          <w:r>
            <w:rPr>
              <w:noProof/>
            </w:rPr>
            <w:fldChar w:fldCharType="separate"/>
          </w:r>
          <w:r>
            <w:rPr>
              <w:noProof/>
            </w:rPr>
            <w:t>2</w:t>
          </w:r>
          <w:r>
            <w:rPr>
              <w:noProof/>
            </w:rPr>
            <w:fldChar w:fldCharType="end"/>
          </w:r>
        </w:p>
        <w:p w14:paraId="5689C564"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Purpose</w:t>
          </w:r>
          <w:r>
            <w:rPr>
              <w:noProof/>
            </w:rPr>
            <w:tab/>
          </w:r>
          <w:r>
            <w:rPr>
              <w:noProof/>
            </w:rPr>
            <w:fldChar w:fldCharType="begin"/>
          </w:r>
          <w:r>
            <w:rPr>
              <w:noProof/>
            </w:rPr>
            <w:instrText xml:space="preserve"> PAGEREF _Toc37685070 \h </w:instrText>
          </w:r>
          <w:r>
            <w:rPr>
              <w:noProof/>
            </w:rPr>
          </w:r>
          <w:r>
            <w:rPr>
              <w:noProof/>
            </w:rPr>
            <w:fldChar w:fldCharType="separate"/>
          </w:r>
          <w:r>
            <w:rPr>
              <w:noProof/>
            </w:rPr>
            <w:t>2</w:t>
          </w:r>
          <w:r>
            <w:rPr>
              <w:noProof/>
            </w:rPr>
            <w:fldChar w:fldCharType="end"/>
          </w:r>
        </w:p>
        <w:p w14:paraId="7E666C2F"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Scope</w:t>
          </w:r>
          <w:r>
            <w:rPr>
              <w:noProof/>
            </w:rPr>
            <w:tab/>
          </w:r>
          <w:r>
            <w:rPr>
              <w:noProof/>
            </w:rPr>
            <w:fldChar w:fldCharType="begin"/>
          </w:r>
          <w:r>
            <w:rPr>
              <w:noProof/>
            </w:rPr>
            <w:instrText xml:space="preserve"> PAGEREF _Toc37685071 \h </w:instrText>
          </w:r>
          <w:r>
            <w:rPr>
              <w:noProof/>
            </w:rPr>
          </w:r>
          <w:r>
            <w:rPr>
              <w:noProof/>
            </w:rPr>
            <w:fldChar w:fldCharType="separate"/>
          </w:r>
          <w:r>
            <w:rPr>
              <w:noProof/>
            </w:rPr>
            <w:t>2</w:t>
          </w:r>
          <w:r>
            <w:rPr>
              <w:noProof/>
            </w:rPr>
            <w:fldChar w:fldCharType="end"/>
          </w:r>
        </w:p>
        <w:p w14:paraId="3A5145A1" w14:textId="77777777" w:rsidR="00E84C7B" w:rsidRDefault="00E84C7B">
          <w:pPr>
            <w:pStyle w:val="TOC3"/>
            <w:rPr>
              <w:rFonts w:asciiTheme="minorHAnsi" w:eastAsiaTheme="minorEastAsia" w:hAnsiTheme="minorHAnsi" w:cstheme="minorBidi"/>
              <w:noProof/>
              <w:lang w:eastAsia="ja-JP"/>
            </w:rPr>
          </w:pPr>
          <w:r>
            <w:rPr>
              <w:noProof/>
            </w:rPr>
            <w:t>Ten Core Security Principles</w:t>
          </w:r>
          <w:r>
            <w:rPr>
              <w:noProof/>
            </w:rPr>
            <w:tab/>
          </w:r>
          <w:r>
            <w:rPr>
              <w:noProof/>
            </w:rPr>
            <w:fldChar w:fldCharType="begin"/>
          </w:r>
          <w:r>
            <w:rPr>
              <w:noProof/>
            </w:rPr>
            <w:instrText xml:space="preserve"> PAGEREF _Toc37685072 \h </w:instrText>
          </w:r>
          <w:r>
            <w:rPr>
              <w:noProof/>
            </w:rPr>
          </w:r>
          <w:r>
            <w:rPr>
              <w:noProof/>
            </w:rPr>
            <w:fldChar w:fldCharType="separate"/>
          </w:r>
          <w:r>
            <w:rPr>
              <w:noProof/>
            </w:rPr>
            <w:t>2</w:t>
          </w:r>
          <w:r>
            <w:rPr>
              <w:noProof/>
            </w:rPr>
            <w:fldChar w:fldCharType="end"/>
          </w:r>
        </w:p>
        <w:p w14:paraId="5AE90362" w14:textId="77777777" w:rsidR="00E84C7B" w:rsidRDefault="00E84C7B">
          <w:pPr>
            <w:pStyle w:val="TOC3"/>
            <w:rPr>
              <w:rFonts w:asciiTheme="minorHAnsi" w:eastAsiaTheme="minorEastAsia" w:hAnsiTheme="minorHAnsi" w:cstheme="minorBidi"/>
              <w:noProof/>
              <w:lang w:eastAsia="ja-JP"/>
            </w:rPr>
          </w:pPr>
          <w:r>
            <w:rPr>
              <w:noProof/>
            </w:rPr>
            <w:t>C/C++ Ten Coding Standards</w:t>
          </w:r>
          <w:r>
            <w:rPr>
              <w:noProof/>
            </w:rPr>
            <w:tab/>
          </w:r>
          <w:r>
            <w:rPr>
              <w:noProof/>
            </w:rPr>
            <w:fldChar w:fldCharType="begin"/>
          </w:r>
          <w:r>
            <w:rPr>
              <w:noProof/>
            </w:rPr>
            <w:instrText xml:space="preserve"> PAGEREF _Toc37685073 \h </w:instrText>
          </w:r>
          <w:r>
            <w:rPr>
              <w:noProof/>
            </w:rPr>
          </w:r>
          <w:r>
            <w:rPr>
              <w:noProof/>
            </w:rPr>
            <w:fldChar w:fldCharType="separate"/>
          </w:r>
          <w:r>
            <w:rPr>
              <w:noProof/>
            </w:rPr>
            <w:t>4</w:t>
          </w:r>
          <w:r>
            <w:rPr>
              <w:noProof/>
            </w:rPr>
            <w:fldChar w:fldCharType="end"/>
          </w:r>
        </w:p>
        <w:p w14:paraId="3833B4E6"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1</w:t>
          </w:r>
          <w:r>
            <w:rPr>
              <w:noProof/>
            </w:rPr>
            <w:tab/>
          </w:r>
          <w:r>
            <w:rPr>
              <w:noProof/>
            </w:rPr>
            <w:fldChar w:fldCharType="begin"/>
          </w:r>
          <w:r>
            <w:rPr>
              <w:noProof/>
            </w:rPr>
            <w:instrText xml:space="preserve"> PAGEREF _Toc37685074 \h </w:instrText>
          </w:r>
          <w:r>
            <w:rPr>
              <w:noProof/>
            </w:rPr>
          </w:r>
          <w:r>
            <w:rPr>
              <w:noProof/>
            </w:rPr>
            <w:fldChar w:fldCharType="separate"/>
          </w:r>
          <w:r>
            <w:rPr>
              <w:noProof/>
            </w:rPr>
            <w:t>5</w:t>
          </w:r>
          <w:r>
            <w:rPr>
              <w:noProof/>
            </w:rPr>
            <w:fldChar w:fldCharType="end"/>
          </w:r>
        </w:p>
        <w:p w14:paraId="32AF9D6B"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2</w:t>
          </w:r>
          <w:r>
            <w:rPr>
              <w:noProof/>
            </w:rPr>
            <w:tab/>
          </w:r>
          <w:r>
            <w:rPr>
              <w:noProof/>
            </w:rPr>
            <w:fldChar w:fldCharType="begin"/>
          </w:r>
          <w:r>
            <w:rPr>
              <w:noProof/>
            </w:rPr>
            <w:instrText xml:space="preserve"> PAGEREF _Toc37685075 \h </w:instrText>
          </w:r>
          <w:r>
            <w:rPr>
              <w:noProof/>
            </w:rPr>
          </w:r>
          <w:r>
            <w:rPr>
              <w:noProof/>
            </w:rPr>
            <w:fldChar w:fldCharType="separate"/>
          </w:r>
          <w:r>
            <w:rPr>
              <w:noProof/>
            </w:rPr>
            <w:t>6</w:t>
          </w:r>
          <w:r>
            <w:rPr>
              <w:noProof/>
            </w:rPr>
            <w:fldChar w:fldCharType="end"/>
          </w:r>
        </w:p>
        <w:p w14:paraId="1636DEC0"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3</w:t>
          </w:r>
          <w:r>
            <w:rPr>
              <w:noProof/>
            </w:rPr>
            <w:tab/>
          </w:r>
          <w:r>
            <w:rPr>
              <w:noProof/>
            </w:rPr>
            <w:fldChar w:fldCharType="begin"/>
          </w:r>
          <w:r>
            <w:rPr>
              <w:noProof/>
            </w:rPr>
            <w:instrText xml:space="preserve"> PAGEREF _Toc37685076 \h </w:instrText>
          </w:r>
          <w:r>
            <w:rPr>
              <w:noProof/>
            </w:rPr>
          </w:r>
          <w:r>
            <w:rPr>
              <w:noProof/>
            </w:rPr>
            <w:fldChar w:fldCharType="separate"/>
          </w:r>
          <w:r>
            <w:rPr>
              <w:noProof/>
            </w:rPr>
            <w:t>8</w:t>
          </w:r>
          <w:r>
            <w:rPr>
              <w:noProof/>
            </w:rPr>
            <w:fldChar w:fldCharType="end"/>
          </w:r>
        </w:p>
        <w:p w14:paraId="520C2D29"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4</w:t>
          </w:r>
          <w:r>
            <w:rPr>
              <w:noProof/>
            </w:rPr>
            <w:tab/>
          </w:r>
          <w:r>
            <w:rPr>
              <w:noProof/>
            </w:rPr>
            <w:fldChar w:fldCharType="begin"/>
          </w:r>
          <w:r>
            <w:rPr>
              <w:noProof/>
            </w:rPr>
            <w:instrText xml:space="preserve"> PAGEREF _Toc37685077 \h </w:instrText>
          </w:r>
          <w:r>
            <w:rPr>
              <w:noProof/>
            </w:rPr>
          </w:r>
          <w:r>
            <w:rPr>
              <w:noProof/>
            </w:rPr>
            <w:fldChar w:fldCharType="separate"/>
          </w:r>
          <w:r>
            <w:rPr>
              <w:noProof/>
            </w:rPr>
            <w:t>10</w:t>
          </w:r>
          <w:r>
            <w:rPr>
              <w:noProof/>
            </w:rPr>
            <w:fldChar w:fldCharType="end"/>
          </w:r>
        </w:p>
        <w:p w14:paraId="382D6DB0"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5</w:t>
          </w:r>
          <w:r>
            <w:rPr>
              <w:noProof/>
            </w:rPr>
            <w:tab/>
          </w:r>
          <w:r>
            <w:rPr>
              <w:noProof/>
            </w:rPr>
            <w:fldChar w:fldCharType="begin"/>
          </w:r>
          <w:r>
            <w:rPr>
              <w:noProof/>
            </w:rPr>
            <w:instrText xml:space="preserve"> PAGEREF _Toc37685078 \h </w:instrText>
          </w:r>
          <w:r>
            <w:rPr>
              <w:noProof/>
            </w:rPr>
          </w:r>
          <w:r>
            <w:rPr>
              <w:noProof/>
            </w:rPr>
            <w:fldChar w:fldCharType="separate"/>
          </w:r>
          <w:r>
            <w:rPr>
              <w:noProof/>
            </w:rPr>
            <w:t>12</w:t>
          </w:r>
          <w:r>
            <w:rPr>
              <w:noProof/>
            </w:rPr>
            <w:fldChar w:fldCharType="end"/>
          </w:r>
        </w:p>
        <w:p w14:paraId="41D5D314"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6</w:t>
          </w:r>
          <w:r>
            <w:rPr>
              <w:noProof/>
            </w:rPr>
            <w:tab/>
          </w:r>
          <w:r>
            <w:rPr>
              <w:noProof/>
            </w:rPr>
            <w:fldChar w:fldCharType="begin"/>
          </w:r>
          <w:r>
            <w:rPr>
              <w:noProof/>
            </w:rPr>
            <w:instrText xml:space="preserve"> PAGEREF _Toc37685079 \h </w:instrText>
          </w:r>
          <w:r>
            <w:rPr>
              <w:noProof/>
            </w:rPr>
          </w:r>
          <w:r>
            <w:rPr>
              <w:noProof/>
            </w:rPr>
            <w:fldChar w:fldCharType="separate"/>
          </w:r>
          <w:r>
            <w:rPr>
              <w:noProof/>
            </w:rPr>
            <w:t>14</w:t>
          </w:r>
          <w:r>
            <w:rPr>
              <w:noProof/>
            </w:rPr>
            <w:fldChar w:fldCharType="end"/>
          </w:r>
        </w:p>
        <w:p w14:paraId="430F6D73"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7</w:t>
          </w:r>
          <w:r>
            <w:rPr>
              <w:noProof/>
            </w:rPr>
            <w:tab/>
          </w:r>
          <w:r>
            <w:rPr>
              <w:noProof/>
            </w:rPr>
            <w:fldChar w:fldCharType="begin"/>
          </w:r>
          <w:r>
            <w:rPr>
              <w:noProof/>
            </w:rPr>
            <w:instrText xml:space="preserve"> PAGEREF _Toc37685080 \h </w:instrText>
          </w:r>
          <w:r>
            <w:rPr>
              <w:noProof/>
            </w:rPr>
          </w:r>
          <w:r>
            <w:rPr>
              <w:noProof/>
            </w:rPr>
            <w:fldChar w:fldCharType="separate"/>
          </w:r>
          <w:r>
            <w:rPr>
              <w:noProof/>
            </w:rPr>
            <w:t>16</w:t>
          </w:r>
          <w:r>
            <w:rPr>
              <w:noProof/>
            </w:rPr>
            <w:fldChar w:fldCharType="end"/>
          </w:r>
        </w:p>
        <w:p w14:paraId="41E69DAF"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8</w:t>
          </w:r>
          <w:r>
            <w:rPr>
              <w:noProof/>
            </w:rPr>
            <w:tab/>
          </w:r>
          <w:r>
            <w:rPr>
              <w:noProof/>
            </w:rPr>
            <w:fldChar w:fldCharType="begin"/>
          </w:r>
          <w:r>
            <w:rPr>
              <w:noProof/>
            </w:rPr>
            <w:instrText xml:space="preserve"> PAGEREF _Toc37685081 \h </w:instrText>
          </w:r>
          <w:r>
            <w:rPr>
              <w:noProof/>
            </w:rPr>
          </w:r>
          <w:r>
            <w:rPr>
              <w:noProof/>
            </w:rPr>
            <w:fldChar w:fldCharType="separate"/>
          </w:r>
          <w:r>
            <w:rPr>
              <w:noProof/>
            </w:rPr>
            <w:t>18</w:t>
          </w:r>
          <w:r>
            <w:rPr>
              <w:noProof/>
            </w:rPr>
            <w:fldChar w:fldCharType="end"/>
          </w:r>
        </w:p>
        <w:p w14:paraId="473C124C"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9</w:t>
          </w:r>
          <w:r>
            <w:rPr>
              <w:noProof/>
            </w:rPr>
            <w:tab/>
          </w:r>
          <w:r>
            <w:rPr>
              <w:noProof/>
            </w:rPr>
            <w:fldChar w:fldCharType="begin"/>
          </w:r>
          <w:r>
            <w:rPr>
              <w:noProof/>
            </w:rPr>
            <w:instrText xml:space="preserve"> PAGEREF _Toc37685082 \h </w:instrText>
          </w:r>
          <w:r>
            <w:rPr>
              <w:noProof/>
            </w:rPr>
          </w:r>
          <w:r>
            <w:rPr>
              <w:noProof/>
            </w:rPr>
            <w:fldChar w:fldCharType="separate"/>
          </w:r>
          <w:r>
            <w:rPr>
              <w:noProof/>
            </w:rPr>
            <w:t>20</w:t>
          </w:r>
          <w:r>
            <w:rPr>
              <w:noProof/>
            </w:rPr>
            <w:fldChar w:fldCharType="end"/>
          </w:r>
        </w:p>
        <w:p w14:paraId="6696D1A3" w14:textId="77777777" w:rsidR="00E84C7B" w:rsidRDefault="00E84C7B">
          <w:pPr>
            <w:pStyle w:val="TOC4"/>
            <w:tabs>
              <w:tab w:val="right" w:pos="10790"/>
            </w:tabs>
            <w:rPr>
              <w:rFonts w:asciiTheme="minorHAnsi" w:eastAsiaTheme="minorEastAsia" w:hAnsiTheme="minorHAnsi" w:cstheme="minorBidi"/>
              <w:noProof/>
              <w:lang w:eastAsia="ja-JP"/>
            </w:rPr>
          </w:pPr>
          <w:r>
            <w:rPr>
              <w:noProof/>
            </w:rPr>
            <w:t>Coding Standard 10</w:t>
          </w:r>
          <w:r>
            <w:rPr>
              <w:noProof/>
            </w:rPr>
            <w:tab/>
          </w:r>
          <w:r>
            <w:rPr>
              <w:noProof/>
            </w:rPr>
            <w:fldChar w:fldCharType="begin"/>
          </w:r>
          <w:r>
            <w:rPr>
              <w:noProof/>
            </w:rPr>
            <w:instrText xml:space="preserve"> PAGEREF _Toc37685083 \h </w:instrText>
          </w:r>
          <w:r>
            <w:rPr>
              <w:noProof/>
            </w:rPr>
          </w:r>
          <w:r>
            <w:rPr>
              <w:noProof/>
            </w:rPr>
            <w:fldChar w:fldCharType="separate"/>
          </w:r>
          <w:r>
            <w:rPr>
              <w:noProof/>
            </w:rPr>
            <w:t>22</w:t>
          </w:r>
          <w:r>
            <w:rPr>
              <w:noProof/>
            </w:rPr>
            <w:fldChar w:fldCharType="end"/>
          </w:r>
        </w:p>
        <w:p w14:paraId="42F546DC" w14:textId="77777777" w:rsidR="00E84C7B" w:rsidRDefault="00E84C7B">
          <w:pPr>
            <w:pStyle w:val="TOC3"/>
            <w:rPr>
              <w:rFonts w:asciiTheme="minorHAnsi" w:eastAsiaTheme="minorEastAsia" w:hAnsiTheme="minorHAnsi" w:cstheme="minorBidi"/>
              <w:noProof/>
              <w:lang w:eastAsia="ja-JP"/>
            </w:rPr>
          </w:pPr>
          <w:r>
            <w:rPr>
              <w:noProof/>
            </w:rPr>
            <w:t>Defense-in-Depth Illustration</w:t>
          </w:r>
          <w:r>
            <w:rPr>
              <w:noProof/>
            </w:rPr>
            <w:tab/>
          </w:r>
          <w:r>
            <w:rPr>
              <w:noProof/>
            </w:rPr>
            <w:fldChar w:fldCharType="begin"/>
          </w:r>
          <w:r>
            <w:rPr>
              <w:noProof/>
            </w:rPr>
            <w:instrText xml:space="preserve"> PAGEREF _Toc37685084 \h </w:instrText>
          </w:r>
          <w:r>
            <w:rPr>
              <w:noProof/>
            </w:rPr>
          </w:r>
          <w:r>
            <w:rPr>
              <w:noProof/>
            </w:rPr>
            <w:fldChar w:fldCharType="separate"/>
          </w:r>
          <w:r>
            <w:rPr>
              <w:noProof/>
            </w:rPr>
            <w:t>24</w:t>
          </w:r>
          <w:r>
            <w:rPr>
              <w:noProof/>
            </w:rPr>
            <w:fldChar w:fldCharType="end"/>
          </w:r>
        </w:p>
        <w:p w14:paraId="56AC4E4C" w14:textId="77777777" w:rsidR="00E84C7B" w:rsidRDefault="00E84C7B">
          <w:pPr>
            <w:pStyle w:val="TOC3"/>
            <w:rPr>
              <w:rFonts w:asciiTheme="minorHAnsi" w:eastAsiaTheme="minorEastAsia" w:hAnsiTheme="minorHAnsi" w:cstheme="minorBidi"/>
              <w:noProof/>
              <w:lang w:eastAsia="ja-JP"/>
            </w:rPr>
          </w:pPr>
          <w:r>
            <w:rPr>
              <w:noProof/>
            </w:rPr>
            <w:t>Automation</w:t>
          </w:r>
          <w:r>
            <w:rPr>
              <w:noProof/>
            </w:rPr>
            <w:tab/>
          </w:r>
          <w:r>
            <w:rPr>
              <w:noProof/>
            </w:rPr>
            <w:fldChar w:fldCharType="begin"/>
          </w:r>
          <w:r>
            <w:rPr>
              <w:noProof/>
            </w:rPr>
            <w:instrText xml:space="preserve"> PAGEREF _Toc37685085 \h </w:instrText>
          </w:r>
          <w:r>
            <w:rPr>
              <w:noProof/>
            </w:rPr>
          </w:r>
          <w:r>
            <w:rPr>
              <w:noProof/>
            </w:rPr>
            <w:fldChar w:fldCharType="separate"/>
          </w:r>
          <w:r>
            <w:rPr>
              <w:noProof/>
            </w:rPr>
            <w:t>24</w:t>
          </w:r>
          <w:r>
            <w:rPr>
              <w:noProof/>
            </w:rPr>
            <w:fldChar w:fldCharType="end"/>
          </w:r>
        </w:p>
        <w:p w14:paraId="2B44946D" w14:textId="77777777" w:rsidR="00E84C7B" w:rsidRDefault="00E84C7B">
          <w:pPr>
            <w:pStyle w:val="TOC3"/>
            <w:rPr>
              <w:rFonts w:asciiTheme="minorHAnsi" w:eastAsiaTheme="minorEastAsia" w:hAnsiTheme="minorHAnsi" w:cstheme="minorBidi"/>
              <w:noProof/>
              <w:lang w:eastAsia="ja-JP"/>
            </w:rPr>
          </w:pPr>
          <w:r>
            <w:rPr>
              <w:noProof/>
            </w:rPr>
            <w:t>Summary of Risk Assessments</w:t>
          </w:r>
          <w:r>
            <w:rPr>
              <w:noProof/>
            </w:rPr>
            <w:tab/>
          </w:r>
          <w:r>
            <w:rPr>
              <w:noProof/>
            </w:rPr>
            <w:fldChar w:fldCharType="begin"/>
          </w:r>
          <w:r>
            <w:rPr>
              <w:noProof/>
            </w:rPr>
            <w:instrText xml:space="preserve"> PAGEREF _Toc37685086 \h </w:instrText>
          </w:r>
          <w:r>
            <w:rPr>
              <w:noProof/>
            </w:rPr>
          </w:r>
          <w:r>
            <w:rPr>
              <w:noProof/>
            </w:rPr>
            <w:fldChar w:fldCharType="separate"/>
          </w:r>
          <w:r>
            <w:rPr>
              <w:noProof/>
            </w:rPr>
            <w:t>25</w:t>
          </w:r>
          <w:r>
            <w:rPr>
              <w:noProof/>
            </w:rPr>
            <w:fldChar w:fldCharType="end"/>
          </w:r>
        </w:p>
        <w:p w14:paraId="00FED2C6" w14:textId="05144650" w:rsidR="00E84C7B" w:rsidRDefault="00E84C7B">
          <w:pPr>
            <w:pStyle w:val="TOC3"/>
            <w:rPr>
              <w:rFonts w:asciiTheme="minorHAnsi" w:eastAsiaTheme="minorEastAsia" w:hAnsiTheme="minorHAnsi" w:cstheme="minorBidi"/>
              <w:noProof/>
              <w:lang w:eastAsia="ja-JP"/>
            </w:rPr>
          </w:pPr>
          <w:r>
            <w:rPr>
              <w:noProof/>
            </w:rPr>
            <w:t>Policies for Encryption and Triple A</w:t>
          </w:r>
          <w:r>
            <w:rPr>
              <w:noProof/>
            </w:rPr>
            <w:tab/>
          </w:r>
          <w:r>
            <w:rPr>
              <w:noProof/>
            </w:rPr>
            <w:fldChar w:fldCharType="begin"/>
          </w:r>
          <w:r>
            <w:rPr>
              <w:noProof/>
            </w:rPr>
            <w:instrText xml:space="preserve"> PAGEREF _Toc37685087 \h </w:instrText>
          </w:r>
          <w:r>
            <w:rPr>
              <w:noProof/>
            </w:rPr>
          </w:r>
          <w:r>
            <w:rPr>
              <w:noProof/>
            </w:rPr>
            <w:fldChar w:fldCharType="separate"/>
          </w:r>
          <w:r>
            <w:rPr>
              <w:noProof/>
            </w:rPr>
            <w:t>25</w:t>
          </w:r>
          <w:r>
            <w:rPr>
              <w:noProof/>
            </w:rPr>
            <w:fldChar w:fldCharType="end"/>
          </w:r>
        </w:p>
        <w:p w14:paraId="4AE899BF"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Audit Controls and Management</w:t>
          </w:r>
          <w:r>
            <w:rPr>
              <w:noProof/>
            </w:rPr>
            <w:tab/>
          </w:r>
          <w:r>
            <w:rPr>
              <w:noProof/>
            </w:rPr>
            <w:fldChar w:fldCharType="begin"/>
          </w:r>
          <w:r>
            <w:rPr>
              <w:noProof/>
            </w:rPr>
            <w:instrText xml:space="preserve"> PAGEREF _Toc37685088 \h </w:instrText>
          </w:r>
          <w:r>
            <w:rPr>
              <w:noProof/>
            </w:rPr>
          </w:r>
          <w:r>
            <w:rPr>
              <w:noProof/>
            </w:rPr>
            <w:fldChar w:fldCharType="separate"/>
          </w:r>
          <w:r>
            <w:rPr>
              <w:noProof/>
            </w:rPr>
            <w:t>26</w:t>
          </w:r>
          <w:r>
            <w:rPr>
              <w:noProof/>
            </w:rPr>
            <w:fldChar w:fldCharType="end"/>
          </w:r>
        </w:p>
        <w:p w14:paraId="585F077B"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Enforcement</w:t>
          </w:r>
          <w:r>
            <w:rPr>
              <w:noProof/>
            </w:rPr>
            <w:tab/>
          </w:r>
          <w:r>
            <w:rPr>
              <w:noProof/>
            </w:rPr>
            <w:fldChar w:fldCharType="begin"/>
          </w:r>
          <w:r>
            <w:rPr>
              <w:noProof/>
            </w:rPr>
            <w:instrText xml:space="preserve"> PAGEREF _Toc37685089 \h </w:instrText>
          </w:r>
          <w:r>
            <w:rPr>
              <w:noProof/>
            </w:rPr>
          </w:r>
          <w:r>
            <w:rPr>
              <w:noProof/>
            </w:rPr>
            <w:fldChar w:fldCharType="separate"/>
          </w:r>
          <w:r>
            <w:rPr>
              <w:noProof/>
            </w:rPr>
            <w:t>26</w:t>
          </w:r>
          <w:r>
            <w:rPr>
              <w:noProof/>
            </w:rPr>
            <w:fldChar w:fldCharType="end"/>
          </w:r>
        </w:p>
        <w:p w14:paraId="50AEEFD8"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Exceptions Process</w:t>
          </w:r>
          <w:r>
            <w:rPr>
              <w:noProof/>
            </w:rPr>
            <w:tab/>
          </w:r>
          <w:r>
            <w:rPr>
              <w:noProof/>
            </w:rPr>
            <w:fldChar w:fldCharType="begin"/>
          </w:r>
          <w:r>
            <w:rPr>
              <w:noProof/>
            </w:rPr>
            <w:instrText xml:space="preserve"> PAGEREF _Toc37685090 \h </w:instrText>
          </w:r>
          <w:r>
            <w:rPr>
              <w:noProof/>
            </w:rPr>
          </w:r>
          <w:r>
            <w:rPr>
              <w:noProof/>
            </w:rPr>
            <w:fldChar w:fldCharType="separate"/>
          </w:r>
          <w:r>
            <w:rPr>
              <w:noProof/>
            </w:rPr>
            <w:t>26</w:t>
          </w:r>
          <w:r>
            <w:rPr>
              <w:noProof/>
            </w:rPr>
            <w:fldChar w:fldCharType="end"/>
          </w:r>
        </w:p>
        <w:p w14:paraId="62341C77"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Distribution</w:t>
          </w:r>
          <w:r>
            <w:rPr>
              <w:noProof/>
            </w:rPr>
            <w:tab/>
          </w:r>
          <w:r>
            <w:rPr>
              <w:noProof/>
            </w:rPr>
            <w:fldChar w:fldCharType="begin"/>
          </w:r>
          <w:r>
            <w:rPr>
              <w:noProof/>
            </w:rPr>
            <w:instrText xml:space="preserve"> PAGEREF _Toc37685091 \h </w:instrText>
          </w:r>
          <w:r>
            <w:rPr>
              <w:noProof/>
            </w:rPr>
          </w:r>
          <w:r>
            <w:rPr>
              <w:noProof/>
            </w:rPr>
            <w:fldChar w:fldCharType="separate"/>
          </w:r>
          <w:r>
            <w:rPr>
              <w:noProof/>
            </w:rPr>
            <w:t>27</w:t>
          </w:r>
          <w:r>
            <w:rPr>
              <w:noProof/>
            </w:rPr>
            <w:fldChar w:fldCharType="end"/>
          </w:r>
        </w:p>
        <w:p w14:paraId="0434E9C2"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Policy Change Control</w:t>
          </w:r>
          <w:r>
            <w:rPr>
              <w:noProof/>
            </w:rPr>
            <w:tab/>
          </w:r>
          <w:r>
            <w:rPr>
              <w:noProof/>
            </w:rPr>
            <w:fldChar w:fldCharType="begin"/>
          </w:r>
          <w:r>
            <w:rPr>
              <w:noProof/>
            </w:rPr>
            <w:instrText xml:space="preserve"> PAGEREF _Toc37685092 \h </w:instrText>
          </w:r>
          <w:r>
            <w:rPr>
              <w:noProof/>
            </w:rPr>
          </w:r>
          <w:r>
            <w:rPr>
              <w:noProof/>
            </w:rPr>
            <w:fldChar w:fldCharType="separate"/>
          </w:r>
          <w:r>
            <w:rPr>
              <w:noProof/>
            </w:rPr>
            <w:t>27</w:t>
          </w:r>
          <w:r>
            <w:rPr>
              <w:noProof/>
            </w:rPr>
            <w:fldChar w:fldCharType="end"/>
          </w:r>
        </w:p>
        <w:p w14:paraId="7CF879DC"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Policy Version History</w:t>
          </w:r>
          <w:r>
            <w:rPr>
              <w:noProof/>
            </w:rPr>
            <w:tab/>
          </w:r>
          <w:r>
            <w:rPr>
              <w:noProof/>
            </w:rPr>
            <w:fldChar w:fldCharType="begin"/>
          </w:r>
          <w:r>
            <w:rPr>
              <w:noProof/>
            </w:rPr>
            <w:instrText xml:space="preserve"> PAGEREF _Toc37685093 \h </w:instrText>
          </w:r>
          <w:r>
            <w:rPr>
              <w:noProof/>
            </w:rPr>
          </w:r>
          <w:r>
            <w:rPr>
              <w:noProof/>
            </w:rPr>
            <w:fldChar w:fldCharType="separate"/>
          </w:r>
          <w:r>
            <w:rPr>
              <w:noProof/>
            </w:rPr>
            <w:t>27</w:t>
          </w:r>
          <w:r>
            <w:rPr>
              <w:noProof/>
            </w:rPr>
            <w:fldChar w:fldCharType="end"/>
          </w:r>
        </w:p>
        <w:p w14:paraId="6367EA93" w14:textId="77777777" w:rsidR="00E84C7B" w:rsidRDefault="00E84C7B">
          <w:pPr>
            <w:pStyle w:val="TOC2"/>
            <w:tabs>
              <w:tab w:val="right" w:pos="10790"/>
            </w:tabs>
            <w:rPr>
              <w:rFonts w:asciiTheme="minorHAnsi" w:eastAsiaTheme="minorEastAsia" w:hAnsiTheme="minorHAnsi" w:cstheme="minorBidi"/>
              <w:noProof/>
              <w:lang w:eastAsia="ja-JP"/>
            </w:rPr>
          </w:pPr>
          <w:r>
            <w:rPr>
              <w:noProof/>
            </w:rPr>
            <w:t>Appendix A Lookups</w:t>
          </w:r>
          <w:r>
            <w:rPr>
              <w:noProof/>
            </w:rPr>
            <w:tab/>
          </w:r>
          <w:r>
            <w:rPr>
              <w:noProof/>
            </w:rPr>
            <w:fldChar w:fldCharType="begin"/>
          </w:r>
          <w:r>
            <w:rPr>
              <w:noProof/>
            </w:rPr>
            <w:instrText xml:space="preserve"> PAGEREF _Toc37685094 \h </w:instrText>
          </w:r>
          <w:r>
            <w:rPr>
              <w:noProof/>
            </w:rPr>
          </w:r>
          <w:r>
            <w:rPr>
              <w:noProof/>
            </w:rPr>
            <w:fldChar w:fldCharType="separate"/>
          </w:r>
          <w:r>
            <w:rPr>
              <w:noProof/>
            </w:rPr>
            <w:t>27</w:t>
          </w:r>
          <w:r>
            <w:rPr>
              <w:noProof/>
            </w:rPr>
            <w:fldChar w:fldCharType="end"/>
          </w:r>
        </w:p>
        <w:p w14:paraId="249EFAC5" w14:textId="77777777" w:rsidR="00E84C7B" w:rsidRDefault="00E84C7B">
          <w:pPr>
            <w:pStyle w:val="TOC3"/>
            <w:rPr>
              <w:rFonts w:asciiTheme="minorHAnsi" w:eastAsiaTheme="minorEastAsia" w:hAnsiTheme="minorHAnsi" w:cstheme="minorBidi"/>
              <w:noProof/>
              <w:lang w:eastAsia="ja-JP"/>
            </w:rPr>
          </w:pPr>
          <w:r>
            <w:rPr>
              <w:noProof/>
            </w:rPr>
            <w:t>Approved C/C++ Language Acronyms</w:t>
          </w:r>
          <w:r>
            <w:rPr>
              <w:noProof/>
            </w:rPr>
            <w:tab/>
          </w:r>
          <w:r>
            <w:rPr>
              <w:noProof/>
            </w:rPr>
            <w:fldChar w:fldCharType="begin"/>
          </w:r>
          <w:r>
            <w:rPr>
              <w:noProof/>
            </w:rPr>
            <w:instrText xml:space="preserve"> PAGEREF _Toc37685095 \h </w:instrText>
          </w:r>
          <w:r>
            <w:rPr>
              <w:noProof/>
            </w:rPr>
          </w:r>
          <w:r>
            <w:rPr>
              <w:noProof/>
            </w:rPr>
            <w:fldChar w:fldCharType="separate"/>
          </w:r>
          <w:r>
            <w:rPr>
              <w:noProof/>
            </w:rPr>
            <w:t>27</w:t>
          </w:r>
          <w:r>
            <w:rPr>
              <w:noProof/>
            </w:rPr>
            <w:fldChar w:fldCharType="end"/>
          </w:r>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37685069"/>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37685070"/>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37685071"/>
      <w:r>
        <w:t>Scope</w:t>
      </w:r>
      <w:bookmarkEnd w:id="4"/>
    </w:p>
    <w:p w14:paraId="3235E292" w14:textId="61ECF283" w:rsidR="00381847" w:rsidRDefault="00E769D9">
      <w:r>
        <w:t>This document applies to all staff that create</w:t>
      </w:r>
      <w:r w:rsidR="000E2778">
        <w:t>s</w:t>
      </w:r>
      <w:r>
        <w:t>, deploy</w:t>
      </w:r>
      <w:r w:rsidR="000E2778">
        <w:t>s</w:t>
      </w:r>
      <w:r>
        <w:t>, or support</w:t>
      </w:r>
      <w:r w:rsidR="000E2778">
        <w:t>s</w:t>
      </w:r>
      <w:r>
        <w:t xml:space="preserve"> custom software at Green Pace</w:t>
      </w:r>
      <w:r w:rsidR="00B92A44">
        <w:t>.</w:t>
      </w:r>
    </w:p>
    <w:p w14:paraId="1C65CF2D" w14:textId="77777777" w:rsidR="00AE2B10" w:rsidRDefault="00AE2B10" w:rsidP="0059536C">
      <w:pPr>
        <w:pStyle w:val="Heading3"/>
      </w:pPr>
    </w:p>
    <w:p w14:paraId="1E12FE44" w14:textId="77777777" w:rsidR="00381847" w:rsidRDefault="00E769D9" w:rsidP="0059536C">
      <w:pPr>
        <w:pStyle w:val="Heading3"/>
      </w:pPr>
      <w:bookmarkStart w:id="5" w:name="_Toc37685072"/>
      <w:r>
        <w:t>Ten Core Security Principles</w:t>
      </w:r>
      <w:bookmarkEnd w:id="5"/>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BA2718E" w:rsidR="00381847" w:rsidRDefault="004F3204">
            <w:pPr>
              <w:jc w:val="center"/>
            </w:pPr>
            <w:r>
              <w:t>Explanation</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F88CE82" w:rsidR="00381847" w:rsidRDefault="001560A9">
            <w:pPr>
              <w:pBdr>
                <w:top w:val="nil"/>
                <w:left w:val="nil"/>
                <w:bottom w:val="nil"/>
                <w:right w:val="nil"/>
                <w:between w:val="nil"/>
              </w:pBdr>
            </w:pPr>
            <w:r>
              <w:t xml:space="preserve">Data input validation refers to verifying that any input received by a software program is appropriately handled. This means that </w:t>
            </w:r>
            <w:r w:rsidR="00C0050E">
              <w:t>input of the correct type and format should be accepted and processed, and any input of an incorrect type or format should be identified by the system and produce an error indication. This prevents attacks such as SQL injection and potentially harmful actions such as buffer overflows from occurring.</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EA5C6DD" w:rsidR="00381847" w:rsidRDefault="00C0050E">
            <w:pPr>
              <w:pBdr>
                <w:top w:val="nil"/>
                <w:left w:val="nil"/>
                <w:bottom w:val="nil"/>
                <w:right w:val="nil"/>
                <w:between w:val="nil"/>
              </w:pBdr>
            </w:pPr>
            <w:r>
              <w:t>The compiler warns the developer when code is implemented that may cause the program to crash or otherwise produce unexpected behavior. These warnings, and the consequences of what they warn of, should be carefully analyzed to determine wh</w:t>
            </w:r>
            <w:r w:rsidR="000C7244">
              <w:t>ether the code should be altered</w:t>
            </w:r>
            <w:r>
              <w:t xml:space="preserve"> to prevent unwanted program behavior.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3B5052D" w:rsidR="00381847" w:rsidRDefault="001E6191">
            <w:pPr>
              <w:pBdr>
                <w:top w:val="nil"/>
                <w:left w:val="nil"/>
                <w:bottom w:val="nil"/>
                <w:right w:val="nil"/>
                <w:between w:val="nil"/>
              </w:pBdr>
            </w:pPr>
            <w:r>
              <w:t>Security policies dictate what should or should not be possible to achieve while using the system, whether or not the user intends to use the system as designed. Because these policies must be followed to prevent unwanted and potentially malicious use of the system, it is often most cost effective to design the system with these policies in mind from the very earliest stages of development.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86F3BC7" w:rsidR="00381847" w:rsidRDefault="00931F77">
            <w:pPr>
              <w:pBdr>
                <w:top w:val="nil"/>
                <w:left w:val="nil"/>
                <w:bottom w:val="nil"/>
                <w:right w:val="nil"/>
                <w:between w:val="nil"/>
              </w:pBdr>
            </w:pPr>
            <w:r>
              <w:t>When developing programs that are secure from attack, it is often more effective to design simple solutions rather than consider every possible threat individually. Separating program logic into several distinct pieces often creates</w:t>
            </w:r>
            <w:r w:rsidR="007E7D18">
              <w:t xml:space="preserve"> opportunities for attack. A</w:t>
            </w:r>
            <w:r>
              <w:t>s such, programs should be designed to</w:t>
            </w:r>
            <w:r w:rsidR="007E7D18">
              <w:t xml:space="preserve"> prevent misuse as simply as possible.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F4EC07F" w:rsidR="00381847" w:rsidRDefault="009F2C79" w:rsidP="002759E2">
            <w:pPr>
              <w:pBdr>
                <w:top w:val="nil"/>
                <w:left w:val="nil"/>
                <w:bottom w:val="nil"/>
                <w:right w:val="nil"/>
                <w:between w:val="nil"/>
              </w:pBdr>
            </w:pPr>
            <w:r>
              <w:t>Programs should deny access to privileged information by default. A user should only be able to access a secure system after being properly authorized, and this authorization should be revoked when the user leaves any part of the system.</w:t>
            </w:r>
            <w:r w:rsidR="002759E2">
              <w:t xml:space="preserve"> This helps to prevent malicious users from bypassing authorization processes to gain access to secure systems.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54DD23E" w:rsidR="00381847" w:rsidRDefault="00D653E3">
            <w:pPr>
              <w:pBdr>
                <w:top w:val="nil"/>
                <w:left w:val="nil"/>
                <w:bottom w:val="nil"/>
                <w:right w:val="nil"/>
                <w:between w:val="nil"/>
              </w:pBdr>
            </w:pPr>
            <w:r>
              <w:t xml:space="preserve">Users of the system should only have access to information or resources that are required for them to complete a given task, and the data that they are given access to should only be offered after the user has been authenticated and authorized to receive it. This prevents even authenticated users from acting maliciously with data that they are not </w:t>
            </w:r>
            <w:r>
              <w:lastRenderedPageBreak/>
              <w:t>authorized to use.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96C7BAC" w:rsidR="00381847" w:rsidRDefault="005012BA">
            <w:pPr>
              <w:pBdr>
                <w:top w:val="nil"/>
                <w:left w:val="nil"/>
                <w:bottom w:val="nil"/>
                <w:right w:val="nil"/>
                <w:between w:val="nil"/>
              </w:pBdr>
            </w:pPr>
            <w:r>
              <w:t xml:space="preserve">Data sanitization refers to the clearing or removal of sensitive information associated with collected data. It is critical that data is sanitized before being sent to other systems in order to prevent the interception of </w:t>
            </w:r>
            <w:r w:rsidR="00ED03C3">
              <w:t xml:space="preserve">this </w:t>
            </w:r>
            <w:r>
              <w:t>sensitive data</w:t>
            </w:r>
            <w:r w:rsidR="00ED03C3">
              <w:t>, and provides a form of compartmentalization that helps to ensure customer data is protected against attack regardless of where the attack takes place.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82AFAFC" w:rsidR="00381847" w:rsidRDefault="00ED03C3">
            <w:pPr>
              <w:pBdr>
                <w:top w:val="nil"/>
                <w:left w:val="nil"/>
                <w:bottom w:val="nil"/>
                <w:right w:val="nil"/>
                <w:between w:val="nil"/>
              </w:pBdr>
            </w:pPr>
            <w:r>
              <w:t xml:space="preserve">Defense in depth is the practice of creating multiple overlapping layers of security to defend organizations from attack. These layers work together to fill gaps in security that may exist by using only one method of security, and </w:t>
            </w:r>
            <w:r w:rsidR="005E744E">
              <w:t xml:space="preserve">they </w:t>
            </w:r>
            <w:r>
              <w:t>work to protect all aspects of the business in a way that produces a security mechanism greater than the sum of its parts.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E23DF4F" w:rsidR="00381847" w:rsidRDefault="00F83A01">
            <w:pPr>
              <w:pBdr>
                <w:top w:val="nil"/>
                <w:left w:val="nil"/>
                <w:bottom w:val="nil"/>
                <w:right w:val="nil"/>
                <w:between w:val="nil"/>
              </w:pBdr>
            </w:pPr>
            <w:r>
              <w:t>Effective quality assurance techniques help to ensure that software is up to industry standard and provide methods of detecting flaws in the system. These include design reviews, code inspections, functional testing, static analysis, and other similar techniques.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82F7ED6" w:rsidR="00381847" w:rsidRDefault="003D7199" w:rsidP="003D7199">
            <w:pPr>
              <w:pBdr>
                <w:top w:val="nil"/>
                <w:left w:val="nil"/>
                <w:bottom w:val="nil"/>
                <w:right w:val="nil"/>
                <w:between w:val="nil"/>
              </w:pBdr>
            </w:pPr>
            <w:r>
              <w:t>It is important to create and adopt a coding standard to be applied to all aspects of software within the system, which ensures that the system is developed in a way that leaves no particular area less secure. Additionally, all developers working on the system will have an idea of how other areas have been implemented in code, which helps to efficiently detect and resolve security issue</w:t>
            </w:r>
            <w:r w:rsidR="00F10E59">
              <w:t>s in the system when they do exist.</w:t>
            </w:r>
          </w:p>
        </w:tc>
      </w:tr>
    </w:tbl>
    <w:p w14:paraId="27FBDA56" w14:textId="77777777" w:rsidR="00381847" w:rsidRDefault="00381847">
      <w:bookmarkStart w:id="6" w:name="_heading=h.kfauw168p7ru" w:colFirst="0" w:colLast="0"/>
      <w:bookmarkEnd w:id="6"/>
    </w:p>
    <w:p w14:paraId="67E5D846" w14:textId="77777777" w:rsidR="00AE2B10" w:rsidRDefault="00AE2B10" w:rsidP="0059536C">
      <w:pPr>
        <w:pStyle w:val="Heading3"/>
      </w:pPr>
    </w:p>
    <w:p w14:paraId="77A6E12C" w14:textId="77777777" w:rsidR="00AE2B10" w:rsidRDefault="00AE2B10" w:rsidP="0059536C">
      <w:pPr>
        <w:pStyle w:val="Heading3"/>
      </w:pPr>
    </w:p>
    <w:p w14:paraId="58195CD4" w14:textId="77777777" w:rsidR="00AE2B10" w:rsidRDefault="00AE2B10" w:rsidP="0059536C">
      <w:pPr>
        <w:pStyle w:val="Heading3"/>
      </w:pPr>
    </w:p>
    <w:p w14:paraId="600B16FE" w14:textId="77777777" w:rsidR="00AE2B10" w:rsidRDefault="00AE2B10" w:rsidP="0059536C">
      <w:pPr>
        <w:pStyle w:val="Heading3"/>
      </w:pPr>
    </w:p>
    <w:p w14:paraId="247DF048" w14:textId="77777777" w:rsidR="00AE2B10" w:rsidRDefault="00AE2B10" w:rsidP="0059536C">
      <w:pPr>
        <w:pStyle w:val="Heading3"/>
      </w:pPr>
    </w:p>
    <w:p w14:paraId="0E77C41D" w14:textId="77777777" w:rsidR="00AE2B10" w:rsidRDefault="00AE2B10" w:rsidP="0059536C">
      <w:pPr>
        <w:pStyle w:val="Heading3"/>
      </w:pPr>
    </w:p>
    <w:p w14:paraId="23AB4ABA" w14:textId="77777777" w:rsidR="00AE2B10" w:rsidRDefault="00AE2B10" w:rsidP="0059536C">
      <w:pPr>
        <w:pStyle w:val="Heading3"/>
      </w:pPr>
    </w:p>
    <w:p w14:paraId="7D5E9244" w14:textId="77777777" w:rsidR="00AE2B10" w:rsidRDefault="00AE2B10" w:rsidP="0059536C">
      <w:pPr>
        <w:pStyle w:val="Heading3"/>
      </w:pPr>
    </w:p>
    <w:p w14:paraId="301E2C98" w14:textId="77777777" w:rsidR="00AE2B10" w:rsidRDefault="00AE2B10" w:rsidP="0059536C">
      <w:pPr>
        <w:pStyle w:val="Heading3"/>
      </w:pPr>
    </w:p>
    <w:p w14:paraId="10A1A0A8" w14:textId="77777777" w:rsidR="00AE2B10" w:rsidRDefault="00AE2B10" w:rsidP="0059536C">
      <w:pPr>
        <w:pStyle w:val="Heading3"/>
      </w:pPr>
    </w:p>
    <w:p w14:paraId="239D13EA" w14:textId="77777777" w:rsidR="00AE2B10" w:rsidRDefault="00AE2B10" w:rsidP="0059536C">
      <w:pPr>
        <w:pStyle w:val="Heading3"/>
      </w:pPr>
    </w:p>
    <w:p w14:paraId="5C11CB67" w14:textId="77777777" w:rsidR="00AE2B10" w:rsidRDefault="00AE2B10" w:rsidP="0059536C">
      <w:pPr>
        <w:pStyle w:val="Heading3"/>
      </w:pPr>
    </w:p>
    <w:p w14:paraId="31B50EA1" w14:textId="77777777" w:rsidR="00AE2B10" w:rsidRDefault="00AE2B10" w:rsidP="0059536C">
      <w:pPr>
        <w:pStyle w:val="Heading3"/>
      </w:pPr>
    </w:p>
    <w:p w14:paraId="09FEF2A9" w14:textId="77777777" w:rsidR="00AE2B10" w:rsidRDefault="00AE2B10" w:rsidP="0059536C">
      <w:pPr>
        <w:pStyle w:val="Heading3"/>
      </w:pPr>
    </w:p>
    <w:p w14:paraId="470172E2" w14:textId="77777777" w:rsidR="00AE2B10" w:rsidRPr="00AE2B10" w:rsidRDefault="00AE2B10" w:rsidP="00AE2B10"/>
    <w:p w14:paraId="14AFEB67" w14:textId="77777777" w:rsidR="00AE2B10" w:rsidRDefault="00AE2B10" w:rsidP="0059536C">
      <w:pPr>
        <w:pStyle w:val="Heading3"/>
      </w:pPr>
    </w:p>
    <w:p w14:paraId="3BE69620" w14:textId="77777777" w:rsidR="00AE2B10" w:rsidRDefault="00AE2B10" w:rsidP="0059536C">
      <w:pPr>
        <w:pStyle w:val="Heading3"/>
      </w:pPr>
    </w:p>
    <w:p w14:paraId="181A1CF3" w14:textId="77777777" w:rsidR="00AE2B10" w:rsidRDefault="00AE2B10" w:rsidP="0059536C">
      <w:pPr>
        <w:pStyle w:val="Heading3"/>
      </w:pPr>
    </w:p>
    <w:p w14:paraId="3CD54927" w14:textId="77777777" w:rsidR="00AE2B10" w:rsidRDefault="00AE2B10" w:rsidP="0059536C">
      <w:pPr>
        <w:pStyle w:val="Heading3"/>
      </w:pPr>
    </w:p>
    <w:p w14:paraId="0F7F2C64" w14:textId="77777777" w:rsidR="00AE2B10" w:rsidRPr="00AE2B10" w:rsidRDefault="00AE2B10" w:rsidP="00AE2B10"/>
    <w:p w14:paraId="1A3461DB" w14:textId="77777777" w:rsidR="00AE2B10" w:rsidRDefault="00AE2B10" w:rsidP="0059536C">
      <w:pPr>
        <w:pStyle w:val="Heading3"/>
      </w:pPr>
    </w:p>
    <w:p w14:paraId="74C12BD3" w14:textId="77777777" w:rsidR="00AE2B10" w:rsidRPr="00AE2B10" w:rsidRDefault="00AE2B10" w:rsidP="00AE2B10"/>
    <w:p w14:paraId="3DB246A0" w14:textId="669AD06B" w:rsidR="00381847" w:rsidRPr="00AE2B10" w:rsidRDefault="00E769D9" w:rsidP="00AE2B10">
      <w:pPr>
        <w:pStyle w:val="Heading3"/>
      </w:pPr>
      <w:bookmarkStart w:id="7" w:name="_Toc37685073"/>
      <w:r>
        <w:lastRenderedPageBreak/>
        <w:t>C/C++ Ten Coding Standards</w:t>
      </w:r>
      <w:bookmarkEnd w:id="7"/>
      <w:r>
        <w:br w:type="page"/>
      </w:r>
    </w:p>
    <w:p w14:paraId="7B4C2F4E" w14:textId="77777777" w:rsidR="00381847" w:rsidRDefault="00E769D9" w:rsidP="00AE2B10">
      <w:pPr>
        <w:pStyle w:val="Heading4"/>
      </w:pPr>
      <w:bookmarkStart w:id="8" w:name="_Toc37685074"/>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D52770">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FA6B1C9" w:rsidR="00381847" w:rsidRDefault="008245B7">
            <w:pPr>
              <w:jc w:val="center"/>
              <w:rPr>
                <w:b/>
                <w:sz w:val="24"/>
                <w:szCs w:val="24"/>
              </w:rPr>
            </w:pPr>
            <w:r>
              <w:rPr>
                <w:b/>
                <w:sz w:val="24"/>
                <w:szCs w:val="24"/>
              </w:rPr>
              <w:t>Description</w:t>
            </w:r>
            <w:r w:rsidR="00E769D9">
              <w:rPr>
                <w:b/>
                <w:sz w:val="24"/>
                <w:szCs w:val="24"/>
              </w:rPr>
              <w:t xml:space="preserve"> of Standard</w:t>
            </w:r>
          </w:p>
        </w:tc>
      </w:tr>
      <w:tr w:rsidR="00381847" w14:paraId="61A7FCD3" w14:textId="77777777" w:rsidTr="00D52770">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434601C" w:rsidR="00381847" w:rsidRDefault="00D52770">
            <w:pPr>
              <w:jc w:val="center"/>
            </w:pPr>
            <w:r>
              <w:t>STD-001-CPP</w:t>
            </w:r>
          </w:p>
        </w:tc>
        <w:tc>
          <w:tcPr>
            <w:tcW w:w="7632" w:type="dxa"/>
            <w:tcMar>
              <w:top w:w="100" w:type="dxa"/>
              <w:left w:w="100" w:type="dxa"/>
              <w:bottom w:w="100" w:type="dxa"/>
              <w:right w:w="100" w:type="dxa"/>
            </w:tcMar>
          </w:tcPr>
          <w:p w14:paraId="7140E542" w14:textId="4CEFA12A" w:rsidR="00381847" w:rsidRDefault="004F21DA" w:rsidP="00156EAF">
            <w:r>
              <w:t xml:space="preserve">All data types should be implemented in ways that do not conflict with the other data types that they interact with, and additional data types defined by the developer should use similar naming conventions to improve maintainability.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60A9">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10D352A" w:rsidR="00F72634" w:rsidRDefault="004F21DA" w:rsidP="001560A9">
            <w:r>
              <w:t>In this example, an unsigned integer is assigned the value o</w:t>
            </w:r>
            <w:r w:rsidR="00F7436F">
              <w:t xml:space="preserve">f 300. When an unsigned char is assigned with the value held by the unsigned </w:t>
            </w:r>
            <w:proofErr w:type="spellStart"/>
            <w:r w:rsidR="00F7436F">
              <w:t>int</w:t>
            </w:r>
            <w:proofErr w:type="spellEnd"/>
            <w:r w:rsidR="00F7436F">
              <w:t>, it is reduced and no longer accurately represents the original data.</w:t>
            </w:r>
          </w:p>
        </w:tc>
      </w:tr>
      <w:tr w:rsidR="00F72634" w14:paraId="5B8614A1" w14:textId="77777777" w:rsidTr="00001F14">
        <w:trPr>
          <w:trHeight w:val="460"/>
        </w:trPr>
        <w:tc>
          <w:tcPr>
            <w:tcW w:w="10800" w:type="dxa"/>
            <w:tcMar>
              <w:top w:w="100" w:type="dxa"/>
              <w:left w:w="100" w:type="dxa"/>
              <w:bottom w:w="100" w:type="dxa"/>
              <w:right w:w="100" w:type="dxa"/>
            </w:tcMar>
          </w:tcPr>
          <w:p w14:paraId="135F24AA" w14:textId="440E4C79" w:rsidR="00F72634" w:rsidRDefault="004F21DA" w:rsidP="001560A9">
            <w:proofErr w:type="gramStart"/>
            <w:r>
              <w:t>unsigned</w:t>
            </w:r>
            <w:proofErr w:type="gramEnd"/>
            <w:r>
              <w:t xml:space="preserve"> </w:t>
            </w:r>
            <w:proofErr w:type="spellStart"/>
            <w:r>
              <w:t>int</w:t>
            </w:r>
            <w:proofErr w:type="spellEnd"/>
            <w:r>
              <w:t xml:space="preserve"> </w:t>
            </w:r>
            <w:proofErr w:type="spellStart"/>
            <w:r>
              <w:t>uint</w:t>
            </w:r>
            <w:proofErr w:type="spellEnd"/>
            <w:r>
              <w:t xml:space="preserve"> = 300;</w:t>
            </w:r>
          </w:p>
          <w:p w14:paraId="3ECD0D5A" w14:textId="32AADFE9" w:rsidR="004F21DA" w:rsidRDefault="004F21DA" w:rsidP="001560A9">
            <w:proofErr w:type="gramStart"/>
            <w:r>
              <w:t>unsigned</w:t>
            </w:r>
            <w:proofErr w:type="gramEnd"/>
            <w:r>
              <w:t xml:space="preserve"> char </w:t>
            </w:r>
            <w:proofErr w:type="spellStart"/>
            <w:r>
              <w:t>uchar</w:t>
            </w:r>
            <w:proofErr w:type="spellEnd"/>
            <w:r>
              <w:t xml:space="preserve"> = </w:t>
            </w:r>
            <w:proofErr w:type="spellStart"/>
            <w:r>
              <w:t>uint</w:t>
            </w:r>
            <w:proofErr w:type="spellEnd"/>
            <w:r>
              <w:t>;</w:t>
            </w:r>
            <w:r w:rsidR="00156EAF">
              <w:t xml:space="preserve">    /* the value held by the new variable </w:t>
            </w:r>
            <w:proofErr w:type="spellStart"/>
            <w:r w:rsidR="00156EAF">
              <w:t>uchar</w:t>
            </w:r>
            <w:proofErr w:type="spellEnd"/>
            <w:r w:rsidR="00156EAF">
              <w:t xml:space="preserve"> is not the same value held by </w:t>
            </w:r>
            <w:proofErr w:type="spellStart"/>
            <w:r w:rsidR="00156EAF">
              <w:t>uint</w:t>
            </w:r>
            <w:proofErr w:type="spellEnd"/>
            <w:r w:rsidR="00156EAF">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60A9">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4425E70" w:rsidR="00F72634" w:rsidRDefault="00F7436F" w:rsidP="001560A9">
            <w:r>
              <w:t>To protect the integrity of the data, same data types should be used to represent the same data whenever possible.</w:t>
            </w:r>
          </w:p>
        </w:tc>
      </w:tr>
      <w:tr w:rsidR="00F72634" w14:paraId="4EAB134E" w14:textId="77777777" w:rsidTr="00001F14">
        <w:trPr>
          <w:trHeight w:val="460"/>
        </w:trPr>
        <w:tc>
          <w:tcPr>
            <w:tcW w:w="10800" w:type="dxa"/>
            <w:tcMar>
              <w:top w:w="100" w:type="dxa"/>
              <w:left w:w="100" w:type="dxa"/>
              <w:bottom w:w="100" w:type="dxa"/>
              <w:right w:w="100" w:type="dxa"/>
            </w:tcMar>
          </w:tcPr>
          <w:p w14:paraId="46360069" w14:textId="20BA9AB5" w:rsidR="00F72634" w:rsidRDefault="00F7436F" w:rsidP="001560A9">
            <w:proofErr w:type="gramStart"/>
            <w:r>
              <w:t>unsigned</w:t>
            </w:r>
            <w:proofErr w:type="gramEnd"/>
            <w:r>
              <w:t xml:space="preserve"> </w:t>
            </w:r>
            <w:proofErr w:type="spellStart"/>
            <w:r>
              <w:t>int</w:t>
            </w:r>
            <w:proofErr w:type="spellEnd"/>
            <w:r>
              <w:t xml:space="preserve"> uint_1 = 300;</w:t>
            </w:r>
          </w:p>
          <w:p w14:paraId="783CC6FF" w14:textId="605CC0BD" w:rsidR="00F7436F" w:rsidRDefault="00F7436F" w:rsidP="001560A9">
            <w:proofErr w:type="gramStart"/>
            <w:r>
              <w:t>unsigned</w:t>
            </w:r>
            <w:proofErr w:type="gramEnd"/>
            <w:r>
              <w:t xml:space="preserve"> </w:t>
            </w:r>
            <w:proofErr w:type="spellStart"/>
            <w:r>
              <w:t>int</w:t>
            </w:r>
            <w:proofErr w:type="spellEnd"/>
            <w:r>
              <w:t xml:space="preserve"> uint_2 = uint_1;</w:t>
            </w:r>
            <w:r w:rsidR="00156EAF">
              <w:t xml:space="preserve">    /* the value held by the new variable uint_2 is the same value held by uint_1 */</w:t>
            </w:r>
          </w:p>
        </w:tc>
      </w:tr>
    </w:tbl>
    <w:p w14:paraId="57764A23" w14:textId="5C3A8C1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C8E6DD2" w14:textId="643C0CF0" w:rsidR="006304E0" w:rsidRDefault="00E15F89" w:rsidP="006304E0">
            <w:pPr>
              <w:pBdr>
                <w:top w:val="nil"/>
                <w:left w:val="nil"/>
                <w:bottom w:val="nil"/>
                <w:right w:val="nil"/>
                <w:between w:val="nil"/>
              </w:pBdr>
            </w:pPr>
            <w:r>
              <w:rPr>
                <w:b/>
              </w:rPr>
              <w:t>Principles</w:t>
            </w:r>
            <w:r w:rsidR="00B475A1">
              <w:rPr>
                <w:b/>
              </w:rPr>
              <w:t>:</w:t>
            </w:r>
            <w:r w:rsidR="00B475A1">
              <w:t xml:space="preserve"> </w:t>
            </w:r>
          </w:p>
          <w:p w14:paraId="3CCD3D01" w14:textId="77777777" w:rsidR="005947D5" w:rsidRDefault="005947D5" w:rsidP="005947D5">
            <w:pPr>
              <w:pBdr>
                <w:top w:val="nil"/>
                <w:left w:val="nil"/>
                <w:bottom w:val="nil"/>
                <w:right w:val="nil"/>
                <w:between w:val="nil"/>
              </w:pBdr>
            </w:pPr>
          </w:p>
          <w:p w14:paraId="28AA21F0" w14:textId="77777777" w:rsidR="005947D5" w:rsidRDefault="005947D5" w:rsidP="005947D5">
            <w:pPr>
              <w:pBdr>
                <w:top w:val="nil"/>
                <w:left w:val="nil"/>
                <w:bottom w:val="nil"/>
                <w:right w:val="nil"/>
                <w:between w:val="nil"/>
              </w:pBdr>
            </w:pPr>
            <w:r>
              <w:t>Heed Compiler Warnings:</w:t>
            </w:r>
          </w:p>
          <w:p w14:paraId="1B127F58" w14:textId="3996B267" w:rsidR="005947D5" w:rsidRDefault="00973DE3" w:rsidP="005947D5">
            <w:pPr>
              <w:pBdr>
                <w:top w:val="nil"/>
                <w:left w:val="nil"/>
                <w:bottom w:val="nil"/>
                <w:right w:val="nil"/>
                <w:between w:val="nil"/>
              </w:pBdr>
            </w:pPr>
            <w:r>
              <w:t>Compilers often warn of mismatched data types before an error is formed during the program runtime. Because of this, compiler warnings can act as tools to detect when data types are improperly implemented during development, and not after the code is in use.</w:t>
            </w:r>
          </w:p>
          <w:p w14:paraId="77B37BBC" w14:textId="77777777" w:rsidR="005947D5" w:rsidRDefault="005947D5" w:rsidP="005947D5">
            <w:pPr>
              <w:pBdr>
                <w:top w:val="nil"/>
                <w:left w:val="nil"/>
                <w:bottom w:val="nil"/>
                <w:right w:val="nil"/>
                <w:between w:val="nil"/>
              </w:pBdr>
            </w:pPr>
          </w:p>
          <w:p w14:paraId="3B9ED8F4" w14:textId="0467481A" w:rsidR="005947D5" w:rsidRDefault="005947D5" w:rsidP="005947D5">
            <w:pPr>
              <w:pBdr>
                <w:top w:val="nil"/>
                <w:left w:val="nil"/>
                <w:bottom w:val="nil"/>
                <w:right w:val="nil"/>
                <w:between w:val="nil"/>
              </w:pBdr>
            </w:pPr>
            <w:r>
              <w:t>Keep It Simple:</w:t>
            </w:r>
          </w:p>
          <w:p w14:paraId="7007063D" w14:textId="546CC29F" w:rsidR="005947D5" w:rsidRDefault="00973DE3" w:rsidP="005947D5">
            <w:pPr>
              <w:pBdr>
                <w:top w:val="nil"/>
                <w:left w:val="nil"/>
                <w:bottom w:val="nil"/>
                <w:right w:val="nil"/>
                <w:between w:val="nil"/>
              </w:pBdr>
            </w:pPr>
            <w:r>
              <w:t>Refraining from complex data type conversions can help to prevent improperly implemented data types. Keeping the code base simple is an effective strategy to limit the number of bugs caused by data types.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A09266" w:rsidR="00B475A1" w:rsidRDefault="000F4E49" w:rsidP="00F51FA8">
            <w:pPr>
              <w:jc w:val="center"/>
            </w:pPr>
            <w:r>
              <w:t>High</w:t>
            </w:r>
          </w:p>
        </w:tc>
        <w:tc>
          <w:tcPr>
            <w:tcW w:w="1341" w:type="dxa"/>
            <w:shd w:val="clear" w:color="auto" w:fill="auto"/>
          </w:tcPr>
          <w:p w14:paraId="6EE4DA51" w14:textId="714A739B" w:rsidR="00B475A1" w:rsidRDefault="00446454" w:rsidP="00F51FA8">
            <w:pPr>
              <w:jc w:val="center"/>
            </w:pPr>
            <w:r>
              <w:t>Unlikely</w:t>
            </w:r>
          </w:p>
        </w:tc>
        <w:tc>
          <w:tcPr>
            <w:tcW w:w="4021" w:type="dxa"/>
            <w:shd w:val="clear" w:color="auto" w:fill="auto"/>
          </w:tcPr>
          <w:p w14:paraId="5C9846CA" w14:textId="4E424C15" w:rsidR="00B475A1" w:rsidRDefault="000F4E49" w:rsidP="00F51FA8">
            <w:pPr>
              <w:jc w:val="center"/>
            </w:pPr>
            <w:r>
              <w:t>Medium</w:t>
            </w:r>
          </w:p>
        </w:tc>
        <w:tc>
          <w:tcPr>
            <w:tcW w:w="1807" w:type="dxa"/>
            <w:shd w:val="clear" w:color="auto" w:fill="auto"/>
          </w:tcPr>
          <w:p w14:paraId="58E0ACD7" w14:textId="28B60C3B" w:rsidR="00B475A1" w:rsidRDefault="00446454" w:rsidP="00F51FA8">
            <w:pPr>
              <w:jc w:val="center"/>
            </w:pPr>
            <w:r>
              <w:t>Medium</w:t>
            </w:r>
          </w:p>
        </w:tc>
        <w:tc>
          <w:tcPr>
            <w:tcW w:w="1805" w:type="dxa"/>
            <w:shd w:val="clear" w:color="auto" w:fill="auto"/>
          </w:tcPr>
          <w:p w14:paraId="3E539ECE" w14:textId="3926BDCB" w:rsidR="00B475A1" w:rsidRDefault="000F4E49"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04727E8" w:rsidR="00B475A1" w:rsidRDefault="007760BB" w:rsidP="00F51FA8">
            <w:pPr>
              <w:jc w:val="center"/>
            </w:pPr>
            <w:proofErr w:type="spellStart"/>
            <w:r>
              <w:t>CodeSonar</w:t>
            </w:r>
            <w:proofErr w:type="spellEnd"/>
          </w:p>
        </w:tc>
        <w:tc>
          <w:tcPr>
            <w:tcW w:w="1341" w:type="dxa"/>
            <w:shd w:val="clear" w:color="auto" w:fill="auto"/>
          </w:tcPr>
          <w:p w14:paraId="3AAB69D9" w14:textId="71476C4C" w:rsidR="00B475A1" w:rsidRDefault="007760BB" w:rsidP="00F51FA8">
            <w:pPr>
              <w:jc w:val="center"/>
            </w:pPr>
            <w:r>
              <w:t>8.1p0</w:t>
            </w:r>
          </w:p>
        </w:tc>
        <w:tc>
          <w:tcPr>
            <w:tcW w:w="4021" w:type="dxa"/>
            <w:shd w:val="clear" w:color="auto" w:fill="auto"/>
          </w:tcPr>
          <w:p w14:paraId="7B01F74F" w14:textId="157999EC" w:rsidR="007760BB" w:rsidRDefault="007760BB" w:rsidP="00F51FA8">
            <w:pPr>
              <w:jc w:val="center"/>
            </w:pPr>
            <w:r>
              <w:t>LANG.STRUCT.DECL.IF</w:t>
            </w:r>
          </w:p>
          <w:p w14:paraId="5D087CB4" w14:textId="5BBE35DF" w:rsidR="00B475A1" w:rsidRDefault="007760BB" w:rsidP="00F51FA8">
            <w:pPr>
              <w:jc w:val="center"/>
            </w:pPr>
            <w:r>
              <w:t>LANG.STRUCT.DECL.IO</w:t>
            </w:r>
          </w:p>
        </w:tc>
        <w:tc>
          <w:tcPr>
            <w:tcW w:w="3611" w:type="dxa"/>
            <w:shd w:val="clear" w:color="auto" w:fill="auto"/>
          </w:tcPr>
          <w:p w14:paraId="7512AEE6" w14:textId="68CCA849" w:rsidR="007760BB" w:rsidRDefault="007760BB" w:rsidP="007760BB">
            <w:pPr>
              <w:jc w:val="center"/>
            </w:pPr>
            <w:r>
              <w:t>Inconsistent function declarations</w:t>
            </w:r>
          </w:p>
          <w:p w14:paraId="29A4DB2F" w14:textId="3DC2F370" w:rsidR="007760BB" w:rsidRDefault="007760BB" w:rsidP="007760BB">
            <w:pPr>
              <w:jc w:val="center"/>
            </w:pPr>
            <w:r>
              <w:t>Inconsistent object declarations</w:t>
            </w:r>
          </w:p>
        </w:tc>
      </w:tr>
    </w:tbl>
    <w:p w14:paraId="72AFA4CB" w14:textId="77777777" w:rsidR="00381847" w:rsidRDefault="00E769D9" w:rsidP="0059536C">
      <w:pPr>
        <w:pStyle w:val="Heading4"/>
      </w:pPr>
      <w:bookmarkStart w:id="9" w:name="_Toc37685075"/>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4027C47" w:rsidR="00381847" w:rsidRDefault="008245B7">
            <w:pPr>
              <w:jc w:val="center"/>
              <w:rPr>
                <w:b/>
                <w:sz w:val="24"/>
                <w:szCs w:val="24"/>
              </w:rPr>
            </w:pPr>
            <w:r>
              <w:rPr>
                <w:b/>
                <w:sz w:val="24"/>
                <w:szCs w:val="24"/>
              </w:rPr>
              <w:t>Description</w:t>
            </w:r>
            <w:r w:rsidR="00E769D9">
              <w:rPr>
                <w:b/>
                <w:sz w:val="24"/>
                <w:szCs w:val="24"/>
              </w:rPr>
              <w:t xml:space="preserv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8F952F6" w:rsidR="00381847" w:rsidRDefault="00156EAF">
            <w:pPr>
              <w:jc w:val="center"/>
            </w:pPr>
            <w:r>
              <w:t>STD-002-CPP</w:t>
            </w:r>
          </w:p>
        </w:tc>
        <w:tc>
          <w:tcPr>
            <w:tcW w:w="7632" w:type="dxa"/>
            <w:tcMar>
              <w:top w:w="100" w:type="dxa"/>
              <w:left w:w="100" w:type="dxa"/>
              <w:bottom w:w="100" w:type="dxa"/>
              <w:right w:w="100" w:type="dxa"/>
            </w:tcMar>
          </w:tcPr>
          <w:p w14:paraId="164074C2" w14:textId="542E9648" w:rsidR="00381847" w:rsidRDefault="00156EAF">
            <w:r>
              <w:t>Developers should be careful to properly use unsigned and signed integer values wherever necessary. Failing to account for changes in the data value associated with a variable can cause unexpected program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60A9">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1A4893D" w:rsidR="00F72634" w:rsidRDefault="0035194A" w:rsidP="001560A9">
            <w:r>
              <w:t>In this example, an unsigned integer is decremented past the value 0, which causes the value to wrap.</w:t>
            </w:r>
          </w:p>
        </w:tc>
      </w:tr>
      <w:tr w:rsidR="00F72634" w14:paraId="347ECF59" w14:textId="77777777" w:rsidTr="00001F14">
        <w:trPr>
          <w:trHeight w:val="460"/>
        </w:trPr>
        <w:tc>
          <w:tcPr>
            <w:tcW w:w="10800" w:type="dxa"/>
            <w:tcMar>
              <w:top w:w="100" w:type="dxa"/>
              <w:left w:w="100" w:type="dxa"/>
              <w:bottom w:w="100" w:type="dxa"/>
              <w:right w:w="100" w:type="dxa"/>
            </w:tcMar>
          </w:tcPr>
          <w:p w14:paraId="5BEB49B4" w14:textId="6C7770CE" w:rsidR="00F72634" w:rsidRDefault="00156EAF" w:rsidP="001560A9">
            <w:proofErr w:type="gramStart"/>
            <w:r>
              <w:t>unsigned</w:t>
            </w:r>
            <w:proofErr w:type="gramEnd"/>
            <w:r>
              <w:t xml:space="preserve"> </w:t>
            </w:r>
            <w:proofErr w:type="spellStart"/>
            <w:r>
              <w:t>int</w:t>
            </w:r>
            <w:proofErr w:type="spellEnd"/>
            <w:r>
              <w:t xml:space="preserve"> </w:t>
            </w:r>
            <w:proofErr w:type="spellStart"/>
            <w:r>
              <w:t>uint</w:t>
            </w:r>
            <w:proofErr w:type="spellEnd"/>
            <w:r>
              <w:t xml:space="preserve"> = 1;</w:t>
            </w:r>
          </w:p>
          <w:p w14:paraId="7E0C2F48" w14:textId="4018D3B2" w:rsidR="00156EAF" w:rsidRDefault="00156EAF" w:rsidP="001560A9">
            <w:proofErr w:type="spellStart"/>
            <w:proofErr w:type="gramStart"/>
            <w:r>
              <w:t>uint</w:t>
            </w:r>
            <w:proofErr w:type="spellEnd"/>
            <w:proofErr w:type="gramEnd"/>
            <w:r>
              <w:t xml:space="preserve"> = </w:t>
            </w:r>
            <w:proofErr w:type="spellStart"/>
            <w:r>
              <w:t>uint</w:t>
            </w:r>
            <w:proofErr w:type="spellEnd"/>
            <w:r>
              <w:t xml:space="preserve"> - 2;    /* the value held by </w:t>
            </w:r>
            <w:proofErr w:type="spellStart"/>
            <w:r>
              <w:t>uint</w:t>
            </w:r>
            <w:proofErr w:type="spellEnd"/>
            <w:r>
              <w:t xml:space="preserve"> can no longer be safely used as it has wrapped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60A9">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81429A" w:rsidR="00F72634" w:rsidRDefault="00312B69" w:rsidP="001560A9">
            <w:r>
              <w:t>Using a signed integer when the value is expected to eventually become negative prevents wrapping and protects the integrity of the data.</w:t>
            </w:r>
          </w:p>
        </w:tc>
      </w:tr>
      <w:tr w:rsidR="00F72634" w14:paraId="71761811" w14:textId="77777777" w:rsidTr="00001F14">
        <w:trPr>
          <w:trHeight w:val="460"/>
        </w:trPr>
        <w:tc>
          <w:tcPr>
            <w:tcW w:w="10800" w:type="dxa"/>
            <w:tcMar>
              <w:top w:w="100" w:type="dxa"/>
              <w:left w:w="100" w:type="dxa"/>
              <w:bottom w:w="100" w:type="dxa"/>
              <w:right w:w="100" w:type="dxa"/>
            </w:tcMar>
          </w:tcPr>
          <w:p w14:paraId="63A2D2C1" w14:textId="787C1F16" w:rsidR="00F72634" w:rsidRDefault="00156EAF" w:rsidP="001560A9">
            <w:proofErr w:type="gramStart"/>
            <w:r>
              <w:t>signed</w:t>
            </w:r>
            <w:proofErr w:type="gramEnd"/>
            <w:r>
              <w:t xml:space="preserve"> </w:t>
            </w:r>
            <w:proofErr w:type="spellStart"/>
            <w:r>
              <w:t>int</w:t>
            </w:r>
            <w:proofErr w:type="spellEnd"/>
            <w:r>
              <w:t xml:space="preserve"> </w:t>
            </w:r>
            <w:proofErr w:type="spellStart"/>
            <w:r>
              <w:t>sint</w:t>
            </w:r>
            <w:proofErr w:type="spellEnd"/>
            <w:r>
              <w:t xml:space="preserve"> = 1;</w:t>
            </w:r>
          </w:p>
          <w:p w14:paraId="4F4DA9C0" w14:textId="150A7647" w:rsidR="00156EAF" w:rsidRDefault="00156EAF" w:rsidP="001560A9">
            <w:proofErr w:type="spellStart"/>
            <w:proofErr w:type="gramStart"/>
            <w:r>
              <w:t>sint</w:t>
            </w:r>
            <w:proofErr w:type="spellEnd"/>
            <w:proofErr w:type="gramEnd"/>
            <w:r>
              <w:t xml:space="preserve"> = </w:t>
            </w:r>
            <w:proofErr w:type="spellStart"/>
            <w:r>
              <w:t>sint</w:t>
            </w:r>
            <w:proofErr w:type="spellEnd"/>
            <w:r>
              <w:t xml:space="preserve"> - 2;    /* the value held by </w:t>
            </w:r>
            <w:proofErr w:type="spellStart"/>
            <w:r>
              <w:t>sint</w:t>
            </w:r>
            <w:proofErr w:type="spellEnd"/>
            <w:r>
              <w:t xml:space="preserve"> is a negative number as expected */</w:t>
            </w:r>
          </w:p>
        </w:tc>
      </w:tr>
    </w:tbl>
    <w:p w14:paraId="6C0E2E27" w14:textId="63E4C24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FD3A6C6" w14:textId="05500B9F" w:rsidR="00B475A1" w:rsidRDefault="00D70CAC" w:rsidP="00B4545F">
            <w:pPr>
              <w:pBdr>
                <w:top w:val="nil"/>
                <w:left w:val="nil"/>
                <w:bottom w:val="nil"/>
                <w:right w:val="nil"/>
                <w:between w:val="nil"/>
              </w:pBdr>
            </w:pPr>
            <w:r>
              <w:rPr>
                <w:b/>
              </w:rPr>
              <w:t>Principle</w:t>
            </w:r>
            <w:r w:rsidR="00B475A1">
              <w:rPr>
                <w:b/>
              </w:rPr>
              <w:t>:</w:t>
            </w:r>
          </w:p>
          <w:p w14:paraId="35B1CEAD" w14:textId="77777777" w:rsidR="00B4545F" w:rsidRDefault="00B4545F" w:rsidP="00B4545F">
            <w:pPr>
              <w:pBdr>
                <w:top w:val="nil"/>
                <w:left w:val="nil"/>
                <w:bottom w:val="nil"/>
                <w:right w:val="nil"/>
                <w:between w:val="nil"/>
              </w:pBdr>
            </w:pPr>
          </w:p>
          <w:p w14:paraId="01528709" w14:textId="77777777" w:rsidR="00B4545F" w:rsidRDefault="00B4545F" w:rsidP="00B4545F">
            <w:pPr>
              <w:pBdr>
                <w:top w:val="nil"/>
                <w:left w:val="nil"/>
                <w:bottom w:val="nil"/>
                <w:right w:val="nil"/>
                <w:between w:val="nil"/>
              </w:pBdr>
            </w:pPr>
            <w:r>
              <w:t>Validate Input Data:</w:t>
            </w:r>
          </w:p>
          <w:p w14:paraId="770D7F02" w14:textId="7FACBA09" w:rsidR="00B4545F" w:rsidRDefault="00F801C6" w:rsidP="00B4545F">
            <w:pPr>
              <w:pBdr>
                <w:top w:val="nil"/>
                <w:left w:val="nil"/>
                <w:bottom w:val="nil"/>
                <w:right w:val="nil"/>
                <w:between w:val="nil"/>
              </w:pBdr>
            </w:pPr>
            <w:r>
              <w:t>Ensuring that input data matches a particular data type’s range can prevent instances where the value of data is une</w:t>
            </w:r>
            <w:r w:rsidR="00652DD2">
              <w:t>xpectedly changed by integer wrapping. Compilers may not warn of this, so developers should be careful to properly examine the use cases of input data and use an appropriate data type to store it.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2B37AA9" w:rsidR="00B475A1" w:rsidRDefault="000F4E49" w:rsidP="00F51FA8">
            <w:pPr>
              <w:jc w:val="center"/>
            </w:pPr>
            <w:r>
              <w:t>High</w:t>
            </w:r>
          </w:p>
        </w:tc>
        <w:tc>
          <w:tcPr>
            <w:tcW w:w="1341" w:type="dxa"/>
            <w:shd w:val="clear" w:color="auto" w:fill="auto"/>
          </w:tcPr>
          <w:p w14:paraId="086FA0F7" w14:textId="3E70BB37" w:rsidR="00B475A1" w:rsidRDefault="00446454" w:rsidP="00F51FA8">
            <w:pPr>
              <w:jc w:val="center"/>
            </w:pPr>
            <w:r>
              <w:t>Unlikely</w:t>
            </w:r>
          </w:p>
        </w:tc>
        <w:tc>
          <w:tcPr>
            <w:tcW w:w="4021" w:type="dxa"/>
            <w:shd w:val="clear" w:color="auto" w:fill="auto"/>
          </w:tcPr>
          <w:p w14:paraId="3D7EE5AB" w14:textId="53FD2672" w:rsidR="00B475A1" w:rsidRDefault="000F4E49" w:rsidP="00F51FA8">
            <w:pPr>
              <w:jc w:val="center"/>
            </w:pPr>
            <w:r>
              <w:t>High</w:t>
            </w:r>
          </w:p>
        </w:tc>
        <w:tc>
          <w:tcPr>
            <w:tcW w:w="1807" w:type="dxa"/>
            <w:shd w:val="clear" w:color="auto" w:fill="auto"/>
          </w:tcPr>
          <w:p w14:paraId="483DB358" w14:textId="5A0AC9DD" w:rsidR="00B475A1" w:rsidRDefault="00446454" w:rsidP="00F51FA8">
            <w:pPr>
              <w:jc w:val="center"/>
            </w:pPr>
            <w:r>
              <w:t>Medium</w:t>
            </w:r>
          </w:p>
        </w:tc>
        <w:tc>
          <w:tcPr>
            <w:tcW w:w="1805" w:type="dxa"/>
            <w:shd w:val="clear" w:color="auto" w:fill="auto"/>
          </w:tcPr>
          <w:p w14:paraId="0216068C" w14:textId="361C7F5B" w:rsidR="00B475A1" w:rsidRDefault="00634119"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AA95ACF" w:rsidR="00B475A1" w:rsidRDefault="009C7551" w:rsidP="00F51FA8">
            <w:pPr>
              <w:jc w:val="center"/>
            </w:pPr>
            <w:proofErr w:type="spellStart"/>
            <w:r>
              <w:t>Astree</w:t>
            </w:r>
            <w:proofErr w:type="spellEnd"/>
          </w:p>
        </w:tc>
        <w:tc>
          <w:tcPr>
            <w:tcW w:w="1341" w:type="dxa"/>
            <w:shd w:val="clear" w:color="auto" w:fill="auto"/>
          </w:tcPr>
          <w:p w14:paraId="2A2ABA7F" w14:textId="01BCD7CD" w:rsidR="00B475A1" w:rsidRDefault="009C7551" w:rsidP="00F51FA8">
            <w:pPr>
              <w:jc w:val="center"/>
            </w:pPr>
            <w:r>
              <w:t>23.04</w:t>
            </w:r>
          </w:p>
        </w:tc>
        <w:tc>
          <w:tcPr>
            <w:tcW w:w="4021" w:type="dxa"/>
            <w:shd w:val="clear" w:color="auto" w:fill="auto"/>
          </w:tcPr>
          <w:p w14:paraId="4441551B" w14:textId="1EB6147C" w:rsidR="00B475A1" w:rsidRDefault="009C7551" w:rsidP="00F51FA8">
            <w:pPr>
              <w:jc w:val="center"/>
            </w:pPr>
            <w:proofErr w:type="gramStart"/>
            <w:r>
              <w:t>integer</w:t>
            </w:r>
            <w:proofErr w:type="gramEnd"/>
            <w:r>
              <w:t>-overflow</w:t>
            </w:r>
          </w:p>
        </w:tc>
        <w:tc>
          <w:tcPr>
            <w:tcW w:w="3611" w:type="dxa"/>
            <w:shd w:val="clear" w:color="auto" w:fill="auto"/>
          </w:tcPr>
          <w:p w14:paraId="196AC4C7" w14:textId="1440304E" w:rsidR="00B475A1" w:rsidRDefault="009C7551" w:rsidP="00F51FA8">
            <w:pPr>
              <w:jc w:val="center"/>
            </w:pPr>
            <w:r>
              <w:t>Integer overflow check</w:t>
            </w:r>
          </w:p>
        </w:tc>
      </w:tr>
      <w:tr w:rsidR="00B475A1" w14:paraId="5FE44A56" w14:textId="77777777" w:rsidTr="00001F14">
        <w:trPr>
          <w:trHeight w:val="460"/>
        </w:trPr>
        <w:tc>
          <w:tcPr>
            <w:tcW w:w="1807" w:type="dxa"/>
            <w:shd w:val="clear" w:color="auto" w:fill="auto"/>
          </w:tcPr>
          <w:p w14:paraId="4E4CBBF1" w14:textId="2DF3E8B0" w:rsidR="00B475A1" w:rsidRDefault="009C7551" w:rsidP="00F51FA8">
            <w:pPr>
              <w:jc w:val="center"/>
            </w:pPr>
            <w:proofErr w:type="spellStart"/>
            <w:r>
              <w:t>CodeSonar</w:t>
            </w:r>
            <w:proofErr w:type="spellEnd"/>
          </w:p>
        </w:tc>
        <w:tc>
          <w:tcPr>
            <w:tcW w:w="1341" w:type="dxa"/>
            <w:shd w:val="clear" w:color="auto" w:fill="auto"/>
          </w:tcPr>
          <w:p w14:paraId="70D2F7C5" w14:textId="0A4A79BA" w:rsidR="00B475A1" w:rsidRDefault="009C7551" w:rsidP="00F51FA8">
            <w:pPr>
              <w:jc w:val="center"/>
            </w:pPr>
            <w:r>
              <w:t>8.1p0</w:t>
            </w:r>
          </w:p>
        </w:tc>
        <w:tc>
          <w:tcPr>
            <w:tcW w:w="4021" w:type="dxa"/>
            <w:shd w:val="clear" w:color="auto" w:fill="auto"/>
          </w:tcPr>
          <w:p w14:paraId="3DD041B6" w14:textId="77777777" w:rsidR="00B475A1" w:rsidRDefault="009C7551" w:rsidP="00F51FA8">
            <w:pPr>
              <w:jc w:val="center"/>
            </w:pPr>
            <w:r>
              <w:t>ALLOC.SIZE.ADDOFLOW</w:t>
            </w:r>
          </w:p>
          <w:p w14:paraId="7B16A5E5" w14:textId="77777777" w:rsidR="009C7551" w:rsidRDefault="009C7551" w:rsidP="00F51FA8">
            <w:pPr>
              <w:jc w:val="center"/>
            </w:pPr>
            <w:r>
              <w:t>ALLOC.SIZE.IOFLOW</w:t>
            </w:r>
          </w:p>
          <w:p w14:paraId="028535BE" w14:textId="77777777" w:rsidR="009C7551" w:rsidRDefault="009C7551" w:rsidP="00F51FA8">
            <w:pPr>
              <w:jc w:val="center"/>
            </w:pPr>
            <w:r>
              <w:t>ALLOC.SIZE.MULOFLOW</w:t>
            </w:r>
          </w:p>
          <w:p w14:paraId="4B6B791D" w14:textId="77777777" w:rsidR="009C7551" w:rsidRDefault="009C7551" w:rsidP="00F51FA8">
            <w:pPr>
              <w:jc w:val="center"/>
            </w:pPr>
          </w:p>
          <w:p w14:paraId="1DED76B3" w14:textId="77777777" w:rsidR="009C7551" w:rsidRDefault="009C7551" w:rsidP="00F51FA8">
            <w:pPr>
              <w:jc w:val="center"/>
            </w:pPr>
            <w:r>
              <w:lastRenderedPageBreak/>
              <w:t>ALLOC.SIZE.SUBUFLOW</w:t>
            </w:r>
          </w:p>
          <w:p w14:paraId="39EF6F4B" w14:textId="77777777" w:rsidR="009C7551" w:rsidRDefault="009C7551" w:rsidP="00F51FA8">
            <w:pPr>
              <w:jc w:val="center"/>
            </w:pPr>
          </w:p>
          <w:p w14:paraId="614E6826" w14:textId="77777777" w:rsidR="009C7551" w:rsidRDefault="009C7551" w:rsidP="00F51FA8">
            <w:pPr>
              <w:jc w:val="center"/>
            </w:pPr>
            <w:r>
              <w:t>MISC.MEM.SIZE.ADDOFLOW</w:t>
            </w:r>
          </w:p>
          <w:p w14:paraId="1E801471" w14:textId="77777777" w:rsidR="009C7551" w:rsidRDefault="009C7551" w:rsidP="00F51FA8">
            <w:pPr>
              <w:jc w:val="center"/>
            </w:pPr>
            <w:r>
              <w:t>MISC.MEM.SIZE.BAD</w:t>
            </w:r>
          </w:p>
          <w:p w14:paraId="535BF454" w14:textId="77777777" w:rsidR="009C7551" w:rsidRDefault="009C7551" w:rsidP="00F51FA8">
            <w:pPr>
              <w:jc w:val="center"/>
            </w:pPr>
            <w:r>
              <w:t>MISC.MEM.SIZE.MULOFLOW</w:t>
            </w:r>
          </w:p>
          <w:p w14:paraId="68783DFF" w14:textId="09B922AB" w:rsidR="009C7551" w:rsidRDefault="009C7551" w:rsidP="00F51FA8">
            <w:pPr>
              <w:jc w:val="center"/>
              <w:rPr>
                <w:u w:val="single"/>
              </w:rPr>
            </w:pPr>
            <w:r>
              <w:t>MISC.MEM.SIZE.SUBUFLOW</w:t>
            </w:r>
          </w:p>
        </w:tc>
        <w:tc>
          <w:tcPr>
            <w:tcW w:w="3611" w:type="dxa"/>
            <w:shd w:val="clear" w:color="auto" w:fill="auto"/>
          </w:tcPr>
          <w:p w14:paraId="324F722A" w14:textId="77777777" w:rsidR="00B475A1" w:rsidRDefault="009C7551" w:rsidP="00F51FA8">
            <w:pPr>
              <w:jc w:val="center"/>
            </w:pPr>
            <w:r>
              <w:lastRenderedPageBreak/>
              <w:t>Addition overflow of allocation size</w:t>
            </w:r>
          </w:p>
          <w:p w14:paraId="752AD9A1" w14:textId="77777777" w:rsidR="009C7551" w:rsidRDefault="009C7551" w:rsidP="00F51FA8">
            <w:pPr>
              <w:jc w:val="center"/>
            </w:pPr>
            <w:r>
              <w:t>Integer overflow of allocation size</w:t>
            </w:r>
          </w:p>
          <w:p w14:paraId="54273A6E" w14:textId="77777777" w:rsidR="009C7551" w:rsidRDefault="009C7551" w:rsidP="00F51FA8">
            <w:pPr>
              <w:jc w:val="center"/>
            </w:pPr>
            <w:r>
              <w:t>Multiplication overflow of allocation size</w:t>
            </w:r>
          </w:p>
          <w:p w14:paraId="18D8436B" w14:textId="77777777" w:rsidR="009C7551" w:rsidRDefault="009C7551" w:rsidP="00F51FA8">
            <w:pPr>
              <w:jc w:val="center"/>
            </w:pPr>
            <w:r>
              <w:lastRenderedPageBreak/>
              <w:t>Subtraction underflow of allocation size</w:t>
            </w:r>
          </w:p>
          <w:p w14:paraId="148DBF17" w14:textId="77777777" w:rsidR="009C7551" w:rsidRDefault="009C7551" w:rsidP="00F51FA8">
            <w:pPr>
              <w:jc w:val="center"/>
            </w:pPr>
            <w:r>
              <w:t>Addition overflow of size</w:t>
            </w:r>
          </w:p>
          <w:p w14:paraId="4CB407A1" w14:textId="77777777" w:rsidR="009C7551" w:rsidRDefault="009C7551" w:rsidP="00F51FA8">
            <w:pPr>
              <w:jc w:val="center"/>
            </w:pPr>
            <w:r>
              <w:t>Unreasonable size argument</w:t>
            </w:r>
          </w:p>
          <w:p w14:paraId="1E73C008" w14:textId="77777777" w:rsidR="009C7551" w:rsidRDefault="009C7551" w:rsidP="00F51FA8">
            <w:pPr>
              <w:jc w:val="center"/>
            </w:pPr>
            <w:r>
              <w:t>Multiplication overflow of size</w:t>
            </w:r>
          </w:p>
          <w:p w14:paraId="67EF3C2C" w14:textId="599AB870" w:rsidR="009C7551" w:rsidRDefault="009C7551" w:rsidP="00F51FA8">
            <w:pPr>
              <w:jc w:val="center"/>
            </w:pPr>
            <w:r>
              <w:t>Subtraction underflow of size</w:t>
            </w:r>
          </w:p>
        </w:tc>
      </w:tr>
      <w:tr w:rsidR="00B475A1" w14:paraId="142FCAB9" w14:textId="77777777" w:rsidTr="00001F14">
        <w:trPr>
          <w:trHeight w:val="460"/>
        </w:trPr>
        <w:tc>
          <w:tcPr>
            <w:tcW w:w="1807" w:type="dxa"/>
            <w:shd w:val="clear" w:color="auto" w:fill="auto"/>
          </w:tcPr>
          <w:p w14:paraId="5404A3BA" w14:textId="3A7F3978" w:rsidR="00B475A1" w:rsidRDefault="009C7551" w:rsidP="00F51FA8">
            <w:pPr>
              <w:jc w:val="center"/>
            </w:pPr>
            <w:proofErr w:type="spellStart"/>
            <w:r>
              <w:lastRenderedPageBreak/>
              <w:t>Coverity</w:t>
            </w:r>
            <w:proofErr w:type="spellEnd"/>
          </w:p>
        </w:tc>
        <w:tc>
          <w:tcPr>
            <w:tcW w:w="1341" w:type="dxa"/>
            <w:shd w:val="clear" w:color="auto" w:fill="auto"/>
          </w:tcPr>
          <w:p w14:paraId="5109F248" w14:textId="6B3252A2" w:rsidR="00B475A1" w:rsidRDefault="009C7551" w:rsidP="00F51FA8">
            <w:pPr>
              <w:jc w:val="center"/>
            </w:pPr>
            <w:r>
              <w:t>2017.07</w:t>
            </w:r>
          </w:p>
        </w:tc>
        <w:tc>
          <w:tcPr>
            <w:tcW w:w="4021" w:type="dxa"/>
            <w:shd w:val="clear" w:color="auto" w:fill="auto"/>
          </w:tcPr>
          <w:p w14:paraId="05A09A96" w14:textId="7A8FCD1D" w:rsidR="00B475A1" w:rsidRDefault="009C7551" w:rsidP="00F51FA8">
            <w:pPr>
              <w:jc w:val="center"/>
              <w:rPr>
                <w:u w:val="single"/>
              </w:rPr>
            </w:pPr>
            <w:r>
              <w:t>INTEGER_OVERFLOW</w:t>
            </w:r>
          </w:p>
        </w:tc>
        <w:tc>
          <w:tcPr>
            <w:tcW w:w="3611" w:type="dxa"/>
            <w:shd w:val="clear" w:color="auto" w:fill="auto"/>
          </w:tcPr>
          <w:p w14:paraId="7D572B94" w14:textId="587CD760" w:rsidR="00B475A1" w:rsidRDefault="009C7551" w:rsidP="00F51FA8">
            <w:pPr>
              <w:jc w:val="center"/>
            </w:pPr>
            <w:r>
              <w:t>Integer overflow check</w:t>
            </w:r>
          </w:p>
        </w:tc>
      </w:tr>
      <w:tr w:rsidR="00B475A1" w14:paraId="7B57D6C5" w14:textId="77777777" w:rsidTr="00001F14">
        <w:trPr>
          <w:trHeight w:val="460"/>
        </w:trPr>
        <w:tc>
          <w:tcPr>
            <w:tcW w:w="1807" w:type="dxa"/>
            <w:shd w:val="clear" w:color="auto" w:fill="auto"/>
          </w:tcPr>
          <w:p w14:paraId="0880DBB9" w14:textId="0136D114" w:rsidR="00B475A1" w:rsidRDefault="009C7551" w:rsidP="00F51FA8">
            <w:pPr>
              <w:jc w:val="center"/>
            </w:pPr>
            <w:proofErr w:type="spellStart"/>
            <w:r>
              <w:t>TrustInSoft</w:t>
            </w:r>
            <w:proofErr w:type="spellEnd"/>
            <w:r>
              <w:t xml:space="preserve"> Analyzer</w:t>
            </w:r>
          </w:p>
        </w:tc>
        <w:tc>
          <w:tcPr>
            <w:tcW w:w="1341" w:type="dxa"/>
            <w:shd w:val="clear" w:color="auto" w:fill="auto"/>
          </w:tcPr>
          <w:p w14:paraId="527A0ABE" w14:textId="20F05E91" w:rsidR="00B475A1" w:rsidRDefault="009C7551" w:rsidP="00F51FA8">
            <w:pPr>
              <w:jc w:val="center"/>
            </w:pPr>
            <w:r>
              <w:t>1.38</w:t>
            </w:r>
          </w:p>
        </w:tc>
        <w:tc>
          <w:tcPr>
            <w:tcW w:w="4021" w:type="dxa"/>
            <w:shd w:val="clear" w:color="auto" w:fill="auto"/>
          </w:tcPr>
          <w:p w14:paraId="2EFB0041" w14:textId="0B2BAE30" w:rsidR="00B475A1" w:rsidRDefault="009C7551" w:rsidP="00F51FA8">
            <w:pPr>
              <w:jc w:val="center"/>
              <w:rPr>
                <w:u w:val="single"/>
              </w:rPr>
            </w:pPr>
            <w:proofErr w:type="gramStart"/>
            <w:r>
              <w:t>unsigned</w:t>
            </w:r>
            <w:proofErr w:type="gramEnd"/>
            <w:r>
              <w:t xml:space="preserve"> overflow</w:t>
            </w:r>
          </w:p>
        </w:tc>
        <w:tc>
          <w:tcPr>
            <w:tcW w:w="3611" w:type="dxa"/>
            <w:shd w:val="clear" w:color="auto" w:fill="auto"/>
          </w:tcPr>
          <w:p w14:paraId="6E45804C" w14:textId="17B0AC63" w:rsidR="00B475A1" w:rsidRDefault="009C7551" w:rsidP="00F51FA8">
            <w:pPr>
              <w:jc w:val="center"/>
            </w:pPr>
            <w:r>
              <w:t>Unsigned overflow check</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37685076"/>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356ABD7" w:rsidR="00381847" w:rsidRDefault="008245B7">
            <w:pPr>
              <w:jc w:val="center"/>
              <w:rPr>
                <w:b/>
                <w:sz w:val="24"/>
                <w:szCs w:val="24"/>
              </w:rPr>
            </w:pPr>
            <w:r>
              <w:rPr>
                <w:b/>
                <w:sz w:val="24"/>
                <w:szCs w:val="24"/>
              </w:rPr>
              <w:t xml:space="preserve">Description </w:t>
            </w:r>
            <w:r w:rsidR="00E769D9">
              <w:rPr>
                <w:b/>
                <w:sz w:val="24"/>
                <w:szCs w:val="24"/>
              </w:rPr>
              <w:t>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2C4151" w:rsidR="00381847" w:rsidRDefault="00EB5CF6">
            <w:pPr>
              <w:jc w:val="center"/>
            </w:pPr>
            <w:r>
              <w:t>STD-003</w:t>
            </w:r>
            <w:r w:rsidR="00E769D9">
              <w:t>-</w:t>
            </w:r>
            <w:r>
              <w:t>CPP</w:t>
            </w:r>
          </w:p>
        </w:tc>
        <w:tc>
          <w:tcPr>
            <w:tcW w:w="7632" w:type="dxa"/>
            <w:tcMar>
              <w:top w:w="100" w:type="dxa"/>
              <w:left w:w="100" w:type="dxa"/>
              <w:bottom w:w="100" w:type="dxa"/>
              <w:right w:w="100" w:type="dxa"/>
            </w:tcMar>
          </w:tcPr>
          <w:p w14:paraId="2E7240A9" w14:textId="3D674266" w:rsidR="00381847" w:rsidRDefault="00EB5CF6">
            <w:r>
              <w:t>Verifying that strings have not been mutated is essential to correct program output and behavior in systems that rely on constant string values.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60A9">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2FCC753" w:rsidR="00F72634" w:rsidRDefault="002B4D61" w:rsidP="001560A9">
            <w:r>
              <w:t xml:space="preserve">In this example, the </w:t>
            </w:r>
            <w:proofErr w:type="spellStart"/>
            <w:r>
              <w:t>correctPassword</w:t>
            </w:r>
            <w:proofErr w:type="spellEnd"/>
            <w:r>
              <w:t xml:space="preserve"> variable can be changed by the system because it is not declared as a constant value. If </w:t>
            </w:r>
            <w:proofErr w:type="gramStart"/>
            <w:r>
              <w:t>it is changed by the program</w:t>
            </w:r>
            <w:proofErr w:type="gramEnd"/>
            <w:r>
              <w:t>, the user will not be able to gain access to the system.</w:t>
            </w:r>
          </w:p>
        </w:tc>
      </w:tr>
      <w:tr w:rsidR="00F72634" w14:paraId="6EF6786D" w14:textId="77777777" w:rsidTr="00001F14">
        <w:trPr>
          <w:trHeight w:val="460"/>
        </w:trPr>
        <w:tc>
          <w:tcPr>
            <w:tcW w:w="10800" w:type="dxa"/>
            <w:tcMar>
              <w:top w:w="100" w:type="dxa"/>
              <w:left w:w="100" w:type="dxa"/>
              <w:bottom w:w="100" w:type="dxa"/>
              <w:right w:w="100" w:type="dxa"/>
            </w:tcMar>
          </w:tcPr>
          <w:p w14:paraId="04DA774E" w14:textId="29DB3822" w:rsidR="002B4D61" w:rsidRDefault="002B4D61" w:rsidP="001560A9">
            <w:proofErr w:type="gramStart"/>
            <w:r>
              <w:t>unsigned</w:t>
            </w:r>
            <w:proofErr w:type="gramEnd"/>
            <w:r>
              <w:t xml:space="preserve"> </w:t>
            </w:r>
            <w:proofErr w:type="spellStart"/>
            <w:r>
              <w:t>int</w:t>
            </w:r>
            <w:proofErr w:type="spellEnd"/>
            <w:r>
              <w:t xml:space="preserve"> </w:t>
            </w:r>
            <w:proofErr w:type="spellStart"/>
            <w:r>
              <w:t>userAccess</w:t>
            </w:r>
            <w:proofErr w:type="spellEnd"/>
            <w:r>
              <w:t xml:space="preserve"> = 0;</w:t>
            </w:r>
          </w:p>
          <w:p w14:paraId="02FB55B4" w14:textId="4D67093E" w:rsidR="00F72634" w:rsidRDefault="00EB5CF6" w:rsidP="001560A9">
            <w:proofErr w:type="spellStart"/>
            <w:proofErr w:type="gramStart"/>
            <w:r>
              <w:t>std</w:t>
            </w:r>
            <w:proofErr w:type="spellEnd"/>
            <w:proofErr w:type="gramEnd"/>
            <w:r>
              <w:t xml:space="preserve">::string </w:t>
            </w:r>
            <w:proofErr w:type="spellStart"/>
            <w:r>
              <w:t>correctPassword</w:t>
            </w:r>
            <w:proofErr w:type="spellEnd"/>
            <w:r>
              <w:t xml:space="preserve"> = “password”;</w:t>
            </w:r>
          </w:p>
          <w:p w14:paraId="796D034A" w14:textId="06EB46C5" w:rsidR="00EB5CF6" w:rsidRDefault="00EB5CF6" w:rsidP="001560A9">
            <w:proofErr w:type="spellStart"/>
            <w:proofErr w:type="gramStart"/>
            <w:r>
              <w:t>std</w:t>
            </w:r>
            <w:proofErr w:type="spellEnd"/>
            <w:proofErr w:type="gramEnd"/>
            <w:r>
              <w:t xml:space="preserve">::string </w:t>
            </w:r>
            <w:proofErr w:type="spellStart"/>
            <w:r>
              <w:t>givenPassword</w:t>
            </w:r>
            <w:proofErr w:type="spellEnd"/>
            <w:r>
              <w:t xml:space="preserve"> = “”;</w:t>
            </w:r>
          </w:p>
          <w:p w14:paraId="197BFF4D" w14:textId="30218019" w:rsidR="00EB5CF6" w:rsidRDefault="004C7DD0" w:rsidP="001560A9">
            <w:proofErr w:type="spellStart"/>
            <w:proofErr w:type="gramStart"/>
            <w:r>
              <w:t>std</w:t>
            </w:r>
            <w:proofErr w:type="spellEnd"/>
            <w:proofErr w:type="gramEnd"/>
            <w:r>
              <w:t>::</w:t>
            </w:r>
            <w:proofErr w:type="spellStart"/>
            <w:r>
              <w:t>cin</w:t>
            </w:r>
            <w:proofErr w:type="spellEnd"/>
            <w:r>
              <w:t xml:space="preserve"> &gt;&gt;</w:t>
            </w:r>
            <w:r w:rsidR="00EB5CF6">
              <w:t xml:space="preserve"> </w:t>
            </w:r>
            <w:proofErr w:type="spellStart"/>
            <w:r w:rsidR="00EB5CF6">
              <w:t>givenPassword</w:t>
            </w:r>
            <w:proofErr w:type="spellEnd"/>
            <w:r w:rsidR="00EB5CF6">
              <w:t>;</w:t>
            </w:r>
          </w:p>
          <w:p w14:paraId="7A4B3E1B" w14:textId="1B911554" w:rsidR="00EB5CF6" w:rsidRDefault="002B4D61" w:rsidP="001560A9">
            <w:proofErr w:type="spellStart"/>
            <w:proofErr w:type="gramStart"/>
            <w:r>
              <w:t>correctP</w:t>
            </w:r>
            <w:r w:rsidR="00EB5CF6">
              <w:t>assword</w:t>
            </w:r>
            <w:proofErr w:type="spellEnd"/>
            <w:proofErr w:type="gramEnd"/>
            <w:r w:rsidR="00EB5CF6">
              <w:t xml:space="preserve"> = “changed”;</w:t>
            </w:r>
            <w:r>
              <w:t xml:space="preserve">    /* accepted password is changed */</w:t>
            </w:r>
          </w:p>
          <w:p w14:paraId="1F16EBF6" w14:textId="27EBF46F" w:rsidR="00EB5CF6" w:rsidRDefault="00EB5CF6" w:rsidP="001560A9">
            <w:proofErr w:type="gramStart"/>
            <w:r>
              <w:t>if</w:t>
            </w:r>
            <w:proofErr w:type="gramEnd"/>
            <w:r>
              <w:t xml:space="preserve"> (</w:t>
            </w:r>
            <w:proofErr w:type="spellStart"/>
            <w:r w:rsidR="002B4D61">
              <w:t>givenPassword</w:t>
            </w:r>
            <w:proofErr w:type="spellEnd"/>
            <w:r w:rsidR="002B4D61">
              <w:t xml:space="preserve"> == </w:t>
            </w:r>
            <w:proofErr w:type="spellStart"/>
            <w:r w:rsidR="002B4D61">
              <w:t>correctPassword</w:t>
            </w:r>
            <w:proofErr w:type="spellEnd"/>
            <w:r>
              <w:t>)</w:t>
            </w:r>
            <w:r w:rsidR="002B4D61">
              <w:t xml:space="preserve"> {    /* user will not be given access with their correct password */</w:t>
            </w:r>
          </w:p>
          <w:p w14:paraId="71A6DF8E" w14:textId="77777777" w:rsidR="002B4D61" w:rsidRDefault="002B4D61" w:rsidP="001560A9">
            <w:r>
              <w:t xml:space="preserve">    </w:t>
            </w:r>
            <w:proofErr w:type="spellStart"/>
            <w:proofErr w:type="gramStart"/>
            <w:r>
              <w:t>userAccess</w:t>
            </w:r>
            <w:proofErr w:type="spellEnd"/>
            <w:proofErr w:type="gramEnd"/>
            <w:r>
              <w:t xml:space="preserve"> = 1;</w:t>
            </w:r>
          </w:p>
          <w:p w14:paraId="12374FA0" w14:textId="5A053968" w:rsidR="002B4D61" w:rsidRDefault="002B4D61" w:rsidP="001560A9">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60A9">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60E7542" w:rsidR="00F72634" w:rsidRDefault="002B4D61" w:rsidP="001560A9">
            <w:r>
              <w:t>Declaring the variable as a constant ensures that the value will not be changed unintentionally.</w:t>
            </w:r>
          </w:p>
        </w:tc>
      </w:tr>
      <w:tr w:rsidR="00F72634" w14:paraId="1A9D16B4" w14:textId="77777777" w:rsidTr="00001F14">
        <w:trPr>
          <w:trHeight w:val="460"/>
        </w:trPr>
        <w:tc>
          <w:tcPr>
            <w:tcW w:w="10800" w:type="dxa"/>
            <w:tcMar>
              <w:top w:w="100" w:type="dxa"/>
              <w:left w:w="100" w:type="dxa"/>
              <w:bottom w:w="100" w:type="dxa"/>
              <w:right w:w="100" w:type="dxa"/>
            </w:tcMar>
          </w:tcPr>
          <w:p w14:paraId="5C9F2168" w14:textId="77777777" w:rsidR="002B4D61" w:rsidRDefault="002B4D61" w:rsidP="002B4D61">
            <w:proofErr w:type="gramStart"/>
            <w:r>
              <w:t>unsigned</w:t>
            </w:r>
            <w:proofErr w:type="gramEnd"/>
            <w:r>
              <w:t xml:space="preserve"> </w:t>
            </w:r>
            <w:proofErr w:type="spellStart"/>
            <w:r>
              <w:t>int</w:t>
            </w:r>
            <w:proofErr w:type="spellEnd"/>
            <w:r>
              <w:t xml:space="preserve"> </w:t>
            </w:r>
            <w:proofErr w:type="spellStart"/>
            <w:r>
              <w:t>userAccess</w:t>
            </w:r>
            <w:proofErr w:type="spellEnd"/>
            <w:r>
              <w:t xml:space="preserve"> = 0;</w:t>
            </w:r>
          </w:p>
          <w:p w14:paraId="5FD16E58" w14:textId="10DFD557" w:rsidR="002B4D61" w:rsidRDefault="002B4D61" w:rsidP="002B4D61">
            <w:proofErr w:type="spellStart"/>
            <w:proofErr w:type="gramStart"/>
            <w:r>
              <w:t>const</w:t>
            </w:r>
            <w:proofErr w:type="spellEnd"/>
            <w:proofErr w:type="gramEnd"/>
            <w:r>
              <w:t xml:space="preserve"> </w:t>
            </w:r>
            <w:proofErr w:type="spellStart"/>
            <w:r>
              <w:t>std</w:t>
            </w:r>
            <w:proofErr w:type="spellEnd"/>
            <w:r>
              <w:t xml:space="preserve">::string </w:t>
            </w:r>
            <w:proofErr w:type="spellStart"/>
            <w:r>
              <w:t>correctPassword</w:t>
            </w:r>
            <w:proofErr w:type="spellEnd"/>
            <w:r>
              <w:t xml:space="preserve"> = “password”;    /* accepted password is constant */</w:t>
            </w:r>
          </w:p>
          <w:p w14:paraId="0082FE77" w14:textId="77777777" w:rsidR="002B4D61" w:rsidRDefault="002B4D61" w:rsidP="002B4D61">
            <w:proofErr w:type="spellStart"/>
            <w:proofErr w:type="gramStart"/>
            <w:r>
              <w:t>std</w:t>
            </w:r>
            <w:proofErr w:type="spellEnd"/>
            <w:proofErr w:type="gramEnd"/>
            <w:r>
              <w:t xml:space="preserve">::string </w:t>
            </w:r>
            <w:proofErr w:type="spellStart"/>
            <w:r>
              <w:t>givenPassword</w:t>
            </w:r>
            <w:proofErr w:type="spellEnd"/>
            <w:r>
              <w:t xml:space="preserve"> = “”;</w:t>
            </w:r>
          </w:p>
          <w:p w14:paraId="3C68BC33" w14:textId="387039D0" w:rsidR="002B4D61" w:rsidRDefault="004C7DD0" w:rsidP="002B4D61">
            <w:proofErr w:type="spellStart"/>
            <w:proofErr w:type="gramStart"/>
            <w:r>
              <w:t>std</w:t>
            </w:r>
            <w:proofErr w:type="spellEnd"/>
            <w:proofErr w:type="gramEnd"/>
            <w:r>
              <w:t>::</w:t>
            </w:r>
            <w:proofErr w:type="spellStart"/>
            <w:r>
              <w:t>cin</w:t>
            </w:r>
            <w:proofErr w:type="spellEnd"/>
            <w:r>
              <w:t xml:space="preserve"> &gt;&gt;</w:t>
            </w:r>
            <w:r w:rsidR="002B4D61">
              <w:t xml:space="preserve"> </w:t>
            </w:r>
            <w:proofErr w:type="spellStart"/>
            <w:r w:rsidR="002B4D61">
              <w:t>givenPassword</w:t>
            </w:r>
            <w:proofErr w:type="spellEnd"/>
            <w:r w:rsidR="002B4D61">
              <w:t>;</w:t>
            </w:r>
          </w:p>
          <w:p w14:paraId="1908C760" w14:textId="6A3F8026" w:rsidR="002B4D61" w:rsidRDefault="002B4D61" w:rsidP="002B4D61">
            <w:proofErr w:type="spellStart"/>
            <w:proofErr w:type="gramStart"/>
            <w:r>
              <w:t>correctPassword</w:t>
            </w:r>
            <w:proofErr w:type="spellEnd"/>
            <w:proofErr w:type="gramEnd"/>
            <w:r>
              <w:t xml:space="preserve"> = “changed”;    /* error – accepted password cannot be changed */</w:t>
            </w:r>
          </w:p>
          <w:p w14:paraId="00D55A76" w14:textId="0AA5A2B6" w:rsidR="002B4D61" w:rsidRDefault="002B4D61" w:rsidP="002B4D61">
            <w:proofErr w:type="gramStart"/>
            <w:r>
              <w:t>if</w:t>
            </w:r>
            <w:proofErr w:type="gramEnd"/>
            <w:r>
              <w:t xml:space="preserve"> (</w:t>
            </w:r>
            <w:proofErr w:type="spellStart"/>
            <w:r>
              <w:t>givenPassword</w:t>
            </w:r>
            <w:proofErr w:type="spellEnd"/>
            <w:r>
              <w:t xml:space="preserve"> == </w:t>
            </w:r>
            <w:proofErr w:type="spellStart"/>
            <w:r>
              <w:t>correctPassword</w:t>
            </w:r>
            <w:proofErr w:type="spellEnd"/>
            <w:r>
              <w:t>) {    /* user will be given access with their correct password */</w:t>
            </w:r>
          </w:p>
          <w:p w14:paraId="13FC1745" w14:textId="77777777" w:rsidR="002B4D61" w:rsidRDefault="002B4D61" w:rsidP="002B4D61">
            <w:r>
              <w:t xml:space="preserve">    </w:t>
            </w:r>
            <w:proofErr w:type="spellStart"/>
            <w:proofErr w:type="gramStart"/>
            <w:r>
              <w:t>userAccess</w:t>
            </w:r>
            <w:proofErr w:type="spellEnd"/>
            <w:proofErr w:type="gramEnd"/>
            <w:r>
              <w:t xml:space="preserve"> = 1;</w:t>
            </w:r>
          </w:p>
          <w:p w14:paraId="5286DB6F" w14:textId="49156099" w:rsidR="00F72634" w:rsidRDefault="002B4D61" w:rsidP="002B4D61">
            <w:r>
              <w:t>}</w:t>
            </w:r>
          </w:p>
        </w:tc>
      </w:tr>
    </w:tbl>
    <w:p w14:paraId="29120604" w14:textId="4E55AB7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81A79CE" w14:textId="521A0620" w:rsidR="00B475A1" w:rsidRDefault="009166F7" w:rsidP="004D07C1">
            <w:pPr>
              <w:pBdr>
                <w:top w:val="nil"/>
                <w:left w:val="nil"/>
                <w:bottom w:val="nil"/>
                <w:right w:val="nil"/>
                <w:between w:val="nil"/>
              </w:pBdr>
            </w:pPr>
            <w:r>
              <w:rPr>
                <w:b/>
              </w:rPr>
              <w:t>Principle</w:t>
            </w:r>
            <w:r w:rsidR="00B475A1">
              <w:rPr>
                <w:b/>
              </w:rPr>
              <w:t>:</w:t>
            </w:r>
            <w:r w:rsidR="00B475A1">
              <w:t xml:space="preserve"> </w:t>
            </w:r>
          </w:p>
          <w:p w14:paraId="32E353CF" w14:textId="77777777" w:rsidR="004D07C1" w:rsidRDefault="004D07C1" w:rsidP="004D07C1">
            <w:pPr>
              <w:pBdr>
                <w:top w:val="nil"/>
                <w:left w:val="nil"/>
                <w:bottom w:val="nil"/>
                <w:right w:val="nil"/>
                <w:between w:val="nil"/>
              </w:pBdr>
            </w:pPr>
          </w:p>
          <w:p w14:paraId="561306F0" w14:textId="13145B4B" w:rsidR="004D07C1" w:rsidRDefault="004D07C1" w:rsidP="004D07C1">
            <w:pPr>
              <w:pBdr>
                <w:top w:val="nil"/>
                <w:left w:val="nil"/>
                <w:bottom w:val="nil"/>
                <w:right w:val="nil"/>
                <w:between w:val="nil"/>
              </w:pBdr>
            </w:pPr>
            <w:r>
              <w:t>Use Effective Quality Assurance Techniques:</w:t>
            </w:r>
          </w:p>
          <w:p w14:paraId="337D82A6" w14:textId="2A38CE3D" w:rsidR="004D07C1" w:rsidRDefault="00B26F46" w:rsidP="00B26F46">
            <w:pPr>
              <w:pBdr>
                <w:top w:val="nil"/>
                <w:left w:val="nil"/>
                <w:bottom w:val="nil"/>
                <w:right w:val="nil"/>
                <w:between w:val="nil"/>
              </w:pBdr>
            </w:pPr>
            <w:r>
              <w:t>When designing software that secures sensitive data, certain techniques should be followed from the earliest stages of development to prevent successful attacks. Declaring constant variables is one technique that can help to ensure string correctness and prevent the loss or alteration of sensitive data.</w:t>
            </w:r>
          </w:p>
        </w:tc>
      </w:tr>
    </w:tbl>
    <w:p w14:paraId="2302627B" w14:textId="77777777" w:rsidR="00B475A1" w:rsidRDefault="00B475A1" w:rsidP="00B475A1">
      <w:pPr>
        <w:rPr>
          <w:b/>
        </w:rPr>
      </w:pPr>
    </w:p>
    <w:p w14:paraId="006BB090" w14:textId="77777777" w:rsidR="000F4E49" w:rsidRDefault="000F4E49" w:rsidP="00B475A1">
      <w:pPr>
        <w:rPr>
          <w:b/>
        </w:rPr>
      </w:pPr>
    </w:p>
    <w:p w14:paraId="3E61231C" w14:textId="77777777" w:rsidR="000F4E49" w:rsidRDefault="000F4E49" w:rsidP="00B475A1">
      <w:pPr>
        <w:rPr>
          <w:b/>
        </w:rPr>
      </w:pPr>
    </w:p>
    <w:p w14:paraId="30A22D57" w14:textId="77777777" w:rsidR="00262763" w:rsidRDefault="00262763" w:rsidP="00B475A1">
      <w:pPr>
        <w:rPr>
          <w:b/>
        </w:rPr>
      </w:pPr>
    </w:p>
    <w:p w14:paraId="2F8CB5C0" w14:textId="77777777" w:rsidR="000F4E49" w:rsidRDefault="000F4E49" w:rsidP="00B475A1">
      <w:pPr>
        <w:rPr>
          <w:b/>
        </w:rPr>
      </w:pPr>
    </w:p>
    <w:p w14:paraId="180D54D5" w14:textId="527C2A32" w:rsidR="000F4E49"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1FCBFDC" w:rsidR="00B475A1" w:rsidRDefault="000F4E49" w:rsidP="00F51FA8">
            <w:pPr>
              <w:jc w:val="center"/>
            </w:pPr>
            <w:r>
              <w:t>Medium</w:t>
            </w:r>
          </w:p>
        </w:tc>
        <w:tc>
          <w:tcPr>
            <w:tcW w:w="1341" w:type="dxa"/>
            <w:shd w:val="clear" w:color="auto" w:fill="auto"/>
          </w:tcPr>
          <w:p w14:paraId="5C1BDC13" w14:textId="6BDDD55A" w:rsidR="00B475A1" w:rsidRDefault="000F4E49" w:rsidP="00F51FA8">
            <w:pPr>
              <w:jc w:val="center"/>
            </w:pPr>
            <w:r>
              <w:t>Unlikely</w:t>
            </w:r>
          </w:p>
        </w:tc>
        <w:tc>
          <w:tcPr>
            <w:tcW w:w="4021" w:type="dxa"/>
            <w:shd w:val="clear" w:color="auto" w:fill="auto"/>
          </w:tcPr>
          <w:p w14:paraId="33D6ABC8" w14:textId="474D4833" w:rsidR="00B475A1" w:rsidRDefault="000F4E49" w:rsidP="00F51FA8">
            <w:pPr>
              <w:jc w:val="center"/>
            </w:pPr>
            <w:r>
              <w:t>Low</w:t>
            </w:r>
          </w:p>
        </w:tc>
        <w:tc>
          <w:tcPr>
            <w:tcW w:w="1807" w:type="dxa"/>
            <w:shd w:val="clear" w:color="auto" w:fill="auto"/>
          </w:tcPr>
          <w:p w14:paraId="4D88F132" w14:textId="0DD98095" w:rsidR="00B475A1" w:rsidRDefault="00446454" w:rsidP="00F51FA8">
            <w:pPr>
              <w:jc w:val="center"/>
            </w:pPr>
            <w:r>
              <w:t>Low</w:t>
            </w:r>
          </w:p>
        </w:tc>
        <w:tc>
          <w:tcPr>
            <w:tcW w:w="1805" w:type="dxa"/>
            <w:shd w:val="clear" w:color="auto" w:fill="auto"/>
          </w:tcPr>
          <w:p w14:paraId="1999E754" w14:textId="27454427" w:rsidR="00B475A1" w:rsidRDefault="00634119"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259DBBB" w:rsidR="00B475A1" w:rsidRDefault="00137A2E" w:rsidP="00F51FA8">
            <w:pPr>
              <w:jc w:val="center"/>
            </w:pPr>
            <w:proofErr w:type="spellStart"/>
            <w:r>
              <w:t>Astree</w:t>
            </w:r>
            <w:proofErr w:type="spellEnd"/>
          </w:p>
        </w:tc>
        <w:tc>
          <w:tcPr>
            <w:tcW w:w="1341" w:type="dxa"/>
            <w:shd w:val="clear" w:color="auto" w:fill="auto"/>
          </w:tcPr>
          <w:p w14:paraId="6692C9F4" w14:textId="4E67D2F4" w:rsidR="00B475A1" w:rsidRDefault="00137A2E" w:rsidP="00F51FA8">
            <w:pPr>
              <w:jc w:val="center"/>
            </w:pPr>
            <w:r>
              <w:t>23.04</w:t>
            </w:r>
          </w:p>
        </w:tc>
        <w:tc>
          <w:tcPr>
            <w:tcW w:w="4021" w:type="dxa"/>
            <w:shd w:val="clear" w:color="auto" w:fill="auto"/>
          </w:tcPr>
          <w:p w14:paraId="37F4A67B" w14:textId="77777777" w:rsidR="00B475A1" w:rsidRDefault="00137A2E" w:rsidP="00F51FA8">
            <w:pPr>
              <w:jc w:val="center"/>
            </w:pPr>
            <w:proofErr w:type="gramStart"/>
            <w:r>
              <w:t>string</w:t>
            </w:r>
            <w:proofErr w:type="gramEnd"/>
            <w:r>
              <w:t>-literal-modification</w:t>
            </w:r>
          </w:p>
          <w:p w14:paraId="3A9C4D91" w14:textId="77777777" w:rsidR="00137A2E" w:rsidRDefault="00137A2E" w:rsidP="00F51FA8">
            <w:pPr>
              <w:jc w:val="center"/>
            </w:pPr>
            <w:proofErr w:type="gramStart"/>
            <w:r>
              <w:t>write</w:t>
            </w:r>
            <w:proofErr w:type="gramEnd"/>
            <w:r>
              <w:t>-to-string-literal</w:t>
            </w:r>
          </w:p>
          <w:p w14:paraId="2FEC00F4" w14:textId="77777777" w:rsidR="00AE20F5" w:rsidRDefault="00AE20F5" w:rsidP="00F51FA8">
            <w:pPr>
              <w:jc w:val="center"/>
            </w:pPr>
            <w:proofErr w:type="gramStart"/>
            <w:r>
              <w:t>assignment</w:t>
            </w:r>
            <w:proofErr w:type="gramEnd"/>
            <w:r>
              <w:t>-to-non-modifiable-</w:t>
            </w:r>
            <w:proofErr w:type="spellStart"/>
            <w:r>
              <w:t>lvalue</w:t>
            </w:r>
            <w:proofErr w:type="spellEnd"/>
          </w:p>
          <w:p w14:paraId="285A8AFB" w14:textId="0BED586D" w:rsidR="00AE20F5" w:rsidRDefault="00AE20F5" w:rsidP="00F51FA8">
            <w:pPr>
              <w:jc w:val="center"/>
            </w:pPr>
            <w:proofErr w:type="gramStart"/>
            <w:r>
              <w:t>write</w:t>
            </w:r>
            <w:proofErr w:type="gramEnd"/>
            <w:r>
              <w:t>-to-constant-memory</w:t>
            </w:r>
          </w:p>
        </w:tc>
        <w:tc>
          <w:tcPr>
            <w:tcW w:w="3611" w:type="dxa"/>
            <w:shd w:val="clear" w:color="auto" w:fill="auto"/>
          </w:tcPr>
          <w:p w14:paraId="2831CCAC" w14:textId="77777777" w:rsidR="00B475A1" w:rsidRDefault="00137A2E" w:rsidP="00F51FA8">
            <w:pPr>
              <w:jc w:val="center"/>
            </w:pPr>
            <w:r>
              <w:t>String literal modification check</w:t>
            </w:r>
          </w:p>
          <w:p w14:paraId="73EC61A0" w14:textId="77777777" w:rsidR="00AE20F5" w:rsidRDefault="00AE20F5" w:rsidP="00F51FA8">
            <w:pPr>
              <w:jc w:val="center"/>
            </w:pPr>
            <w:r>
              <w:t>Write to string literal check</w:t>
            </w:r>
          </w:p>
          <w:p w14:paraId="2B660186" w14:textId="77777777" w:rsidR="00AE20F5" w:rsidRDefault="00AE20F5" w:rsidP="00F51FA8">
            <w:pPr>
              <w:jc w:val="center"/>
            </w:pPr>
            <w:r>
              <w:t>Assignment to non-modifiable value</w:t>
            </w:r>
          </w:p>
          <w:p w14:paraId="349283E5" w14:textId="035546CD" w:rsidR="00AE20F5" w:rsidRDefault="00AE20F5" w:rsidP="00F51FA8">
            <w:pPr>
              <w:jc w:val="center"/>
            </w:pPr>
            <w:r>
              <w:t>Write to constant memory variable</w:t>
            </w:r>
          </w:p>
        </w:tc>
      </w:tr>
      <w:tr w:rsidR="00B475A1" w14:paraId="21077E8E" w14:textId="77777777" w:rsidTr="00001F14">
        <w:trPr>
          <w:trHeight w:val="460"/>
        </w:trPr>
        <w:tc>
          <w:tcPr>
            <w:tcW w:w="1807" w:type="dxa"/>
            <w:shd w:val="clear" w:color="auto" w:fill="auto"/>
          </w:tcPr>
          <w:p w14:paraId="27D17B6B" w14:textId="51D698FD" w:rsidR="00B475A1" w:rsidRDefault="005D24C5" w:rsidP="00F51FA8">
            <w:pPr>
              <w:jc w:val="center"/>
            </w:pPr>
            <w:proofErr w:type="spellStart"/>
            <w:r>
              <w:t>Parasoft</w:t>
            </w:r>
            <w:proofErr w:type="spellEnd"/>
            <w:r>
              <w:t xml:space="preserve"> C/C++test</w:t>
            </w:r>
          </w:p>
        </w:tc>
        <w:tc>
          <w:tcPr>
            <w:tcW w:w="1341" w:type="dxa"/>
            <w:shd w:val="clear" w:color="auto" w:fill="auto"/>
          </w:tcPr>
          <w:p w14:paraId="2A788F9D" w14:textId="212CF94A" w:rsidR="00B475A1" w:rsidRDefault="005D24C5" w:rsidP="00F51FA8">
            <w:pPr>
              <w:jc w:val="center"/>
            </w:pPr>
            <w:r>
              <w:t>2023.1</w:t>
            </w:r>
          </w:p>
        </w:tc>
        <w:tc>
          <w:tcPr>
            <w:tcW w:w="4021" w:type="dxa"/>
            <w:shd w:val="clear" w:color="auto" w:fill="auto"/>
          </w:tcPr>
          <w:p w14:paraId="247A3C1B" w14:textId="77777777" w:rsidR="00B475A1" w:rsidRDefault="005D24C5" w:rsidP="00F51FA8">
            <w:pPr>
              <w:jc w:val="center"/>
            </w:pPr>
            <w:r>
              <w:t>CERT_C-STR30-a</w:t>
            </w:r>
          </w:p>
          <w:p w14:paraId="6E2A4868" w14:textId="006093E8" w:rsidR="005D24C5" w:rsidRDefault="005D24C5" w:rsidP="00F51FA8">
            <w:pPr>
              <w:jc w:val="center"/>
              <w:rPr>
                <w:u w:val="single"/>
              </w:rPr>
            </w:pPr>
            <w:r>
              <w:t>CERT_C-STR30-b</w:t>
            </w:r>
          </w:p>
        </w:tc>
        <w:tc>
          <w:tcPr>
            <w:tcW w:w="3611" w:type="dxa"/>
            <w:shd w:val="clear" w:color="auto" w:fill="auto"/>
          </w:tcPr>
          <w:p w14:paraId="4A8F5F9E" w14:textId="77777777" w:rsidR="00B475A1" w:rsidRDefault="005D24C5" w:rsidP="00F51FA8">
            <w:pPr>
              <w:jc w:val="center"/>
            </w:pPr>
            <w:r>
              <w:t>String literal shall not be modified</w:t>
            </w:r>
          </w:p>
          <w:p w14:paraId="6728BDD5" w14:textId="293852F4" w:rsidR="005D24C5" w:rsidRDefault="005D24C5" w:rsidP="00F51FA8">
            <w:pPr>
              <w:jc w:val="center"/>
            </w:pPr>
            <w:r>
              <w:t>Do not modify string literals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37685077"/>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936BE8B" w:rsidR="00381847" w:rsidRDefault="008245B7">
            <w:pPr>
              <w:jc w:val="center"/>
              <w:rPr>
                <w:b/>
                <w:sz w:val="24"/>
                <w:szCs w:val="24"/>
              </w:rPr>
            </w:pPr>
            <w:r>
              <w:rPr>
                <w:b/>
                <w:sz w:val="24"/>
                <w:szCs w:val="24"/>
              </w:rPr>
              <w:t xml:space="preserve">Description </w:t>
            </w:r>
            <w:r w:rsidR="00E769D9">
              <w:rPr>
                <w:b/>
                <w:sz w:val="24"/>
                <w:szCs w:val="24"/>
              </w:rPr>
              <w:t>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67B5B14" w:rsidR="00381847" w:rsidRDefault="00B90633">
            <w:pPr>
              <w:jc w:val="center"/>
            </w:pPr>
            <w:r>
              <w:t>STD-004-CPP</w:t>
            </w:r>
          </w:p>
        </w:tc>
        <w:tc>
          <w:tcPr>
            <w:tcW w:w="7632" w:type="dxa"/>
            <w:tcMar>
              <w:top w:w="100" w:type="dxa"/>
              <w:left w:w="100" w:type="dxa"/>
              <w:bottom w:w="100" w:type="dxa"/>
              <w:right w:w="100" w:type="dxa"/>
            </w:tcMar>
          </w:tcPr>
          <w:p w14:paraId="5D0F26FC" w14:textId="12348A5D" w:rsidR="00381847" w:rsidRDefault="00C2587C" w:rsidP="00C2587C">
            <w:r>
              <w:t>SQL injection attacks can occur when SQL commands are given to the program where user input is expected This input can be used to bypass validation checks to return data that the program should not allow to be returned. It is critical to prevent these attacks by validating user input and identifying when a user has entered potentially malicious input.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60A9">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4707BE8" w:rsidR="00F72634" w:rsidRDefault="00C2587C" w:rsidP="001560A9">
            <w:r>
              <w:t>This example accepts user input</w:t>
            </w:r>
            <w:r w:rsidR="003C12D5">
              <w:t xml:space="preserve"> and queries a database with the provided input with no verification that the input is acceptable.</w:t>
            </w:r>
          </w:p>
        </w:tc>
      </w:tr>
      <w:tr w:rsidR="00F72634" w14:paraId="555F1178" w14:textId="77777777" w:rsidTr="00001F14">
        <w:trPr>
          <w:trHeight w:val="460"/>
        </w:trPr>
        <w:tc>
          <w:tcPr>
            <w:tcW w:w="10800" w:type="dxa"/>
            <w:tcMar>
              <w:top w:w="100" w:type="dxa"/>
              <w:left w:w="100" w:type="dxa"/>
              <w:bottom w:w="100" w:type="dxa"/>
              <w:right w:w="100" w:type="dxa"/>
            </w:tcMar>
          </w:tcPr>
          <w:p w14:paraId="517ACCD6" w14:textId="636CB9A2" w:rsidR="00C2587C" w:rsidRDefault="00C2587C" w:rsidP="001560A9">
            <w:proofErr w:type="spellStart"/>
            <w:proofErr w:type="gramStart"/>
            <w:r>
              <w:t>std</w:t>
            </w:r>
            <w:proofErr w:type="spellEnd"/>
            <w:proofErr w:type="gramEnd"/>
            <w:r>
              <w:t xml:space="preserve">::string </w:t>
            </w:r>
            <w:proofErr w:type="spellStart"/>
            <w:r>
              <w:t>userinput</w:t>
            </w:r>
            <w:proofErr w:type="spellEnd"/>
            <w:r>
              <w:t xml:space="preserve"> = “”;</w:t>
            </w:r>
          </w:p>
          <w:p w14:paraId="04ACCA0F" w14:textId="5C54574C" w:rsidR="00C2587C" w:rsidRDefault="004C7DD0" w:rsidP="001560A9">
            <w:proofErr w:type="spellStart"/>
            <w:proofErr w:type="gramStart"/>
            <w:r>
              <w:t>std</w:t>
            </w:r>
            <w:proofErr w:type="spellEnd"/>
            <w:proofErr w:type="gramEnd"/>
            <w:r>
              <w:t>::</w:t>
            </w:r>
            <w:proofErr w:type="spellStart"/>
            <w:r>
              <w:t>cin</w:t>
            </w:r>
            <w:proofErr w:type="spellEnd"/>
            <w:r>
              <w:t xml:space="preserve"> &gt;&gt;</w:t>
            </w:r>
            <w:r w:rsidR="00C2587C">
              <w:t xml:space="preserve"> </w:t>
            </w:r>
            <w:proofErr w:type="spellStart"/>
            <w:r w:rsidR="00C2587C">
              <w:t>userInput</w:t>
            </w:r>
            <w:proofErr w:type="spellEnd"/>
            <w:r w:rsidR="00C2587C">
              <w:t>;</w:t>
            </w:r>
          </w:p>
          <w:p w14:paraId="54C34CF8" w14:textId="77777777" w:rsidR="00C2587C" w:rsidRDefault="00C2587C" w:rsidP="001560A9">
            <w:proofErr w:type="gramStart"/>
            <w:r>
              <w:t>if</w:t>
            </w:r>
            <w:proofErr w:type="gramEnd"/>
            <w:r>
              <w:t xml:space="preserve"> (sqlite3_exec(database, </w:t>
            </w:r>
            <w:proofErr w:type="spellStart"/>
            <w:r>
              <w:t>userInput</w:t>
            </w:r>
            <w:proofErr w:type="spellEnd"/>
            <w:r>
              <w:t>, callback, &amp;records, &amp;error) != SQLITE_OK) {</w:t>
            </w:r>
          </w:p>
          <w:p w14:paraId="56DA7306" w14:textId="4E224B71" w:rsidR="00C2587C" w:rsidRDefault="00C2587C" w:rsidP="001560A9">
            <w:r>
              <w:t xml:space="preserve">    </w:t>
            </w:r>
            <w:proofErr w:type="spellStart"/>
            <w:proofErr w:type="gramStart"/>
            <w:r w:rsidR="003C12D5">
              <w:t>sqlite</w:t>
            </w:r>
            <w:proofErr w:type="gramEnd"/>
            <w:r w:rsidR="003C12D5">
              <w:t>_free</w:t>
            </w:r>
            <w:proofErr w:type="spellEnd"/>
            <w:r w:rsidR="003C12D5">
              <w:t>(error);</w:t>
            </w:r>
          </w:p>
          <w:p w14:paraId="2AE2AEF7" w14:textId="5D1A5923" w:rsidR="00C2587C" w:rsidRDefault="00C2587C" w:rsidP="001560A9">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60A9">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947AC0F" w:rsidR="00F72634" w:rsidRDefault="003C12D5" w:rsidP="001560A9">
            <w:r>
              <w:t>Using prepared statements prevents malicious users from bypassing verification checks by only accepting input that matches a particular pattern designed by the program developer.</w:t>
            </w:r>
          </w:p>
        </w:tc>
      </w:tr>
      <w:tr w:rsidR="00F72634" w14:paraId="270FEC8A" w14:textId="77777777" w:rsidTr="00001F14">
        <w:trPr>
          <w:trHeight w:val="460"/>
        </w:trPr>
        <w:tc>
          <w:tcPr>
            <w:tcW w:w="10800" w:type="dxa"/>
            <w:tcMar>
              <w:top w:w="100" w:type="dxa"/>
              <w:left w:w="100" w:type="dxa"/>
              <w:bottom w:w="100" w:type="dxa"/>
              <w:right w:w="100" w:type="dxa"/>
            </w:tcMar>
          </w:tcPr>
          <w:p w14:paraId="642E8C26" w14:textId="51A74C8F" w:rsidR="00C2587C" w:rsidRDefault="00C2587C" w:rsidP="001560A9">
            <w:proofErr w:type="spellStart"/>
            <w:proofErr w:type="gramStart"/>
            <w:r>
              <w:t>std</w:t>
            </w:r>
            <w:proofErr w:type="spellEnd"/>
            <w:proofErr w:type="gramEnd"/>
            <w:r>
              <w:t xml:space="preserve">::string </w:t>
            </w:r>
            <w:proofErr w:type="spellStart"/>
            <w:r>
              <w:t>preparedStatement</w:t>
            </w:r>
            <w:proofErr w:type="spellEnd"/>
            <w:r>
              <w:t xml:space="preserve"> = “SELECT </w:t>
            </w:r>
            <w:r w:rsidR="003C12D5">
              <w:t>* FROM USERS WHERE NAME=”;</w:t>
            </w:r>
          </w:p>
          <w:p w14:paraId="40B5E141" w14:textId="540D62E9" w:rsidR="003C12D5" w:rsidRDefault="003C12D5" w:rsidP="001560A9">
            <w:proofErr w:type="spellStart"/>
            <w:proofErr w:type="gramStart"/>
            <w:r>
              <w:t>std</w:t>
            </w:r>
            <w:proofErr w:type="spellEnd"/>
            <w:proofErr w:type="gramEnd"/>
            <w:r>
              <w:t>::string name = “”;</w:t>
            </w:r>
          </w:p>
          <w:p w14:paraId="1DEC5C09" w14:textId="195B10C8" w:rsidR="003C12D5" w:rsidRDefault="003C12D5" w:rsidP="001560A9">
            <w:proofErr w:type="spellStart"/>
            <w:proofErr w:type="gramStart"/>
            <w:r>
              <w:t>std</w:t>
            </w:r>
            <w:proofErr w:type="spellEnd"/>
            <w:proofErr w:type="gramEnd"/>
            <w:r>
              <w:t xml:space="preserve">::string </w:t>
            </w:r>
            <w:proofErr w:type="spellStart"/>
            <w:r>
              <w:t>userInput</w:t>
            </w:r>
            <w:proofErr w:type="spellEnd"/>
            <w:r>
              <w:t xml:space="preserve"> = “”;</w:t>
            </w:r>
          </w:p>
          <w:p w14:paraId="70E86086" w14:textId="3B409F34" w:rsidR="003C12D5" w:rsidRDefault="004C7DD0" w:rsidP="001560A9">
            <w:proofErr w:type="spellStart"/>
            <w:proofErr w:type="gramStart"/>
            <w:r>
              <w:t>std</w:t>
            </w:r>
            <w:proofErr w:type="spellEnd"/>
            <w:proofErr w:type="gramEnd"/>
            <w:r>
              <w:t>::</w:t>
            </w:r>
            <w:proofErr w:type="spellStart"/>
            <w:r>
              <w:t>cin</w:t>
            </w:r>
            <w:proofErr w:type="spellEnd"/>
            <w:r>
              <w:t xml:space="preserve"> &gt;&gt;</w:t>
            </w:r>
            <w:r w:rsidR="003C12D5">
              <w:t xml:space="preserve"> </w:t>
            </w:r>
            <w:proofErr w:type="spellStart"/>
            <w:r w:rsidR="003C12D5">
              <w:t>userInput</w:t>
            </w:r>
            <w:proofErr w:type="spellEnd"/>
            <w:r w:rsidR="00C2587C">
              <w:t>;</w:t>
            </w:r>
          </w:p>
          <w:p w14:paraId="314C2800" w14:textId="77777777" w:rsidR="00C2587C" w:rsidRDefault="003C12D5" w:rsidP="001560A9">
            <w:proofErr w:type="gramStart"/>
            <w:r>
              <w:t>if</w:t>
            </w:r>
            <w:proofErr w:type="gramEnd"/>
            <w:r>
              <w:t xml:space="preserve"> (</w:t>
            </w:r>
            <w:proofErr w:type="spellStart"/>
            <w:r>
              <w:t>userInput</w:t>
            </w:r>
            <w:proofErr w:type="spellEnd"/>
            <w:r>
              <w:t xml:space="preserve"> != </w:t>
            </w:r>
            <w:proofErr w:type="spellStart"/>
            <w:r>
              <w:t>preparedStatement</w:t>
            </w:r>
            <w:proofErr w:type="spellEnd"/>
            <w:r>
              <w:t xml:space="preserve"> + name) {</w:t>
            </w:r>
          </w:p>
          <w:p w14:paraId="1B96EBA4" w14:textId="77777777" w:rsidR="003C12D5" w:rsidRDefault="003C12D5" w:rsidP="003C12D5">
            <w:r>
              <w:t xml:space="preserve">    </w:t>
            </w:r>
            <w:proofErr w:type="gramStart"/>
            <w:r>
              <w:t>if</w:t>
            </w:r>
            <w:proofErr w:type="gramEnd"/>
            <w:r>
              <w:t xml:space="preserve"> (sqlite3_exec(database, </w:t>
            </w:r>
            <w:proofErr w:type="spellStart"/>
            <w:r>
              <w:t>userInput</w:t>
            </w:r>
            <w:proofErr w:type="spellEnd"/>
            <w:r>
              <w:t>, callback, &amp;records, &amp;error) != SQLITE_OK) {</w:t>
            </w:r>
          </w:p>
          <w:p w14:paraId="07DAC348" w14:textId="16D0953A" w:rsidR="003C12D5" w:rsidRDefault="003C12D5" w:rsidP="003C12D5">
            <w:r>
              <w:t xml:space="preserve">        </w:t>
            </w:r>
            <w:proofErr w:type="spellStart"/>
            <w:proofErr w:type="gramStart"/>
            <w:r>
              <w:t>sqlite</w:t>
            </w:r>
            <w:proofErr w:type="gramEnd"/>
            <w:r>
              <w:t>_free</w:t>
            </w:r>
            <w:proofErr w:type="spellEnd"/>
            <w:r>
              <w:t>(error);</w:t>
            </w:r>
          </w:p>
          <w:p w14:paraId="61C7A0BB" w14:textId="5AF99907" w:rsidR="003C12D5" w:rsidRDefault="003C12D5" w:rsidP="003C12D5">
            <w:r>
              <w:t xml:space="preserve">    }</w:t>
            </w:r>
          </w:p>
          <w:p w14:paraId="4E978D2E" w14:textId="1A30EB82" w:rsidR="003C12D5" w:rsidRDefault="003C12D5" w:rsidP="001560A9">
            <w:r>
              <w:t>}</w:t>
            </w:r>
          </w:p>
        </w:tc>
      </w:tr>
    </w:tbl>
    <w:p w14:paraId="6BE535A7" w14:textId="3D759CB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A5F4731" w14:textId="6DE6D6D8" w:rsidR="00B475A1" w:rsidRDefault="00C843BC" w:rsidP="004D07C1">
            <w:pPr>
              <w:pBdr>
                <w:top w:val="nil"/>
                <w:left w:val="nil"/>
                <w:bottom w:val="nil"/>
                <w:right w:val="nil"/>
                <w:between w:val="nil"/>
              </w:pBdr>
            </w:pPr>
            <w:r>
              <w:rPr>
                <w:b/>
              </w:rPr>
              <w:t>Principles</w:t>
            </w:r>
            <w:r w:rsidR="00B475A1">
              <w:rPr>
                <w:b/>
              </w:rPr>
              <w:t>:</w:t>
            </w:r>
          </w:p>
          <w:p w14:paraId="143B167E" w14:textId="77777777" w:rsidR="004D07C1" w:rsidRDefault="004D07C1" w:rsidP="004D07C1">
            <w:pPr>
              <w:pBdr>
                <w:top w:val="nil"/>
                <w:left w:val="nil"/>
                <w:bottom w:val="nil"/>
                <w:right w:val="nil"/>
                <w:between w:val="nil"/>
              </w:pBdr>
            </w:pPr>
          </w:p>
          <w:p w14:paraId="39DAA4A2" w14:textId="77777777" w:rsidR="004D07C1" w:rsidRDefault="004D07C1" w:rsidP="004D07C1">
            <w:pPr>
              <w:pBdr>
                <w:top w:val="nil"/>
                <w:left w:val="nil"/>
                <w:bottom w:val="nil"/>
                <w:right w:val="nil"/>
                <w:between w:val="nil"/>
              </w:pBdr>
            </w:pPr>
            <w:r>
              <w:t>Validate Input Data:</w:t>
            </w:r>
          </w:p>
          <w:p w14:paraId="13EAB1EC" w14:textId="7E633D58" w:rsidR="004D07C1" w:rsidRDefault="00B26F46" w:rsidP="004D07C1">
            <w:pPr>
              <w:pBdr>
                <w:top w:val="nil"/>
                <w:left w:val="nil"/>
                <w:bottom w:val="nil"/>
                <w:right w:val="nil"/>
                <w:between w:val="nil"/>
              </w:pBdr>
            </w:pPr>
            <w:r>
              <w:t>SQL injection attacks are commonly rooted in data input fields, where malicious users enter SQL commands that trick the program into returning results that it should not be able to return. Validating input is a crucial method of preventing successful SQL injection attacks.</w:t>
            </w:r>
          </w:p>
          <w:p w14:paraId="6305E98C" w14:textId="77777777" w:rsidR="004D07C1" w:rsidRDefault="004D07C1" w:rsidP="004D07C1">
            <w:pPr>
              <w:pBdr>
                <w:top w:val="nil"/>
                <w:left w:val="nil"/>
                <w:bottom w:val="nil"/>
                <w:right w:val="nil"/>
                <w:between w:val="nil"/>
              </w:pBdr>
            </w:pPr>
          </w:p>
          <w:p w14:paraId="74DD8D54" w14:textId="60DD5365" w:rsidR="004D07C1" w:rsidRDefault="004D07C1" w:rsidP="004D07C1">
            <w:pPr>
              <w:pBdr>
                <w:top w:val="nil"/>
                <w:left w:val="nil"/>
                <w:bottom w:val="nil"/>
                <w:right w:val="nil"/>
                <w:between w:val="nil"/>
              </w:pBdr>
            </w:pPr>
            <w:r>
              <w:t>Default Deny:</w:t>
            </w:r>
          </w:p>
          <w:p w14:paraId="53482B8C" w14:textId="75BE7C4F" w:rsidR="004D07C1" w:rsidRDefault="00B26F46" w:rsidP="004D07C1">
            <w:pPr>
              <w:pBdr>
                <w:top w:val="nil"/>
                <w:left w:val="nil"/>
                <w:bottom w:val="nil"/>
                <w:right w:val="nil"/>
                <w:between w:val="nil"/>
              </w:pBdr>
            </w:pPr>
            <w:r>
              <w:t>By default, programs should deny access to any sensitive information until a user is properly authenticated and authorized. This can help to prevent SQL injection attacks even when there is no input validation in place.</w:t>
            </w:r>
          </w:p>
        </w:tc>
      </w:tr>
    </w:tbl>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D0DC749" w:rsidR="00B475A1" w:rsidRDefault="000F4E49" w:rsidP="00F51FA8">
            <w:pPr>
              <w:jc w:val="center"/>
            </w:pPr>
            <w:r>
              <w:t>High</w:t>
            </w:r>
          </w:p>
        </w:tc>
        <w:tc>
          <w:tcPr>
            <w:tcW w:w="1341" w:type="dxa"/>
            <w:shd w:val="clear" w:color="auto" w:fill="auto"/>
          </w:tcPr>
          <w:p w14:paraId="3CDD9AA9" w14:textId="212388D4" w:rsidR="00B475A1" w:rsidRDefault="000F4E49" w:rsidP="00F51FA8">
            <w:pPr>
              <w:jc w:val="center"/>
            </w:pPr>
            <w:r>
              <w:t>Likely</w:t>
            </w:r>
          </w:p>
        </w:tc>
        <w:tc>
          <w:tcPr>
            <w:tcW w:w="4021" w:type="dxa"/>
            <w:shd w:val="clear" w:color="auto" w:fill="auto"/>
          </w:tcPr>
          <w:p w14:paraId="1C831C3D" w14:textId="4C4B349C" w:rsidR="00B475A1" w:rsidRDefault="000F4E49" w:rsidP="00F51FA8">
            <w:pPr>
              <w:jc w:val="center"/>
            </w:pPr>
            <w:r>
              <w:t>High</w:t>
            </w:r>
          </w:p>
        </w:tc>
        <w:tc>
          <w:tcPr>
            <w:tcW w:w="1807" w:type="dxa"/>
            <w:shd w:val="clear" w:color="auto" w:fill="auto"/>
          </w:tcPr>
          <w:p w14:paraId="6CDF17A4" w14:textId="10161C1C" w:rsidR="00B475A1" w:rsidRDefault="000F4E49" w:rsidP="00F51FA8">
            <w:pPr>
              <w:jc w:val="center"/>
            </w:pPr>
            <w:r>
              <w:t>High</w:t>
            </w:r>
          </w:p>
        </w:tc>
        <w:tc>
          <w:tcPr>
            <w:tcW w:w="1805" w:type="dxa"/>
            <w:shd w:val="clear" w:color="auto" w:fill="auto"/>
          </w:tcPr>
          <w:p w14:paraId="459AD35B" w14:textId="6B10F573" w:rsidR="00B475A1" w:rsidRDefault="00634119"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DA8D15C" w:rsidR="00B475A1" w:rsidRDefault="005D24C5" w:rsidP="00F51FA8">
            <w:pPr>
              <w:jc w:val="center"/>
            </w:pPr>
            <w:proofErr w:type="spellStart"/>
            <w:r>
              <w:t>CodeSonar</w:t>
            </w:r>
            <w:proofErr w:type="spellEnd"/>
          </w:p>
        </w:tc>
        <w:tc>
          <w:tcPr>
            <w:tcW w:w="1341" w:type="dxa"/>
            <w:shd w:val="clear" w:color="auto" w:fill="auto"/>
          </w:tcPr>
          <w:p w14:paraId="510F5ED6" w14:textId="14F71342" w:rsidR="00B475A1" w:rsidRDefault="005D24C5" w:rsidP="00F51FA8">
            <w:pPr>
              <w:jc w:val="center"/>
            </w:pPr>
            <w:r>
              <w:t>8.1p0</w:t>
            </w:r>
          </w:p>
        </w:tc>
        <w:tc>
          <w:tcPr>
            <w:tcW w:w="4021" w:type="dxa"/>
            <w:shd w:val="clear" w:color="auto" w:fill="auto"/>
          </w:tcPr>
          <w:p w14:paraId="4C963B6C" w14:textId="77777777" w:rsidR="00B475A1" w:rsidRDefault="005D24C5" w:rsidP="00F51FA8">
            <w:pPr>
              <w:jc w:val="center"/>
            </w:pPr>
            <w:r>
              <w:t>IO.INJ.FMT</w:t>
            </w:r>
          </w:p>
          <w:p w14:paraId="47F92CBF" w14:textId="77777777" w:rsidR="005D24C5" w:rsidRDefault="005D24C5" w:rsidP="00F51FA8">
            <w:pPr>
              <w:jc w:val="center"/>
            </w:pPr>
            <w:r>
              <w:t>MISC.FMT</w:t>
            </w:r>
          </w:p>
          <w:p w14:paraId="55B618EC" w14:textId="3D366C62" w:rsidR="005D24C5" w:rsidRDefault="005D24C5" w:rsidP="00F51FA8">
            <w:pPr>
              <w:jc w:val="center"/>
            </w:pPr>
            <w:r>
              <w:t>MISC.FMTTYPE</w:t>
            </w:r>
          </w:p>
        </w:tc>
        <w:tc>
          <w:tcPr>
            <w:tcW w:w="3611" w:type="dxa"/>
            <w:shd w:val="clear" w:color="auto" w:fill="auto"/>
          </w:tcPr>
          <w:p w14:paraId="52BA967D" w14:textId="77777777" w:rsidR="00B475A1" w:rsidRDefault="005D24C5" w:rsidP="00F51FA8">
            <w:pPr>
              <w:jc w:val="center"/>
            </w:pPr>
            <w:r>
              <w:t>Format string injection</w:t>
            </w:r>
          </w:p>
          <w:p w14:paraId="6BE8D300" w14:textId="77777777" w:rsidR="005D24C5" w:rsidRDefault="005D24C5" w:rsidP="00F51FA8">
            <w:pPr>
              <w:jc w:val="center"/>
            </w:pPr>
            <w:r>
              <w:t>Format string</w:t>
            </w:r>
          </w:p>
          <w:p w14:paraId="45E70620" w14:textId="5DF39A50" w:rsidR="005D24C5" w:rsidRDefault="005D24C5" w:rsidP="00F51FA8">
            <w:pPr>
              <w:jc w:val="center"/>
            </w:pPr>
            <w:r>
              <w:t>Format string type error</w:t>
            </w:r>
          </w:p>
        </w:tc>
      </w:tr>
      <w:tr w:rsidR="00B475A1" w14:paraId="631335FB" w14:textId="77777777" w:rsidTr="00001F14">
        <w:trPr>
          <w:trHeight w:val="460"/>
        </w:trPr>
        <w:tc>
          <w:tcPr>
            <w:tcW w:w="1807" w:type="dxa"/>
            <w:shd w:val="clear" w:color="auto" w:fill="auto"/>
          </w:tcPr>
          <w:p w14:paraId="7D7DAF61" w14:textId="2913F361" w:rsidR="00B475A1" w:rsidRDefault="005D24C5" w:rsidP="00F51FA8">
            <w:pPr>
              <w:jc w:val="center"/>
            </w:pPr>
            <w:proofErr w:type="spellStart"/>
            <w:r>
              <w:t>Coverity</w:t>
            </w:r>
            <w:proofErr w:type="spellEnd"/>
          </w:p>
        </w:tc>
        <w:tc>
          <w:tcPr>
            <w:tcW w:w="1341" w:type="dxa"/>
            <w:shd w:val="clear" w:color="auto" w:fill="auto"/>
          </w:tcPr>
          <w:p w14:paraId="59BE0E81" w14:textId="4C4158E3" w:rsidR="00B475A1" w:rsidRDefault="005D24C5" w:rsidP="00F51FA8">
            <w:pPr>
              <w:jc w:val="center"/>
            </w:pPr>
            <w:r>
              <w:t>2017.07</w:t>
            </w:r>
          </w:p>
        </w:tc>
        <w:tc>
          <w:tcPr>
            <w:tcW w:w="4021" w:type="dxa"/>
            <w:shd w:val="clear" w:color="auto" w:fill="auto"/>
          </w:tcPr>
          <w:p w14:paraId="0986E772" w14:textId="77777777" w:rsidR="00B475A1" w:rsidRDefault="005D24C5" w:rsidP="00F51FA8">
            <w:pPr>
              <w:jc w:val="center"/>
            </w:pPr>
            <w:r>
              <w:t>PW</w:t>
            </w:r>
          </w:p>
          <w:p w14:paraId="1769A5CE" w14:textId="77777777" w:rsidR="00AE20F5" w:rsidRDefault="00AE20F5" w:rsidP="00F51FA8">
            <w:pPr>
              <w:jc w:val="center"/>
            </w:pPr>
          </w:p>
          <w:p w14:paraId="4B0A9BD0" w14:textId="77777777" w:rsidR="00AE20F5" w:rsidRDefault="00AE20F5" w:rsidP="00F51FA8">
            <w:pPr>
              <w:jc w:val="center"/>
            </w:pPr>
          </w:p>
          <w:p w14:paraId="6B3F44DA" w14:textId="71085B71" w:rsidR="00AE20F5" w:rsidRDefault="00AE20F5" w:rsidP="00F51FA8">
            <w:pPr>
              <w:jc w:val="center"/>
              <w:rPr>
                <w:u w:val="single"/>
              </w:rPr>
            </w:pPr>
            <w:r>
              <w:t>TAINTED_STRING</w:t>
            </w:r>
          </w:p>
        </w:tc>
        <w:tc>
          <w:tcPr>
            <w:tcW w:w="3611" w:type="dxa"/>
            <w:shd w:val="clear" w:color="auto" w:fill="auto"/>
          </w:tcPr>
          <w:p w14:paraId="68A8F8EE" w14:textId="77777777" w:rsidR="00B475A1" w:rsidRDefault="005D24C5" w:rsidP="00F51FA8">
            <w:pPr>
              <w:jc w:val="center"/>
            </w:pPr>
            <w:r>
              <w:t>Report when number of arguments differs from required number defined by format string</w:t>
            </w:r>
          </w:p>
          <w:p w14:paraId="75413ECD" w14:textId="3562BE78" w:rsidR="00AE20F5" w:rsidRDefault="00AE20F5" w:rsidP="00F51FA8">
            <w:pPr>
              <w:jc w:val="center"/>
            </w:pPr>
            <w:r>
              <w:t>Identify tainted string format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37685078"/>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292A910" w:rsidR="00381847" w:rsidRDefault="008245B7">
            <w:pPr>
              <w:jc w:val="center"/>
              <w:rPr>
                <w:b/>
                <w:sz w:val="24"/>
                <w:szCs w:val="24"/>
              </w:rPr>
            </w:pPr>
            <w:r>
              <w:rPr>
                <w:b/>
                <w:sz w:val="24"/>
                <w:szCs w:val="24"/>
              </w:rPr>
              <w:t xml:space="preserve">Description </w:t>
            </w:r>
            <w:r w:rsidR="00E769D9">
              <w:rPr>
                <w:b/>
                <w:sz w:val="24"/>
                <w:szCs w:val="24"/>
              </w:rPr>
              <w:t>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E58489" w:rsidR="00381847" w:rsidRDefault="00813E89">
            <w:pPr>
              <w:jc w:val="center"/>
            </w:pPr>
            <w:r>
              <w:t>STD-005-CPP</w:t>
            </w:r>
          </w:p>
        </w:tc>
        <w:tc>
          <w:tcPr>
            <w:tcW w:w="7632" w:type="dxa"/>
            <w:tcMar>
              <w:top w:w="100" w:type="dxa"/>
              <w:left w:w="100" w:type="dxa"/>
              <w:bottom w:w="100" w:type="dxa"/>
              <w:right w:w="100" w:type="dxa"/>
            </w:tcMar>
          </w:tcPr>
          <w:p w14:paraId="76F8F206" w14:textId="03C12176" w:rsidR="00381847" w:rsidRDefault="00FA77A3" w:rsidP="00FA77A3">
            <w:r>
              <w:t>Memory can be corrupted by attacks such as buffer overflows, where attackers input data that is too large for the data type being used to hold it and effectively rewrite the data in nearby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60A9">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3463015" w:rsidR="00F72634" w:rsidRDefault="004A1DAB" w:rsidP="001560A9">
            <w:r>
              <w:t>This example receives user input immediately after a private variable is initialized in memory. If the user attempts a buffer overflow attack, they can succeed in overwriting the value held by the variable.</w:t>
            </w:r>
          </w:p>
        </w:tc>
      </w:tr>
      <w:tr w:rsidR="00F72634" w14:paraId="3267071A" w14:textId="77777777" w:rsidTr="00001F14">
        <w:trPr>
          <w:trHeight w:val="460"/>
        </w:trPr>
        <w:tc>
          <w:tcPr>
            <w:tcW w:w="10800" w:type="dxa"/>
            <w:tcMar>
              <w:top w:w="100" w:type="dxa"/>
              <w:left w:w="100" w:type="dxa"/>
              <w:bottom w:w="100" w:type="dxa"/>
              <w:right w:w="100" w:type="dxa"/>
            </w:tcMar>
          </w:tcPr>
          <w:p w14:paraId="438C9F34" w14:textId="33002233" w:rsidR="00F72634" w:rsidRDefault="00B55C15" w:rsidP="001560A9">
            <w:proofErr w:type="spellStart"/>
            <w:proofErr w:type="gramStart"/>
            <w:r>
              <w:t>const</w:t>
            </w:r>
            <w:proofErr w:type="spellEnd"/>
            <w:proofErr w:type="gramEnd"/>
            <w:r>
              <w:t xml:space="preserve"> </w:t>
            </w:r>
            <w:proofErr w:type="spellStart"/>
            <w:r>
              <w:t>std</w:t>
            </w:r>
            <w:proofErr w:type="spellEnd"/>
            <w:r>
              <w:t xml:space="preserve">::string </w:t>
            </w:r>
            <w:proofErr w:type="spellStart"/>
            <w:r>
              <w:t>privateVariable</w:t>
            </w:r>
            <w:proofErr w:type="spellEnd"/>
            <w:r w:rsidR="004C7DD0">
              <w:t xml:space="preserve"> = “12345”;</w:t>
            </w:r>
          </w:p>
          <w:p w14:paraId="0B436180" w14:textId="77777777" w:rsidR="004C7DD0" w:rsidRDefault="004C7DD0" w:rsidP="001560A9">
            <w:proofErr w:type="gramStart"/>
            <w:r>
              <w:t>char</w:t>
            </w:r>
            <w:proofErr w:type="gramEnd"/>
            <w:r>
              <w:t xml:space="preserve"> </w:t>
            </w:r>
            <w:proofErr w:type="spellStart"/>
            <w:r>
              <w:t>userInput</w:t>
            </w:r>
            <w:proofErr w:type="spellEnd"/>
            <w:r>
              <w:t>[6];</w:t>
            </w:r>
          </w:p>
          <w:p w14:paraId="7C4D0934" w14:textId="103C00CC" w:rsidR="004C7DD0" w:rsidRDefault="004C7DD0" w:rsidP="001560A9">
            <w:proofErr w:type="spellStart"/>
            <w:proofErr w:type="gramStart"/>
            <w:r>
              <w:t>std</w:t>
            </w:r>
            <w:proofErr w:type="spellEnd"/>
            <w:proofErr w:type="gramEnd"/>
            <w:r>
              <w:t>::</w:t>
            </w:r>
            <w:proofErr w:type="spellStart"/>
            <w:r>
              <w:t>cin</w:t>
            </w:r>
            <w:proofErr w:type="spellEnd"/>
            <w:r>
              <w:t xml:space="preserve"> &gt;&gt; </w:t>
            </w:r>
            <w:proofErr w:type="spellStart"/>
            <w:r>
              <w:t>userInput</w:t>
            </w:r>
            <w:proofErr w:type="spellEnd"/>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60A9">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FB9503A" w:rsidR="00F72634" w:rsidRDefault="004A1DAB" w:rsidP="004A1DAB">
            <w:r>
              <w:t xml:space="preserve">To prevent this type of attack from successfully overwriting memory, the width field member of the </w:t>
            </w:r>
            <w:proofErr w:type="spellStart"/>
            <w:r>
              <w:t>std</w:t>
            </w:r>
            <w:proofErr w:type="spellEnd"/>
            <w:proofErr w:type="gramStart"/>
            <w:r>
              <w:t>::</w:t>
            </w:r>
            <w:proofErr w:type="spellStart"/>
            <w:proofErr w:type="gramEnd"/>
            <w:r>
              <w:t>cin</w:t>
            </w:r>
            <w:proofErr w:type="spellEnd"/>
            <w:r>
              <w:t xml:space="preserve"> function can be set to the expected input width. As a result, any additional data inputted at this point is discarded and the private variable is not overwritten.</w:t>
            </w:r>
          </w:p>
        </w:tc>
      </w:tr>
      <w:tr w:rsidR="00F72634" w14:paraId="7A1A78A0" w14:textId="77777777" w:rsidTr="00001F14">
        <w:trPr>
          <w:trHeight w:val="460"/>
        </w:trPr>
        <w:tc>
          <w:tcPr>
            <w:tcW w:w="10800" w:type="dxa"/>
            <w:tcMar>
              <w:top w:w="100" w:type="dxa"/>
              <w:left w:w="100" w:type="dxa"/>
              <w:bottom w:w="100" w:type="dxa"/>
              <w:right w:w="100" w:type="dxa"/>
            </w:tcMar>
          </w:tcPr>
          <w:p w14:paraId="2500597E" w14:textId="77777777" w:rsidR="004C7DD0" w:rsidRDefault="004C7DD0" w:rsidP="004C7DD0">
            <w:proofErr w:type="spellStart"/>
            <w:proofErr w:type="gramStart"/>
            <w:r>
              <w:t>const</w:t>
            </w:r>
            <w:proofErr w:type="spellEnd"/>
            <w:proofErr w:type="gramEnd"/>
            <w:r>
              <w:t xml:space="preserve"> </w:t>
            </w:r>
            <w:proofErr w:type="spellStart"/>
            <w:r>
              <w:t>std</w:t>
            </w:r>
            <w:proofErr w:type="spellEnd"/>
            <w:r>
              <w:t xml:space="preserve">::string </w:t>
            </w:r>
            <w:proofErr w:type="spellStart"/>
            <w:r>
              <w:t>privateVariable</w:t>
            </w:r>
            <w:proofErr w:type="spellEnd"/>
            <w:r>
              <w:t xml:space="preserve"> = “12345”;</w:t>
            </w:r>
          </w:p>
          <w:p w14:paraId="1975EBAD" w14:textId="77777777" w:rsidR="004C7DD0" w:rsidRDefault="004C7DD0" w:rsidP="004C7DD0">
            <w:proofErr w:type="gramStart"/>
            <w:r>
              <w:t>char</w:t>
            </w:r>
            <w:proofErr w:type="gramEnd"/>
            <w:r>
              <w:t xml:space="preserve"> </w:t>
            </w:r>
            <w:proofErr w:type="spellStart"/>
            <w:r>
              <w:t>userInput</w:t>
            </w:r>
            <w:proofErr w:type="spellEnd"/>
            <w:r>
              <w:t>[6];</w:t>
            </w:r>
          </w:p>
          <w:p w14:paraId="1654950D" w14:textId="5EA3C97A" w:rsidR="004C7DD0" w:rsidRDefault="004C7DD0" w:rsidP="004C7DD0">
            <w:proofErr w:type="spellStart"/>
            <w:proofErr w:type="gramStart"/>
            <w:r>
              <w:t>std</w:t>
            </w:r>
            <w:proofErr w:type="spellEnd"/>
            <w:proofErr w:type="gramEnd"/>
            <w:r>
              <w:t>::</w:t>
            </w:r>
            <w:proofErr w:type="spellStart"/>
            <w:r>
              <w:t>cin.width</w:t>
            </w:r>
            <w:proofErr w:type="spellEnd"/>
            <w:r>
              <w:t>(6);</w:t>
            </w:r>
          </w:p>
          <w:p w14:paraId="681B4B09" w14:textId="5BDF0877" w:rsidR="00F72634" w:rsidRDefault="004C7DD0" w:rsidP="004C7DD0">
            <w:proofErr w:type="spellStart"/>
            <w:proofErr w:type="gramStart"/>
            <w:r>
              <w:t>std</w:t>
            </w:r>
            <w:proofErr w:type="spellEnd"/>
            <w:proofErr w:type="gramEnd"/>
            <w:r>
              <w:t>::</w:t>
            </w:r>
            <w:proofErr w:type="spellStart"/>
            <w:r>
              <w:t>cin</w:t>
            </w:r>
            <w:proofErr w:type="spellEnd"/>
            <w:r>
              <w:t xml:space="preserve"> &gt;&gt; </w:t>
            </w:r>
            <w:proofErr w:type="spellStart"/>
            <w:r>
              <w:t>userInput</w:t>
            </w:r>
            <w:proofErr w:type="spellEnd"/>
            <w:r>
              <w:t>;</w:t>
            </w:r>
          </w:p>
        </w:tc>
      </w:tr>
    </w:tbl>
    <w:p w14:paraId="63A8CD6B" w14:textId="3835280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87E0DCA" w14:textId="1D6124DD" w:rsidR="00B475A1" w:rsidRDefault="0010220E" w:rsidP="004D07C1">
            <w:pPr>
              <w:pBdr>
                <w:top w:val="nil"/>
                <w:left w:val="nil"/>
                <w:bottom w:val="nil"/>
                <w:right w:val="nil"/>
                <w:between w:val="nil"/>
              </w:pBdr>
            </w:pPr>
            <w:r>
              <w:rPr>
                <w:b/>
              </w:rPr>
              <w:t>Principle</w:t>
            </w:r>
            <w:r w:rsidR="00B475A1">
              <w:rPr>
                <w:b/>
              </w:rPr>
              <w:t>:</w:t>
            </w:r>
          </w:p>
          <w:p w14:paraId="381E4F90" w14:textId="77777777" w:rsidR="004D07C1" w:rsidRDefault="004D07C1" w:rsidP="004D07C1">
            <w:pPr>
              <w:pBdr>
                <w:top w:val="nil"/>
                <w:left w:val="nil"/>
                <w:bottom w:val="nil"/>
                <w:right w:val="nil"/>
                <w:between w:val="nil"/>
              </w:pBdr>
            </w:pPr>
          </w:p>
          <w:p w14:paraId="7DDF2C03" w14:textId="399856CE" w:rsidR="004D07C1" w:rsidRDefault="004D07C1" w:rsidP="004D07C1">
            <w:pPr>
              <w:pBdr>
                <w:top w:val="nil"/>
                <w:left w:val="nil"/>
                <w:bottom w:val="nil"/>
                <w:right w:val="nil"/>
                <w:between w:val="nil"/>
              </w:pBdr>
            </w:pPr>
            <w:r>
              <w:t>Keep It Simple:</w:t>
            </w:r>
          </w:p>
          <w:p w14:paraId="5DDD77A8" w14:textId="170240EC" w:rsidR="004D07C1" w:rsidRDefault="00BC4677" w:rsidP="004D07C1">
            <w:pPr>
              <w:pBdr>
                <w:top w:val="nil"/>
                <w:left w:val="nil"/>
                <w:bottom w:val="nil"/>
                <w:right w:val="nil"/>
                <w:between w:val="nil"/>
              </w:pBdr>
            </w:pPr>
            <w:r>
              <w:t>When developing secure programs, it is essential to consider potential unwanted actions being taken with the program and create mechanisms to prevent malicious users from carrying out these actions. To protect program memory, simple steps can be taken to ensure that user input does not allow memory to be overwritten.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E8B47A7" w:rsidR="00B475A1" w:rsidRDefault="000F4E49" w:rsidP="00F51FA8">
            <w:pPr>
              <w:jc w:val="center"/>
            </w:pPr>
            <w:r>
              <w:t>High</w:t>
            </w:r>
          </w:p>
        </w:tc>
        <w:tc>
          <w:tcPr>
            <w:tcW w:w="1341" w:type="dxa"/>
            <w:shd w:val="clear" w:color="auto" w:fill="auto"/>
          </w:tcPr>
          <w:p w14:paraId="3FECF226" w14:textId="74796FE0" w:rsidR="00B475A1" w:rsidRDefault="000F4E49" w:rsidP="00F51FA8">
            <w:pPr>
              <w:jc w:val="center"/>
            </w:pPr>
            <w:r>
              <w:t>Likely</w:t>
            </w:r>
          </w:p>
        </w:tc>
        <w:tc>
          <w:tcPr>
            <w:tcW w:w="4021" w:type="dxa"/>
            <w:shd w:val="clear" w:color="auto" w:fill="auto"/>
          </w:tcPr>
          <w:p w14:paraId="001260E5" w14:textId="6907B9F1" w:rsidR="00B475A1" w:rsidRDefault="000F4E49" w:rsidP="00F51FA8">
            <w:pPr>
              <w:jc w:val="center"/>
            </w:pPr>
            <w:r>
              <w:t>High</w:t>
            </w:r>
          </w:p>
        </w:tc>
        <w:tc>
          <w:tcPr>
            <w:tcW w:w="1807" w:type="dxa"/>
            <w:shd w:val="clear" w:color="auto" w:fill="auto"/>
          </w:tcPr>
          <w:p w14:paraId="5C1BD06F" w14:textId="4BC88296" w:rsidR="00B475A1" w:rsidRDefault="000F4E49" w:rsidP="00F51FA8">
            <w:pPr>
              <w:jc w:val="center"/>
            </w:pPr>
            <w:r>
              <w:t>High</w:t>
            </w:r>
          </w:p>
        </w:tc>
        <w:tc>
          <w:tcPr>
            <w:tcW w:w="1805" w:type="dxa"/>
            <w:shd w:val="clear" w:color="auto" w:fill="auto"/>
          </w:tcPr>
          <w:p w14:paraId="321828B7" w14:textId="4F4CDB85" w:rsidR="00B475A1" w:rsidRDefault="00634119"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D7BA61A" w:rsidR="00B475A1" w:rsidRDefault="00253564" w:rsidP="00F51FA8">
            <w:pPr>
              <w:jc w:val="center"/>
            </w:pPr>
            <w:proofErr w:type="spellStart"/>
            <w:r>
              <w:t>CodeSonar</w:t>
            </w:r>
            <w:proofErr w:type="spellEnd"/>
          </w:p>
        </w:tc>
        <w:tc>
          <w:tcPr>
            <w:tcW w:w="1341" w:type="dxa"/>
            <w:shd w:val="clear" w:color="auto" w:fill="auto"/>
          </w:tcPr>
          <w:p w14:paraId="35911E79" w14:textId="33EB950F" w:rsidR="00B475A1" w:rsidRDefault="00253564" w:rsidP="00F51FA8">
            <w:pPr>
              <w:jc w:val="center"/>
            </w:pPr>
            <w:r>
              <w:t>8.1p0</w:t>
            </w:r>
          </w:p>
        </w:tc>
        <w:tc>
          <w:tcPr>
            <w:tcW w:w="4021" w:type="dxa"/>
            <w:shd w:val="clear" w:color="auto" w:fill="auto"/>
          </w:tcPr>
          <w:p w14:paraId="063ADD7A" w14:textId="77777777" w:rsidR="00B475A1" w:rsidRDefault="00253564" w:rsidP="00F51FA8">
            <w:pPr>
              <w:jc w:val="center"/>
            </w:pPr>
            <w:r>
              <w:t>LANG.MEM.BO</w:t>
            </w:r>
          </w:p>
          <w:p w14:paraId="1B4ADD74" w14:textId="4B03984C" w:rsidR="00253564" w:rsidRDefault="00253564" w:rsidP="00F51FA8">
            <w:pPr>
              <w:jc w:val="center"/>
            </w:pPr>
            <w:r>
              <w:t>LANG.MEM.BU</w:t>
            </w:r>
          </w:p>
        </w:tc>
        <w:tc>
          <w:tcPr>
            <w:tcW w:w="3611" w:type="dxa"/>
            <w:shd w:val="clear" w:color="auto" w:fill="auto"/>
          </w:tcPr>
          <w:p w14:paraId="036BB2C7" w14:textId="77777777" w:rsidR="00B475A1" w:rsidRDefault="00253564" w:rsidP="00F51FA8">
            <w:pPr>
              <w:jc w:val="center"/>
            </w:pPr>
            <w:r>
              <w:t>Buffer overrun</w:t>
            </w:r>
          </w:p>
          <w:p w14:paraId="221E6849" w14:textId="49536A3D" w:rsidR="00253564" w:rsidRDefault="00253564" w:rsidP="00F51FA8">
            <w:pPr>
              <w:jc w:val="center"/>
            </w:pPr>
            <w:r>
              <w:t xml:space="preserve">Buffer </w:t>
            </w:r>
            <w:proofErr w:type="spellStart"/>
            <w:r>
              <w:t>underrun</w:t>
            </w:r>
            <w:proofErr w:type="spellEnd"/>
          </w:p>
        </w:tc>
      </w:tr>
      <w:tr w:rsidR="00B475A1" w14:paraId="433579AD" w14:textId="77777777" w:rsidTr="00001F14">
        <w:trPr>
          <w:trHeight w:val="460"/>
        </w:trPr>
        <w:tc>
          <w:tcPr>
            <w:tcW w:w="1807" w:type="dxa"/>
            <w:shd w:val="clear" w:color="auto" w:fill="auto"/>
          </w:tcPr>
          <w:p w14:paraId="4AE4D8D3" w14:textId="736D1272" w:rsidR="00B475A1" w:rsidRDefault="00253564" w:rsidP="00F51FA8">
            <w:pPr>
              <w:jc w:val="center"/>
            </w:pPr>
            <w:proofErr w:type="spellStart"/>
            <w:r>
              <w:lastRenderedPageBreak/>
              <w:t>PolySpace</w:t>
            </w:r>
            <w:proofErr w:type="spellEnd"/>
            <w:r>
              <w:t xml:space="preserve"> Bug Finder</w:t>
            </w:r>
          </w:p>
        </w:tc>
        <w:tc>
          <w:tcPr>
            <w:tcW w:w="1341" w:type="dxa"/>
            <w:shd w:val="clear" w:color="auto" w:fill="auto"/>
          </w:tcPr>
          <w:p w14:paraId="485EEED8" w14:textId="7F00DA74" w:rsidR="00B475A1" w:rsidRDefault="00253564" w:rsidP="00F51FA8">
            <w:pPr>
              <w:jc w:val="center"/>
            </w:pPr>
            <w:r>
              <w:t>R2023b</w:t>
            </w:r>
          </w:p>
        </w:tc>
        <w:tc>
          <w:tcPr>
            <w:tcW w:w="4021" w:type="dxa"/>
            <w:shd w:val="clear" w:color="auto" w:fill="auto"/>
          </w:tcPr>
          <w:p w14:paraId="7CFDA649" w14:textId="78664D9A" w:rsidR="00B475A1" w:rsidRDefault="00253564" w:rsidP="00F51FA8">
            <w:pPr>
              <w:jc w:val="center"/>
              <w:rPr>
                <w:u w:val="single"/>
              </w:rPr>
            </w:pPr>
            <w:r>
              <w:t>CERT C++: STR53-CPP</w:t>
            </w:r>
          </w:p>
        </w:tc>
        <w:tc>
          <w:tcPr>
            <w:tcW w:w="3611" w:type="dxa"/>
            <w:shd w:val="clear" w:color="auto" w:fill="auto"/>
          </w:tcPr>
          <w:p w14:paraId="29E14C36" w14:textId="55D54B2B" w:rsidR="00B475A1" w:rsidRDefault="00253564" w:rsidP="00F51FA8">
            <w:pPr>
              <w:jc w:val="center"/>
            </w:pPr>
            <w:r>
              <w:t>Array access out of bounds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37685079"/>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759DC4D" w:rsidR="00381847" w:rsidRDefault="008245B7">
            <w:pPr>
              <w:jc w:val="center"/>
              <w:rPr>
                <w:b/>
                <w:sz w:val="24"/>
                <w:szCs w:val="24"/>
              </w:rPr>
            </w:pPr>
            <w:r>
              <w:rPr>
                <w:b/>
                <w:sz w:val="24"/>
                <w:szCs w:val="24"/>
              </w:rPr>
              <w:t xml:space="preserve">Description </w:t>
            </w:r>
            <w:r w:rsidR="00E769D9">
              <w:rPr>
                <w:b/>
                <w:sz w:val="24"/>
                <w:szCs w:val="24"/>
              </w:rPr>
              <w:t>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5B74C93" w:rsidR="00381847" w:rsidRDefault="005D77B9">
            <w:pPr>
              <w:jc w:val="center"/>
            </w:pPr>
            <w:r>
              <w:t>STD-006-CPP</w:t>
            </w:r>
          </w:p>
        </w:tc>
        <w:tc>
          <w:tcPr>
            <w:tcW w:w="7632" w:type="dxa"/>
            <w:tcMar>
              <w:top w:w="100" w:type="dxa"/>
              <w:left w:w="100" w:type="dxa"/>
              <w:bottom w:w="100" w:type="dxa"/>
              <w:right w:w="100" w:type="dxa"/>
            </w:tcMar>
          </w:tcPr>
          <w:p w14:paraId="33ACFFEA" w14:textId="54391780" w:rsidR="00381847" w:rsidRDefault="0074460F">
            <w:r>
              <w:t>Assertions are used to verify that code is working as expected by the developer, and raise errors if not. Using them throughout the code base during development can help to pinpoint where the code has gone wrong in the event of particularly complex and unexpected program output.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60A9">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D61CDA6" w:rsidR="00F72634" w:rsidRDefault="00FF0910" w:rsidP="001560A9">
            <w:r>
              <w:t xml:space="preserve">In this example, a simple flaw is made when checking if the x and y variables are equal. Because of this mistake, the program will always output the statement within the if branch, </w:t>
            </w:r>
            <w:proofErr w:type="gramStart"/>
            <w:r>
              <w:t>then</w:t>
            </w:r>
            <w:proofErr w:type="gramEnd"/>
            <w:r>
              <w:t xml:space="preserve"> unnecessarily divide the x variable, which is unexpected program behavior. There is no assertion after the branch, and as a result, this bug will be slightly more difficult to catch.</w:t>
            </w:r>
          </w:p>
        </w:tc>
      </w:tr>
      <w:tr w:rsidR="00F72634" w14:paraId="058CAEAA" w14:textId="77777777" w:rsidTr="00001F14">
        <w:trPr>
          <w:trHeight w:val="460"/>
        </w:trPr>
        <w:tc>
          <w:tcPr>
            <w:tcW w:w="10800" w:type="dxa"/>
            <w:tcMar>
              <w:top w:w="100" w:type="dxa"/>
              <w:left w:w="100" w:type="dxa"/>
              <w:bottom w:w="100" w:type="dxa"/>
              <w:right w:w="100" w:type="dxa"/>
            </w:tcMar>
          </w:tcPr>
          <w:p w14:paraId="74C5FF48" w14:textId="6A43FEBA" w:rsidR="00F72634" w:rsidRDefault="0053056C" w:rsidP="001560A9">
            <w:proofErr w:type="spellStart"/>
            <w:proofErr w:type="gramStart"/>
            <w:r>
              <w:t>int</w:t>
            </w:r>
            <w:proofErr w:type="spellEnd"/>
            <w:proofErr w:type="gramEnd"/>
            <w:r>
              <w:t xml:space="preserve"> x = 50;</w:t>
            </w:r>
          </w:p>
          <w:p w14:paraId="168A8A28" w14:textId="77777777" w:rsidR="0053056C" w:rsidRDefault="0053056C" w:rsidP="001560A9">
            <w:proofErr w:type="spellStart"/>
            <w:proofErr w:type="gramStart"/>
            <w:r>
              <w:t>int</w:t>
            </w:r>
            <w:proofErr w:type="spellEnd"/>
            <w:proofErr w:type="gramEnd"/>
            <w:r>
              <w:t xml:space="preserve"> y = 100;</w:t>
            </w:r>
          </w:p>
          <w:p w14:paraId="6615B816" w14:textId="77777777" w:rsidR="0053056C" w:rsidRDefault="0053056C" w:rsidP="001560A9">
            <w:proofErr w:type="gramStart"/>
            <w:r>
              <w:t>if</w:t>
            </w:r>
            <w:proofErr w:type="gramEnd"/>
            <w:r>
              <w:t xml:space="preserve"> (</w:t>
            </w:r>
            <w:r w:rsidR="00FF0910">
              <w:t>x = y</w:t>
            </w:r>
            <w:r>
              <w:t>)</w:t>
            </w:r>
            <w:r w:rsidR="00FF0910">
              <w:t xml:space="preserve"> {</w:t>
            </w:r>
          </w:p>
          <w:p w14:paraId="2DD510CD" w14:textId="1FD18611" w:rsidR="00FF0910" w:rsidRDefault="00FF0910" w:rsidP="001560A9">
            <w:r>
              <w:t xml:space="preserve">    </w:t>
            </w:r>
            <w:proofErr w:type="spellStart"/>
            <w:proofErr w:type="gramStart"/>
            <w:r>
              <w:t>std</w:t>
            </w:r>
            <w:proofErr w:type="spellEnd"/>
            <w:proofErr w:type="gramEnd"/>
            <w:r>
              <w:t>::</w:t>
            </w:r>
            <w:proofErr w:type="spellStart"/>
            <w:r>
              <w:t>cout</w:t>
            </w:r>
            <w:proofErr w:type="spellEnd"/>
            <w:r>
              <w:t xml:space="preserve"> &lt;&lt; “it’s true!” &lt;&lt; </w:t>
            </w:r>
            <w:proofErr w:type="spellStart"/>
            <w:r>
              <w:t>std</w:t>
            </w:r>
            <w:proofErr w:type="spellEnd"/>
            <w:r>
              <w:t>::</w:t>
            </w:r>
            <w:proofErr w:type="spellStart"/>
            <w:r>
              <w:t>endl</w:t>
            </w:r>
            <w:proofErr w:type="spellEnd"/>
            <w:r>
              <w:t>;</w:t>
            </w:r>
          </w:p>
          <w:p w14:paraId="4C1B0836" w14:textId="39F20293" w:rsidR="00FF0910" w:rsidRDefault="00FF0910" w:rsidP="001560A9">
            <w:r>
              <w:t xml:space="preserve">    </w:t>
            </w:r>
            <w:proofErr w:type="gramStart"/>
            <w:r>
              <w:t>x</w:t>
            </w:r>
            <w:proofErr w:type="gramEnd"/>
            <w:r>
              <w:t xml:space="preserve"> = x / 2;</w:t>
            </w:r>
          </w:p>
          <w:p w14:paraId="28BA138C" w14:textId="4D902480" w:rsidR="00FF0910" w:rsidRDefault="00FF0910" w:rsidP="001560A9">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60A9">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93BCC89" w:rsidR="00F72634" w:rsidRDefault="00FF0910" w:rsidP="001560A9">
            <w:r>
              <w:t xml:space="preserve">To verify that the x value should equal half of the y value as expected, an assertion should be placed in </w:t>
            </w:r>
            <w:proofErr w:type="gramStart"/>
            <w:r>
              <w:t>the if</w:t>
            </w:r>
            <w:proofErr w:type="gramEnd"/>
            <w:r>
              <w:t xml:space="preserve"> branch after the operation takes place. In this case, the assertion would fail, as the x value was not equal to the y value before being divided.</w:t>
            </w:r>
          </w:p>
        </w:tc>
      </w:tr>
      <w:tr w:rsidR="00F72634" w14:paraId="2DA5938A" w14:textId="77777777" w:rsidTr="00001F14">
        <w:trPr>
          <w:trHeight w:val="460"/>
        </w:trPr>
        <w:tc>
          <w:tcPr>
            <w:tcW w:w="10800" w:type="dxa"/>
            <w:tcMar>
              <w:top w:w="100" w:type="dxa"/>
              <w:left w:w="100" w:type="dxa"/>
              <w:bottom w:w="100" w:type="dxa"/>
              <w:right w:w="100" w:type="dxa"/>
            </w:tcMar>
          </w:tcPr>
          <w:p w14:paraId="245487D1" w14:textId="77777777" w:rsidR="00FF0910" w:rsidRDefault="00FF0910" w:rsidP="00FF0910">
            <w:proofErr w:type="spellStart"/>
            <w:proofErr w:type="gramStart"/>
            <w:r>
              <w:t>int</w:t>
            </w:r>
            <w:proofErr w:type="spellEnd"/>
            <w:proofErr w:type="gramEnd"/>
            <w:r>
              <w:t xml:space="preserve"> x = 50;</w:t>
            </w:r>
          </w:p>
          <w:p w14:paraId="59EB25E8" w14:textId="77777777" w:rsidR="00FF0910" w:rsidRDefault="00FF0910" w:rsidP="00FF0910">
            <w:proofErr w:type="spellStart"/>
            <w:proofErr w:type="gramStart"/>
            <w:r>
              <w:t>int</w:t>
            </w:r>
            <w:proofErr w:type="spellEnd"/>
            <w:proofErr w:type="gramEnd"/>
            <w:r>
              <w:t xml:space="preserve"> y = 100;</w:t>
            </w:r>
          </w:p>
          <w:p w14:paraId="2D1A0BFA" w14:textId="77777777" w:rsidR="00FF0910" w:rsidRDefault="00FF0910" w:rsidP="00FF0910">
            <w:proofErr w:type="gramStart"/>
            <w:r>
              <w:t>if</w:t>
            </w:r>
            <w:proofErr w:type="gramEnd"/>
            <w:r>
              <w:t xml:space="preserve"> (x = y) {</w:t>
            </w:r>
          </w:p>
          <w:p w14:paraId="5B4A2F5D" w14:textId="77777777" w:rsidR="00FF0910" w:rsidRDefault="00FF0910" w:rsidP="00FF0910">
            <w:r>
              <w:t xml:space="preserve">    </w:t>
            </w:r>
            <w:proofErr w:type="spellStart"/>
            <w:proofErr w:type="gramStart"/>
            <w:r>
              <w:t>std</w:t>
            </w:r>
            <w:proofErr w:type="spellEnd"/>
            <w:proofErr w:type="gramEnd"/>
            <w:r>
              <w:t>::</w:t>
            </w:r>
            <w:proofErr w:type="spellStart"/>
            <w:r>
              <w:t>cout</w:t>
            </w:r>
            <w:proofErr w:type="spellEnd"/>
            <w:r>
              <w:t xml:space="preserve"> &lt;&lt; “it’s true!” &lt;&lt; </w:t>
            </w:r>
            <w:proofErr w:type="spellStart"/>
            <w:r>
              <w:t>std</w:t>
            </w:r>
            <w:proofErr w:type="spellEnd"/>
            <w:r>
              <w:t>::</w:t>
            </w:r>
            <w:proofErr w:type="spellStart"/>
            <w:r>
              <w:t>endl</w:t>
            </w:r>
            <w:proofErr w:type="spellEnd"/>
            <w:r>
              <w:t>;</w:t>
            </w:r>
          </w:p>
          <w:p w14:paraId="738796B0" w14:textId="35F86A37" w:rsidR="00FF0910" w:rsidRDefault="00FF0910" w:rsidP="00FF0910">
            <w:r>
              <w:t xml:space="preserve">    </w:t>
            </w:r>
            <w:proofErr w:type="gramStart"/>
            <w:r>
              <w:t>x</w:t>
            </w:r>
            <w:proofErr w:type="gramEnd"/>
            <w:r>
              <w:t xml:space="preserve"> = x / 2;</w:t>
            </w:r>
          </w:p>
          <w:p w14:paraId="14599F24" w14:textId="44CFFE5B" w:rsidR="00FF0910" w:rsidRDefault="00FF0910" w:rsidP="00FF0910">
            <w:r>
              <w:t xml:space="preserve">    </w:t>
            </w:r>
            <w:proofErr w:type="gramStart"/>
            <w:r>
              <w:t>assert</w:t>
            </w:r>
            <w:proofErr w:type="gramEnd"/>
            <w:r>
              <w:t>(x = y / 2);</w:t>
            </w:r>
          </w:p>
          <w:p w14:paraId="2E312001" w14:textId="4807EFCE" w:rsidR="00F72634" w:rsidRDefault="00FF0910" w:rsidP="00FF0910">
            <w:r>
              <w:t>}</w:t>
            </w:r>
          </w:p>
        </w:tc>
      </w:tr>
    </w:tbl>
    <w:p w14:paraId="3275D22E" w14:textId="36F8E77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DE0FABB" w14:textId="7100DFB9" w:rsidR="00B475A1" w:rsidRDefault="000A092D" w:rsidP="004D07C1">
            <w:pPr>
              <w:pBdr>
                <w:top w:val="nil"/>
                <w:left w:val="nil"/>
                <w:bottom w:val="nil"/>
                <w:right w:val="nil"/>
                <w:between w:val="nil"/>
              </w:pBdr>
            </w:pPr>
            <w:r>
              <w:rPr>
                <w:b/>
              </w:rPr>
              <w:lastRenderedPageBreak/>
              <w:t>Principles</w:t>
            </w:r>
            <w:r w:rsidR="00B475A1">
              <w:rPr>
                <w:b/>
              </w:rPr>
              <w:t>:</w:t>
            </w:r>
          </w:p>
          <w:p w14:paraId="2AFFB1B3" w14:textId="77777777" w:rsidR="004D07C1" w:rsidRDefault="004D07C1" w:rsidP="004D07C1">
            <w:pPr>
              <w:pBdr>
                <w:top w:val="nil"/>
                <w:left w:val="nil"/>
                <w:bottom w:val="nil"/>
                <w:right w:val="nil"/>
                <w:between w:val="nil"/>
              </w:pBdr>
            </w:pPr>
          </w:p>
          <w:p w14:paraId="2E50EABB" w14:textId="2368B251" w:rsidR="004D07C1" w:rsidRDefault="004D07C1" w:rsidP="004D07C1">
            <w:pPr>
              <w:pBdr>
                <w:top w:val="nil"/>
                <w:left w:val="nil"/>
                <w:bottom w:val="nil"/>
                <w:right w:val="nil"/>
                <w:between w:val="nil"/>
              </w:pBdr>
            </w:pPr>
            <w:r>
              <w:t>Keep It Simple:</w:t>
            </w:r>
          </w:p>
          <w:p w14:paraId="7149E571" w14:textId="29631C0D" w:rsidR="004D07C1" w:rsidRDefault="006E1E33" w:rsidP="004D07C1">
            <w:pPr>
              <w:pBdr>
                <w:top w:val="nil"/>
                <w:left w:val="nil"/>
                <w:bottom w:val="nil"/>
                <w:right w:val="nil"/>
                <w:between w:val="nil"/>
              </w:pBdr>
            </w:pPr>
            <w:r>
              <w:t>Assertions are used in unit testing to ensure that components in a program are working as expected at their smallest level</w:t>
            </w:r>
            <w:r w:rsidR="004D07C1">
              <w:t>.</w:t>
            </w:r>
            <w:r>
              <w:t xml:space="preserve"> For this reason, assertions should be simple by design and only test one specific piece of functionality. As a result of their simplicity, the developer can be sure that the component functions as intended.</w:t>
            </w:r>
          </w:p>
          <w:p w14:paraId="364BEE52" w14:textId="77777777" w:rsidR="004D07C1" w:rsidRDefault="004D07C1" w:rsidP="004D07C1">
            <w:pPr>
              <w:pBdr>
                <w:top w:val="nil"/>
                <w:left w:val="nil"/>
                <w:bottom w:val="nil"/>
                <w:right w:val="nil"/>
                <w:between w:val="nil"/>
              </w:pBdr>
            </w:pPr>
          </w:p>
          <w:p w14:paraId="1A027FEE" w14:textId="0F1A54DC" w:rsidR="004D07C1" w:rsidRDefault="004F4F9A" w:rsidP="004D07C1">
            <w:pPr>
              <w:pBdr>
                <w:top w:val="nil"/>
                <w:left w:val="nil"/>
                <w:bottom w:val="nil"/>
                <w:right w:val="nil"/>
                <w:between w:val="nil"/>
              </w:pBdr>
            </w:pPr>
            <w:r>
              <w:t>Use Effective Quality Assurance Techniques</w:t>
            </w:r>
            <w:r w:rsidR="004D07C1">
              <w:t>:</w:t>
            </w:r>
          </w:p>
          <w:p w14:paraId="6D0D0A59" w14:textId="6AA16006" w:rsidR="004D07C1" w:rsidRDefault="005C724F" w:rsidP="004D07C1">
            <w:pPr>
              <w:pBdr>
                <w:top w:val="nil"/>
                <w:left w:val="nil"/>
                <w:bottom w:val="nil"/>
                <w:right w:val="nil"/>
                <w:between w:val="nil"/>
              </w:pBdr>
            </w:pPr>
            <w:r>
              <w:t>The use of assertions is considered an effective quality assurance technique and helps to prevent the high cost of fixing a program when an issue is discovered late in the development cycle</w:t>
            </w:r>
            <w:r w:rsidR="004D07C1">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7B8A69D" w:rsidR="00B475A1" w:rsidRDefault="000F4E49" w:rsidP="00F51FA8">
            <w:pPr>
              <w:jc w:val="center"/>
            </w:pPr>
            <w:r>
              <w:t>Medium</w:t>
            </w:r>
          </w:p>
        </w:tc>
        <w:tc>
          <w:tcPr>
            <w:tcW w:w="1341" w:type="dxa"/>
            <w:shd w:val="clear" w:color="auto" w:fill="auto"/>
          </w:tcPr>
          <w:p w14:paraId="05FDEF4C" w14:textId="45D713FA" w:rsidR="00B475A1" w:rsidRDefault="00446454" w:rsidP="00F51FA8">
            <w:pPr>
              <w:jc w:val="center"/>
            </w:pPr>
            <w:r>
              <w:t>Unlikely</w:t>
            </w:r>
          </w:p>
        </w:tc>
        <w:tc>
          <w:tcPr>
            <w:tcW w:w="4021" w:type="dxa"/>
            <w:shd w:val="clear" w:color="auto" w:fill="auto"/>
          </w:tcPr>
          <w:p w14:paraId="79D1FC84" w14:textId="399DDD0E" w:rsidR="00B475A1" w:rsidRDefault="000F4E49" w:rsidP="00F51FA8">
            <w:pPr>
              <w:jc w:val="center"/>
            </w:pPr>
            <w:r>
              <w:t>Medium</w:t>
            </w:r>
          </w:p>
        </w:tc>
        <w:tc>
          <w:tcPr>
            <w:tcW w:w="1807" w:type="dxa"/>
            <w:shd w:val="clear" w:color="auto" w:fill="auto"/>
          </w:tcPr>
          <w:p w14:paraId="07D13FDB" w14:textId="5AD3BB02" w:rsidR="00B475A1" w:rsidRDefault="00446454" w:rsidP="00F51FA8">
            <w:pPr>
              <w:jc w:val="center"/>
            </w:pPr>
            <w:r>
              <w:t>Low</w:t>
            </w:r>
          </w:p>
        </w:tc>
        <w:tc>
          <w:tcPr>
            <w:tcW w:w="1805" w:type="dxa"/>
            <w:shd w:val="clear" w:color="auto" w:fill="auto"/>
          </w:tcPr>
          <w:p w14:paraId="018B5741" w14:textId="01762AAF" w:rsidR="00B475A1" w:rsidRDefault="009C72AD"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251ACF5" w:rsidR="00B475A1" w:rsidRDefault="00AE3759" w:rsidP="00F51FA8">
            <w:pPr>
              <w:jc w:val="center"/>
            </w:pPr>
            <w:proofErr w:type="spellStart"/>
            <w:r>
              <w:t>CodeSonar</w:t>
            </w:r>
            <w:proofErr w:type="spellEnd"/>
          </w:p>
        </w:tc>
        <w:tc>
          <w:tcPr>
            <w:tcW w:w="1341" w:type="dxa"/>
            <w:shd w:val="clear" w:color="auto" w:fill="auto"/>
          </w:tcPr>
          <w:p w14:paraId="1659F964" w14:textId="76D06CFD" w:rsidR="00B475A1" w:rsidRDefault="00AE3759" w:rsidP="00F51FA8">
            <w:pPr>
              <w:jc w:val="center"/>
            </w:pPr>
            <w:r>
              <w:t>8.1p0</w:t>
            </w:r>
          </w:p>
        </w:tc>
        <w:tc>
          <w:tcPr>
            <w:tcW w:w="4021" w:type="dxa"/>
            <w:shd w:val="clear" w:color="auto" w:fill="auto"/>
          </w:tcPr>
          <w:p w14:paraId="14C127A7" w14:textId="447FBF52" w:rsidR="00B475A1" w:rsidRDefault="00AE3759" w:rsidP="00F51FA8">
            <w:pPr>
              <w:jc w:val="center"/>
            </w:pPr>
            <w:r>
              <w:t>LANG.FUNCS.ASSERTS</w:t>
            </w:r>
          </w:p>
        </w:tc>
        <w:tc>
          <w:tcPr>
            <w:tcW w:w="3611" w:type="dxa"/>
            <w:shd w:val="clear" w:color="auto" w:fill="auto"/>
          </w:tcPr>
          <w:p w14:paraId="511AFF98" w14:textId="4622132C" w:rsidR="00B475A1" w:rsidRDefault="00AE3759"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388876CF" w:rsidR="00B475A1" w:rsidRDefault="00AE3759" w:rsidP="00F51FA8">
            <w:pPr>
              <w:jc w:val="center"/>
            </w:pPr>
            <w:proofErr w:type="spellStart"/>
            <w:r>
              <w:t>Coverity</w:t>
            </w:r>
            <w:proofErr w:type="spellEnd"/>
          </w:p>
        </w:tc>
        <w:tc>
          <w:tcPr>
            <w:tcW w:w="1341" w:type="dxa"/>
            <w:shd w:val="clear" w:color="auto" w:fill="auto"/>
          </w:tcPr>
          <w:p w14:paraId="147234E7" w14:textId="2977B903" w:rsidR="00B475A1" w:rsidRDefault="00AE3759" w:rsidP="00F51FA8">
            <w:pPr>
              <w:jc w:val="center"/>
            </w:pPr>
            <w:r>
              <w:t>2017.07</w:t>
            </w:r>
          </w:p>
        </w:tc>
        <w:tc>
          <w:tcPr>
            <w:tcW w:w="4021" w:type="dxa"/>
            <w:shd w:val="clear" w:color="auto" w:fill="auto"/>
          </w:tcPr>
          <w:p w14:paraId="7C643E28" w14:textId="6163DED2" w:rsidR="00B475A1" w:rsidRDefault="00AE3759" w:rsidP="00F51FA8">
            <w:pPr>
              <w:jc w:val="center"/>
              <w:rPr>
                <w:u w:val="single"/>
              </w:rPr>
            </w:pPr>
            <w:r>
              <w:t>ASSERT_SIDE_EFFECT</w:t>
            </w:r>
          </w:p>
        </w:tc>
        <w:tc>
          <w:tcPr>
            <w:tcW w:w="3611" w:type="dxa"/>
            <w:shd w:val="clear" w:color="auto" w:fill="auto"/>
          </w:tcPr>
          <w:p w14:paraId="2CB1863C" w14:textId="66C8AC11" w:rsidR="00B475A1" w:rsidRDefault="00AE3759" w:rsidP="00F51FA8">
            <w:pPr>
              <w:jc w:val="center"/>
            </w:pPr>
            <w:r>
              <w:t>Detect when assertion may have a side effect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37685080"/>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68AC402" w:rsidR="00381847" w:rsidRDefault="008245B7">
            <w:pPr>
              <w:jc w:val="center"/>
              <w:rPr>
                <w:b/>
                <w:sz w:val="24"/>
                <w:szCs w:val="24"/>
              </w:rPr>
            </w:pPr>
            <w:r>
              <w:rPr>
                <w:b/>
                <w:sz w:val="24"/>
                <w:szCs w:val="24"/>
              </w:rPr>
              <w:t xml:space="preserve">Description </w:t>
            </w:r>
            <w:r w:rsidR="00E769D9">
              <w:rPr>
                <w:b/>
                <w:sz w:val="24"/>
                <w:szCs w:val="24"/>
              </w:rPr>
              <w:t>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DE7200F" w:rsidR="00381847" w:rsidRDefault="0030312D">
            <w:pPr>
              <w:jc w:val="center"/>
            </w:pPr>
            <w:r>
              <w:t>STD-007</w:t>
            </w:r>
            <w:r w:rsidR="00E769D9">
              <w:t>-</w:t>
            </w:r>
            <w:r>
              <w:t>CPP</w:t>
            </w:r>
          </w:p>
        </w:tc>
        <w:tc>
          <w:tcPr>
            <w:tcW w:w="7632" w:type="dxa"/>
            <w:tcMar>
              <w:top w:w="100" w:type="dxa"/>
              <w:left w:w="100" w:type="dxa"/>
              <w:bottom w:w="100" w:type="dxa"/>
              <w:right w:w="100" w:type="dxa"/>
            </w:tcMar>
          </w:tcPr>
          <w:p w14:paraId="7DF53768" w14:textId="4E220AB1" w:rsidR="00381847" w:rsidRDefault="0030312D">
            <w:r>
              <w:t>Exceptions are used when implementing program logic that may not always compile correctly. It is critical to use exceptions to handle unexpected behavior and prevent program crashes.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60A9">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6D14DEA" w:rsidR="00F72634" w:rsidRDefault="00AA354E" w:rsidP="001560A9">
            <w:r>
              <w:t>This example verifies that a user has inputted an age of at least 21. If the user has entered a number less than 18, there is no program output to handle this event and the user is granted access due to an additional flaw in the code.</w:t>
            </w:r>
          </w:p>
        </w:tc>
      </w:tr>
      <w:tr w:rsidR="00F72634" w14:paraId="3CEA03A3" w14:textId="77777777" w:rsidTr="00001F14">
        <w:trPr>
          <w:trHeight w:val="460"/>
        </w:trPr>
        <w:tc>
          <w:tcPr>
            <w:tcW w:w="10800" w:type="dxa"/>
            <w:tcMar>
              <w:top w:w="100" w:type="dxa"/>
              <w:left w:w="100" w:type="dxa"/>
              <w:bottom w:w="100" w:type="dxa"/>
              <w:right w:w="100" w:type="dxa"/>
            </w:tcMar>
          </w:tcPr>
          <w:p w14:paraId="54F1E0E7" w14:textId="5E4DEADD" w:rsidR="00AA354E" w:rsidRDefault="00AA354E" w:rsidP="001560A9">
            <w:proofErr w:type="spellStart"/>
            <w:proofErr w:type="gramStart"/>
            <w:r>
              <w:t>int</w:t>
            </w:r>
            <w:proofErr w:type="spellEnd"/>
            <w:proofErr w:type="gramEnd"/>
            <w:r>
              <w:t xml:space="preserve"> access = 0;</w:t>
            </w:r>
          </w:p>
          <w:p w14:paraId="46A46D2A" w14:textId="20F65F1A" w:rsidR="00E66FE6" w:rsidRDefault="00E66FE6" w:rsidP="001560A9">
            <w:proofErr w:type="spellStart"/>
            <w:proofErr w:type="gramStart"/>
            <w:r>
              <w:t>int</w:t>
            </w:r>
            <w:proofErr w:type="spellEnd"/>
            <w:proofErr w:type="gramEnd"/>
            <w:r>
              <w:t xml:space="preserve"> age = 18;</w:t>
            </w:r>
          </w:p>
          <w:p w14:paraId="2CFCB8DA" w14:textId="26AB3776" w:rsidR="00E66FE6" w:rsidRDefault="00E66FE6" w:rsidP="001560A9">
            <w:proofErr w:type="gramStart"/>
            <w:r>
              <w:t>if</w:t>
            </w:r>
            <w:proofErr w:type="gramEnd"/>
            <w:r>
              <w:t xml:space="preserve"> (age &gt; 20) {</w:t>
            </w:r>
          </w:p>
          <w:p w14:paraId="1A795B6A" w14:textId="44F3B7FD" w:rsidR="00E66FE6" w:rsidRDefault="00AA354E" w:rsidP="001560A9">
            <w:r>
              <w:t xml:space="preserve">    </w:t>
            </w:r>
            <w:proofErr w:type="spellStart"/>
            <w:proofErr w:type="gramStart"/>
            <w:r w:rsidR="00E66FE6">
              <w:t>std</w:t>
            </w:r>
            <w:proofErr w:type="spellEnd"/>
            <w:proofErr w:type="gramEnd"/>
            <w:r w:rsidR="00E66FE6">
              <w:t>::</w:t>
            </w:r>
            <w:proofErr w:type="spellStart"/>
            <w:r w:rsidR="00E66FE6">
              <w:t>cout</w:t>
            </w:r>
            <w:proofErr w:type="spellEnd"/>
            <w:r w:rsidR="00E66FE6">
              <w:t xml:space="preserve"> &lt;&lt; “party on! &lt;&lt; </w:t>
            </w:r>
            <w:proofErr w:type="spellStart"/>
            <w:proofErr w:type="gramStart"/>
            <w:r w:rsidR="00E66FE6">
              <w:t>std</w:t>
            </w:r>
            <w:proofErr w:type="spellEnd"/>
            <w:proofErr w:type="gramEnd"/>
            <w:r w:rsidR="00E66FE6">
              <w:t>::</w:t>
            </w:r>
            <w:proofErr w:type="spellStart"/>
            <w:r w:rsidR="00E66FE6">
              <w:t>endl</w:t>
            </w:r>
            <w:proofErr w:type="spellEnd"/>
            <w:r w:rsidR="00E66FE6">
              <w:t>;</w:t>
            </w:r>
          </w:p>
          <w:p w14:paraId="5B9AB09E" w14:textId="77777777" w:rsidR="00E66FE6" w:rsidRDefault="00AA354E" w:rsidP="001560A9">
            <w:r>
              <w:t>}</w:t>
            </w:r>
          </w:p>
          <w:p w14:paraId="728394A2" w14:textId="58768B78" w:rsidR="00AA354E" w:rsidRDefault="00AA354E" w:rsidP="001560A9">
            <w:proofErr w:type="gramStart"/>
            <w:r>
              <w:t>access</w:t>
            </w:r>
            <w:proofErr w:type="gramEnd"/>
            <w:r>
              <w:t xml:space="preserve"> = 1;</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60A9">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B68CE8A" w:rsidR="00F72634" w:rsidRDefault="00AA354E" w:rsidP="001560A9">
            <w:r>
              <w:t>To properly handle the event that a user enters a number less than 21, the program tries to grant access, but an error is thrown after the program detects an input of less than 21. The catch block handles this event by appropriately outputting a message to the user.</w:t>
            </w:r>
          </w:p>
        </w:tc>
      </w:tr>
      <w:tr w:rsidR="00F72634" w14:paraId="5DBE36E7" w14:textId="77777777" w:rsidTr="00001F14">
        <w:trPr>
          <w:trHeight w:val="460"/>
        </w:trPr>
        <w:tc>
          <w:tcPr>
            <w:tcW w:w="10800" w:type="dxa"/>
            <w:tcMar>
              <w:top w:w="100" w:type="dxa"/>
              <w:left w:w="100" w:type="dxa"/>
              <w:bottom w:w="100" w:type="dxa"/>
              <w:right w:w="100" w:type="dxa"/>
            </w:tcMar>
          </w:tcPr>
          <w:p w14:paraId="342BE618" w14:textId="13270941" w:rsidR="00AA354E" w:rsidRDefault="00AA354E" w:rsidP="00AA354E">
            <w:proofErr w:type="spellStart"/>
            <w:proofErr w:type="gramStart"/>
            <w:r>
              <w:t>int</w:t>
            </w:r>
            <w:proofErr w:type="spellEnd"/>
            <w:proofErr w:type="gramEnd"/>
            <w:r>
              <w:t xml:space="preserve"> access = 0;</w:t>
            </w:r>
          </w:p>
          <w:p w14:paraId="05A7B5F0" w14:textId="77777777" w:rsidR="00AA354E" w:rsidRDefault="00AA354E" w:rsidP="00AA354E">
            <w:proofErr w:type="gramStart"/>
            <w:r>
              <w:t>try</w:t>
            </w:r>
            <w:proofErr w:type="gramEnd"/>
            <w:r>
              <w:t xml:space="preserve"> {</w:t>
            </w:r>
          </w:p>
          <w:p w14:paraId="0DFB76D5" w14:textId="77777777" w:rsidR="00AA354E" w:rsidRDefault="00AA354E" w:rsidP="00AA354E">
            <w:r>
              <w:t xml:space="preserve">    </w:t>
            </w:r>
            <w:proofErr w:type="spellStart"/>
            <w:proofErr w:type="gramStart"/>
            <w:r>
              <w:t>int</w:t>
            </w:r>
            <w:proofErr w:type="spellEnd"/>
            <w:proofErr w:type="gramEnd"/>
            <w:r>
              <w:t xml:space="preserve"> age = 18;</w:t>
            </w:r>
          </w:p>
          <w:p w14:paraId="030A772A" w14:textId="77777777" w:rsidR="00AA354E" w:rsidRDefault="00AA354E" w:rsidP="00AA354E">
            <w:r>
              <w:t xml:space="preserve">    </w:t>
            </w:r>
            <w:proofErr w:type="gramStart"/>
            <w:r>
              <w:t>if</w:t>
            </w:r>
            <w:proofErr w:type="gramEnd"/>
            <w:r>
              <w:t xml:space="preserve"> (age &gt; 20) {</w:t>
            </w:r>
          </w:p>
          <w:p w14:paraId="438A390F" w14:textId="77777777" w:rsidR="00AA354E" w:rsidRDefault="00AA354E" w:rsidP="00AA354E">
            <w:r>
              <w:t xml:space="preserve">        </w:t>
            </w:r>
            <w:proofErr w:type="spellStart"/>
            <w:proofErr w:type="gramStart"/>
            <w:r>
              <w:t>std</w:t>
            </w:r>
            <w:proofErr w:type="spellEnd"/>
            <w:proofErr w:type="gramEnd"/>
            <w:r>
              <w:t>::</w:t>
            </w:r>
            <w:proofErr w:type="spellStart"/>
            <w:r>
              <w:t>cout</w:t>
            </w:r>
            <w:proofErr w:type="spellEnd"/>
            <w:r>
              <w:t xml:space="preserve"> &lt;&lt; “party on! &lt;&lt; </w:t>
            </w:r>
            <w:proofErr w:type="spellStart"/>
            <w:proofErr w:type="gramStart"/>
            <w:r>
              <w:t>std</w:t>
            </w:r>
            <w:proofErr w:type="spellEnd"/>
            <w:proofErr w:type="gramEnd"/>
            <w:r>
              <w:t>::</w:t>
            </w:r>
            <w:proofErr w:type="spellStart"/>
            <w:r>
              <w:t>endl</w:t>
            </w:r>
            <w:proofErr w:type="spellEnd"/>
            <w:r>
              <w:t>;</w:t>
            </w:r>
          </w:p>
          <w:p w14:paraId="28BBD423" w14:textId="77777777" w:rsidR="00AA354E" w:rsidRDefault="00AA354E" w:rsidP="00AA354E">
            <w:r>
              <w:t xml:space="preserve">    } </w:t>
            </w:r>
            <w:proofErr w:type="gramStart"/>
            <w:r>
              <w:t>else</w:t>
            </w:r>
            <w:proofErr w:type="gramEnd"/>
            <w:r>
              <w:t xml:space="preserve"> {</w:t>
            </w:r>
          </w:p>
          <w:p w14:paraId="48C60B78" w14:textId="77777777" w:rsidR="00AA354E" w:rsidRDefault="00AA354E" w:rsidP="00AA354E">
            <w:r>
              <w:t xml:space="preserve">        </w:t>
            </w:r>
            <w:proofErr w:type="gramStart"/>
            <w:r>
              <w:t>throw</w:t>
            </w:r>
            <w:proofErr w:type="gramEnd"/>
            <w:r>
              <w:t xml:space="preserve"> (age);</w:t>
            </w:r>
          </w:p>
          <w:p w14:paraId="70B2E2BE" w14:textId="77777777" w:rsidR="00AA354E" w:rsidRDefault="00AA354E" w:rsidP="00AA354E">
            <w:r>
              <w:t xml:space="preserve">    }</w:t>
            </w:r>
          </w:p>
          <w:p w14:paraId="6E37FE2B" w14:textId="751EA84F" w:rsidR="00AA354E" w:rsidRDefault="00AA354E" w:rsidP="00AA354E">
            <w:r>
              <w:t xml:space="preserve">    </w:t>
            </w:r>
            <w:proofErr w:type="gramStart"/>
            <w:r>
              <w:t>access</w:t>
            </w:r>
            <w:proofErr w:type="gramEnd"/>
            <w:r>
              <w:t xml:space="preserve"> = 1;</w:t>
            </w:r>
          </w:p>
          <w:p w14:paraId="19B17F4C" w14:textId="77777777" w:rsidR="00AA354E" w:rsidRDefault="00AA354E" w:rsidP="00AA354E">
            <w:r>
              <w:t xml:space="preserve">} </w:t>
            </w:r>
            <w:proofErr w:type="gramStart"/>
            <w:r>
              <w:t>catch</w:t>
            </w:r>
            <w:proofErr w:type="gramEnd"/>
            <w:r>
              <w:t xml:space="preserve"> (</w:t>
            </w:r>
            <w:proofErr w:type="spellStart"/>
            <w:r>
              <w:t>int</w:t>
            </w:r>
            <w:proofErr w:type="spellEnd"/>
            <w:r>
              <w:t xml:space="preserve"> </w:t>
            </w:r>
            <w:proofErr w:type="spellStart"/>
            <w:r>
              <w:t>errorAge</w:t>
            </w:r>
            <w:proofErr w:type="spellEnd"/>
            <w:r>
              <w:t>) {</w:t>
            </w:r>
          </w:p>
          <w:p w14:paraId="496D4C38" w14:textId="77777777" w:rsidR="00AA354E" w:rsidRDefault="00AA354E" w:rsidP="00AA354E">
            <w:r>
              <w:t xml:space="preserve">    </w:t>
            </w:r>
            <w:proofErr w:type="spellStart"/>
            <w:proofErr w:type="gramStart"/>
            <w:r>
              <w:t>std</w:t>
            </w:r>
            <w:proofErr w:type="spellEnd"/>
            <w:proofErr w:type="gramEnd"/>
            <w:r>
              <w:t>::</w:t>
            </w:r>
            <w:proofErr w:type="spellStart"/>
            <w:r>
              <w:t>cout</w:t>
            </w:r>
            <w:proofErr w:type="spellEnd"/>
            <w:r>
              <w:t xml:space="preserve"> &lt;&lt; “you must wait “ &lt;&lt; (21 - </w:t>
            </w:r>
            <w:proofErr w:type="spellStart"/>
            <w:r>
              <w:t>errorAge</w:t>
            </w:r>
            <w:proofErr w:type="spellEnd"/>
            <w:r>
              <w:t xml:space="preserve">) &lt;&lt; “ years to party.” &lt;&lt; </w:t>
            </w:r>
            <w:proofErr w:type="spellStart"/>
            <w:r>
              <w:t>std</w:t>
            </w:r>
            <w:proofErr w:type="spellEnd"/>
            <w:r>
              <w:t>::</w:t>
            </w:r>
            <w:proofErr w:type="spellStart"/>
            <w:r>
              <w:t>endl</w:t>
            </w:r>
            <w:proofErr w:type="spellEnd"/>
            <w:r>
              <w:t>;</w:t>
            </w:r>
          </w:p>
          <w:p w14:paraId="1B81CDBB" w14:textId="0111D05F" w:rsidR="00F72634" w:rsidRDefault="00AA354E" w:rsidP="00AA354E">
            <w:r>
              <w:t>}</w:t>
            </w:r>
          </w:p>
        </w:tc>
      </w:tr>
    </w:tbl>
    <w:p w14:paraId="5D3977C1" w14:textId="7A4DB61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A50E4B4" w14:textId="3990C13A" w:rsidR="00B475A1" w:rsidRDefault="00DA7A10" w:rsidP="0067300A">
            <w:pPr>
              <w:pBdr>
                <w:top w:val="nil"/>
                <w:left w:val="nil"/>
                <w:bottom w:val="nil"/>
                <w:right w:val="nil"/>
                <w:between w:val="nil"/>
              </w:pBdr>
            </w:pPr>
            <w:r>
              <w:rPr>
                <w:b/>
              </w:rPr>
              <w:lastRenderedPageBreak/>
              <w:t>Principles</w:t>
            </w:r>
            <w:r w:rsidR="00B475A1">
              <w:rPr>
                <w:b/>
              </w:rPr>
              <w:t>:</w:t>
            </w:r>
          </w:p>
          <w:p w14:paraId="1C62A1C3" w14:textId="77777777" w:rsidR="0067300A" w:rsidRDefault="0067300A" w:rsidP="0067300A">
            <w:pPr>
              <w:pBdr>
                <w:top w:val="nil"/>
                <w:left w:val="nil"/>
                <w:bottom w:val="nil"/>
                <w:right w:val="nil"/>
                <w:between w:val="nil"/>
              </w:pBdr>
            </w:pPr>
          </w:p>
          <w:p w14:paraId="4166583D" w14:textId="4F99FA2F" w:rsidR="00973DE3" w:rsidRDefault="00973DE3" w:rsidP="00973DE3">
            <w:pPr>
              <w:pBdr>
                <w:top w:val="nil"/>
                <w:left w:val="nil"/>
                <w:bottom w:val="nil"/>
                <w:right w:val="nil"/>
                <w:between w:val="nil"/>
              </w:pBdr>
            </w:pPr>
            <w:r>
              <w:t>Heed Compiler Warnings:</w:t>
            </w:r>
          </w:p>
          <w:p w14:paraId="0E53EE5C" w14:textId="38062E7E" w:rsidR="00973DE3" w:rsidRDefault="008500C8" w:rsidP="00973DE3">
            <w:pPr>
              <w:pBdr>
                <w:top w:val="nil"/>
                <w:left w:val="nil"/>
                <w:bottom w:val="nil"/>
                <w:right w:val="nil"/>
                <w:between w:val="nil"/>
              </w:pBdr>
            </w:pPr>
            <w:r>
              <w:t>Compiler warnings often alert developers to potential issues that may arise during the runtime of an application, which may either result from the developer being unaware of potential conflicts or the developer misusing the code</w:t>
            </w:r>
            <w:r w:rsidR="00973DE3">
              <w:t>.</w:t>
            </w:r>
            <w:r>
              <w:t xml:space="preserve"> To prevent program crashes from either of these scenarios, exceptions should be used when the compiler indicates a potential problem that may arise in any particular area of the code base to ensure that the program handles the problem appropriately.</w:t>
            </w:r>
          </w:p>
          <w:p w14:paraId="44EBFCDD" w14:textId="77777777" w:rsidR="0067300A" w:rsidRDefault="0067300A" w:rsidP="0067300A">
            <w:pPr>
              <w:pBdr>
                <w:top w:val="nil"/>
                <w:left w:val="nil"/>
                <w:bottom w:val="nil"/>
                <w:right w:val="nil"/>
                <w:between w:val="nil"/>
              </w:pBdr>
            </w:pPr>
          </w:p>
          <w:p w14:paraId="2C508207" w14:textId="77777777" w:rsidR="00973DE3" w:rsidRDefault="00973DE3" w:rsidP="00973DE3">
            <w:pPr>
              <w:pBdr>
                <w:top w:val="nil"/>
                <w:left w:val="nil"/>
                <w:bottom w:val="nil"/>
                <w:right w:val="nil"/>
                <w:between w:val="nil"/>
              </w:pBdr>
            </w:pPr>
            <w:r>
              <w:t>Architect and Design for Security Policies:</w:t>
            </w:r>
          </w:p>
          <w:p w14:paraId="00B40BD2" w14:textId="036A3629" w:rsidR="00973DE3" w:rsidRDefault="000333A7" w:rsidP="0067300A">
            <w:pPr>
              <w:pBdr>
                <w:top w:val="nil"/>
                <w:left w:val="nil"/>
                <w:bottom w:val="nil"/>
                <w:right w:val="nil"/>
                <w:between w:val="nil"/>
              </w:pBdr>
            </w:pPr>
            <w:r>
              <w:t>Exceptions are considered an essential method of prev</w:t>
            </w:r>
            <w:r w:rsidR="00CB6000">
              <w:t xml:space="preserve">enting security issues that </w:t>
            </w:r>
            <w:r>
              <w:t xml:space="preserve">arise when a program </w:t>
            </w:r>
            <w:r w:rsidR="00CB6000">
              <w:t>may</w:t>
            </w:r>
            <w:r>
              <w:t xml:space="preserve"> behave unexpectedly</w:t>
            </w:r>
            <w:r w:rsidR="00973DE3">
              <w:t>.</w:t>
            </w:r>
            <w:r>
              <w:t xml:space="preserve"> This also helps to ensure that malicious users </w:t>
            </w:r>
            <w:r w:rsidR="00CB6000">
              <w:t>cannot abuse the system to cause unexpected program output, which is a crucial aspect of program security.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0649E5E" w:rsidR="00B475A1" w:rsidRDefault="00446454" w:rsidP="00F51FA8">
            <w:pPr>
              <w:jc w:val="center"/>
            </w:pPr>
            <w:r>
              <w:t>High</w:t>
            </w:r>
          </w:p>
        </w:tc>
        <w:tc>
          <w:tcPr>
            <w:tcW w:w="1341" w:type="dxa"/>
            <w:shd w:val="clear" w:color="auto" w:fill="auto"/>
          </w:tcPr>
          <w:p w14:paraId="3F2670C9" w14:textId="4FEFFBFE" w:rsidR="00B475A1" w:rsidRDefault="00446454" w:rsidP="00F51FA8">
            <w:pPr>
              <w:jc w:val="center"/>
            </w:pPr>
            <w:r>
              <w:t>Likely</w:t>
            </w:r>
          </w:p>
        </w:tc>
        <w:tc>
          <w:tcPr>
            <w:tcW w:w="4021" w:type="dxa"/>
            <w:shd w:val="clear" w:color="auto" w:fill="auto"/>
          </w:tcPr>
          <w:p w14:paraId="40C1B5AC" w14:textId="3CBA86C8" w:rsidR="00B475A1" w:rsidRDefault="00446454" w:rsidP="00F51FA8">
            <w:pPr>
              <w:jc w:val="center"/>
            </w:pPr>
            <w:r>
              <w:t>Low</w:t>
            </w:r>
          </w:p>
        </w:tc>
        <w:tc>
          <w:tcPr>
            <w:tcW w:w="1807" w:type="dxa"/>
            <w:shd w:val="clear" w:color="auto" w:fill="auto"/>
          </w:tcPr>
          <w:p w14:paraId="62635B7A" w14:textId="1D5D38A7" w:rsidR="00B475A1" w:rsidRDefault="00446454" w:rsidP="00F51FA8">
            <w:pPr>
              <w:jc w:val="center"/>
            </w:pPr>
            <w:r>
              <w:t>Medium</w:t>
            </w:r>
          </w:p>
        </w:tc>
        <w:tc>
          <w:tcPr>
            <w:tcW w:w="1805" w:type="dxa"/>
            <w:shd w:val="clear" w:color="auto" w:fill="auto"/>
          </w:tcPr>
          <w:p w14:paraId="18B948EA" w14:textId="75979502" w:rsidR="00B475A1" w:rsidRDefault="009C72AD"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E3759" w14:paraId="7675BA10" w14:textId="77777777" w:rsidTr="00001F14">
        <w:trPr>
          <w:trHeight w:val="460"/>
        </w:trPr>
        <w:tc>
          <w:tcPr>
            <w:tcW w:w="1807" w:type="dxa"/>
            <w:shd w:val="clear" w:color="auto" w:fill="auto"/>
          </w:tcPr>
          <w:p w14:paraId="72C0E7FF" w14:textId="1D6FE150" w:rsidR="00AE3759" w:rsidRDefault="00AE3759" w:rsidP="00F51FA8">
            <w:pPr>
              <w:jc w:val="center"/>
            </w:pPr>
            <w:proofErr w:type="spellStart"/>
            <w:r>
              <w:t>CodeSonar</w:t>
            </w:r>
            <w:proofErr w:type="spellEnd"/>
          </w:p>
        </w:tc>
        <w:tc>
          <w:tcPr>
            <w:tcW w:w="1341" w:type="dxa"/>
            <w:shd w:val="clear" w:color="auto" w:fill="auto"/>
          </w:tcPr>
          <w:p w14:paraId="6D911D31" w14:textId="68238A4F" w:rsidR="00AE3759" w:rsidRDefault="00AE3759" w:rsidP="00F51FA8">
            <w:pPr>
              <w:jc w:val="center"/>
            </w:pPr>
            <w:r>
              <w:t>8.1p0</w:t>
            </w:r>
          </w:p>
        </w:tc>
        <w:tc>
          <w:tcPr>
            <w:tcW w:w="4021" w:type="dxa"/>
            <w:shd w:val="clear" w:color="auto" w:fill="auto"/>
          </w:tcPr>
          <w:p w14:paraId="7319CEDE" w14:textId="367DE725" w:rsidR="00AE3759" w:rsidRDefault="00AE3759" w:rsidP="00F51FA8">
            <w:pPr>
              <w:jc w:val="center"/>
            </w:pPr>
            <w:r>
              <w:t>LANG.STRUCT.UCTCH</w:t>
            </w:r>
          </w:p>
        </w:tc>
        <w:tc>
          <w:tcPr>
            <w:tcW w:w="3611" w:type="dxa"/>
            <w:shd w:val="clear" w:color="auto" w:fill="auto"/>
          </w:tcPr>
          <w:p w14:paraId="40221468" w14:textId="1719463E" w:rsidR="00AE3759" w:rsidRDefault="00AE3759" w:rsidP="00F51FA8">
            <w:pPr>
              <w:jc w:val="center"/>
            </w:pPr>
            <w:r>
              <w:t>Unreachable catch</w:t>
            </w:r>
          </w:p>
        </w:tc>
      </w:tr>
      <w:tr w:rsidR="00B475A1" w14:paraId="5BBDD4A8" w14:textId="77777777" w:rsidTr="00001F14">
        <w:trPr>
          <w:trHeight w:val="460"/>
        </w:trPr>
        <w:tc>
          <w:tcPr>
            <w:tcW w:w="1807" w:type="dxa"/>
            <w:shd w:val="clear" w:color="auto" w:fill="auto"/>
          </w:tcPr>
          <w:p w14:paraId="6FBCAECC" w14:textId="69F526DC" w:rsidR="00B475A1" w:rsidRDefault="00AE3759" w:rsidP="00F51FA8">
            <w:pPr>
              <w:jc w:val="center"/>
            </w:pPr>
            <w:proofErr w:type="spellStart"/>
            <w:r>
              <w:t>Parasoft</w:t>
            </w:r>
            <w:proofErr w:type="spellEnd"/>
            <w:r>
              <w:t xml:space="preserve"> C/C++test</w:t>
            </w:r>
          </w:p>
        </w:tc>
        <w:tc>
          <w:tcPr>
            <w:tcW w:w="1341" w:type="dxa"/>
            <w:shd w:val="clear" w:color="auto" w:fill="auto"/>
          </w:tcPr>
          <w:p w14:paraId="348AB2BC" w14:textId="55431520" w:rsidR="00B475A1" w:rsidRDefault="00AE3759" w:rsidP="00F51FA8">
            <w:pPr>
              <w:jc w:val="center"/>
            </w:pPr>
            <w:r>
              <w:t>2023.1</w:t>
            </w:r>
          </w:p>
        </w:tc>
        <w:tc>
          <w:tcPr>
            <w:tcW w:w="4021" w:type="dxa"/>
            <w:shd w:val="clear" w:color="auto" w:fill="auto"/>
          </w:tcPr>
          <w:p w14:paraId="33180A8F" w14:textId="77777777" w:rsidR="00B475A1" w:rsidRDefault="00AE3759" w:rsidP="00F51FA8">
            <w:pPr>
              <w:jc w:val="center"/>
            </w:pPr>
            <w:r>
              <w:t>CERT_CPP-ERR51-a</w:t>
            </w:r>
          </w:p>
          <w:p w14:paraId="47F79C0E" w14:textId="5CEFA425" w:rsidR="00AE3759" w:rsidRDefault="00AE3759" w:rsidP="00F51FA8">
            <w:pPr>
              <w:jc w:val="center"/>
            </w:pPr>
            <w:r>
              <w:t>CERT_CPP-ERR51-b</w:t>
            </w:r>
          </w:p>
        </w:tc>
        <w:tc>
          <w:tcPr>
            <w:tcW w:w="3611" w:type="dxa"/>
            <w:shd w:val="clear" w:color="auto" w:fill="auto"/>
          </w:tcPr>
          <w:p w14:paraId="6DA97DAF" w14:textId="77777777" w:rsidR="00B475A1" w:rsidRDefault="00AE3759" w:rsidP="00F51FA8">
            <w:pPr>
              <w:jc w:val="center"/>
            </w:pPr>
            <w:r>
              <w:t>Always catch exceptions</w:t>
            </w:r>
          </w:p>
          <w:p w14:paraId="012AA30D" w14:textId="49C677D5" w:rsidR="00AE3759" w:rsidRDefault="00AE3759" w:rsidP="00F51FA8">
            <w:pPr>
              <w:jc w:val="center"/>
            </w:pPr>
            <w:r>
              <w:t>Handle all explicitly thrown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37685081"/>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FE57002" w:rsidR="00B475A1" w:rsidRDefault="008245B7" w:rsidP="00F51FA8">
            <w:pPr>
              <w:jc w:val="center"/>
              <w:rPr>
                <w:b/>
                <w:sz w:val="24"/>
                <w:szCs w:val="24"/>
              </w:rPr>
            </w:pPr>
            <w:r>
              <w:rPr>
                <w:b/>
                <w:sz w:val="24"/>
                <w:szCs w:val="24"/>
              </w:rPr>
              <w:t xml:space="preserve">Description </w:t>
            </w:r>
            <w:r w:rsidR="00B475A1">
              <w:rPr>
                <w:b/>
                <w:sz w:val="24"/>
                <w:szCs w:val="24"/>
              </w:rPr>
              <w:t>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AF92D91" w:rsidR="00B475A1" w:rsidRDefault="00D9387B" w:rsidP="00F51FA8">
            <w:pPr>
              <w:jc w:val="center"/>
            </w:pPr>
            <w:r>
              <w:t>Access Control</w:t>
            </w:r>
          </w:p>
        </w:tc>
        <w:tc>
          <w:tcPr>
            <w:tcW w:w="1341" w:type="dxa"/>
            <w:tcMar>
              <w:top w:w="100" w:type="dxa"/>
              <w:left w:w="100" w:type="dxa"/>
              <w:bottom w:w="100" w:type="dxa"/>
              <w:right w:w="100" w:type="dxa"/>
            </w:tcMar>
          </w:tcPr>
          <w:p w14:paraId="5C9484A9" w14:textId="004742DF" w:rsidR="00B475A1" w:rsidRDefault="001F07D8" w:rsidP="00F51FA8">
            <w:pPr>
              <w:jc w:val="center"/>
            </w:pPr>
            <w:r>
              <w:t>STD-008-CPP</w:t>
            </w:r>
          </w:p>
        </w:tc>
        <w:tc>
          <w:tcPr>
            <w:tcW w:w="7632" w:type="dxa"/>
            <w:tcMar>
              <w:top w:w="100" w:type="dxa"/>
              <w:left w:w="100" w:type="dxa"/>
              <w:bottom w:w="100" w:type="dxa"/>
              <w:right w:w="100" w:type="dxa"/>
            </w:tcMar>
          </w:tcPr>
          <w:p w14:paraId="48B2377D" w14:textId="547CBB0B" w:rsidR="00B475A1" w:rsidRDefault="009F6B24" w:rsidP="00F51FA8">
            <w:r>
              <w:t>Access to sensitive areas of a system should only be allowed after a user has been successfully authenticated and authorized, and the system should default deny access to any part of the system.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60A9">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0A6610B" w:rsidR="00F72634" w:rsidRDefault="001F07D8" w:rsidP="001560A9">
            <w:r>
              <w:t xml:space="preserve">In this example, access to the secure part of the system is granted immediately after the user enters their password. If </w:t>
            </w:r>
            <w:proofErr w:type="gramStart"/>
            <w:r>
              <w:t>this password was somehow bypassed by a user</w:t>
            </w:r>
            <w:proofErr w:type="gramEnd"/>
            <w:r>
              <w:t>, they would still have access to the secure part of the system.</w:t>
            </w:r>
          </w:p>
        </w:tc>
      </w:tr>
      <w:tr w:rsidR="00F72634" w14:paraId="1F240B56" w14:textId="77777777" w:rsidTr="00001F14">
        <w:trPr>
          <w:trHeight w:val="460"/>
        </w:trPr>
        <w:tc>
          <w:tcPr>
            <w:tcW w:w="10800" w:type="dxa"/>
            <w:tcMar>
              <w:top w:w="100" w:type="dxa"/>
              <w:left w:w="100" w:type="dxa"/>
              <w:bottom w:w="100" w:type="dxa"/>
              <w:right w:w="100" w:type="dxa"/>
            </w:tcMar>
          </w:tcPr>
          <w:p w14:paraId="499F5EF0" w14:textId="33DD6F96" w:rsidR="00F72634" w:rsidRDefault="001F07D8" w:rsidP="001560A9">
            <w:proofErr w:type="spellStart"/>
            <w:proofErr w:type="gramStart"/>
            <w:r>
              <w:t>std</w:t>
            </w:r>
            <w:proofErr w:type="spellEnd"/>
            <w:proofErr w:type="gramEnd"/>
            <w:r>
              <w:t>::string password = “password”;</w:t>
            </w:r>
          </w:p>
          <w:p w14:paraId="56DEE5D9" w14:textId="77777777" w:rsidR="001F07D8" w:rsidRDefault="001F07D8" w:rsidP="001560A9">
            <w:proofErr w:type="spellStart"/>
            <w:proofErr w:type="gramStart"/>
            <w:r>
              <w:t>std</w:t>
            </w:r>
            <w:proofErr w:type="spellEnd"/>
            <w:proofErr w:type="gramEnd"/>
            <w:r>
              <w:t xml:space="preserve">::string </w:t>
            </w:r>
            <w:proofErr w:type="spellStart"/>
            <w:r>
              <w:t>userInput</w:t>
            </w:r>
            <w:proofErr w:type="spellEnd"/>
            <w:r>
              <w:t xml:space="preserve"> = “”;</w:t>
            </w:r>
          </w:p>
          <w:p w14:paraId="5768C8F9" w14:textId="77777777" w:rsidR="001F07D8" w:rsidRDefault="001F07D8" w:rsidP="001560A9">
            <w:proofErr w:type="spellStart"/>
            <w:proofErr w:type="gramStart"/>
            <w:r>
              <w:t>std</w:t>
            </w:r>
            <w:proofErr w:type="spellEnd"/>
            <w:proofErr w:type="gramEnd"/>
            <w:r>
              <w:t>::</w:t>
            </w:r>
            <w:proofErr w:type="spellStart"/>
            <w:r>
              <w:t>cin</w:t>
            </w:r>
            <w:proofErr w:type="spellEnd"/>
            <w:r>
              <w:t xml:space="preserve"> &gt;&gt; </w:t>
            </w:r>
            <w:proofErr w:type="spellStart"/>
            <w:r>
              <w:t>userInput</w:t>
            </w:r>
            <w:proofErr w:type="spellEnd"/>
            <w:r>
              <w:t>;</w:t>
            </w:r>
          </w:p>
          <w:p w14:paraId="242B8015" w14:textId="77777777" w:rsidR="001F07D8" w:rsidRDefault="001F07D8" w:rsidP="001560A9">
            <w:proofErr w:type="gramStart"/>
            <w:r>
              <w:t>if</w:t>
            </w:r>
            <w:proofErr w:type="gramEnd"/>
            <w:r>
              <w:t xml:space="preserve"> (</w:t>
            </w:r>
            <w:proofErr w:type="spellStart"/>
            <w:r>
              <w:t>userInput</w:t>
            </w:r>
            <w:proofErr w:type="spellEnd"/>
            <w:r>
              <w:t xml:space="preserve"> == password) {</w:t>
            </w:r>
          </w:p>
          <w:p w14:paraId="36118946" w14:textId="59CC0DF5" w:rsidR="001F07D8" w:rsidRDefault="001F07D8" w:rsidP="001560A9">
            <w:r>
              <w:t xml:space="preserve">    // </w:t>
            </w:r>
            <w:proofErr w:type="gramStart"/>
            <w:r>
              <w:t>access</w:t>
            </w:r>
            <w:proofErr w:type="gramEnd"/>
            <w:r>
              <w:t xml:space="preserve"> secure part of system</w:t>
            </w:r>
          </w:p>
          <w:p w14:paraId="01CC8C03" w14:textId="510E8BAF" w:rsidR="001F07D8" w:rsidRDefault="001F07D8" w:rsidP="001560A9">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60A9">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D9B85A5" w:rsidR="00F72634" w:rsidRDefault="001F07D8" w:rsidP="001560A9">
            <w:r>
              <w:t>To prevent users from gaining access after bypassing the password, an access control variable is changed to 1 only if the user has correctly entered a password. The program then checks whether the variable is changed to allow access.</w:t>
            </w:r>
          </w:p>
        </w:tc>
      </w:tr>
      <w:tr w:rsidR="00F72634" w14:paraId="2A6DB0E0" w14:textId="77777777" w:rsidTr="00001F14">
        <w:trPr>
          <w:trHeight w:val="460"/>
        </w:trPr>
        <w:tc>
          <w:tcPr>
            <w:tcW w:w="10800" w:type="dxa"/>
            <w:tcMar>
              <w:top w:w="100" w:type="dxa"/>
              <w:left w:w="100" w:type="dxa"/>
              <w:bottom w:w="100" w:type="dxa"/>
              <w:right w:w="100" w:type="dxa"/>
            </w:tcMar>
          </w:tcPr>
          <w:p w14:paraId="31E7AEEF" w14:textId="780A0366" w:rsidR="00F72634" w:rsidRDefault="001F07D8" w:rsidP="001560A9">
            <w:proofErr w:type="spellStart"/>
            <w:proofErr w:type="gramStart"/>
            <w:r>
              <w:t>int</w:t>
            </w:r>
            <w:proofErr w:type="spellEnd"/>
            <w:proofErr w:type="gramEnd"/>
            <w:r>
              <w:t xml:space="preserve"> access = 0;</w:t>
            </w:r>
          </w:p>
          <w:p w14:paraId="3AFA4CBA" w14:textId="77777777" w:rsidR="001F07D8" w:rsidRDefault="001F07D8" w:rsidP="001F07D8">
            <w:proofErr w:type="spellStart"/>
            <w:proofErr w:type="gramStart"/>
            <w:r>
              <w:t>std</w:t>
            </w:r>
            <w:proofErr w:type="spellEnd"/>
            <w:proofErr w:type="gramEnd"/>
            <w:r>
              <w:t>::string password = “password”;</w:t>
            </w:r>
          </w:p>
          <w:p w14:paraId="2F5E46CD" w14:textId="77777777" w:rsidR="001F07D8" w:rsidRDefault="001F07D8" w:rsidP="001F07D8">
            <w:proofErr w:type="spellStart"/>
            <w:proofErr w:type="gramStart"/>
            <w:r>
              <w:t>std</w:t>
            </w:r>
            <w:proofErr w:type="spellEnd"/>
            <w:proofErr w:type="gramEnd"/>
            <w:r>
              <w:t xml:space="preserve">::string </w:t>
            </w:r>
            <w:proofErr w:type="spellStart"/>
            <w:r>
              <w:t>userInput</w:t>
            </w:r>
            <w:proofErr w:type="spellEnd"/>
            <w:r>
              <w:t xml:space="preserve"> = “”;</w:t>
            </w:r>
          </w:p>
          <w:p w14:paraId="4ECEE809" w14:textId="77777777" w:rsidR="001F07D8" w:rsidRDefault="001F07D8" w:rsidP="001F07D8">
            <w:proofErr w:type="spellStart"/>
            <w:proofErr w:type="gramStart"/>
            <w:r>
              <w:t>std</w:t>
            </w:r>
            <w:proofErr w:type="spellEnd"/>
            <w:proofErr w:type="gramEnd"/>
            <w:r>
              <w:t>::</w:t>
            </w:r>
            <w:proofErr w:type="spellStart"/>
            <w:r>
              <w:t>cin</w:t>
            </w:r>
            <w:proofErr w:type="spellEnd"/>
            <w:r>
              <w:t xml:space="preserve"> &gt;&gt; </w:t>
            </w:r>
            <w:proofErr w:type="spellStart"/>
            <w:r>
              <w:t>userInput</w:t>
            </w:r>
            <w:proofErr w:type="spellEnd"/>
            <w:r>
              <w:t>;</w:t>
            </w:r>
          </w:p>
          <w:p w14:paraId="72A878A2" w14:textId="77777777" w:rsidR="001F07D8" w:rsidRDefault="001F07D8" w:rsidP="001F07D8">
            <w:proofErr w:type="gramStart"/>
            <w:r>
              <w:t>if</w:t>
            </w:r>
            <w:proofErr w:type="gramEnd"/>
            <w:r>
              <w:t xml:space="preserve"> (</w:t>
            </w:r>
            <w:proofErr w:type="spellStart"/>
            <w:r>
              <w:t>userInput</w:t>
            </w:r>
            <w:proofErr w:type="spellEnd"/>
            <w:r>
              <w:t xml:space="preserve"> == password) {</w:t>
            </w:r>
          </w:p>
          <w:p w14:paraId="4428D71D" w14:textId="0FD36B0F" w:rsidR="001F07D8" w:rsidRDefault="001F07D8" w:rsidP="001F07D8">
            <w:r>
              <w:t xml:space="preserve">    </w:t>
            </w:r>
            <w:proofErr w:type="gramStart"/>
            <w:r>
              <w:t>access</w:t>
            </w:r>
            <w:proofErr w:type="gramEnd"/>
            <w:r>
              <w:t xml:space="preserve"> = 1;    /* grant access */</w:t>
            </w:r>
          </w:p>
          <w:p w14:paraId="6520E325" w14:textId="77777777" w:rsidR="001F07D8" w:rsidRDefault="001F07D8" w:rsidP="001F07D8">
            <w:r>
              <w:t>}</w:t>
            </w:r>
          </w:p>
          <w:p w14:paraId="77F7C9EA" w14:textId="3CBEE3AF" w:rsidR="001F07D8" w:rsidRDefault="001F07D8" w:rsidP="001F07D8">
            <w:proofErr w:type="gramStart"/>
            <w:r>
              <w:t>if</w:t>
            </w:r>
            <w:proofErr w:type="gramEnd"/>
            <w:r>
              <w:t xml:space="preserve"> (access) {    /* check if access granted */</w:t>
            </w:r>
          </w:p>
          <w:p w14:paraId="096608CB" w14:textId="2A6C17A2" w:rsidR="001F07D8" w:rsidRDefault="001F07D8" w:rsidP="001F07D8">
            <w:r>
              <w:t xml:space="preserve">    // </w:t>
            </w:r>
            <w:proofErr w:type="gramStart"/>
            <w:r>
              <w:t>access</w:t>
            </w:r>
            <w:proofErr w:type="gramEnd"/>
            <w:r>
              <w:t xml:space="preserve"> secure part of system</w:t>
            </w:r>
          </w:p>
          <w:p w14:paraId="0D2047C3" w14:textId="333167C0" w:rsidR="001F07D8" w:rsidRDefault="001F07D8" w:rsidP="001F07D8">
            <w:r>
              <w:t>}</w:t>
            </w:r>
          </w:p>
        </w:tc>
      </w:tr>
    </w:tbl>
    <w:p w14:paraId="7517B5DF" w14:textId="3D52FDB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B3FABB7" w14:textId="2329B647" w:rsidR="00B475A1" w:rsidRDefault="00DE2A76" w:rsidP="00973DE3">
            <w:pPr>
              <w:pBdr>
                <w:top w:val="nil"/>
                <w:left w:val="nil"/>
                <w:bottom w:val="nil"/>
                <w:right w:val="nil"/>
                <w:between w:val="nil"/>
              </w:pBdr>
            </w:pPr>
            <w:r>
              <w:rPr>
                <w:b/>
              </w:rPr>
              <w:t>Principles</w:t>
            </w:r>
            <w:r w:rsidR="00B475A1">
              <w:rPr>
                <w:b/>
              </w:rPr>
              <w:t>:</w:t>
            </w:r>
          </w:p>
          <w:p w14:paraId="2EF666A5" w14:textId="77777777" w:rsidR="00973DE3" w:rsidRDefault="00973DE3" w:rsidP="00973DE3">
            <w:pPr>
              <w:pBdr>
                <w:top w:val="nil"/>
                <w:left w:val="nil"/>
                <w:bottom w:val="nil"/>
                <w:right w:val="nil"/>
                <w:between w:val="nil"/>
              </w:pBdr>
            </w:pPr>
          </w:p>
          <w:p w14:paraId="3DCC9FAF" w14:textId="51DC6889" w:rsidR="00973DE3" w:rsidRDefault="00973DE3" w:rsidP="00973DE3">
            <w:pPr>
              <w:pBdr>
                <w:top w:val="nil"/>
                <w:left w:val="nil"/>
                <w:bottom w:val="nil"/>
                <w:right w:val="nil"/>
                <w:between w:val="nil"/>
              </w:pBdr>
            </w:pPr>
            <w:r>
              <w:t>Default Deny:</w:t>
            </w:r>
          </w:p>
          <w:p w14:paraId="6E16CAF2" w14:textId="5BA3D1DC" w:rsidR="00973DE3" w:rsidRDefault="00D05D97" w:rsidP="00973DE3">
            <w:pPr>
              <w:pBdr>
                <w:top w:val="nil"/>
                <w:left w:val="nil"/>
                <w:bottom w:val="nil"/>
                <w:right w:val="nil"/>
                <w:between w:val="nil"/>
              </w:pBdr>
            </w:pPr>
            <w:r>
              <w:t>To help prevent users from gaining access to a system before being authenticated, the default behavior of the system should be to deny any user access</w:t>
            </w:r>
            <w:r w:rsidR="00973DE3">
              <w:t>.</w:t>
            </w:r>
            <w:r>
              <w:t xml:space="preserve"> This is a common security practice that represents a core layer of defense.</w:t>
            </w:r>
          </w:p>
          <w:p w14:paraId="7B74A5F7" w14:textId="77777777" w:rsidR="00973DE3" w:rsidRDefault="00973DE3" w:rsidP="00973DE3">
            <w:pPr>
              <w:pBdr>
                <w:top w:val="nil"/>
                <w:left w:val="nil"/>
                <w:bottom w:val="nil"/>
                <w:right w:val="nil"/>
                <w:between w:val="nil"/>
              </w:pBdr>
            </w:pPr>
          </w:p>
          <w:p w14:paraId="450FDEE7" w14:textId="0420B916" w:rsidR="00973DE3" w:rsidRDefault="00973DE3" w:rsidP="00973DE3">
            <w:pPr>
              <w:pBdr>
                <w:top w:val="nil"/>
                <w:left w:val="nil"/>
                <w:bottom w:val="nil"/>
                <w:right w:val="nil"/>
                <w:between w:val="nil"/>
              </w:pBdr>
            </w:pPr>
            <w:r>
              <w:t>Adhere to the Principle of Least Privilege:</w:t>
            </w:r>
          </w:p>
          <w:p w14:paraId="29A926BF" w14:textId="56615465" w:rsidR="00973DE3" w:rsidRDefault="00D05D97" w:rsidP="00973DE3">
            <w:pPr>
              <w:pBdr>
                <w:top w:val="nil"/>
                <w:left w:val="nil"/>
                <w:bottom w:val="nil"/>
                <w:right w:val="nil"/>
                <w:between w:val="nil"/>
              </w:pBdr>
            </w:pPr>
            <w:r>
              <w:t>If a user has been authenticated, they should only be given access to parts of the system that are directly related to the tasks that they must accomplish within the system, and nothing else</w:t>
            </w:r>
            <w:r w:rsidR="00973DE3">
              <w:t>.</w:t>
            </w:r>
            <w:r>
              <w:t xml:space="preserve"> This acts as a form of damage control if any malicious user is authenticated by the system, and helps to prevent sensitive data from becoming lost.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59A43DF" w:rsidR="00B475A1" w:rsidRDefault="00446454" w:rsidP="00F51FA8">
            <w:pPr>
              <w:jc w:val="center"/>
            </w:pPr>
            <w:r>
              <w:t>High</w:t>
            </w:r>
          </w:p>
        </w:tc>
        <w:tc>
          <w:tcPr>
            <w:tcW w:w="1341" w:type="dxa"/>
            <w:shd w:val="clear" w:color="auto" w:fill="auto"/>
          </w:tcPr>
          <w:p w14:paraId="6D7BD83E" w14:textId="1C28F438" w:rsidR="00B475A1" w:rsidRDefault="00446454" w:rsidP="00F51FA8">
            <w:pPr>
              <w:jc w:val="center"/>
            </w:pPr>
            <w:r>
              <w:t>Unlikely</w:t>
            </w:r>
          </w:p>
        </w:tc>
        <w:tc>
          <w:tcPr>
            <w:tcW w:w="4021" w:type="dxa"/>
            <w:shd w:val="clear" w:color="auto" w:fill="auto"/>
          </w:tcPr>
          <w:p w14:paraId="4323B829" w14:textId="7A70D797" w:rsidR="00B475A1" w:rsidRDefault="00446454" w:rsidP="00F51FA8">
            <w:pPr>
              <w:jc w:val="center"/>
            </w:pPr>
            <w:r>
              <w:t>High</w:t>
            </w:r>
          </w:p>
        </w:tc>
        <w:tc>
          <w:tcPr>
            <w:tcW w:w="1807" w:type="dxa"/>
            <w:shd w:val="clear" w:color="auto" w:fill="auto"/>
          </w:tcPr>
          <w:p w14:paraId="4C5CDDA0" w14:textId="1CCCCB18" w:rsidR="00B475A1" w:rsidRDefault="00446454" w:rsidP="00F51FA8">
            <w:pPr>
              <w:jc w:val="center"/>
            </w:pPr>
            <w:r>
              <w:t>High</w:t>
            </w:r>
          </w:p>
        </w:tc>
        <w:tc>
          <w:tcPr>
            <w:tcW w:w="1805" w:type="dxa"/>
            <w:shd w:val="clear" w:color="auto" w:fill="auto"/>
          </w:tcPr>
          <w:p w14:paraId="21AF3013" w14:textId="4FACCC9B" w:rsidR="00B475A1" w:rsidRDefault="009C72AD"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B1BD96A" w:rsidR="00B475A1" w:rsidRDefault="00C9201A" w:rsidP="00F51FA8">
            <w:pPr>
              <w:jc w:val="center"/>
            </w:pPr>
            <w:proofErr w:type="spellStart"/>
            <w:r>
              <w:t>CodeSonar</w:t>
            </w:r>
            <w:proofErr w:type="spellEnd"/>
          </w:p>
        </w:tc>
        <w:tc>
          <w:tcPr>
            <w:tcW w:w="1341" w:type="dxa"/>
            <w:shd w:val="clear" w:color="auto" w:fill="auto"/>
          </w:tcPr>
          <w:p w14:paraId="3C6600F4" w14:textId="5995BD48" w:rsidR="00B475A1" w:rsidRDefault="00C9201A" w:rsidP="00F51FA8">
            <w:pPr>
              <w:jc w:val="center"/>
            </w:pPr>
            <w:r>
              <w:t>8.1p0</w:t>
            </w:r>
          </w:p>
        </w:tc>
        <w:tc>
          <w:tcPr>
            <w:tcW w:w="4021" w:type="dxa"/>
            <w:shd w:val="clear" w:color="auto" w:fill="auto"/>
          </w:tcPr>
          <w:p w14:paraId="303F54C0" w14:textId="5D6B8968" w:rsidR="00B475A1" w:rsidRDefault="00C9201A" w:rsidP="00F51FA8">
            <w:pPr>
              <w:jc w:val="center"/>
            </w:pPr>
            <w:r>
              <w:t>CONCURRENCY.DATARACE</w:t>
            </w:r>
          </w:p>
        </w:tc>
        <w:tc>
          <w:tcPr>
            <w:tcW w:w="3611" w:type="dxa"/>
            <w:shd w:val="clear" w:color="auto" w:fill="auto"/>
          </w:tcPr>
          <w:p w14:paraId="08A327DD" w14:textId="253B1EC2" w:rsidR="00B475A1" w:rsidRDefault="00C9201A" w:rsidP="00F51FA8">
            <w:pPr>
              <w:jc w:val="center"/>
            </w:pPr>
            <w:r>
              <w:t>Data race</w:t>
            </w:r>
          </w:p>
        </w:tc>
      </w:tr>
      <w:tr w:rsidR="00B475A1" w14:paraId="50569B33" w14:textId="77777777" w:rsidTr="00001F14">
        <w:trPr>
          <w:trHeight w:val="460"/>
        </w:trPr>
        <w:tc>
          <w:tcPr>
            <w:tcW w:w="1807" w:type="dxa"/>
            <w:shd w:val="clear" w:color="auto" w:fill="auto"/>
          </w:tcPr>
          <w:p w14:paraId="1D888D34" w14:textId="7245E91E" w:rsidR="00B475A1" w:rsidRDefault="00C9201A" w:rsidP="00F51FA8">
            <w:pPr>
              <w:jc w:val="center"/>
            </w:pPr>
            <w:proofErr w:type="spellStart"/>
            <w:r>
              <w:t>Polyspace</w:t>
            </w:r>
            <w:proofErr w:type="spellEnd"/>
            <w:r>
              <w:t xml:space="preserve"> Bug Finder</w:t>
            </w:r>
          </w:p>
        </w:tc>
        <w:tc>
          <w:tcPr>
            <w:tcW w:w="1341" w:type="dxa"/>
            <w:shd w:val="clear" w:color="auto" w:fill="auto"/>
          </w:tcPr>
          <w:p w14:paraId="1A9DC142" w14:textId="3493BD9D" w:rsidR="00B475A1" w:rsidRDefault="00C9201A" w:rsidP="00F51FA8">
            <w:pPr>
              <w:jc w:val="center"/>
            </w:pPr>
            <w:r>
              <w:t>R2023b</w:t>
            </w:r>
          </w:p>
        </w:tc>
        <w:tc>
          <w:tcPr>
            <w:tcW w:w="4021" w:type="dxa"/>
            <w:shd w:val="clear" w:color="auto" w:fill="auto"/>
          </w:tcPr>
          <w:p w14:paraId="310BD1C0" w14:textId="377352FC" w:rsidR="00B475A1" w:rsidRDefault="00C9201A" w:rsidP="00F51FA8">
            <w:pPr>
              <w:jc w:val="center"/>
              <w:rPr>
                <w:u w:val="single"/>
              </w:rPr>
            </w:pPr>
            <w:r>
              <w:t>CERT C: Rule SIG31-C</w:t>
            </w:r>
          </w:p>
        </w:tc>
        <w:tc>
          <w:tcPr>
            <w:tcW w:w="3611" w:type="dxa"/>
            <w:shd w:val="clear" w:color="auto" w:fill="auto"/>
          </w:tcPr>
          <w:p w14:paraId="2D7A853F" w14:textId="58E269A8" w:rsidR="00B475A1" w:rsidRDefault="00C9201A" w:rsidP="00F51FA8">
            <w:pPr>
              <w:jc w:val="center"/>
            </w:pPr>
            <w:r>
              <w:t>Check for shared data access within signal handler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37685082"/>
      <w:bookmarkStart w:id="17" w:name="_GoBack"/>
      <w:bookmarkEnd w:id="1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2C0FA93" w:rsidR="00B475A1" w:rsidRDefault="008245B7" w:rsidP="00F51FA8">
            <w:pPr>
              <w:jc w:val="center"/>
              <w:rPr>
                <w:b/>
                <w:sz w:val="24"/>
                <w:szCs w:val="24"/>
              </w:rPr>
            </w:pPr>
            <w:r>
              <w:rPr>
                <w:b/>
                <w:sz w:val="24"/>
                <w:szCs w:val="24"/>
              </w:rPr>
              <w:t xml:space="preserve">Description </w:t>
            </w:r>
            <w:r w:rsidR="00B475A1">
              <w:rPr>
                <w:b/>
                <w:sz w:val="24"/>
                <w:szCs w:val="24"/>
              </w:rPr>
              <w:t>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AB1AA3C" w:rsidR="00B475A1" w:rsidRDefault="00D9387B" w:rsidP="00F51FA8">
            <w:pPr>
              <w:jc w:val="center"/>
            </w:pPr>
            <w:r>
              <w:t>Input Validation</w:t>
            </w:r>
          </w:p>
        </w:tc>
        <w:tc>
          <w:tcPr>
            <w:tcW w:w="1341" w:type="dxa"/>
            <w:tcMar>
              <w:top w:w="100" w:type="dxa"/>
              <w:left w:w="100" w:type="dxa"/>
              <w:bottom w:w="100" w:type="dxa"/>
              <w:right w:w="100" w:type="dxa"/>
            </w:tcMar>
          </w:tcPr>
          <w:p w14:paraId="519E82BC" w14:textId="42F72C99" w:rsidR="00B475A1" w:rsidRDefault="00E65274" w:rsidP="00F51FA8">
            <w:pPr>
              <w:jc w:val="center"/>
            </w:pPr>
            <w:r>
              <w:t>STD-009-CPP</w:t>
            </w:r>
          </w:p>
        </w:tc>
        <w:tc>
          <w:tcPr>
            <w:tcW w:w="7632" w:type="dxa"/>
            <w:tcMar>
              <w:top w:w="100" w:type="dxa"/>
              <w:left w:w="100" w:type="dxa"/>
              <w:bottom w:w="100" w:type="dxa"/>
              <w:right w:w="100" w:type="dxa"/>
            </w:tcMar>
          </w:tcPr>
          <w:p w14:paraId="490A5770" w14:textId="2E03EFEF" w:rsidR="00B475A1" w:rsidRDefault="00E65274" w:rsidP="00F51FA8">
            <w:r>
              <w:t>Validating user input is critical to ensuring that the program behaves as expected and does not crash when bad input is received.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60A9">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F33A1B5" w:rsidR="00F72634" w:rsidRDefault="0056265A" w:rsidP="001560A9">
            <w:r>
              <w:t xml:space="preserve">This example converts a string from user input into an integer variable without checking if the input is numerical. If the user enters input that is not numerical, the program crashes before it can </w:t>
            </w:r>
            <w:r w:rsidR="007038F2">
              <w:t>operate on the variable.</w:t>
            </w:r>
          </w:p>
        </w:tc>
      </w:tr>
      <w:tr w:rsidR="00F72634" w14:paraId="25A0CD90" w14:textId="77777777" w:rsidTr="00001F14">
        <w:trPr>
          <w:trHeight w:val="460"/>
        </w:trPr>
        <w:tc>
          <w:tcPr>
            <w:tcW w:w="10800" w:type="dxa"/>
            <w:tcMar>
              <w:top w:w="100" w:type="dxa"/>
              <w:left w:w="100" w:type="dxa"/>
              <w:bottom w:w="100" w:type="dxa"/>
              <w:right w:w="100" w:type="dxa"/>
            </w:tcMar>
          </w:tcPr>
          <w:p w14:paraId="16754393" w14:textId="651909BA" w:rsidR="00F72634" w:rsidRDefault="00E65274" w:rsidP="001560A9">
            <w:proofErr w:type="spellStart"/>
            <w:proofErr w:type="gramStart"/>
            <w:r>
              <w:t>std</w:t>
            </w:r>
            <w:proofErr w:type="spellEnd"/>
            <w:proofErr w:type="gramEnd"/>
            <w:r>
              <w:t xml:space="preserve">::string </w:t>
            </w:r>
            <w:proofErr w:type="spellStart"/>
            <w:r>
              <w:t>userInput</w:t>
            </w:r>
            <w:proofErr w:type="spellEnd"/>
            <w:r>
              <w:t xml:space="preserve"> = “”;</w:t>
            </w:r>
          </w:p>
          <w:p w14:paraId="523B1C07" w14:textId="77777777" w:rsidR="00E65274" w:rsidRDefault="00E65274" w:rsidP="001560A9">
            <w:proofErr w:type="spellStart"/>
            <w:proofErr w:type="gramStart"/>
            <w:r>
              <w:t>int</w:t>
            </w:r>
            <w:proofErr w:type="spellEnd"/>
            <w:proofErr w:type="gramEnd"/>
            <w:r>
              <w:t xml:space="preserve"> </w:t>
            </w:r>
            <w:proofErr w:type="spellStart"/>
            <w:r>
              <w:t>userInputDigit</w:t>
            </w:r>
            <w:proofErr w:type="spellEnd"/>
            <w:r>
              <w:t xml:space="preserve"> = 0;</w:t>
            </w:r>
          </w:p>
          <w:p w14:paraId="17CE465D" w14:textId="77777777" w:rsidR="00E65274" w:rsidRDefault="00E65274" w:rsidP="001560A9">
            <w:proofErr w:type="spellStart"/>
            <w:proofErr w:type="gramStart"/>
            <w:r>
              <w:t>std</w:t>
            </w:r>
            <w:proofErr w:type="spellEnd"/>
            <w:proofErr w:type="gramEnd"/>
            <w:r>
              <w:t>::</w:t>
            </w:r>
            <w:proofErr w:type="spellStart"/>
            <w:r>
              <w:t>cin</w:t>
            </w:r>
            <w:proofErr w:type="spellEnd"/>
            <w:r>
              <w:t xml:space="preserve"> &gt;&gt; </w:t>
            </w:r>
            <w:proofErr w:type="spellStart"/>
            <w:r>
              <w:t>userInput</w:t>
            </w:r>
            <w:proofErr w:type="spellEnd"/>
            <w:r>
              <w:t>;</w:t>
            </w:r>
          </w:p>
          <w:p w14:paraId="5D21427B" w14:textId="11B41462" w:rsidR="00E65274" w:rsidRDefault="00E65274" w:rsidP="001560A9">
            <w:proofErr w:type="spellStart"/>
            <w:proofErr w:type="gramStart"/>
            <w:r>
              <w:t>userInputDigit</w:t>
            </w:r>
            <w:proofErr w:type="spellEnd"/>
            <w:proofErr w:type="gramEnd"/>
            <w:r>
              <w:t xml:space="preserve"> = </w:t>
            </w:r>
            <w:proofErr w:type="spellStart"/>
            <w:r>
              <w:t>userInput</w:t>
            </w:r>
            <w:proofErr w:type="spellEnd"/>
            <w:r>
              <w:t>;</w:t>
            </w:r>
            <w:r w:rsidR="006F4269">
              <w:t xml:space="preserve">    /* if received input is not numerical, program will crash */</w:t>
            </w:r>
          </w:p>
          <w:p w14:paraId="7881E36B" w14:textId="195A006C" w:rsidR="00E65274" w:rsidRDefault="00E65274" w:rsidP="001560A9">
            <w:proofErr w:type="gramStart"/>
            <w:r>
              <w:t>if</w:t>
            </w:r>
            <w:proofErr w:type="gramEnd"/>
            <w:r>
              <w:t xml:space="preserve"> (</w:t>
            </w:r>
            <w:proofErr w:type="spellStart"/>
            <w:r>
              <w:t>userInputDigit</w:t>
            </w:r>
            <w:proofErr w:type="spellEnd"/>
            <w:r>
              <w:t xml:space="preserve"> &gt;= 0) {</w:t>
            </w:r>
          </w:p>
          <w:p w14:paraId="1FC9D596" w14:textId="77777777" w:rsidR="00E65274" w:rsidRDefault="00E65274" w:rsidP="001560A9">
            <w:r>
              <w:t xml:space="preserve">    // </w:t>
            </w:r>
            <w:proofErr w:type="gramStart"/>
            <w:r>
              <w:t>handle</w:t>
            </w:r>
            <w:proofErr w:type="gramEnd"/>
            <w:r>
              <w:t xml:space="preserve"> when digit is positive number</w:t>
            </w:r>
          </w:p>
          <w:p w14:paraId="172BFA8C" w14:textId="77777777" w:rsidR="00E65274" w:rsidRDefault="00E65274" w:rsidP="001560A9">
            <w:r>
              <w:t xml:space="preserve">} </w:t>
            </w:r>
            <w:proofErr w:type="gramStart"/>
            <w:r>
              <w:t>else</w:t>
            </w:r>
            <w:proofErr w:type="gramEnd"/>
            <w:r>
              <w:t xml:space="preserve"> {</w:t>
            </w:r>
          </w:p>
          <w:p w14:paraId="25F28D07" w14:textId="77777777" w:rsidR="00E65274" w:rsidRDefault="00E65274" w:rsidP="001560A9">
            <w:r>
              <w:t xml:space="preserve">    // </w:t>
            </w:r>
            <w:proofErr w:type="gramStart"/>
            <w:r>
              <w:t>handle</w:t>
            </w:r>
            <w:proofErr w:type="gramEnd"/>
            <w:r>
              <w:t xml:space="preserve"> when digit is not positive number</w:t>
            </w:r>
          </w:p>
          <w:p w14:paraId="5E1D505C" w14:textId="0C9709A7" w:rsidR="00E65274" w:rsidRDefault="00E65274" w:rsidP="001560A9">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60A9">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A7D6A85" w:rsidR="00F72634" w:rsidRDefault="007038F2" w:rsidP="001560A9">
            <w:r>
              <w:t xml:space="preserve">To validate that the input is numerical, the </w:t>
            </w:r>
            <w:proofErr w:type="spellStart"/>
            <w:proofErr w:type="gramStart"/>
            <w:r>
              <w:t>isdigit</w:t>
            </w:r>
            <w:proofErr w:type="spellEnd"/>
            <w:r>
              <w:t>(</w:t>
            </w:r>
            <w:proofErr w:type="gramEnd"/>
            <w:r>
              <w:t>) function is used. If the program verifies that the input is numerical, it continues to operate on the variable, otherwise an error is sent to the user.</w:t>
            </w:r>
          </w:p>
        </w:tc>
      </w:tr>
      <w:tr w:rsidR="00E65274" w14:paraId="4E6EA6E9" w14:textId="77777777" w:rsidTr="00001F14">
        <w:trPr>
          <w:trHeight w:val="460"/>
        </w:trPr>
        <w:tc>
          <w:tcPr>
            <w:tcW w:w="10800" w:type="dxa"/>
            <w:tcMar>
              <w:top w:w="100" w:type="dxa"/>
              <w:left w:w="100" w:type="dxa"/>
              <w:bottom w:w="100" w:type="dxa"/>
              <w:right w:w="100" w:type="dxa"/>
            </w:tcMar>
          </w:tcPr>
          <w:p w14:paraId="5DA7859B" w14:textId="515CB1D2" w:rsidR="00E65274" w:rsidRDefault="00E65274" w:rsidP="00E65274">
            <w:proofErr w:type="spellStart"/>
            <w:proofErr w:type="gramStart"/>
            <w:r>
              <w:t>std</w:t>
            </w:r>
            <w:proofErr w:type="spellEnd"/>
            <w:proofErr w:type="gramEnd"/>
            <w:r>
              <w:t xml:space="preserve">::string </w:t>
            </w:r>
            <w:proofErr w:type="spellStart"/>
            <w:r>
              <w:t>userInput</w:t>
            </w:r>
            <w:proofErr w:type="spellEnd"/>
            <w:r>
              <w:t xml:space="preserve"> = “”;</w:t>
            </w:r>
          </w:p>
          <w:p w14:paraId="7EBD6FEF" w14:textId="77777777" w:rsidR="00E65274" w:rsidRDefault="00E65274" w:rsidP="00E65274">
            <w:proofErr w:type="spellStart"/>
            <w:proofErr w:type="gramStart"/>
            <w:r>
              <w:t>int</w:t>
            </w:r>
            <w:proofErr w:type="spellEnd"/>
            <w:proofErr w:type="gramEnd"/>
            <w:r>
              <w:t xml:space="preserve"> </w:t>
            </w:r>
            <w:proofErr w:type="spellStart"/>
            <w:r>
              <w:t>userInputDigit</w:t>
            </w:r>
            <w:proofErr w:type="spellEnd"/>
            <w:r>
              <w:t xml:space="preserve"> = 0;</w:t>
            </w:r>
          </w:p>
          <w:p w14:paraId="447C21DB" w14:textId="77777777" w:rsidR="00E65274" w:rsidRDefault="00E65274" w:rsidP="00E65274">
            <w:proofErr w:type="spellStart"/>
            <w:proofErr w:type="gramStart"/>
            <w:r>
              <w:t>std</w:t>
            </w:r>
            <w:proofErr w:type="spellEnd"/>
            <w:proofErr w:type="gramEnd"/>
            <w:r>
              <w:t>::</w:t>
            </w:r>
            <w:proofErr w:type="spellStart"/>
            <w:r>
              <w:t>cin</w:t>
            </w:r>
            <w:proofErr w:type="spellEnd"/>
            <w:r>
              <w:t xml:space="preserve"> &gt;&gt; </w:t>
            </w:r>
            <w:proofErr w:type="spellStart"/>
            <w:r>
              <w:t>userInput</w:t>
            </w:r>
            <w:proofErr w:type="spellEnd"/>
            <w:r>
              <w:t>;</w:t>
            </w:r>
          </w:p>
          <w:p w14:paraId="54B9CDDE" w14:textId="7DDC9103" w:rsidR="006F4269" w:rsidRDefault="006F4269" w:rsidP="00E65274">
            <w:proofErr w:type="gramStart"/>
            <w:r>
              <w:t>if</w:t>
            </w:r>
            <w:proofErr w:type="gramEnd"/>
            <w:r>
              <w:t xml:space="preserve"> (</w:t>
            </w:r>
            <w:proofErr w:type="spellStart"/>
            <w:r>
              <w:t>isdigit</w:t>
            </w:r>
            <w:proofErr w:type="spellEnd"/>
            <w:r>
              <w:t>(</w:t>
            </w:r>
            <w:proofErr w:type="spellStart"/>
            <w:r>
              <w:t>userInput</w:t>
            </w:r>
            <w:proofErr w:type="spellEnd"/>
            <w:r>
              <w:t>)) {    /* validate that input received is numerical */</w:t>
            </w:r>
          </w:p>
          <w:p w14:paraId="692B961D" w14:textId="37E15B76" w:rsidR="00E65274" w:rsidRDefault="006F4269" w:rsidP="00E65274">
            <w:r>
              <w:t xml:space="preserve">    </w:t>
            </w:r>
            <w:proofErr w:type="spellStart"/>
            <w:proofErr w:type="gramStart"/>
            <w:r w:rsidR="00E65274">
              <w:t>userInputDigit</w:t>
            </w:r>
            <w:proofErr w:type="spellEnd"/>
            <w:proofErr w:type="gramEnd"/>
            <w:r w:rsidR="00E65274">
              <w:t xml:space="preserve"> = </w:t>
            </w:r>
            <w:proofErr w:type="spellStart"/>
            <w:r w:rsidR="00E65274">
              <w:t>userInput</w:t>
            </w:r>
            <w:proofErr w:type="spellEnd"/>
            <w:r w:rsidR="00E65274">
              <w:t>;</w:t>
            </w:r>
          </w:p>
          <w:p w14:paraId="482AC248" w14:textId="5B7E8DBD" w:rsidR="00E65274" w:rsidRDefault="006F4269" w:rsidP="00E65274">
            <w:r>
              <w:t xml:space="preserve">    </w:t>
            </w:r>
            <w:proofErr w:type="gramStart"/>
            <w:r w:rsidR="00E65274">
              <w:t>if</w:t>
            </w:r>
            <w:proofErr w:type="gramEnd"/>
            <w:r w:rsidR="00E65274">
              <w:t xml:space="preserve"> (</w:t>
            </w:r>
            <w:proofErr w:type="spellStart"/>
            <w:r w:rsidR="00E65274">
              <w:t>userInputDigit</w:t>
            </w:r>
            <w:proofErr w:type="spellEnd"/>
            <w:r w:rsidR="00E65274">
              <w:t xml:space="preserve"> &gt;= 0) {</w:t>
            </w:r>
          </w:p>
          <w:p w14:paraId="2B6C25A4" w14:textId="21107DA1" w:rsidR="00E65274" w:rsidRDefault="00E65274" w:rsidP="00E65274">
            <w:r>
              <w:t xml:space="preserve">    </w:t>
            </w:r>
            <w:r w:rsidR="006F4269">
              <w:t xml:space="preserve">    </w:t>
            </w:r>
            <w:r>
              <w:t xml:space="preserve">// </w:t>
            </w:r>
            <w:proofErr w:type="gramStart"/>
            <w:r>
              <w:t>handle</w:t>
            </w:r>
            <w:proofErr w:type="gramEnd"/>
            <w:r>
              <w:t xml:space="preserve"> when digit is positive number</w:t>
            </w:r>
          </w:p>
          <w:p w14:paraId="6EECC41D" w14:textId="10B04788" w:rsidR="00E65274" w:rsidRDefault="006F4269" w:rsidP="00E65274">
            <w:r>
              <w:t xml:space="preserve">    </w:t>
            </w:r>
            <w:r w:rsidR="00E65274">
              <w:t xml:space="preserve">} </w:t>
            </w:r>
            <w:proofErr w:type="gramStart"/>
            <w:r w:rsidR="00E65274">
              <w:t>else</w:t>
            </w:r>
            <w:proofErr w:type="gramEnd"/>
            <w:r w:rsidR="00E65274">
              <w:t xml:space="preserve"> {</w:t>
            </w:r>
          </w:p>
          <w:p w14:paraId="0C2C8DF1" w14:textId="55B4EF2B" w:rsidR="00E65274" w:rsidRDefault="00E65274" w:rsidP="00E65274">
            <w:r>
              <w:t xml:space="preserve">    </w:t>
            </w:r>
            <w:r w:rsidR="006F4269">
              <w:t xml:space="preserve">    </w:t>
            </w:r>
            <w:r>
              <w:t xml:space="preserve">// </w:t>
            </w:r>
            <w:proofErr w:type="gramStart"/>
            <w:r>
              <w:t>handle</w:t>
            </w:r>
            <w:proofErr w:type="gramEnd"/>
            <w:r>
              <w:t xml:space="preserve"> when digit is not positive number</w:t>
            </w:r>
          </w:p>
          <w:p w14:paraId="544A150F" w14:textId="19481865" w:rsidR="00E65274" w:rsidRDefault="006F4269" w:rsidP="001560A9">
            <w:r>
              <w:t xml:space="preserve">    </w:t>
            </w:r>
            <w:r w:rsidR="00E65274">
              <w:t>}</w:t>
            </w:r>
          </w:p>
          <w:p w14:paraId="1C1AF604" w14:textId="77777777" w:rsidR="006F4269" w:rsidRDefault="006F4269" w:rsidP="001560A9">
            <w:r>
              <w:t>}</w:t>
            </w:r>
            <w:r w:rsidR="007038F2">
              <w:t xml:space="preserve"> </w:t>
            </w:r>
            <w:proofErr w:type="gramStart"/>
            <w:r w:rsidR="007038F2">
              <w:t>else</w:t>
            </w:r>
            <w:proofErr w:type="gramEnd"/>
            <w:r w:rsidR="007038F2">
              <w:t xml:space="preserve"> {</w:t>
            </w:r>
          </w:p>
          <w:p w14:paraId="70A885AE" w14:textId="1D0D99B0" w:rsidR="007038F2" w:rsidRDefault="007038F2" w:rsidP="001560A9">
            <w:r>
              <w:t xml:space="preserve">    </w:t>
            </w:r>
            <w:proofErr w:type="spellStart"/>
            <w:proofErr w:type="gramStart"/>
            <w:r>
              <w:t>std</w:t>
            </w:r>
            <w:proofErr w:type="spellEnd"/>
            <w:proofErr w:type="gramEnd"/>
            <w:r>
              <w:t>::</w:t>
            </w:r>
            <w:proofErr w:type="spellStart"/>
            <w:r>
              <w:t>cout</w:t>
            </w:r>
            <w:proofErr w:type="spellEnd"/>
            <w:r>
              <w:t xml:space="preserve"> &lt;&lt; “error, input must be numerical” &lt;&lt; </w:t>
            </w:r>
            <w:proofErr w:type="spellStart"/>
            <w:r>
              <w:t>std</w:t>
            </w:r>
            <w:proofErr w:type="spellEnd"/>
            <w:r>
              <w:t>::</w:t>
            </w:r>
            <w:proofErr w:type="spellStart"/>
            <w:r>
              <w:t>endl</w:t>
            </w:r>
            <w:proofErr w:type="spellEnd"/>
            <w:r>
              <w:t>;</w:t>
            </w:r>
          </w:p>
          <w:p w14:paraId="316D7001" w14:textId="6C1EB23C" w:rsidR="007038F2" w:rsidRDefault="007038F2" w:rsidP="001560A9">
            <w:r>
              <w:t>}</w:t>
            </w:r>
          </w:p>
        </w:tc>
      </w:tr>
    </w:tbl>
    <w:p w14:paraId="3383FF43" w14:textId="7888A42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B7EF247" w14:textId="00CF9345" w:rsidR="00B475A1" w:rsidRDefault="00DD7161" w:rsidP="00973DE3">
            <w:pPr>
              <w:pBdr>
                <w:top w:val="nil"/>
                <w:left w:val="nil"/>
                <w:bottom w:val="nil"/>
                <w:right w:val="nil"/>
                <w:between w:val="nil"/>
              </w:pBdr>
            </w:pPr>
            <w:r>
              <w:rPr>
                <w:b/>
              </w:rPr>
              <w:lastRenderedPageBreak/>
              <w:t>Principle</w:t>
            </w:r>
            <w:r w:rsidR="00B475A1">
              <w:rPr>
                <w:b/>
              </w:rPr>
              <w:t>:</w:t>
            </w:r>
          </w:p>
          <w:p w14:paraId="10215068" w14:textId="77777777" w:rsidR="00973DE3" w:rsidRDefault="00973DE3" w:rsidP="00973DE3">
            <w:pPr>
              <w:pBdr>
                <w:top w:val="nil"/>
                <w:left w:val="nil"/>
                <w:bottom w:val="nil"/>
                <w:right w:val="nil"/>
                <w:between w:val="nil"/>
              </w:pBdr>
            </w:pPr>
          </w:p>
          <w:p w14:paraId="69166B9D" w14:textId="67515BFA" w:rsidR="00973DE3" w:rsidRDefault="00973DE3" w:rsidP="00973DE3">
            <w:pPr>
              <w:pBdr>
                <w:top w:val="nil"/>
                <w:left w:val="nil"/>
                <w:bottom w:val="nil"/>
                <w:right w:val="nil"/>
                <w:between w:val="nil"/>
              </w:pBdr>
            </w:pPr>
            <w:r>
              <w:t>Validate Input Data:</w:t>
            </w:r>
          </w:p>
          <w:p w14:paraId="69E47378" w14:textId="63D75DE6" w:rsidR="00973DE3" w:rsidRDefault="00012AC9" w:rsidP="00973DE3">
            <w:pPr>
              <w:pBdr>
                <w:top w:val="nil"/>
                <w:left w:val="nil"/>
                <w:bottom w:val="nil"/>
                <w:right w:val="nil"/>
                <w:between w:val="nil"/>
              </w:pBdr>
            </w:pPr>
            <w:r>
              <w:t>Validating input data is a crucial step toward ensuring the security of a system and preventing any user from causing the program to produce unexpected output</w:t>
            </w:r>
            <w:r w:rsidR="00973DE3">
              <w:t>.</w:t>
            </w:r>
            <w:r>
              <w:t xml:space="preserve"> This is relevant to attacks such as SQL injection and buffer overflows, which often depend on input validation that has been implemented poorly or not at all.</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4166108" w:rsidR="00B475A1" w:rsidRDefault="00446454" w:rsidP="00F51FA8">
            <w:pPr>
              <w:jc w:val="center"/>
            </w:pPr>
            <w:r>
              <w:t>Medium</w:t>
            </w:r>
          </w:p>
        </w:tc>
        <w:tc>
          <w:tcPr>
            <w:tcW w:w="1341" w:type="dxa"/>
            <w:shd w:val="clear" w:color="auto" w:fill="auto"/>
          </w:tcPr>
          <w:p w14:paraId="72BD1BCD" w14:textId="0162DD3B" w:rsidR="00B475A1" w:rsidRDefault="00446454" w:rsidP="00F51FA8">
            <w:pPr>
              <w:jc w:val="center"/>
            </w:pPr>
            <w:r>
              <w:t>Likely</w:t>
            </w:r>
          </w:p>
        </w:tc>
        <w:tc>
          <w:tcPr>
            <w:tcW w:w="4021" w:type="dxa"/>
            <w:shd w:val="clear" w:color="auto" w:fill="auto"/>
          </w:tcPr>
          <w:p w14:paraId="5BE08C9E" w14:textId="1D5E0B44" w:rsidR="00B475A1" w:rsidRDefault="00446454" w:rsidP="00F51FA8">
            <w:pPr>
              <w:jc w:val="center"/>
            </w:pPr>
            <w:r>
              <w:t>Medium</w:t>
            </w:r>
          </w:p>
        </w:tc>
        <w:tc>
          <w:tcPr>
            <w:tcW w:w="1807" w:type="dxa"/>
            <w:shd w:val="clear" w:color="auto" w:fill="auto"/>
          </w:tcPr>
          <w:p w14:paraId="507F810F" w14:textId="0BF57915" w:rsidR="00B475A1" w:rsidRDefault="00446454" w:rsidP="00F51FA8">
            <w:pPr>
              <w:jc w:val="center"/>
            </w:pPr>
            <w:r>
              <w:t>High</w:t>
            </w:r>
          </w:p>
        </w:tc>
        <w:tc>
          <w:tcPr>
            <w:tcW w:w="1805" w:type="dxa"/>
            <w:shd w:val="clear" w:color="auto" w:fill="auto"/>
          </w:tcPr>
          <w:p w14:paraId="4686F95C" w14:textId="28E68289" w:rsidR="00B475A1" w:rsidRDefault="009C72AD"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5CCD470" w:rsidR="00B475A1" w:rsidRDefault="00C9201A" w:rsidP="00F51FA8">
            <w:pPr>
              <w:jc w:val="center"/>
            </w:pPr>
            <w:proofErr w:type="spellStart"/>
            <w:r>
              <w:t>Parasoft</w:t>
            </w:r>
            <w:proofErr w:type="spellEnd"/>
            <w:r>
              <w:t xml:space="preserve"> C/C++test</w:t>
            </w:r>
          </w:p>
        </w:tc>
        <w:tc>
          <w:tcPr>
            <w:tcW w:w="1341" w:type="dxa"/>
            <w:shd w:val="clear" w:color="auto" w:fill="auto"/>
          </w:tcPr>
          <w:p w14:paraId="5590A5CF" w14:textId="32DEE5C7" w:rsidR="00B475A1" w:rsidRDefault="00C9201A" w:rsidP="00F51FA8">
            <w:pPr>
              <w:jc w:val="center"/>
            </w:pPr>
            <w:r>
              <w:t>2023.1</w:t>
            </w:r>
          </w:p>
        </w:tc>
        <w:tc>
          <w:tcPr>
            <w:tcW w:w="4021" w:type="dxa"/>
            <w:shd w:val="clear" w:color="auto" w:fill="auto"/>
          </w:tcPr>
          <w:p w14:paraId="2935D2F6" w14:textId="333E9C8E" w:rsidR="00B475A1" w:rsidRDefault="00C9201A" w:rsidP="00F51FA8">
            <w:pPr>
              <w:jc w:val="center"/>
            </w:pPr>
            <w:r>
              <w:t>CERT_C-INT05-a</w:t>
            </w:r>
          </w:p>
        </w:tc>
        <w:tc>
          <w:tcPr>
            <w:tcW w:w="3611" w:type="dxa"/>
            <w:shd w:val="clear" w:color="auto" w:fill="auto"/>
          </w:tcPr>
          <w:p w14:paraId="10EAFC44" w14:textId="5E595BD0" w:rsidR="00B475A1" w:rsidRDefault="00C9201A" w:rsidP="00F51FA8">
            <w:pPr>
              <w:jc w:val="center"/>
            </w:pPr>
            <w:r>
              <w:t>Avoid unsafe string functions that do not check bounds</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37685083"/>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5D1ED2B" w:rsidR="00381847" w:rsidRDefault="008245B7">
            <w:pPr>
              <w:jc w:val="center"/>
              <w:rPr>
                <w:b/>
                <w:sz w:val="24"/>
                <w:szCs w:val="24"/>
              </w:rPr>
            </w:pPr>
            <w:r>
              <w:rPr>
                <w:b/>
                <w:sz w:val="24"/>
                <w:szCs w:val="24"/>
              </w:rPr>
              <w:t xml:space="preserve">Description </w:t>
            </w:r>
            <w:r w:rsidR="00E769D9">
              <w:rPr>
                <w:b/>
                <w:sz w:val="24"/>
                <w:szCs w:val="24"/>
              </w:rPr>
              <w:t>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18C90B6" w:rsidR="00381847" w:rsidRDefault="0061434E">
            <w:pPr>
              <w:jc w:val="center"/>
            </w:pPr>
            <w:r>
              <w:t>Data Range</w:t>
            </w:r>
          </w:p>
        </w:tc>
        <w:tc>
          <w:tcPr>
            <w:tcW w:w="1341" w:type="dxa"/>
            <w:tcMar>
              <w:top w:w="100" w:type="dxa"/>
              <w:left w:w="100" w:type="dxa"/>
              <w:bottom w:w="100" w:type="dxa"/>
              <w:right w:w="100" w:type="dxa"/>
            </w:tcMar>
          </w:tcPr>
          <w:p w14:paraId="72961103" w14:textId="466EC913" w:rsidR="00381847" w:rsidRDefault="007B1117">
            <w:pPr>
              <w:jc w:val="center"/>
            </w:pPr>
            <w:r>
              <w:t>STD-010-CPP</w:t>
            </w:r>
          </w:p>
        </w:tc>
        <w:tc>
          <w:tcPr>
            <w:tcW w:w="7632" w:type="dxa"/>
            <w:tcMar>
              <w:top w:w="100" w:type="dxa"/>
              <w:left w:w="100" w:type="dxa"/>
              <w:bottom w:w="100" w:type="dxa"/>
              <w:right w:w="100" w:type="dxa"/>
            </w:tcMar>
          </w:tcPr>
          <w:p w14:paraId="02179BF3" w14:textId="29128385" w:rsidR="00381847" w:rsidRDefault="007B1117" w:rsidP="007B1117">
            <w:r>
              <w:t>To avoid having to check every possible scenario given data that must be compared with other data, its range can be verified to ensure that it is within the correct range of values that must be compared.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60A9">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FA4DF3A" w:rsidR="00F72634" w:rsidRDefault="00C73024" w:rsidP="001560A9">
            <w:r>
              <w:t xml:space="preserve">This example checks which day of March is held by the </w:t>
            </w:r>
            <w:proofErr w:type="spellStart"/>
            <w:r>
              <w:t>dayOfMonth</w:t>
            </w:r>
            <w:proofErr w:type="spellEnd"/>
            <w:r>
              <w:t xml:space="preserve"> variable. It must check if it is greater than 15, less than 15, or equal to 15. It does not appropriately handle values that are less than 1 or greater than 31, which are not possible in the month of March. If the variable is set to an impossible value, the program behaves unexpectedly.</w:t>
            </w:r>
          </w:p>
        </w:tc>
      </w:tr>
      <w:tr w:rsidR="00F72634" w14:paraId="23207A43" w14:textId="77777777" w:rsidTr="00001F14">
        <w:trPr>
          <w:trHeight w:val="460"/>
        </w:trPr>
        <w:tc>
          <w:tcPr>
            <w:tcW w:w="10800" w:type="dxa"/>
            <w:tcMar>
              <w:top w:w="100" w:type="dxa"/>
              <w:left w:w="100" w:type="dxa"/>
              <w:bottom w:w="100" w:type="dxa"/>
              <w:right w:w="100" w:type="dxa"/>
            </w:tcMar>
          </w:tcPr>
          <w:p w14:paraId="48F4A3F0" w14:textId="6CD76B92" w:rsidR="007B1117" w:rsidRDefault="007B1117" w:rsidP="001560A9">
            <w:proofErr w:type="spellStart"/>
            <w:proofErr w:type="gramStart"/>
            <w:r>
              <w:t>int</w:t>
            </w:r>
            <w:proofErr w:type="spellEnd"/>
            <w:proofErr w:type="gramEnd"/>
            <w:r>
              <w:t xml:space="preserve"> month = 3;</w:t>
            </w:r>
          </w:p>
          <w:p w14:paraId="76CF4289" w14:textId="69B91FED" w:rsidR="00F72634" w:rsidRDefault="007B1117" w:rsidP="001560A9">
            <w:proofErr w:type="spellStart"/>
            <w:proofErr w:type="gramStart"/>
            <w:r>
              <w:t>int</w:t>
            </w:r>
            <w:proofErr w:type="spellEnd"/>
            <w:proofErr w:type="gramEnd"/>
            <w:r>
              <w:t xml:space="preserve"> </w:t>
            </w:r>
            <w:proofErr w:type="spellStart"/>
            <w:r>
              <w:t>dayOfMonth</w:t>
            </w:r>
            <w:proofErr w:type="spellEnd"/>
            <w:r>
              <w:t xml:space="preserve"> = 1;</w:t>
            </w:r>
          </w:p>
          <w:p w14:paraId="7E060D2B" w14:textId="40C6FF39" w:rsidR="007B1117" w:rsidRDefault="007B1117" w:rsidP="001560A9">
            <w:proofErr w:type="gramStart"/>
            <w:r>
              <w:t>if</w:t>
            </w:r>
            <w:proofErr w:type="gramEnd"/>
            <w:r>
              <w:t xml:space="preserve"> (</w:t>
            </w:r>
            <w:proofErr w:type="spellStart"/>
            <w:r>
              <w:t>dayOfMonth</w:t>
            </w:r>
            <w:proofErr w:type="spellEnd"/>
            <w:r>
              <w:t xml:space="preserve"> &gt; 15) {</w:t>
            </w:r>
          </w:p>
          <w:p w14:paraId="188ED473" w14:textId="396A9A66" w:rsidR="007B1117" w:rsidRDefault="007B1117" w:rsidP="001560A9">
            <w:r>
              <w:t xml:space="preserve">    </w:t>
            </w:r>
            <w:proofErr w:type="spellStart"/>
            <w:proofErr w:type="gramStart"/>
            <w:r>
              <w:t>std</w:t>
            </w:r>
            <w:proofErr w:type="spellEnd"/>
            <w:proofErr w:type="gramEnd"/>
            <w:r>
              <w:t>::</w:t>
            </w:r>
            <w:proofErr w:type="spellStart"/>
            <w:r>
              <w:t>cout</w:t>
            </w:r>
            <w:proofErr w:type="spellEnd"/>
            <w:r>
              <w:t xml:space="preserve"> &lt;&lt; “Caesar is dead” &lt;&lt; </w:t>
            </w:r>
            <w:proofErr w:type="spellStart"/>
            <w:r>
              <w:t>std</w:t>
            </w:r>
            <w:proofErr w:type="spellEnd"/>
            <w:r>
              <w:t>::</w:t>
            </w:r>
            <w:proofErr w:type="spellStart"/>
            <w:r>
              <w:t>endl</w:t>
            </w:r>
            <w:proofErr w:type="spellEnd"/>
            <w:r>
              <w:t>;</w:t>
            </w:r>
          </w:p>
          <w:p w14:paraId="1DE84EB8" w14:textId="7E22C0EB" w:rsidR="007B1117" w:rsidRDefault="007B1117" w:rsidP="001560A9">
            <w:r>
              <w:t xml:space="preserve">} </w:t>
            </w:r>
            <w:proofErr w:type="gramStart"/>
            <w:r>
              <w:t>else</w:t>
            </w:r>
            <w:proofErr w:type="gramEnd"/>
            <w:r>
              <w:t xml:space="preserve"> if (</w:t>
            </w:r>
            <w:proofErr w:type="spellStart"/>
            <w:r>
              <w:t>dayOfMonth</w:t>
            </w:r>
            <w:proofErr w:type="spellEnd"/>
            <w:r>
              <w:t xml:space="preserve"> &lt; 15) {</w:t>
            </w:r>
          </w:p>
          <w:p w14:paraId="472F8084" w14:textId="24487089" w:rsidR="007B1117" w:rsidRDefault="007B1117" w:rsidP="001560A9">
            <w:r>
              <w:t xml:space="preserve">    </w:t>
            </w:r>
            <w:proofErr w:type="spellStart"/>
            <w:proofErr w:type="gramStart"/>
            <w:r>
              <w:t>std</w:t>
            </w:r>
            <w:proofErr w:type="spellEnd"/>
            <w:proofErr w:type="gramEnd"/>
            <w:r>
              <w:t>::</w:t>
            </w:r>
            <w:proofErr w:type="spellStart"/>
            <w:r>
              <w:t>cout</w:t>
            </w:r>
            <w:proofErr w:type="spellEnd"/>
            <w:r>
              <w:t xml:space="preserve"> &lt;&lt; “not quite yet” &lt;&lt; </w:t>
            </w:r>
            <w:proofErr w:type="spellStart"/>
            <w:r>
              <w:t>std</w:t>
            </w:r>
            <w:proofErr w:type="spellEnd"/>
            <w:r>
              <w:t>::</w:t>
            </w:r>
            <w:proofErr w:type="spellStart"/>
            <w:r>
              <w:t>endl</w:t>
            </w:r>
            <w:proofErr w:type="spellEnd"/>
            <w:r>
              <w:t>;</w:t>
            </w:r>
          </w:p>
          <w:p w14:paraId="164FFEB2" w14:textId="700138F3" w:rsidR="007B1117" w:rsidRDefault="007B1117" w:rsidP="001560A9">
            <w:r>
              <w:t xml:space="preserve">} </w:t>
            </w:r>
            <w:proofErr w:type="gramStart"/>
            <w:r>
              <w:t>else</w:t>
            </w:r>
            <w:proofErr w:type="gramEnd"/>
            <w:r>
              <w:t xml:space="preserve"> if (</w:t>
            </w:r>
            <w:proofErr w:type="spellStart"/>
            <w:r>
              <w:t>dayOfMonth</w:t>
            </w:r>
            <w:proofErr w:type="spellEnd"/>
            <w:r>
              <w:t xml:space="preserve"> == 15) {</w:t>
            </w:r>
          </w:p>
          <w:p w14:paraId="783E5CC9" w14:textId="12968122" w:rsidR="007B1117" w:rsidRDefault="007B1117" w:rsidP="001560A9">
            <w:r>
              <w:t xml:space="preserve">    </w:t>
            </w:r>
            <w:proofErr w:type="spellStart"/>
            <w:proofErr w:type="gramStart"/>
            <w:r>
              <w:t>std</w:t>
            </w:r>
            <w:proofErr w:type="spellEnd"/>
            <w:proofErr w:type="gramEnd"/>
            <w:r>
              <w:t>::</w:t>
            </w:r>
            <w:proofErr w:type="spellStart"/>
            <w:r>
              <w:t>cout</w:t>
            </w:r>
            <w:proofErr w:type="spellEnd"/>
            <w:r>
              <w:t xml:space="preserve"> &lt;&lt; “beware this day” &lt;&lt; </w:t>
            </w:r>
            <w:proofErr w:type="spellStart"/>
            <w:r>
              <w:t>std</w:t>
            </w:r>
            <w:proofErr w:type="spellEnd"/>
            <w:r>
              <w:t>::</w:t>
            </w:r>
            <w:proofErr w:type="spellStart"/>
            <w:r>
              <w:t>endl</w:t>
            </w:r>
            <w:proofErr w:type="spellEnd"/>
            <w:r>
              <w:t>;</w:t>
            </w:r>
          </w:p>
          <w:p w14:paraId="6BD9F1DC" w14:textId="32E49FFD" w:rsidR="007B1117" w:rsidRDefault="007B1117" w:rsidP="001560A9">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60A9">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1FBC5FC" w:rsidR="00F72634" w:rsidRDefault="00C73024" w:rsidP="001560A9">
            <w:r>
              <w:t xml:space="preserve">To prevent this unwanted behavior, the range of the variable can be checked before </w:t>
            </w:r>
            <w:proofErr w:type="gramStart"/>
            <w:r>
              <w:t>the if</w:t>
            </w:r>
            <w:proofErr w:type="gramEnd"/>
            <w:r>
              <w:t xml:space="preserve"> branches. By verifying that the value is within the range 1-31, values less than 1 and greater than 31 are ignored. Additionally, </w:t>
            </w:r>
            <w:proofErr w:type="gramStart"/>
            <w:r>
              <w:t>the if</w:t>
            </w:r>
            <w:proofErr w:type="gramEnd"/>
            <w:r>
              <w:t xml:space="preserve"> branch can be simplified. If the value passes the range check, is not greater than 15, and is not less than 15, then it must be equal to 15.</w:t>
            </w:r>
          </w:p>
        </w:tc>
      </w:tr>
      <w:tr w:rsidR="00F72634" w14:paraId="66F887A3" w14:textId="77777777" w:rsidTr="00001F14">
        <w:trPr>
          <w:trHeight w:val="460"/>
        </w:trPr>
        <w:tc>
          <w:tcPr>
            <w:tcW w:w="10800" w:type="dxa"/>
            <w:tcMar>
              <w:top w:w="100" w:type="dxa"/>
              <w:left w:w="100" w:type="dxa"/>
              <w:bottom w:w="100" w:type="dxa"/>
              <w:right w:w="100" w:type="dxa"/>
            </w:tcMar>
          </w:tcPr>
          <w:p w14:paraId="61B8D03A" w14:textId="234BE570" w:rsidR="00F72634" w:rsidRDefault="007B1117" w:rsidP="001560A9">
            <w:proofErr w:type="spellStart"/>
            <w:proofErr w:type="gramStart"/>
            <w:r>
              <w:t>int</w:t>
            </w:r>
            <w:proofErr w:type="spellEnd"/>
            <w:proofErr w:type="gramEnd"/>
            <w:r>
              <w:t xml:space="preserve"> month = 3;</w:t>
            </w:r>
          </w:p>
          <w:p w14:paraId="034C2A3D" w14:textId="77777777" w:rsidR="007B1117" w:rsidRDefault="007B1117" w:rsidP="001560A9">
            <w:proofErr w:type="spellStart"/>
            <w:proofErr w:type="gramStart"/>
            <w:r>
              <w:t>int</w:t>
            </w:r>
            <w:proofErr w:type="spellEnd"/>
            <w:proofErr w:type="gramEnd"/>
            <w:r>
              <w:t xml:space="preserve"> </w:t>
            </w:r>
            <w:proofErr w:type="spellStart"/>
            <w:r>
              <w:t>dayOfMonth</w:t>
            </w:r>
            <w:proofErr w:type="spellEnd"/>
            <w:r>
              <w:t xml:space="preserve"> = 1;</w:t>
            </w:r>
          </w:p>
          <w:p w14:paraId="08AB00D7" w14:textId="5DF940C8" w:rsidR="007B1117" w:rsidRDefault="007B1117" w:rsidP="001560A9">
            <w:proofErr w:type="gramStart"/>
            <w:r>
              <w:t>if</w:t>
            </w:r>
            <w:proofErr w:type="gramEnd"/>
            <w:r>
              <w:t xml:space="preserve"> ((</w:t>
            </w:r>
            <w:proofErr w:type="spellStart"/>
            <w:r>
              <w:t>dayOfMonth</w:t>
            </w:r>
            <w:proofErr w:type="spellEnd"/>
            <w:r>
              <w:t xml:space="preserve"> &gt;= 1) &amp;&amp; (</w:t>
            </w:r>
            <w:proofErr w:type="spellStart"/>
            <w:r>
              <w:t>dayOfMonth</w:t>
            </w:r>
            <w:proofErr w:type="spellEnd"/>
            <w:r>
              <w:t xml:space="preserve"> &lt;= 31)) {</w:t>
            </w:r>
          </w:p>
          <w:p w14:paraId="27EDA819" w14:textId="6B78B2FC" w:rsidR="007B1117" w:rsidRDefault="007B1117" w:rsidP="007B1117">
            <w:r>
              <w:t xml:space="preserve">    </w:t>
            </w:r>
            <w:proofErr w:type="gramStart"/>
            <w:r>
              <w:t>if</w:t>
            </w:r>
            <w:proofErr w:type="gramEnd"/>
            <w:r>
              <w:t xml:space="preserve"> (</w:t>
            </w:r>
            <w:proofErr w:type="spellStart"/>
            <w:r>
              <w:t>dayOfMonth</w:t>
            </w:r>
            <w:proofErr w:type="spellEnd"/>
            <w:r>
              <w:t xml:space="preserve"> &gt; 15) {</w:t>
            </w:r>
          </w:p>
          <w:p w14:paraId="63568B7D" w14:textId="10776EA7" w:rsidR="007B1117" w:rsidRDefault="007B1117" w:rsidP="007B1117">
            <w:r>
              <w:t xml:space="preserve">        </w:t>
            </w:r>
            <w:proofErr w:type="spellStart"/>
            <w:proofErr w:type="gramStart"/>
            <w:r>
              <w:t>std</w:t>
            </w:r>
            <w:proofErr w:type="spellEnd"/>
            <w:proofErr w:type="gramEnd"/>
            <w:r>
              <w:t>::</w:t>
            </w:r>
            <w:proofErr w:type="spellStart"/>
            <w:r>
              <w:t>cout</w:t>
            </w:r>
            <w:proofErr w:type="spellEnd"/>
            <w:r>
              <w:t xml:space="preserve"> &lt;&lt; “Caesar is dead” &lt;&lt; </w:t>
            </w:r>
            <w:proofErr w:type="spellStart"/>
            <w:r>
              <w:t>std</w:t>
            </w:r>
            <w:proofErr w:type="spellEnd"/>
            <w:r>
              <w:t>::</w:t>
            </w:r>
            <w:proofErr w:type="spellStart"/>
            <w:r>
              <w:t>endl</w:t>
            </w:r>
            <w:proofErr w:type="spellEnd"/>
            <w:r>
              <w:t>;</w:t>
            </w:r>
          </w:p>
          <w:p w14:paraId="0A323466" w14:textId="50DCAEF2" w:rsidR="007B1117" w:rsidRDefault="007B1117" w:rsidP="007B1117">
            <w:r>
              <w:t xml:space="preserve">    } </w:t>
            </w:r>
            <w:proofErr w:type="gramStart"/>
            <w:r>
              <w:t>else</w:t>
            </w:r>
            <w:proofErr w:type="gramEnd"/>
            <w:r>
              <w:t xml:space="preserve"> if (</w:t>
            </w:r>
            <w:proofErr w:type="spellStart"/>
            <w:r>
              <w:t>dayOfMonth</w:t>
            </w:r>
            <w:proofErr w:type="spellEnd"/>
            <w:r>
              <w:t xml:space="preserve"> &lt; 15) {</w:t>
            </w:r>
          </w:p>
          <w:p w14:paraId="4310D571" w14:textId="3D304F2F" w:rsidR="007B1117" w:rsidRDefault="007B1117" w:rsidP="007B1117">
            <w:r>
              <w:t xml:space="preserve">        </w:t>
            </w:r>
            <w:proofErr w:type="spellStart"/>
            <w:proofErr w:type="gramStart"/>
            <w:r>
              <w:t>std</w:t>
            </w:r>
            <w:proofErr w:type="spellEnd"/>
            <w:proofErr w:type="gramEnd"/>
            <w:r>
              <w:t>::</w:t>
            </w:r>
            <w:proofErr w:type="spellStart"/>
            <w:r>
              <w:t>cout</w:t>
            </w:r>
            <w:proofErr w:type="spellEnd"/>
            <w:r>
              <w:t xml:space="preserve"> &lt;&lt; “not quite yet” &lt;&lt; </w:t>
            </w:r>
            <w:proofErr w:type="spellStart"/>
            <w:r>
              <w:t>std</w:t>
            </w:r>
            <w:proofErr w:type="spellEnd"/>
            <w:r>
              <w:t>::</w:t>
            </w:r>
            <w:proofErr w:type="spellStart"/>
            <w:r>
              <w:t>endl</w:t>
            </w:r>
            <w:proofErr w:type="spellEnd"/>
            <w:r>
              <w:t>;</w:t>
            </w:r>
          </w:p>
          <w:p w14:paraId="77D92637" w14:textId="0423BAEE" w:rsidR="007B1117" w:rsidRDefault="007B1117" w:rsidP="007B1117">
            <w:r>
              <w:t xml:space="preserve">    } </w:t>
            </w:r>
            <w:proofErr w:type="gramStart"/>
            <w:r>
              <w:t>else</w:t>
            </w:r>
            <w:proofErr w:type="gramEnd"/>
            <w:r>
              <w:t xml:space="preserve"> {</w:t>
            </w:r>
          </w:p>
          <w:p w14:paraId="609C07D6" w14:textId="09D39115" w:rsidR="007B1117" w:rsidRDefault="007B1117" w:rsidP="007B1117">
            <w:r>
              <w:t xml:space="preserve">        </w:t>
            </w:r>
            <w:proofErr w:type="spellStart"/>
            <w:proofErr w:type="gramStart"/>
            <w:r>
              <w:t>std</w:t>
            </w:r>
            <w:proofErr w:type="spellEnd"/>
            <w:proofErr w:type="gramEnd"/>
            <w:r>
              <w:t>::</w:t>
            </w:r>
            <w:proofErr w:type="spellStart"/>
            <w:r>
              <w:t>cout</w:t>
            </w:r>
            <w:proofErr w:type="spellEnd"/>
            <w:r>
              <w:t xml:space="preserve"> &lt;&lt; “beware this day” &lt;&lt; </w:t>
            </w:r>
            <w:proofErr w:type="spellStart"/>
            <w:r>
              <w:t>std</w:t>
            </w:r>
            <w:proofErr w:type="spellEnd"/>
            <w:r>
              <w:t>::</w:t>
            </w:r>
            <w:proofErr w:type="spellStart"/>
            <w:r>
              <w:t>endl</w:t>
            </w:r>
            <w:proofErr w:type="spellEnd"/>
            <w:r>
              <w:t>;</w:t>
            </w:r>
          </w:p>
          <w:p w14:paraId="642908A6" w14:textId="14718A01" w:rsidR="007B1117" w:rsidRDefault="007B1117" w:rsidP="007B1117">
            <w:r>
              <w:t xml:space="preserve">    }</w:t>
            </w:r>
          </w:p>
          <w:p w14:paraId="09D5B7CA" w14:textId="3E37223B" w:rsidR="007B1117" w:rsidRDefault="007B1117" w:rsidP="001560A9">
            <w:r>
              <w:t>}</w:t>
            </w:r>
          </w:p>
        </w:tc>
      </w:tr>
    </w:tbl>
    <w:p w14:paraId="123223BF" w14:textId="50BF37A7"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DB7CA62" w14:textId="4398F1E0" w:rsidR="00381847" w:rsidRDefault="000402FD" w:rsidP="00973DE3">
            <w:pPr>
              <w:pBdr>
                <w:top w:val="nil"/>
                <w:left w:val="nil"/>
                <w:bottom w:val="nil"/>
                <w:right w:val="nil"/>
                <w:between w:val="nil"/>
              </w:pBdr>
              <w:rPr>
                <w:b/>
              </w:rPr>
            </w:pPr>
            <w:r>
              <w:rPr>
                <w:b/>
              </w:rPr>
              <w:lastRenderedPageBreak/>
              <w:t>Principles</w:t>
            </w:r>
            <w:r w:rsidR="00973DE3">
              <w:rPr>
                <w:b/>
              </w:rPr>
              <w:t>:</w:t>
            </w:r>
          </w:p>
          <w:p w14:paraId="2EB1929F" w14:textId="77777777" w:rsidR="00973DE3" w:rsidRDefault="00973DE3" w:rsidP="00973DE3">
            <w:pPr>
              <w:pBdr>
                <w:top w:val="nil"/>
                <w:left w:val="nil"/>
                <w:bottom w:val="nil"/>
                <w:right w:val="nil"/>
                <w:between w:val="nil"/>
              </w:pBdr>
              <w:rPr>
                <w:b/>
              </w:rPr>
            </w:pPr>
          </w:p>
          <w:p w14:paraId="6D52B1AE" w14:textId="6DF1A904" w:rsidR="00973DE3" w:rsidRDefault="00973DE3" w:rsidP="00973DE3">
            <w:pPr>
              <w:pBdr>
                <w:top w:val="nil"/>
                <w:left w:val="nil"/>
                <w:bottom w:val="nil"/>
                <w:right w:val="nil"/>
                <w:between w:val="nil"/>
              </w:pBdr>
            </w:pPr>
            <w:r>
              <w:t>Validate Input Data:</w:t>
            </w:r>
          </w:p>
          <w:p w14:paraId="18774AD6" w14:textId="51AA7E7C" w:rsidR="00973DE3" w:rsidRDefault="002632F8" w:rsidP="00973DE3">
            <w:pPr>
              <w:pBdr>
                <w:top w:val="nil"/>
                <w:left w:val="nil"/>
                <w:bottom w:val="nil"/>
                <w:right w:val="nil"/>
                <w:between w:val="nil"/>
              </w:pBdr>
            </w:pPr>
            <w:r>
              <w:t>One way that users can misuse the system is by inputting data that does not match the expected range of integers, such as a date. To prevent this, input validation should be used to ensure that input falls into the expected range</w:t>
            </w:r>
            <w:r w:rsidR="00973DE3">
              <w:t>.</w:t>
            </w:r>
          </w:p>
          <w:p w14:paraId="337EB980" w14:textId="77777777" w:rsidR="00973DE3" w:rsidRDefault="00973DE3" w:rsidP="00973DE3">
            <w:pPr>
              <w:pBdr>
                <w:top w:val="nil"/>
                <w:left w:val="nil"/>
                <w:bottom w:val="nil"/>
                <w:right w:val="nil"/>
                <w:between w:val="nil"/>
              </w:pBdr>
            </w:pPr>
          </w:p>
          <w:p w14:paraId="1F9F4176" w14:textId="47DEFE50" w:rsidR="00973DE3" w:rsidRDefault="00973DE3" w:rsidP="00973DE3">
            <w:pPr>
              <w:pBdr>
                <w:top w:val="nil"/>
                <w:left w:val="nil"/>
                <w:bottom w:val="nil"/>
                <w:right w:val="nil"/>
                <w:between w:val="nil"/>
              </w:pBdr>
            </w:pPr>
            <w:r>
              <w:t>Keep It Simple:</w:t>
            </w:r>
          </w:p>
          <w:p w14:paraId="2892146E" w14:textId="09920BF5" w:rsidR="00973DE3" w:rsidRDefault="002632F8" w:rsidP="00973DE3">
            <w:pPr>
              <w:pBdr>
                <w:top w:val="nil"/>
                <w:left w:val="nil"/>
                <w:bottom w:val="nil"/>
                <w:right w:val="nil"/>
                <w:between w:val="nil"/>
              </w:pBdr>
            </w:pPr>
            <w:r>
              <w:t>Rather than checking every possible input value, a potentially impossible task, a simple if-else statement can be implemented to catch any input that does not fall into the expected range.</w:t>
            </w:r>
            <w:r w:rsidR="00EB1605">
              <w:t xml:space="preserve"> The statement should simply execute if the input is within the expected range, and otherwise display some form of error message to the user, and ideally allow the user to attempt a new input value.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B3916E6" w:rsidR="00381847" w:rsidRDefault="00446454">
            <w:pPr>
              <w:jc w:val="center"/>
            </w:pPr>
            <w:r>
              <w:t>Low</w:t>
            </w:r>
          </w:p>
        </w:tc>
        <w:tc>
          <w:tcPr>
            <w:tcW w:w="1341" w:type="dxa"/>
            <w:shd w:val="clear" w:color="auto" w:fill="auto"/>
          </w:tcPr>
          <w:p w14:paraId="5BBCF7D7" w14:textId="45450F42" w:rsidR="00381847" w:rsidRDefault="00446454">
            <w:pPr>
              <w:jc w:val="center"/>
            </w:pPr>
            <w:r>
              <w:t>Unlikely</w:t>
            </w:r>
          </w:p>
        </w:tc>
        <w:tc>
          <w:tcPr>
            <w:tcW w:w="4021" w:type="dxa"/>
            <w:shd w:val="clear" w:color="auto" w:fill="auto"/>
          </w:tcPr>
          <w:p w14:paraId="7B7CD542" w14:textId="609DCC8E" w:rsidR="00381847" w:rsidRDefault="00446454">
            <w:pPr>
              <w:jc w:val="center"/>
            </w:pPr>
            <w:r>
              <w:t>Low</w:t>
            </w:r>
          </w:p>
        </w:tc>
        <w:tc>
          <w:tcPr>
            <w:tcW w:w="1807" w:type="dxa"/>
            <w:shd w:val="clear" w:color="auto" w:fill="auto"/>
          </w:tcPr>
          <w:p w14:paraId="7F0E433A" w14:textId="1B0F008D" w:rsidR="00381847" w:rsidRDefault="00446454">
            <w:pPr>
              <w:jc w:val="center"/>
            </w:pPr>
            <w:r>
              <w:t>Low</w:t>
            </w:r>
          </w:p>
        </w:tc>
        <w:tc>
          <w:tcPr>
            <w:tcW w:w="1805" w:type="dxa"/>
            <w:shd w:val="clear" w:color="auto" w:fill="auto"/>
          </w:tcPr>
          <w:p w14:paraId="61360AD2" w14:textId="3324E6E8" w:rsidR="00381847" w:rsidRDefault="009C72AD">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05E83FF" w:rsidR="00381847" w:rsidRDefault="0023792D">
            <w:pPr>
              <w:jc w:val="center"/>
            </w:pPr>
            <w:proofErr w:type="spellStart"/>
            <w:r>
              <w:t>Polyspace</w:t>
            </w:r>
            <w:proofErr w:type="spellEnd"/>
            <w:r>
              <w:t xml:space="preserve"> Bug Finder</w:t>
            </w:r>
          </w:p>
        </w:tc>
        <w:tc>
          <w:tcPr>
            <w:tcW w:w="1341" w:type="dxa"/>
            <w:shd w:val="clear" w:color="auto" w:fill="auto"/>
          </w:tcPr>
          <w:p w14:paraId="62B1460B" w14:textId="7A0F9D81" w:rsidR="00381847" w:rsidRDefault="0023792D">
            <w:pPr>
              <w:jc w:val="center"/>
            </w:pPr>
            <w:r>
              <w:t>R2023b</w:t>
            </w:r>
          </w:p>
        </w:tc>
        <w:tc>
          <w:tcPr>
            <w:tcW w:w="4021" w:type="dxa"/>
            <w:shd w:val="clear" w:color="auto" w:fill="auto"/>
          </w:tcPr>
          <w:p w14:paraId="45D8FD92" w14:textId="4232E860" w:rsidR="00381847" w:rsidRDefault="0023792D">
            <w:pPr>
              <w:jc w:val="center"/>
            </w:pPr>
            <w:r>
              <w:t>CERT C++: CTR51-CPP</w:t>
            </w:r>
          </w:p>
        </w:tc>
        <w:tc>
          <w:tcPr>
            <w:tcW w:w="3611" w:type="dxa"/>
            <w:shd w:val="clear" w:color="auto" w:fill="auto"/>
          </w:tcPr>
          <w:p w14:paraId="3084A142" w14:textId="24C262D6" w:rsidR="00381847" w:rsidRDefault="0023792D">
            <w:pPr>
              <w:jc w:val="center"/>
            </w:pPr>
            <w:r>
              <w:t>Check for use of invalid iterator</w:t>
            </w:r>
          </w:p>
        </w:tc>
      </w:tr>
    </w:tbl>
    <w:p w14:paraId="048F96A9" w14:textId="77777777" w:rsidR="00381847" w:rsidRDefault="00E769D9">
      <w:r>
        <w:br w:type="page"/>
      </w:r>
    </w:p>
    <w:p w14:paraId="1393827A" w14:textId="77777777" w:rsidR="00381847" w:rsidRDefault="00E769D9" w:rsidP="0059536C">
      <w:pPr>
        <w:pStyle w:val="Heading3"/>
      </w:pPr>
      <w:bookmarkStart w:id="19" w:name="_Toc37685084"/>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6A644573" w14:textId="77777777" w:rsidR="00381847" w:rsidRDefault="00381847" w:rsidP="00341BEF"/>
    <w:p w14:paraId="23C92BA3" w14:textId="77777777" w:rsidR="00381847" w:rsidRDefault="00E769D9" w:rsidP="0059536C">
      <w:pPr>
        <w:pStyle w:val="Heading3"/>
      </w:pPr>
      <w:bookmarkStart w:id="20" w:name="_Toc37685085"/>
      <w:r>
        <w:t>Automation</w:t>
      </w:r>
      <w:bookmarkEnd w:id="20"/>
    </w:p>
    <w:p w14:paraId="47FAB3D7" w14:textId="77777777" w:rsidR="00341BEF" w:rsidRPr="00341BEF" w:rsidRDefault="00341BEF" w:rsidP="00341BEF"/>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485C7819" w14:textId="6C1DB4CB" w:rsidR="00381847" w:rsidRDefault="00B53960">
      <w:pPr>
        <w:ind w:left="720"/>
      </w:pPr>
      <w:r>
        <w:t xml:space="preserve">The existing </w:t>
      </w:r>
      <w:proofErr w:type="spellStart"/>
      <w:r>
        <w:t>DevOps</w:t>
      </w:r>
      <w:proofErr w:type="spellEnd"/>
      <w:r>
        <w:t xml:space="preserve"> process can be modified to automate enforcement of the standards in this policy by implementing the use of automated tools throughout the development cycle. Tools that verify the appropriate use of assertions and correctness of data types can be used during program development, while static analysis can be conducted after the code is considered complete to determine what vulnerabilities may still exist in terms of exception handling, memory protection, and other potential threats. After code has been deployed, tools should be used to further monitor activity throughout the system, ensuring that any issues discovered at this point are promptly addressed and cause minimal damage.</w:t>
      </w:r>
    </w:p>
    <w:p w14:paraId="1E783C16" w14:textId="77777777" w:rsidR="00381847" w:rsidRDefault="00381847">
      <w:pPr>
        <w:ind w:left="720"/>
      </w:pPr>
    </w:p>
    <w:p w14:paraId="05A5EC24" w14:textId="77777777" w:rsidR="00381847" w:rsidRDefault="00E769D9" w:rsidP="0059536C">
      <w:pPr>
        <w:pStyle w:val="Heading3"/>
      </w:pPr>
      <w:bookmarkStart w:id="21" w:name="_Toc37685086"/>
      <w:r>
        <w:t>Summary of Risk Assessments</w:t>
      </w:r>
      <w:bookmarkEnd w:id="21"/>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4AFAEA4" w:rsidR="00381847" w:rsidRDefault="0044645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E264F64" w:rsidR="00381847" w:rsidRDefault="00446454">
            <w:r>
              <w:t>STD-002-CPP</w:t>
            </w:r>
          </w:p>
        </w:tc>
        <w:tc>
          <w:tcPr>
            <w:tcW w:w="1434" w:type="dxa"/>
          </w:tcPr>
          <w:p w14:paraId="61027C5A" w14:textId="4C736341" w:rsidR="00381847" w:rsidRDefault="0044645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2F94C74" w:rsidR="00381847" w:rsidRDefault="0044645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C40D8E5" w:rsidR="00381847" w:rsidRDefault="0044645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52A56AB" w:rsidR="00381847" w:rsidRDefault="0044645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78A76369" w:rsidR="00381847" w:rsidRDefault="00217CA9">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C831B1F" w:rsidR="00381847" w:rsidRDefault="00446454">
            <w:r>
              <w:t>STD-003-CPP</w:t>
            </w:r>
          </w:p>
        </w:tc>
        <w:tc>
          <w:tcPr>
            <w:tcW w:w="1434" w:type="dxa"/>
          </w:tcPr>
          <w:p w14:paraId="752BE477" w14:textId="1BE84599" w:rsidR="00381847" w:rsidRDefault="0044645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20F37296" w:rsidR="00381847" w:rsidRDefault="0044645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5D201B46" w:rsidR="00381847" w:rsidRDefault="0044645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3ED10B7" w:rsidR="00381847" w:rsidRDefault="00446454">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63C85CBB" w:rsidR="00381847" w:rsidRDefault="00217CA9">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3A4CDA5" w:rsidR="00381847" w:rsidRDefault="00446454">
            <w:r>
              <w:t>STD-004-CPP</w:t>
            </w:r>
          </w:p>
        </w:tc>
        <w:tc>
          <w:tcPr>
            <w:tcW w:w="1434" w:type="dxa"/>
          </w:tcPr>
          <w:p w14:paraId="308B96BF" w14:textId="4677E561" w:rsidR="00381847" w:rsidRDefault="0044645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5423376" w:rsidR="00381847" w:rsidRDefault="0044645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744DBA4" w:rsidR="00381847" w:rsidRDefault="0044645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23C81BE2" w:rsidR="00381847" w:rsidRDefault="0044645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5FA32D4" w:rsidR="00381847" w:rsidRDefault="00217CA9">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6BA4252" w:rsidR="00381847" w:rsidRDefault="00446454">
            <w:r>
              <w:t>STD-005-CPP</w:t>
            </w:r>
          </w:p>
        </w:tc>
        <w:tc>
          <w:tcPr>
            <w:tcW w:w="1434" w:type="dxa"/>
          </w:tcPr>
          <w:p w14:paraId="6864030F" w14:textId="79D7187F" w:rsidR="00381847" w:rsidRDefault="0044645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13F4AC9" w:rsidR="00381847" w:rsidRDefault="0044645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1A9527B" w:rsidR="00381847" w:rsidRDefault="0044645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5F557BFF" w:rsidR="00381847" w:rsidRDefault="0044645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1DE97F6" w:rsidR="00381847" w:rsidRDefault="00217CA9">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57971CA" w:rsidR="00381847" w:rsidRDefault="00446454">
            <w:r>
              <w:t>STD-006-CPP</w:t>
            </w:r>
          </w:p>
        </w:tc>
        <w:tc>
          <w:tcPr>
            <w:tcW w:w="1434" w:type="dxa"/>
          </w:tcPr>
          <w:p w14:paraId="2DCA5B40" w14:textId="0CA001E6" w:rsidR="00381847" w:rsidRDefault="0044645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4553390" w:rsidR="00381847" w:rsidRDefault="0044645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C3E38CF" w:rsidR="00381847" w:rsidRDefault="0044645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6EEEA776" w:rsidR="00381847" w:rsidRDefault="00446454">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373EE18" w:rsidR="00381847" w:rsidRDefault="00217CA9">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8A6C444" w:rsidR="00381847" w:rsidRDefault="00446454">
            <w:r>
              <w:t>STD-007-CPP</w:t>
            </w:r>
          </w:p>
        </w:tc>
        <w:tc>
          <w:tcPr>
            <w:tcW w:w="1434" w:type="dxa"/>
          </w:tcPr>
          <w:p w14:paraId="7CFBEC18" w14:textId="6187C8CD" w:rsidR="00381847" w:rsidRDefault="0044645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B83C4BD" w:rsidR="00381847" w:rsidRDefault="0044645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B5A2908" w:rsidR="00381847" w:rsidRDefault="0044645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1F726AC0" w:rsidR="00381847" w:rsidRDefault="0044645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375E6C48" w:rsidR="00381847" w:rsidRDefault="00634119">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C25C24C" w:rsidR="00381847" w:rsidRDefault="00446454">
            <w:r>
              <w:t>STD-008-CPP</w:t>
            </w:r>
          </w:p>
        </w:tc>
        <w:tc>
          <w:tcPr>
            <w:tcW w:w="1434" w:type="dxa"/>
          </w:tcPr>
          <w:p w14:paraId="3D0880A0" w14:textId="6C155B83" w:rsidR="00381847" w:rsidRDefault="0044645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EE8A6A8" w:rsidR="00381847" w:rsidRDefault="0044645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C1837D6" w:rsidR="00381847" w:rsidRDefault="0044645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97407AA" w:rsidR="00381847" w:rsidRDefault="0044645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38C7E1EA" w:rsidR="00381847" w:rsidRDefault="00217CA9">
            <w:pPr>
              <w:cnfStyle w:val="000000000000" w:firstRow="0" w:lastRow="0" w:firstColumn="0" w:lastColumn="0" w:oddVBand="0" w:evenVBand="0" w:oddHBand="0" w:evenHBand="0" w:firstRowFirstColumn="0" w:firstRowLastColumn="0" w:lastRowFirstColumn="0" w:lastRowLastColumn="0"/>
            </w:pPr>
            <w:r>
              <w:t>5</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6E770E3" w:rsidR="00381847" w:rsidRDefault="00446454">
            <w:r>
              <w:t>STD-009-CPP</w:t>
            </w:r>
          </w:p>
        </w:tc>
        <w:tc>
          <w:tcPr>
            <w:tcW w:w="1434" w:type="dxa"/>
          </w:tcPr>
          <w:p w14:paraId="70CBCE53" w14:textId="1D180B77" w:rsidR="00381847" w:rsidRDefault="0044645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DE73477" w:rsidR="00381847" w:rsidRDefault="0044645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29ED18CB" w:rsidR="00381847" w:rsidRDefault="0044645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FC345A9" w:rsidR="00381847" w:rsidRDefault="0044645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BE57273" w:rsidR="00381847" w:rsidRDefault="00217CA9">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909FD0D" w:rsidR="00381847" w:rsidRDefault="00446454">
            <w:r>
              <w:t>STD-010-CPP</w:t>
            </w:r>
          </w:p>
        </w:tc>
        <w:tc>
          <w:tcPr>
            <w:tcW w:w="1434" w:type="dxa"/>
          </w:tcPr>
          <w:p w14:paraId="5C4FF30D" w14:textId="5354DEF5" w:rsidR="00381847" w:rsidRDefault="0044645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E5BF68D" w:rsidR="00381847" w:rsidRDefault="0044645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0939083" w:rsidR="00381847" w:rsidRDefault="0044645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A6CAE42" w:rsidR="00381847" w:rsidRDefault="00446454">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3CAE7828" w:rsidR="00381847" w:rsidRDefault="00634119">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2" w:name="_Toc37685087"/>
      <w:r>
        <w:t>Create Policies for Encryption and Triple A</w:t>
      </w:r>
      <w:bookmarkEnd w:id="22"/>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80"/>
        <w:gridCol w:w="8700"/>
      </w:tblGrid>
      <w:tr w:rsidR="00381847" w14:paraId="6FEC6308" w14:textId="77777777" w:rsidTr="002147FC">
        <w:trPr>
          <w:trHeight w:val="420"/>
          <w:tblHeader/>
        </w:trPr>
        <w:tc>
          <w:tcPr>
            <w:tcW w:w="208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70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2147FC">
        <w:trPr>
          <w:trHeight w:val="420"/>
        </w:trPr>
        <w:tc>
          <w:tcPr>
            <w:tcW w:w="2080"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700" w:type="dxa"/>
            <w:tcMar>
              <w:top w:w="100" w:type="dxa"/>
              <w:left w:w="100" w:type="dxa"/>
              <w:bottom w:w="100" w:type="dxa"/>
              <w:right w:w="100" w:type="dxa"/>
            </w:tcMar>
          </w:tcPr>
          <w:p w14:paraId="4DCCC24C" w14:textId="2407156B" w:rsidR="00381847" w:rsidRDefault="002B72D4">
            <w:r>
              <w:t>Encryption at rest refers to the encryption of data being held on physical storage devices, which are not being actively used or accessed. Creating a properly organized file structure to encrypt for this data is essential to protecting it against users of the database or server where it is located.</w:t>
            </w:r>
          </w:p>
        </w:tc>
      </w:tr>
      <w:tr w:rsidR="00381847" w14:paraId="0F67A9AE" w14:textId="77777777" w:rsidTr="002147FC">
        <w:trPr>
          <w:trHeight w:val="420"/>
        </w:trPr>
        <w:tc>
          <w:tcPr>
            <w:tcW w:w="2080"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700" w:type="dxa"/>
            <w:tcMar>
              <w:top w:w="100" w:type="dxa"/>
              <w:left w:w="100" w:type="dxa"/>
              <w:bottom w:w="100" w:type="dxa"/>
              <w:right w:w="100" w:type="dxa"/>
            </w:tcMar>
          </w:tcPr>
          <w:p w14:paraId="3C6BD218" w14:textId="41E33A2E" w:rsidR="00381847" w:rsidRDefault="00901A75" w:rsidP="00901A75">
            <w:r>
              <w:t>Encryption in flight refers to the encryption of data being accessed by various mechanisms within the system. Malicious users may attempt to exploit poorly written code to access data that they are not authorized to access, and therefore it is important to ensure that the data is properly encrypted by any mechanism of access.</w:t>
            </w:r>
          </w:p>
        </w:tc>
      </w:tr>
      <w:tr w:rsidR="00381847" w14:paraId="0D41AF4D" w14:textId="77777777" w:rsidTr="002147FC">
        <w:trPr>
          <w:trHeight w:val="420"/>
        </w:trPr>
        <w:tc>
          <w:tcPr>
            <w:tcW w:w="2080" w:type="dxa"/>
            <w:tcMar>
              <w:top w:w="100" w:type="dxa"/>
              <w:left w:w="100" w:type="dxa"/>
              <w:bottom w:w="100" w:type="dxa"/>
              <w:right w:w="100" w:type="dxa"/>
            </w:tcMar>
          </w:tcPr>
          <w:p w14:paraId="16E52C37" w14:textId="77777777" w:rsidR="00381847" w:rsidRDefault="00E769D9">
            <w:r>
              <w:t>Encryption in use</w:t>
            </w:r>
          </w:p>
        </w:tc>
        <w:tc>
          <w:tcPr>
            <w:tcW w:w="8700" w:type="dxa"/>
            <w:tcMar>
              <w:top w:w="100" w:type="dxa"/>
              <w:left w:w="100" w:type="dxa"/>
              <w:bottom w:w="100" w:type="dxa"/>
              <w:right w:w="100" w:type="dxa"/>
            </w:tcMar>
          </w:tcPr>
          <w:p w14:paraId="70DDEFB4" w14:textId="15EA10F0" w:rsidR="00381847" w:rsidRDefault="00901A75">
            <w:r>
              <w:t>Encryption in use refers to the encryption of sensitive data that has been accessed by a user of the system. While a user may be authorized to receive the data, any data that will not be explicitly and necessarily used should remain encrypted to prevent its potential loss or misuse.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80"/>
        <w:gridCol w:w="8700"/>
      </w:tblGrid>
      <w:tr w:rsidR="00381847" w14:paraId="6BB48D84" w14:textId="77777777" w:rsidTr="002147FC">
        <w:trPr>
          <w:trHeight w:val="420"/>
          <w:tblHeader/>
        </w:trPr>
        <w:tc>
          <w:tcPr>
            <w:tcW w:w="2080"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0"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2147FC">
        <w:trPr>
          <w:trHeight w:val="420"/>
        </w:trPr>
        <w:tc>
          <w:tcPr>
            <w:tcW w:w="2080" w:type="dxa"/>
            <w:tcMar>
              <w:top w:w="100" w:type="dxa"/>
              <w:left w:w="100" w:type="dxa"/>
              <w:bottom w:w="100" w:type="dxa"/>
              <w:right w:w="100" w:type="dxa"/>
            </w:tcMar>
          </w:tcPr>
          <w:p w14:paraId="08A5E450" w14:textId="77777777" w:rsidR="00381847" w:rsidRDefault="00E769D9">
            <w:r>
              <w:t>Authentication</w:t>
            </w:r>
          </w:p>
        </w:tc>
        <w:tc>
          <w:tcPr>
            <w:tcW w:w="8700" w:type="dxa"/>
            <w:tcMar>
              <w:top w:w="100" w:type="dxa"/>
              <w:left w:w="100" w:type="dxa"/>
              <w:bottom w:w="100" w:type="dxa"/>
              <w:right w:w="100" w:type="dxa"/>
            </w:tcMar>
          </w:tcPr>
          <w:p w14:paraId="5F347F24" w14:textId="3E800085" w:rsidR="00381847" w:rsidRDefault="00843D0D">
            <w:r>
              <w:t>Authentication refers to the system verifying which specific user is attempting to use it. It represents the first level of a secure system and helps to prevent sensitive data from being misused by users. Multi-factor authentication is a method of obtaining multiple forms of ‘proof’ that a user is actually the user that they claim to be</w:t>
            </w:r>
            <w:r w:rsidR="00670931">
              <w:t>, and this works to ensure that all users of the system are verified properly.</w:t>
            </w:r>
          </w:p>
        </w:tc>
      </w:tr>
      <w:tr w:rsidR="00381847" w14:paraId="648E56BD" w14:textId="77777777" w:rsidTr="002147FC">
        <w:trPr>
          <w:trHeight w:val="420"/>
        </w:trPr>
        <w:tc>
          <w:tcPr>
            <w:tcW w:w="2080" w:type="dxa"/>
            <w:tcMar>
              <w:top w:w="100" w:type="dxa"/>
              <w:left w:w="100" w:type="dxa"/>
              <w:bottom w:w="100" w:type="dxa"/>
              <w:right w:w="100" w:type="dxa"/>
            </w:tcMar>
          </w:tcPr>
          <w:p w14:paraId="6D12B718" w14:textId="77777777" w:rsidR="00381847" w:rsidRDefault="00E769D9">
            <w:r>
              <w:t>Authorization</w:t>
            </w:r>
          </w:p>
        </w:tc>
        <w:tc>
          <w:tcPr>
            <w:tcW w:w="8700" w:type="dxa"/>
            <w:tcMar>
              <w:top w:w="100" w:type="dxa"/>
              <w:left w:w="100" w:type="dxa"/>
              <w:bottom w:w="100" w:type="dxa"/>
              <w:right w:w="100" w:type="dxa"/>
            </w:tcMar>
          </w:tcPr>
          <w:p w14:paraId="020713C6" w14:textId="41C004A3" w:rsidR="00381847" w:rsidRDefault="00670931" w:rsidP="00A85063">
            <w:r>
              <w:t xml:space="preserve">Authorization </w:t>
            </w:r>
            <w:r w:rsidR="00A85063">
              <w:t>refers to</w:t>
            </w:r>
            <w:r>
              <w:t xml:space="preserve"> the system’s ability to allow access to particular aspects of the system to particular users that have been previously authenticated. This is the next step in securing sensitive data, as it ensures that not every user will have access to it. The principle of least privilege is a method of limiting the loss or misuse of sensitive data by</w:t>
            </w:r>
            <w:r w:rsidR="000F2742">
              <w:t xml:space="preserve"> authorizing</w:t>
            </w:r>
            <w:r>
              <w:t xml:space="preserve"> only to those who must explicitly and necessarily use it.</w:t>
            </w:r>
          </w:p>
        </w:tc>
      </w:tr>
      <w:tr w:rsidR="00381847" w14:paraId="2E1CA022" w14:textId="77777777" w:rsidTr="002147FC">
        <w:trPr>
          <w:trHeight w:val="420"/>
        </w:trPr>
        <w:tc>
          <w:tcPr>
            <w:tcW w:w="2080" w:type="dxa"/>
            <w:tcMar>
              <w:top w:w="100" w:type="dxa"/>
              <w:left w:w="100" w:type="dxa"/>
              <w:bottom w:w="100" w:type="dxa"/>
              <w:right w:w="100" w:type="dxa"/>
            </w:tcMar>
          </w:tcPr>
          <w:p w14:paraId="43A27943" w14:textId="77777777" w:rsidR="00381847" w:rsidRDefault="00E769D9">
            <w:r>
              <w:lastRenderedPageBreak/>
              <w:t>Accounting</w:t>
            </w:r>
          </w:p>
        </w:tc>
        <w:tc>
          <w:tcPr>
            <w:tcW w:w="8700" w:type="dxa"/>
            <w:tcMar>
              <w:top w:w="100" w:type="dxa"/>
              <w:left w:w="100" w:type="dxa"/>
              <w:bottom w:w="100" w:type="dxa"/>
              <w:right w:w="100" w:type="dxa"/>
            </w:tcMar>
          </w:tcPr>
          <w:p w14:paraId="4B12DFB3" w14:textId="24AE9108" w:rsidR="00381847" w:rsidRDefault="00A85063" w:rsidP="008E636E">
            <w:r>
              <w:t>Accounting refers to the monitoring of the system after it has been deployed to ensure that any breach or misuse of the system is promptly addresse</w:t>
            </w:r>
            <w:r w:rsidR="008E636E">
              <w:t>d,</w:t>
            </w:r>
            <w:r>
              <w:t xml:space="preserve"> further limit</w:t>
            </w:r>
            <w:r w:rsidR="008E636E">
              <w:t>ing the</w:t>
            </w:r>
            <w:r>
              <w:t xml:space="preserve"> potential damage that can be caused to the system in the case </w:t>
            </w:r>
            <w:r w:rsidR="008E636E">
              <w:t>that sensitive data is lost</w:t>
            </w:r>
            <w:r>
              <w:t>.</w:t>
            </w:r>
          </w:p>
        </w:tc>
      </w:tr>
    </w:tbl>
    <w:p w14:paraId="4E13C168" w14:textId="26E44052" w:rsidR="00381847" w:rsidRDefault="00381847" w:rsidP="00843D0D"/>
    <w:p w14:paraId="66EF84AD" w14:textId="77777777" w:rsidR="00381847" w:rsidRDefault="00AE2B1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3" w:name="_Toc37685088"/>
      <w:r>
        <w:t>Audit Controls and Management</w:t>
      </w:r>
      <w:bookmarkEnd w:id="23"/>
    </w:p>
    <w:p w14:paraId="5F34804D" w14:textId="77777777" w:rsidR="00381847" w:rsidRDefault="00E769D9">
      <w:r>
        <w:t xml:space="preserve">Every software development effort must be able to provide evidence of compliance for </w:t>
      </w:r>
      <w:proofErr w:type="gramStart"/>
      <w:r>
        <w:t>each software</w:t>
      </w:r>
      <w:proofErr w:type="gramEnd"/>
      <w:r>
        <w:t xml:space="preserv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4" w:name="_Toc37685089"/>
      <w:r>
        <w:t>Enforcement</w:t>
      </w:r>
      <w:bookmarkEnd w:id="24"/>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5" w:name="_Toc37685090"/>
      <w:r>
        <w:t>Exceptions Process</w:t>
      </w:r>
      <w:bookmarkEnd w:id="2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chief information officer (CIO) and the chief information security officer (CISO) or </w:t>
      </w:r>
      <w:proofErr w:type="gramStart"/>
      <w:r>
        <w:t>their</w:t>
      </w:r>
      <w:proofErr w:type="gramEnd"/>
      <w:r>
        <w:t xml:space="preserve">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6" w:name="_Toc37685091"/>
      <w:r>
        <w:lastRenderedPageBreak/>
        <w:t>Distribution</w:t>
      </w:r>
      <w:bookmarkEnd w:id="2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7" w:name="_Toc37685092"/>
      <w:r>
        <w:t>Policy Change Control</w:t>
      </w:r>
      <w:bookmarkEnd w:id="2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8" w:name="_Toc37685093"/>
      <w:r>
        <w:t>Policy Version History</w:t>
      </w:r>
      <w:bookmarkEnd w:id="2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37FD2998" w:rsidR="00381847" w:rsidRDefault="00E705DB">
            <w:pPr>
              <w:cnfStyle w:val="000000100000" w:firstRow="0" w:lastRow="0" w:firstColumn="0" w:lastColumn="0" w:oddVBand="0" w:evenVBand="0" w:oddHBand="1" w:evenHBand="0" w:firstRowFirstColumn="0" w:firstRowLastColumn="0" w:lastRowFirstColumn="0" w:lastRowLastColumn="0"/>
            </w:pPr>
            <w:r>
              <w:t>03/24</w:t>
            </w:r>
            <w:r w:rsidR="00E769D9">
              <w:t>/202</w:t>
            </w:r>
            <w:r>
              <w:t>4</w:t>
            </w:r>
          </w:p>
        </w:tc>
        <w:tc>
          <w:tcPr>
            <w:tcW w:w="3510" w:type="dxa"/>
          </w:tcPr>
          <w:p w14:paraId="480458CE" w14:textId="344FC65D" w:rsidR="00381847" w:rsidRDefault="00E769D9" w:rsidP="00E705DB">
            <w:pPr>
              <w:cnfStyle w:val="000000100000" w:firstRow="0" w:lastRow="0" w:firstColumn="0" w:lastColumn="0" w:oddVBand="0" w:evenVBand="0" w:oddHBand="1" w:evenHBand="0" w:firstRowFirstColumn="0" w:firstRowLastColumn="0" w:lastRowFirstColumn="0" w:lastRowLastColumn="0"/>
            </w:pPr>
            <w:r>
              <w:t>Initial</w:t>
            </w:r>
            <w:r w:rsidR="00E705DB">
              <w:t xml:space="preserve"> Version</w:t>
            </w:r>
          </w:p>
        </w:tc>
        <w:tc>
          <w:tcPr>
            <w:tcW w:w="1923" w:type="dxa"/>
          </w:tcPr>
          <w:p w14:paraId="69CFA642" w14:textId="1F8C068A" w:rsidR="00381847" w:rsidRDefault="00E705DB">
            <w:pPr>
              <w:cnfStyle w:val="000000100000" w:firstRow="0" w:lastRow="0" w:firstColumn="0" w:lastColumn="0" w:oddVBand="0" w:evenVBand="0" w:oddHBand="1" w:evenHBand="0" w:firstRowFirstColumn="0" w:firstRowLastColumn="0" w:lastRowFirstColumn="0" w:lastRowLastColumn="0"/>
            </w:pPr>
            <w:r>
              <w:t>Charlie Vinson</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2462357" w:rsidR="00381847" w:rsidRDefault="002147FC">
            <w:r>
              <w:t>2.0</w:t>
            </w:r>
          </w:p>
        </w:tc>
        <w:tc>
          <w:tcPr>
            <w:tcW w:w="1530" w:type="dxa"/>
          </w:tcPr>
          <w:p w14:paraId="1DC436A6" w14:textId="73A51832" w:rsidR="00381847" w:rsidRDefault="002147FC">
            <w:pPr>
              <w:cnfStyle w:val="000000000000" w:firstRow="0" w:lastRow="0" w:firstColumn="0" w:lastColumn="0" w:oddVBand="0" w:evenVBand="0" w:oddHBand="0" w:evenHBand="0" w:firstRowFirstColumn="0" w:firstRowLastColumn="0" w:lastRowFirstColumn="0" w:lastRowLastColumn="0"/>
            </w:pPr>
            <w:r>
              <w:t>04/14/2024</w:t>
            </w:r>
          </w:p>
        </w:tc>
        <w:tc>
          <w:tcPr>
            <w:tcW w:w="3510" w:type="dxa"/>
          </w:tcPr>
          <w:p w14:paraId="0B713D2C" w14:textId="04B2B423" w:rsidR="00381847" w:rsidRDefault="002147FC" w:rsidP="002147FC">
            <w:pPr>
              <w:cnfStyle w:val="000000000000" w:firstRow="0" w:lastRow="0" w:firstColumn="0" w:lastColumn="0" w:oddVBand="0" w:evenVBand="0" w:oddHBand="0" w:evenHBand="0" w:firstRowFirstColumn="0" w:firstRowLastColumn="0" w:lastRowFirstColumn="0" w:lastRowLastColumn="0"/>
            </w:pPr>
            <w:r>
              <w:t>Final Version</w:t>
            </w:r>
          </w:p>
        </w:tc>
        <w:tc>
          <w:tcPr>
            <w:tcW w:w="1923" w:type="dxa"/>
          </w:tcPr>
          <w:p w14:paraId="124483AC" w14:textId="0442B84A" w:rsidR="00381847" w:rsidRDefault="002147FC">
            <w:pPr>
              <w:cnfStyle w:val="000000000000" w:firstRow="0" w:lastRow="0" w:firstColumn="0" w:lastColumn="0" w:oddVBand="0" w:evenVBand="0" w:oddHBand="0" w:evenHBand="0" w:firstRowFirstColumn="0" w:firstRowLastColumn="0" w:lastRowFirstColumn="0" w:lastRowLastColumn="0"/>
            </w:pPr>
            <w:r>
              <w:t>Charlie Vinson</w:t>
            </w:r>
          </w:p>
        </w:tc>
        <w:tc>
          <w:tcPr>
            <w:tcW w:w="2077" w:type="dxa"/>
          </w:tcPr>
          <w:p w14:paraId="697C2A49" w14:textId="0EA4A090"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9" w:name="_Toc37685094"/>
      <w:r>
        <w:t>Appendix A Lookups</w:t>
      </w:r>
      <w:bookmarkEnd w:id="29"/>
    </w:p>
    <w:p w14:paraId="2264544C" w14:textId="77777777" w:rsidR="00171556" w:rsidRPr="00171556" w:rsidRDefault="00171556" w:rsidP="00171556"/>
    <w:p w14:paraId="127B45D0" w14:textId="7E02B229" w:rsidR="00381847" w:rsidRDefault="00E769D9" w:rsidP="0059536C">
      <w:pPr>
        <w:pStyle w:val="Heading3"/>
      </w:pPr>
      <w:bookmarkStart w:id="30" w:name="_Toc37685095"/>
      <w:r>
        <w:t>Approved C/C++ Language Acronyms</w:t>
      </w:r>
      <w:bookmarkEnd w:id="3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FC0B4" w14:textId="77777777" w:rsidR="00843D0D" w:rsidRDefault="00843D0D">
      <w:r>
        <w:separator/>
      </w:r>
    </w:p>
  </w:endnote>
  <w:endnote w:type="continuationSeparator" w:id="0">
    <w:p w14:paraId="1F721155" w14:textId="77777777" w:rsidR="00843D0D" w:rsidRDefault="00843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1592B" w14:textId="77777777" w:rsidR="00843D0D" w:rsidRDefault="00843D0D">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2E12C" w14:textId="77777777" w:rsidR="00843D0D" w:rsidRDefault="00843D0D">
      <w:r>
        <w:separator/>
      </w:r>
    </w:p>
  </w:footnote>
  <w:footnote w:type="continuationSeparator" w:id="0">
    <w:p w14:paraId="05902442" w14:textId="77777777" w:rsidR="00843D0D" w:rsidRDefault="00843D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BB785" w14:textId="01D4459E" w:rsidR="00843D0D" w:rsidRDefault="00843D0D">
    <w:pPr>
      <w:jc w:val="right"/>
    </w:pPr>
    <w:r>
      <w:fldChar w:fldCharType="begin"/>
    </w:r>
    <w:r>
      <w:instrText>PAGE</w:instrText>
    </w:r>
    <w:r>
      <w:fldChar w:fldCharType="separate"/>
    </w:r>
    <w:r w:rsidR="00E84C7B">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228AF4"/>
    <w:lvl w:ilvl="0">
      <w:start w:val="1"/>
      <w:numFmt w:val="decimal"/>
      <w:lvlText w:val="%1."/>
      <w:lvlJc w:val="left"/>
      <w:pPr>
        <w:tabs>
          <w:tab w:val="num" w:pos="1800"/>
        </w:tabs>
        <w:ind w:left="1800" w:hanging="360"/>
      </w:pPr>
    </w:lvl>
  </w:abstractNum>
  <w:abstractNum w:abstractNumId="1">
    <w:nsid w:val="FFFFFF7D"/>
    <w:multiLevelType w:val="singleLevel"/>
    <w:tmpl w:val="E2CC631A"/>
    <w:lvl w:ilvl="0">
      <w:start w:val="1"/>
      <w:numFmt w:val="decimal"/>
      <w:lvlText w:val="%1."/>
      <w:lvlJc w:val="left"/>
      <w:pPr>
        <w:tabs>
          <w:tab w:val="num" w:pos="1440"/>
        </w:tabs>
        <w:ind w:left="1440" w:hanging="360"/>
      </w:pPr>
    </w:lvl>
  </w:abstractNum>
  <w:abstractNum w:abstractNumId="2">
    <w:nsid w:val="FFFFFF7E"/>
    <w:multiLevelType w:val="singleLevel"/>
    <w:tmpl w:val="6AEECF42"/>
    <w:lvl w:ilvl="0">
      <w:start w:val="1"/>
      <w:numFmt w:val="decimal"/>
      <w:lvlText w:val="%1."/>
      <w:lvlJc w:val="left"/>
      <w:pPr>
        <w:tabs>
          <w:tab w:val="num" w:pos="1080"/>
        </w:tabs>
        <w:ind w:left="1080" w:hanging="360"/>
      </w:pPr>
    </w:lvl>
  </w:abstractNum>
  <w:abstractNum w:abstractNumId="3">
    <w:nsid w:val="FFFFFF7F"/>
    <w:multiLevelType w:val="singleLevel"/>
    <w:tmpl w:val="936AE3F8"/>
    <w:lvl w:ilvl="0">
      <w:start w:val="1"/>
      <w:numFmt w:val="decimal"/>
      <w:lvlText w:val="%1."/>
      <w:lvlJc w:val="left"/>
      <w:pPr>
        <w:tabs>
          <w:tab w:val="num" w:pos="720"/>
        </w:tabs>
        <w:ind w:left="720" w:hanging="360"/>
      </w:pPr>
    </w:lvl>
  </w:abstractNum>
  <w:abstractNum w:abstractNumId="4">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708FEA"/>
    <w:lvl w:ilvl="0">
      <w:start w:val="1"/>
      <w:numFmt w:val="decimal"/>
      <w:lvlText w:val="%1."/>
      <w:lvlJc w:val="left"/>
      <w:pPr>
        <w:tabs>
          <w:tab w:val="num" w:pos="360"/>
        </w:tabs>
        <w:ind w:left="360" w:hanging="360"/>
      </w:pPr>
    </w:lvl>
  </w:abstractNum>
  <w:abstractNum w:abstractNumId="9">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47"/>
    <w:rsid w:val="00001F14"/>
    <w:rsid w:val="00012AC9"/>
    <w:rsid w:val="000333A7"/>
    <w:rsid w:val="000402FD"/>
    <w:rsid w:val="00054E3F"/>
    <w:rsid w:val="0008274A"/>
    <w:rsid w:val="000A092D"/>
    <w:rsid w:val="000C3348"/>
    <w:rsid w:val="000C7244"/>
    <w:rsid w:val="000E2778"/>
    <w:rsid w:val="000F2742"/>
    <w:rsid w:val="000F4E49"/>
    <w:rsid w:val="0010220E"/>
    <w:rsid w:val="00137A2E"/>
    <w:rsid w:val="001560A9"/>
    <w:rsid w:val="00156EAF"/>
    <w:rsid w:val="001646BD"/>
    <w:rsid w:val="00171556"/>
    <w:rsid w:val="00192176"/>
    <w:rsid w:val="001D4766"/>
    <w:rsid w:val="001E6191"/>
    <w:rsid w:val="001F07D8"/>
    <w:rsid w:val="002147FC"/>
    <w:rsid w:val="00217CA9"/>
    <w:rsid w:val="0023792D"/>
    <w:rsid w:val="002474B4"/>
    <w:rsid w:val="00253564"/>
    <w:rsid w:val="00262763"/>
    <w:rsid w:val="002632F8"/>
    <w:rsid w:val="002759E2"/>
    <w:rsid w:val="002B23D7"/>
    <w:rsid w:val="002B4D61"/>
    <w:rsid w:val="002B72D4"/>
    <w:rsid w:val="0030312D"/>
    <w:rsid w:val="00312B69"/>
    <w:rsid w:val="00332392"/>
    <w:rsid w:val="00341BEF"/>
    <w:rsid w:val="0035194A"/>
    <w:rsid w:val="00361FF1"/>
    <w:rsid w:val="00381847"/>
    <w:rsid w:val="003B0A5C"/>
    <w:rsid w:val="003C12D5"/>
    <w:rsid w:val="003C2366"/>
    <w:rsid w:val="003D6F4A"/>
    <w:rsid w:val="003D7199"/>
    <w:rsid w:val="00446454"/>
    <w:rsid w:val="004A1DAB"/>
    <w:rsid w:val="004C7DD0"/>
    <w:rsid w:val="004D07C1"/>
    <w:rsid w:val="004E12CE"/>
    <w:rsid w:val="004F21DA"/>
    <w:rsid w:val="004F3204"/>
    <w:rsid w:val="004F4F9A"/>
    <w:rsid w:val="005012BA"/>
    <w:rsid w:val="0053056C"/>
    <w:rsid w:val="0056265A"/>
    <w:rsid w:val="005947D5"/>
    <w:rsid w:val="0059536C"/>
    <w:rsid w:val="005A3503"/>
    <w:rsid w:val="005B7417"/>
    <w:rsid w:val="005C0C1A"/>
    <w:rsid w:val="005C724F"/>
    <w:rsid w:val="005D24C5"/>
    <w:rsid w:val="005D77B9"/>
    <w:rsid w:val="005E744E"/>
    <w:rsid w:val="0061434E"/>
    <w:rsid w:val="006304E0"/>
    <w:rsid w:val="00634119"/>
    <w:rsid w:val="00652DD2"/>
    <w:rsid w:val="00670931"/>
    <w:rsid w:val="0067300A"/>
    <w:rsid w:val="006D38A7"/>
    <w:rsid w:val="006E1E33"/>
    <w:rsid w:val="006F4269"/>
    <w:rsid w:val="006F7CCE"/>
    <w:rsid w:val="007038F2"/>
    <w:rsid w:val="0074460F"/>
    <w:rsid w:val="007760BB"/>
    <w:rsid w:val="007B1117"/>
    <w:rsid w:val="007E7D18"/>
    <w:rsid w:val="00800905"/>
    <w:rsid w:val="00801871"/>
    <w:rsid w:val="00813E89"/>
    <w:rsid w:val="008245B7"/>
    <w:rsid w:val="00843D0D"/>
    <w:rsid w:val="008500C8"/>
    <w:rsid w:val="008673EA"/>
    <w:rsid w:val="00895AA1"/>
    <w:rsid w:val="008C3FC6"/>
    <w:rsid w:val="008D5A8D"/>
    <w:rsid w:val="008E636E"/>
    <w:rsid w:val="00901A75"/>
    <w:rsid w:val="009166F7"/>
    <w:rsid w:val="00931F77"/>
    <w:rsid w:val="00973B67"/>
    <w:rsid w:val="00973DE3"/>
    <w:rsid w:val="009B710E"/>
    <w:rsid w:val="009C72AD"/>
    <w:rsid w:val="009C7551"/>
    <w:rsid w:val="009F1B64"/>
    <w:rsid w:val="009F2C79"/>
    <w:rsid w:val="009F6B24"/>
    <w:rsid w:val="009F7011"/>
    <w:rsid w:val="00A04F5E"/>
    <w:rsid w:val="00A64600"/>
    <w:rsid w:val="00A85063"/>
    <w:rsid w:val="00AA354E"/>
    <w:rsid w:val="00AE20F5"/>
    <w:rsid w:val="00AE2B10"/>
    <w:rsid w:val="00AE3759"/>
    <w:rsid w:val="00B21AEC"/>
    <w:rsid w:val="00B26F46"/>
    <w:rsid w:val="00B4545F"/>
    <w:rsid w:val="00B475A1"/>
    <w:rsid w:val="00B53960"/>
    <w:rsid w:val="00B55C15"/>
    <w:rsid w:val="00B83D35"/>
    <w:rsid w:val="00B90633"/>
    <w:rsid w:val="00B92A44"/>
    <w:rsid w:val="00BA4420"/>
    <w:rsid w:val="00BC2B54"/>
    <w:rsid w:val="00BC4677"/>
    <w:rsid w:val="00C0050E"/>
    <w:rsid w:val="00C2587C"/>
    <w:rsid w:val="00C73007"/>
    <w:rsid w:val="00C73024"/>
    <w:rsid w:val="00C843BC"/>
    <w:rsid w:val="00C9201A"/>
    <w:rsid w:val="00CB2327"/>
    <w:rsid w:val="00CB6000"/>
    <w:rsid w:val="00CE3A73"/>
    <w:rsid w:val="00D05D97"/>
    <w:rsid w:val="00D14FC3"/>
    <w:rsid w:val="00D2117C"/>
    <w:rsid w:val="00D211BA"/>
    <w:rsid w:val="00D30268"/>
    <w:rsid w:val="00D52770"/>
    <w:rsid w:val="00D653E3"/>
    <w:rsid w:val="00D70CAC"/>
    <w:rsid w:val="00D9387B"/>
    <w:rsid w:val="00DA7A10"/>
    <w:rsid w:val="00DD7161"/>
    <w:rsid w:val="00DE2A76"/>
    <w:rsid w:val="00E15F89"/>
    <w:rsid w:val="00E170F5"/>
    <w:rsid w:val="00E31CA4"/>
    <w:rsid w:val="00E54E9E"/>
    <w:rsid w:val="00E65112"/>
    <w:rsid w:val="00E65274"/>
    <w:rsid w:val="00E66FE6"/>
    <w:rsid w:val="00E705DB"/>
    <w:rsid w:val="00E769D9"/>
    <w:rsid w:val="00E84C7B"/>
    <w:rsid w:val="00E910C0"/>
    <w:rsid w:val="00EB1605"/>
    <w:rsid w:val="00EB5CF6"/>
    <w:rsid w:val="00ED03C3"/>
    <w:rsid w:val="00F10E59"/>
    <w:rsid w:val="00F51FA8"/>
    <w:rsid w:val="00F72634"/>
    <w:rsid w:val="00F7436F"/>
    <w:rsid w:val="00F801C6"/>
    <w:rsid w:val="00F83A01"/>
    <w:rsid w:val="00FA77A3"/>
    <w:rsid w:val="00FF0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2A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autoRedefine/>
    <w:uiPriority w:val="39"/>
    <w:unhideWhenUsed/>
    <w:rsid w:val="00AE2B10"/>
    <w:pPr>
      <w:spacing w:after="100"/>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autoRedefine/>
    <w:uiPriority w:val="39"/>
    <w:unhideWhenUsed/>
    <w:rsid w:val="00AE2B1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https://www.linkedin.com/pulse/understanding-hierarchy-principles-policies-standards-wally-beddoe/"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28</Pages>
  <Words>5010</Words>
  <Characters>28557</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User</cp:lastModifiedBy>
  <cp:revision>106</cp:revision>
  <dcterms:created xsi:type="dcterms:W3CDTF">2020-11-20T18:42:00Z</dcterms:created>
  <dcterms:modified xsi:type="dcterms:W3CDTF">2024-04-12T22:44:00Z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