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ED8E" w14:textId="147A2159" w:rsidR="00DE0DC2" w:rsidRPr="0021610D" w:rsidRDefault="0049084A" w:rsidP="0049084A">
      <w:pPr>
        <w:jc w:val="center"/>
        <w:rPr>
          <w:b/>
          <w:bCs/>
          <w:i/>
          <w:iCs/>
          <w:lang w:val="es-MX"/>
        </w:rPr>
      </w:pPr>
      <w:r w:rsidRPr="0021610D">
        <w:rPr>
          <w:b/>
          <w:bCs/>
          <w:i/>
          <w:iCs/>
          <w:lang w:val="es-MX"/>
        </w:rPr>
        <w:t>Agregando botones y funcionalidades para Crear</w:t>
      </w:r>
      <w:r w:rsidR="0021610D">
        <w:rPr>
          <w:b/>
          <w:bCs/>
          <w:i/>
          <w:iCs/>
          <w:lang w:val="es-MX"/>
        </w:rPr>
        <w:t>,</w:t>
      </w:r>
      <w:r w:rsidRPr="0021610D">
        <w:rPr>
          <w:b/>
          <w:bCs/>
          <w:i/>
          <w:iCs/>
          <w:lang w:val="es-MX"/>
        </w:rPr>
        <w:t xml:space="preserve"> editar y eliminar</w:t>
      </w:r>
    </w:p>
    <w:p w14:paraId="31DAFD79" w14:textId="6E98A257" w:rsidR="0049084A" w:rsidRDefault="0049084A" w:rsidP="0049084A">
      <w:pPr>
        <w:rPr>
          <w:lang w:val="es-MX"/>
        </w:rPr>
      </w:pPr>
      <w:r>
        <w:rPr>
          <w:lang w:val="es-MX"/>
        </w:rPr>
        <w:t xml:space="preserve">Básicamente todo lo haremos desde el componente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>. Seguimos estos pasos:</w:t>
      </w:r>
    </w:p>
    <w:p w14:paraId="7098CAA1" w14:textId="57C750F8" w:rsidR="0021610D" w:rsidRPr="0021610D" w:rsidRDefault="0021610D" w:rsidP="0049084A">
      <w:pPr>
        <w:rPr>
          <w:b/>
          <w:bCs/>
          <w:color w:val="00B050"/>
          <w:lang w:val="es-MX"/>
        </w:rPr>
      </w:pPr>
      <w:r w:rsidRPr="0021610D">
        <w:rPr>
          <w:b/>
          <w:bCs/>
          <w:color w:val="00B050"/>
          <w:lang w:val="es-MX"/>
        </w:rPr>
        <w:t>Para Eliminar registros desde la Vista Principal</w:t>
      </w:r>
    </w:p>
    <w:p w14:paraId="589579C3" w14:textId="70A640E2" w:rsidR="0049084A" w:rsidRDefault="0049084A" w:rsidP="004908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el respectivo encabezado:</w:t>
      </w:r>
    </w:p>
    <w:p w14:paraId="351402F5" w14:textId="77D55744" w:rsidR="0049084A" w:rsidRDefault="0049084A" w:rsidP="0049084A">
      <w:pPr>
        <w:rPr>
          <w:lang w:val="es-MX"/>
        </w:rPr>
      </w:pPr>
      <w:r w:rsidRPr="0049084A">
        <w:rPr>
          <w:noProof/>
          <w:lang w:val="es-MX"/>
        </w:rPr>
        <w:drawing>
          <wp:inline distT="0" distB="0" distL="0" distR="0" wp14:anchorId="1D5CF08A" wp14:editId="35938801">
            <wp:extent cx="5377218" cy="9965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477" cy="9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C1CA" w14:textId="7122BC68" w:rsidR="0049084A" w:rsidRDefault="0049084A" w:rsidP="0049084A">
      <w:pPr>
        <w:rPr>
          <w:lang w:val="es-MX"/>
        </w:rPr>
      </w:pPr>
      <w:r>
        <w:rPr>
          <w:lang w:val="es-MX"/>
        </w:rPr>
        <w:t xml:space="preserve">Como se ve, con </w:t>
      </w:r>
      <w:proofErr w:type="spellStart"/>
      <w:r>
        <w:rPr>
          <w:lang w:val="es-MX"/>
        </w:rPr>
        <w:t>colspan</w:t>
      </w:r>
      <w:proofErr w:type="spellEnd"/>
      <w:r>
        <w:rPr>
          <w:lang w:val="es-MX"/>
        </w:rPr>
        <w:t xml:space="preserve"> se agrupan dos columnas en una</w:t>
      </w:r>
    </w:p>
    <w:p w14:paraId="5CA2DFE2" w14:textId="34785EB4" w:rsidR="0049084A" w:rsidRDefault="0049084A" w:rsidP="004908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las filas donde van los registros, agregamos dos botones: Editar y eliminar</w:t>
      </w:r>
    </w:p>
    <w:p w14:paraId="08D5FFE7" w14:textId="2848508E" w:rsidR="0049084A" w:rsidRDefault="0049084A" w:rsidP="0049084A">
      <w:pPr>
        <w:rPr>
          <w:lang w:val="es-MX"/>
        </w:rPr>
      </w:pPr>
      <w:r w:rsidRPr="0049084A">
        <w:rPr>
          <w:noProof/>
          <w:lang w:val="es-MX"/>
        </w:rPr>
        <w:drawing>
          <wp:inline distT="0" distB="0" distL="0" distR="0" wp14:anchorId="05C39AB5" wp14:editId="2034E52A">
            <wp:extent cx="4674358" cy="1831028"/>
            <wp:effectExtent l="0" t="0" r="0" b="0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521" cy="18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1852" w14:textId="63353A3D" w:rsidR="0049084A" w:rsidRDefault="0049084A" w:rsidP="004908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Agregamos un nuevo método o función en el </w:t>
      </w:r>
      <w:proofErr w:type="spellStart"/>
      <w:r>
        <w:rPr>
          <w:lang w:val="es-MX"/>
        </w:rPr>
        <w:t>scritp</w:t>
      </w:r>
      <w:proofErr w:type="spellEnd"/>
      <w:r>
        <w:rPr>
          <w:lang w:val="es-MX"/>
        </w:rPr>
        <w:t xml:space="preserve"> del mismo </w:t>
      </w:r>
      <w:proofErr w:type="spellStart"/>
      <w:r>
        <w:rPr>
          <w:lang w:val="es-MX"/>
        </w:rPr>
        <w:t>compontente</w:t>
      </w:r>
      <w:proofErr w:type="spellEnd"/>
      <w:r>
        <w:rPr>
          <w:lang w:val="es-MX"/>
        </w:rPr>
        <w:t>:</w:t>
      </w:r>
    </w:p>
    <w:p w14:paraId="0C081447" w14:textId="303A4D9C" w:rsidR="0049084A" w:rsidRDefault="00E0760F" w:rsidP="0049084A">
      <w:pPr>
        <w:ind w:left="360"/>
        <w:rPr>
          <w:lang w:val="es-MX"/>
        </w:rPr>
      </w:pPr>
      <w:r w:rsidRPr="00E0760F">
        <w:rPr>
          <w:noProof/>
          <w:lang w:val="es-MX"/>
        </w:rPr>
        <w:drawing>
          <wp:inline distT="0" distB="0" distL="0" distR="0" wp14:anchorId="2CE581EF" wp14:editId="575D4559">
            <wp:extent cx="5612130" cy="17360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3130" w14:textId="31E26153" w:rsidR="00E0760F" w:rsidRDefault="00E0760F" w:rsidP="00E0760F">
      <w:pPr>
        <w:ind w:left="360"/>
        <w:jc w:val="both"/>
        <w:rPr>
          <w:lang w:val="es-MX"/>
        </w:rPr>
      </w:pPr>
      <w:r>
        <w:rPr>
          <w:lang w:val="es-MX"/>
        </w:rPr>
        <w:t xml:space="preserve">Como puede apreciarse, en vez del método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, se usa el método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. Además, se agregó una barra inclinada al principio de la dirección o ruta requerida y otra más al final a la cual también se le concatena el id. Este id coincide con el id de la tabla Contactos, y que luego también se especificará dentro del botón mismo de eliminar en el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>.</w:t>
      </w:r>
    </w:p>
    <w:p w14:paraId="54BC86B1" w14:textId="38E6F8E6" w:rsidR="00E0760F" w:rsidRDefault="00E0760F" w:rsidP="00E0760F">
      <w:pPr>
        <w:ind w:left="360"/>
        <w:jc w:val="both"/>
        <w:rPr>
          <w:lang w:val="es-MX"/>
        </w:rPr>
      </w:pPr>
      <w:r>
        <w:rPr>
          <w:lang w:val="es-MX"/>
        </w:rPr>
        <w:lastRenderedPageBreak/>
        <w:t>Asimismo, se llama al método listar dentro del método eliminar, esto con el fin de reconstruir en pantalla la información del array actualizado y no tener que estar actualizando el navegador cada que se elimine un registro.</w:t>
      </w:r>
    </w:p>
    <w:p w14:paraId="0FE75C5C" w14:textId="0A2C1EDA" w:rsidR="00E0760F" w:rsidRDefault="00E0760F" w:rsidP="00E0760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Se hace el llamado respectivo a la función eliminar, desde el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>, en el botón eliminar, con @clic, así:</w:t>
      </w:r>
    </w:p>
    <w:p w14:paraId="59A83F46" w14:textId="749A0097" w:rsidR="00E0760F" w:rsidRDefault="00E0760F" w:rsidP="00E0760F">
      <w:pPr>
        <w:pStyle w:val="Prrafodelista"/>
        <w:jc w:val="both"/>
        <w:rPr>
          <w:lang w:val="es-MX"/>
        </w:rPr>
      </w:pPr>
      <w:r w:rsidRPr="00E0760F">
        <w:rPr>
          <w:noProof/>
          <w:lang w:val="es-MX"/>
        </w:rPr>
        <w:drawing>
          <wp:inline distT="0" distB="0" distL="0" distR="0" wp14:anchorId="12D20126" wp14:editId="2564B869">
            <wp:extent cx="5612130" cy="8242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A8C6" w14:textId="3E19F17B" w:rsidR="004865C7" w:rsidRDefault="004865C7" w:rsidP="004865C7">
      <w:pPr>
        <w:jc w:val="both"/>
        <w:rPr>
          <w:lang w:val="es-MX"/>
        </w:rPr>
      </w:pPr>
    </w:p>
    <w:p w14:paraId="0451CD82" w14:textId="21BAD4BF" w:rsidR="004865C7" w:rsidRDefault="004865C7" w:rsidP="004865C7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Se hace la </w:t>
      </w:r>
      <w:proofErr w:type="gramStart"/>
      <w:r>
        <w:rPr>
          <w:lang w:val="es-MX"/>
        </w:rPr>
        <w:t>codificación necesario</w:t>
      </w:r>
      <w:proofErr w:type="gramEnd"/>
      <w:r>
        <w:rPr>
          <w:lang w:val="es-MX"/>
        </w:rPr>
        <w:t xml:space="preserve"> en el método </w:t>
      </w:r>
      <w:proofErr w:type="spellStart"/>
      <w:r>
        <w:rPr>
          <w:lang w:val="es-MX"/>
        </w:rPr>
        <w:t>destroy</w:t>
      </w:r>
      <w:proofErr w:type="spellEnd"/>
      <w:r>
        <w:rPr>
          <w:lang w:val="es-MX"/>
        </w:rPr>
        <w:t xml:space="preserve">() del api </w:t>
      </w:r>
      <w:proofErr w:type="spellStart"/>
      <w:r>
        <w:rPr>
          <w:lang w:val="es-MX"/>
        </w:rPr>
        <w:t>controller</w:t>
      </w:r>
      <w:proofErr w:type="spellEnd"/>
      <w:r>
        <w:rPr>
          <w:lang w:val="es-MX"/>
        </w:rPr>
        <w:t xml:space="preserve"> (recordar que se llama </w:t>
      </w:r>
      <w:proofErr w:type="spellStart"/>
      <w:r>
        <w:rPr>
          <w:lang w:val="es-MX"/>
        </w:rPr>
        <w:t>ContactController</w:t>
      </w:r>
      <w:proofErr w:type="spellEnd"/>
      <w:r>
        <w:rPr>
          <w:lang w:val="es-MX"/>
        </w:rPr>
        <w:t>):</w:t>
      </w:r>
    </w:p>
    <w:p w14:paraId="178068C6" w14:textId="7C76CCE8" w:rsidR="004865C7" w:rsidRDefault="004865C7" w:rsidP="004865C7">
      <w:pPr>
        <w:pStyle w:val="Prrafodelista"/>
        <w:jc w:val="both"/>
        <w:rPr>
          <w:lang w:val="es-MX"/>
        </w:rPr>
      </w:pPr>
      <w:r w:rsidRPr="004865C7">
        <w:rPr>
          <w:noProof/>
          <w:lang w:val="es-MX"/>
        </w:rPr>
        <w:drawing>
          <wp:inline distT="0" distB="0" distL="0" distR="0" wp14:anchorId="79E2CAF2" wp14:editId="1659574C">
            <wp:extent cx="3398293" cy="119813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61" cy="12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D95D" w14:textId="25E08887" w:rsidR="004865C7" w:rsidRPr="004865C7" w:rsidRDefault="004865C7" w:rsidP="004865C7">
      <w:pPr>
        <w:jc w:val="both"/>
        <w:rPr>
          <w:lang w:val="es-MX"/>
        </w:rPr>
      </w:pPr>
      <w:r>
        <w:rPr>
          <w:lang w:val="es-MX"/>
        </w:rPr>
        <w:t>Por default, aparece la instancia $</w:t>
      </w:r>
      <w:proofErr w:type="spellStart"/>
      <w:proofErr w:type="gramStart"/>
      <w:r>
        <w:rPr>
          <w:lang w:val="es-MX"/>
        </w:rPr>
        <w:t>contact</w:t>
      </w:r>
      <w:proofErr w:type="spellEnd"/>
      <w:proofErr w:type="gramEnd"/>
      <w:r>
        <w:rPr>
          <w:lang w:val="es-MX"/>
        </w:rPr>
        <w:t xml:space="preserve"> pero en algunos casos, esto da un error inesperado. Por eso, se recomienda colocarlo en español o con otro nombre.</w:t>
      </w:r>
    </w:p>
    <w:p w14:paraId="2F35B2DA" w14:textId="5E116E30" w:rsidR="00E0760F" w:rsidRPr="004865C7" w:rsidRDefault="00E0760F" w:rsidP="004865C7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4865C7">
        <w:rPr>
          <w:lang w:val="es-MX"/>
        </w:rPr>
        <w:t xml:space="preserve">Probamos y veremos que ya podemos borrar desde el navegador. En la captura, se eliminaron los registros </w:t>
      </w:r>
      <w:r w:rsidR="004865C7" w:rsidRPr="004865C7">
        <w:rPr>
          <w:lang w:val="es-MX"/>
        </w:rPr>
        <w:t>3 y 4</w:t>
      </w:r>
    </w:p>
    <w:p w14:paraId="1BD3DA5F" w14:textId="09D119E0" w:rsidR="004865C7" w:rsidRDefault="004865C7" w:rsidP="00E0760F">
      <w:pPr>
        <w:jc w:val="both"/>
        <w:rPr>
          <w:lang w:val="es-MX"/>
        </w:rPr>
      </w:pPr>
      <w:r w:rsidRPr="004865C7">
        <w:rPr>
          <w:noProof/>
          <w:lang w:val="es-MX"/>
        </w:rPr>
        <w:drawing>
          <wp:inline distT="0" distB="0" distL="0" distR="0" wp14:anchorId="1D0178DD" wp14:editId="4FE7399C">
            <wp:extent cx="5363570" cy="11263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815" cy="11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6205" w14:textId="15EF23C6" w:rsidR="00BE3DD6" w:rsidRDefault="00BE3DD6" w:rsidP="00E0760F">
      <w:pPr>
        <w:jc w:val="both"/>
        <w:rPr>
          <w:lang w:val="es-MX"/>
        </w:rPr>
      </w:pPr>
    </w:p>
    <w:p w14:paraId="123C2120" w14:textId="6DE259C2" w:rsidR="00BE3DD6" w:rsidRPr="0021610D" w:rsidRDefault="00BE3DD6" w:rsidP="00E0760F">
      <w:pPr>
        <w:jc w:val="both"/>
        <w:rPr>
          <w:b/>
          <w:bCs/>
          <w:color w:val="00B050"/>
          <w:lang w:val="es-MX"/>
        </w:rPr>
      </w:pPr>
      <w:r w:rsidRPr="0021610D">
        <w:rPr>
          <w:b/>
          <w:bCs/>
          <w:color w:val="00B050"/>
          <w:lang w:val="es-MX"/>
        </w:rPr>
        <w:t>Implementando el botón para crear Nuevo Contacto.</w:t>
      </w:r>
    </w:p>
    <w:p w14:paraId="1F9A5E2A" w14:textId="70958309" w:rsidR="00BE3DD6" w:rsidRPr="00E0760F" w:rsidRDefault="0021610D" w:rsidP="00E0760F">
      <w:pPr>
        <w:jc w:val="both"/>
        <w:rPr>
          <w:lang w:val="es-MX"/>
        </w:rPr>
      </w:pPr>
      <w:r>
        <w:rPr>
          <w:lang w:val="es-MX"/>
        </w:rPr>
        <w:t>Sigamos estos pasos:</w:t>
      </w:r>
    </w:p>
    <w:p w14:paraId="41876150" w14:textId="101DC256" w:rsidR="0049084A" w:rsidRDefault="00F63A9E" w:rsidP="00F63A9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s-MX"/>
        </w:rPr>
        <w:t xml:space="preserve">Vamos a Bootstrap y buscamos Modal. </w:t>
      </w:r>
      <w:r w:rsidRPr="00F63A9E">
        <w:rPr>
          <w:lang w:val="en-US"/>
        </w:rPr>
        <w:t xml:space="preserve">Link </w:t>
      </w:r>
      <w:hyperlink r:id="rId11" w:anchor="how-it-works" w:history="1">
        <w:r w:rsidRPr="00745023">
          <w:rPr>
            <w:rStyle w:val="Hipervnculo"/>
            <w:lang w:val="en-US"/>
          </w:rPr>
          <w:t>https://getbootstrap.com/docs/5.2/components/modal/#how-it-works</w:t>
        </w:r>
      </w:hyperlink>
      <w:r>
        <w:rPr>
          <w:lang w:val="en-US"/>
        </w:rPr>
        <w:t xml:space="preserve">. </w:t>
      </w:r>
      <w:proofErr w:type="spellStart"/>
      <w:r>
        <w:rPr>
          <w:lang w:val="en-US"/>
        </w:rPr>
        <w:t>Allí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ubicamos</w:t>
      </w:r>
      <w:proofErr w:type="spellEnd"/>
      <w:r>
        <w:rPr>
          <w:lang w:val="en-US"/>
        </w:rPr>
        <w:t xml:space="preserve"> Live Demo</w:t>
      </w:r>
    </w:p>
    <w:p w14:paraId="60B518A9" w14:textId="211ACF70" w:rsidR="00F63A9E" w:rsidRDefault="00F63A9E" w:rsidP="00F63A9E">
      <w:pPr>
        <w:ind w:left="360"/>
        <w:jc w:val="both"/>
        <w:rPr>
          <w:lang w:val="en-US"/>
        </w:rPr>
      </w:pPr>
      <w:r w:rsidRPr="00F63A9E">
        <w:rPr>
          <w:noProof/>
          <w:lang w:val="en-US"/>
        </w:rPr>
        <w:lastRenderedPageBreak/>
        <w:drawing>
          <wp:inline distT="0" distB="0" distL="0" distR="0" wp14:anchorId="417498CE" wp14:editId="5A559AA7">
            <wp:extent cx="4067033" cy="190466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430" cy="19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BC34" w14:textId="6B606338" w:rsidR="00F63A9E" w:rsidRDefault="00F63A9E" w:rsidP="00F63A9E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Copiamos</w:t>
      </w:r>
      <w:proofErr w:type="spellEnd"/>
      <w:r>
        <w:rPr>
          <w:lang w:val="en-US"/>
        </w:rPr>
        <w:t xml:space="preserve"> ese Código.</w:t>
      </w:r>
    </w:p>
    <w:p w14:paraId="6BCB4DC2" w14:textId="7A9CB7CC" w:rsidR="00F63A9E" w:rsidRDefault="00F63A9E" w:rsidP="00F63A9E">
      <w:pPr>
        <w:pStyle w:val="Prrafodelista"/>
        <w:numPr>
          <w:ilvl w:val="0"/>
          <w:numId w:val="2"/>
        </w:numPr>
        <w:jc w:val="both"/>
      </w:pPr>
      <w:r w:rsidRPr="00F63A9E">
        <w:t>Vamos a nuestro componente y p</w:t>
      </w:r>
      <w:r>
        <w:t xml:space="preserve">egamos debajo de la etiqueta </w:t>
      </w:r>
      <w:proofErr w:type="spellStart"/>
      <w:r>
        <w:t>hr</w:t>
      </w:r>
      <w:proofErr w:type="spellEnd"/>
      <w:r>
        <w:t>:</w:t>
      </w:r>
    </w:p>
    <w:p w14:paraId="6943FD20" w14:textId="0E8313EC" w:rsidR="00F63A9E" w:rsidRDefault="00435851" w:rsidP="00435851">
      <w:pPr>
        <w:pStyle w:val="Prrafodelista"/>
        <w:numPr>
          <w:ilvl w:val="0"/>
          <w:numId w:val="2"/>
        </w:numPr>
        <w:jc w:val="both"/>
      </w:pPr>
      <w:r>
        <w:t>Quitamos del botón la parte de data-bs-</w:t>
      </w:r>
      <w:proofErr w:type="spellStart"/>
      <w:r>
        <w:t>toggle</w:t>
      </w:r>
      <w:proofErr w:type="spellEnd"/>
      <w:r>
        <w:t xml:space="preserve"> y data-bs-</w:t>
      </w:r>
      <w:proofErr w:type="gramStart"/>
      <w:r>
        <w:t>target</w:t>
      </w:r>
      <w:proofErr w:type="gramEnd"/>
      <w:r>
        <w:t xml:space="preserve">. </w:t>
      </w:r>
    </w:p>
    <w:p w14:paraId="7D664D7A" w14:textId="77777777" w:rsidR="004C2837" w:rsidRDefault="004C2837" w:rsidP="00435851">
      <w:pPr>
        <w:pStyle w:val="Prrafodelista"/>
        <w:jc w:val="both"/>
        <w:rPr>
          <w:noProof/>
        </w:rPr>
      </w:pPr>
    </w:p>
    <w:p w14:paraId="559FFC68" w14:textId="58B736BB" w:rsidR="00435851" w:rsidRDefault="00435851" w:rsidP="00435851">
      <w:pPr>
        <w:pStyle w:val="Prrafodelista"/>
        <w:jc w:val="both"/>
      </w:pPr>
      <w:r w:rsidRPr="00435851">
        <w:rPr>
          <w:noProof/>
        </w:rPr>
        <w:drawing>
          <wp:inline distT="0" distB="0" distL="0" distR="0" wp14:anchorId="1A7FCA04" wp14:editId="2A780158">
            <wp:extent cx="4127726" cy="69850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9986"/>
                    <a:stretch/>
                  </pic:blipFill>
                  <pic:spPr bwMode="auto">
                    <a:xfrm>
                      <a:off x="0" y="0"/>
                      <a:ext cx="4136200" cy="69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3AE6" w14:textId="314044FA" w:rsidR="004C2837" w:rsidRDefault="004C2837" w:rsidP="004C2837">
      <w:pPr>
        <w:pStyle w:val="Prrafodelista"/>
        <w:jc w:val="both"/>
      </w:pPr>
      <w:r w:rsidRPr="004C2837">
        <w:drawing>
          <wp:inline distT="0" distB="0" distL="0" distR="0" wp14:anchorId="4630FA8D" wp14:editId="10C32FFA">
            <wp:extent cx="5612130" cy="7188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027D" w14:textId="77777777" w:rsidR="004C2837" w:rsidRDefault="004C2837" w:rsidP="004C2837">
      <w:pPr>
        <w:pStyle w:val="Prrafodelista"/>
        <w:jc w:val="both"/>
      </w:pPr>
    </w:p>
    <w:p w14:paraId="48F1E5D1" w14:textId="6642C4DC" w:rsidR="00435851" w:rsidRDefault="00435851" w:rsidP="00435851">
      <w:pPr>
        <w:pStyle w:val="Prrafodelista"/>
        <w:numPr>
          <w:ilvl w:val="0"/>
          <w:numId w:val="2"/>
        </w:numPr>
        <w:jc w:val="both"/>
      </w:pPr>
      <w:r>
        <w:t>También quitamos</w:t>
      </w:r>
      <w:r w:rsidR="004C2837">
        <w:t xml:space="preserve"> todo lo que está encerrado con la línea naranja</w:t>
      </w:r>
      <w:r w:rsidR="00C70CFA">
        <w:t>, de tal modo que quede así:</w:t>
      </w:r>
    </w:p>
    <w:p w14:paraId="4DFA337E" w14:textId="45094AB2" w:rsidR="00435851" w:rsidRDefault="00C70CFA" w:rsidP="003A1367">
      <w:pPr>
        <w:pStyle w:val="Prrafodelista"/>
        <w:jc w:val="both"/>
      </w:pPr>
      <w:r w:rsidRPr="00C70CFA">
        <w:drawing>
          <wp:inline distT="0" distB="0" distL="0" distR="0" wp14:anchorId="5A111538" wp14:editId="13D0ECBD">
            <wp:extent cx="4216400" cy="787653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0934" cy="7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69DB" w14:textId="77777777" w:rsidR="003A1367" w:rsidRDefault="003A1367" w:rsidP="003A1367">
      <w:pPr>
        <w:pStyle w:val="Prrafodelista"/>
        <w:jc w:val="both"/>
      </w:pPr>
    </w:p>
    <w:p w14:paraId="3233EF4B" w14:textId="6D23E68A" w:rsidR="00C70CFA" w:rsidRDefault="00C70CFA" w:rsidP="00C70CFA">
      <w:pPr>
        <w:pStyle w:val="Prrafodelista"/>
        <w:numPr>
          <w:ilvl w:val="0"/>
          <w:numId w:val="2"/>
        </w:numPr>
        <w:jc w:val="both"/>
      </w:pPr>
      <w:r>
        <w:t>Le añadimos una clase dinámica (con :</w:t>
      </w:r>
      <w:proofErr w:type="spellStart"/>
      <w:r>
        <w:t>class</w:t>
      </w:r>
      <w:proofErr w:type="spellEnd"/>
      <w:r>
        <w:t xml:space="preserve">, algo propio de </w:t>
      </w:r>
      <w:proofErr w:type="spellStart"/>
      <w:r>
        <w:t>Vue</w:t>
      </w:r>
      <w:proofErr w:type="spellEnd"/>
      <w:r>
        <w:t>), de tal modo que el estilo que vamos a crear más abajo, solo se active si se cumple una condición. Observe la siguiente captura:</w:t>
      </w:r>
    </w:p>
    <w:p w14:paraId="512C9948" w14:textId="37B2579B" w:rsidR="00C70CFA" w:rsidRDefault="00C70CFA" w:rsidP="00C70CFA">
      <w:pPr>
        <w:pStyle w:val="Prrafodelista"/>
        <w:jc w:val="both"/>
      </w:pPr>
      <w:r w:rsidRPr="00C70CFA">
        <w:drawing>
          <wp:inline distT="0" distB="0" distL="0" distR="0" wp14:anchorId="5F3A7601" wp14:editId="1B0C0897">
            <wp:extent cx="5612130" cy="6115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AB7A" w14:textId="327634BE" w:rsidR="00C70CFA" w:rsidRDefault="00C70CFA" w:rsidP="00C70CFA">
      <w:pPr>
        <w:jc w:val="both"/>
      </w:pPr>
      <w:r>
        <w:t xml:space="preserve">Como puede verse en el mismo comentario del código, existe una clase llamada </w:t>
      </w:r>
      <w:r w:rsidR="004161A9" w:rsidRPr="004161A9">
        <w:rPr>
          <w:color w:val="FF0000"/>
        </w:rPr>
        <w:t>‘</w:t>
      </w:r>
      <w:r w:rsidRPr="004161A9">
        <w:rPr>
          <w:color w:val="FF0000"/>
        </w:rPr>
        <w:t>mostrar</w:t>
      </w:r>
      <w:r w:rsidR="004161A9" w:rsidRPr="004161A9">
        <w:rPr>
          <w:color w:val="FF0000"/>
        </w:rPr>
        <w:t>’</w:t>
      </w:r>
      <w:r w:rsidRPr="004161A9">
        <w:rPr>
          <w:color w:val="FF0000"/>
        </w:rPr>
        <w:t xml:space="preserve"> </w:t>
      </w:r>
      <w:r>
        <w:t>cuyo estilo CSS solo se activará si se cumple una condición, la cual se expresa con dos puntos</w:t>
      </w:r>
      <w:r w:rsidR="004161A9">
        <w:t xml:space="preserve">. En este caso la condición se llama </w:t>
      </w:r>
      <w:r w:rsidR="004161A9" w:rsidRPr="004161A9">
        <w:rPr>
          <w:color w:val="00B050"/>
        </w:rPr>
        <w:t>modal</w:t>
      </w:r>
      <w:r w:rsidR="004161A9">
        <w:t xml:space="preserve">, que quiere decir </w:t>
      </w:r>
      <w:proofErr w:type="gramStart"/>
      <w:r w:rsidR="004161A9">
        <w:t>que</w:t>
      </w:r>
      <w:proofErr w:type="gramEnd"/>
      <w:r w:rsidR="004161A9">
        <w:t xml:space="preserve"> si modal es </w:t>
      </w:r>
      <w:r w:rsidR="004161A9" w:rsidRPr="004161A9">
        <w:rPr>
          <w:b/>
          <w:bCs/>
          <w:i/>
          <w:iCs/>
        </w:rPr>
        <w:t>true</w:t>
      </w:r>
      <w:r w:rsidR="004161A9">
        <w:t>, la clase ‘mostrar’ se activará.</w:t>
      </w:r>
      <w:r w:rsidR="009B2747">
        <w:t xml:space="preserve"> Para que esto funcione, modal debe ser un atributo con un valor que cambia dinámicamente. Si recordamos un poco de programación básica, una variable o atributo puede ser usado dentro de una comparación o condición como, por ejemplo: </w:t>
      </w:r>
      <w:r w:rsidR="009B2747" w:rsidRPr="009B2747">
        <w:rPr>
          <w:i/>
          <w:iCs/>
        </w:rPr>
        <w:t>modal == 10, modal &gt;20, modal&lt;=15</w:t>
      </w:r>
      <w:r w:rsidR="009B2747">
        <w:t xml:space="preserve">, etc. Si </w:t>
      </w:r>
      <w:r w:rsidR="009B2747">
        <w:lastRenderedPageBreak/>
        <w:t xml:space="preserve">solamente dice modal, es porque está preguntando si es verdadera, en este caso actúa como booleano. </w:t>
      </w:r>
    </w:p>
    <w:p w14:paraId="7BD23DD4" w14:textId="0CEA5FD9" w:rsidR="009B2747" w:rsidRDefault="009B2747" w:rsidP="00C70CFA">
      <w:pPr>
        <w:jc w:val="both"/>
      </w:pPr>
      <w:proofErr w:type="gramStart"/>
      <w:r>
        <w:t>Pero,</w:t>
      </w:r>
      <w:proofErr w:type="gramEnd"/>
      <w:r>
        <w:t xml:space="preserve"> ¿dónde definimos este atributo booleano? En el script del componente.</w:t>
      </w:r>
    </w:p>
    <w:p w14:paraId="166BB431" w14:textId="60EDCE9D" w:rsidR="00147EDE" w:rsidRDefault="00147EDE" w:rsidP="00147EDE">
      <w:pPr>
        <w:pStyle w:val="Prrafodelista"/>
        <w:numPr>
          <w:ilvl w:val="0"/>
          <w:numId w:val="2"/>
        </w:numPr>
        <w:jc w:val="both"/>
      </w:pPr>
      <w:r>
        <w:t>Digite lo siguiente dentro del script:</w:t>
      </w:r>
    </w:p>
    <w:p w14:paraId="1E1C50F4" w14:textId="4A4B1A14" w:rsidR="00147EDE" w:rsidRDefault="00147EDE" w:rsidP="00147EDE">
      <w:pPr>
        <w:jc w:val="both"/>
      </w:pPr>
      <w:r w:rsidRPr="00147EDE">
        <w:drawing>
          <wp:inline distT="0" distB="0" distL="0" distR="0" wp14:anchorId="526BC28C" wp14:editId="7F05A331">
            <wp:extent cx="5052950" cy="840443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851" cy="8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4A22" w14:textId="47E92574" w:rsidR="008A605E" w:rsidRDefault="008A605E" w:rsidP="00147EDE">
      <w:pPr>
        <w:jc w:val="both"/>
      </w:pPr>
      <w:r>
        <w:t>Esta variable se inicializa en cero (0) que significa false.</w:t>
      </w:r>
    </w:p>
    <w:p w14:paraId="564EB239" w14:textId="5A798377" w:rsidR="008A605E" w:rsidRDefault="008A605E" w:rsidP="008A605E">
      <w:pPr>
        <w:pStyle w:val="Prrafodelista"/>
        <w:numPr>
          <w:ilvl w:val="0"/>
          <w:numId w:val="2"/>
        </w:numPr>
        <w:jc w:val="both"/>
      </w:pPr>
      <w:r>
        <w:t xml:space="preserve">También aprovechamos y agregamos el atributo </w:t>
      </w:r>
      <w:proofErr w:type="spellStart"/>
      <w:r>
        <w:t>tituloModal</w:t>
      </w:r>
      <w:proofErr w:type="spellEnd"/>
      <w:r>
        <w:t>, que se inicializa como vacío:</w:t>
      </w:r>
    </w:p>
    <w:p w14:paraId="02B551FD" w14:textId="2229EB20" w:rsidR="008A605E" w:rsidRDefault="008A605E" w:rsidP="008A605E">
      <w:pPr>
        <w:jc w:val="both"/>
      </w:pPr>
      <w:r w:rsidRPr="008A605E">
        <w:drawing>
          <wp:inline distT="0" distB="0" distL="0" distR="0" wp14:anchorId="4C43C902" wp14:editId="74EDDF0B">
            <wp:extent cx="2998519" cy="1106836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5944" cy="11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ED16" w14:textId="4A92DE8E" w:rsidR="00AE60A3" w:rsidRDefault="00AE60A3" w:rsidP="00AE60A3">
      <w:pPr>
        <w:pStyle w:val="Prrafodelista"/>
        <w:numPr>
          <w:ilvl w:val="0"/>
          <w:numId w:val="2"/>
        </w:numPr>
        <w:jc w:val="both"/>
      </w:pPr>
      <w:r>
        <w:t>Pero si se supone que modal va a cambiar entre 0 y 1 (false y true), ¿cómo se logra eso ya que en este momento es estático? Vamos por parte</w:t>
      </w:r>
      <w:r w:rsidR="0095256E">
        <w:t>s</w:t>
      </w:r>
      <w:r>
        <w:t xml:space="preserve">. Por ahora, dentro de </w:t>
      </w:r>
      <w:proofErr w:type="spellStart"/>
      <w:r>
        <w:t>methods</w:t>
      </w:r>
      <w:proofErr w:type="spellEnd"/>
      <w:r>
        <w:t>, donde ya tenemos los métodos listar</w:t>
      </w:r>
      <w:r w:rsidR="00B818EF">
        <w:t xml:space="preserve"> y eliminar, creamos dos métodos nuevos:</w:t>
      </w:r>
    </w:p>
    <w:p w14:paraId="5B115600" w14:textId="0618C019" w:rsidR="00B818EF" w:rsidRDefault="00B818EF" w:rsidP="00B818EF">
      <w:pPr>
        <w:ind w:left="360"/>
        <w:jc w:val="both"/>
      </w:pPr>
      <w:r w:rsidRPr="00B818EF">
        <w:drawing>
          <wp:inline distT="0" distB="0" distL="0" distR="0" wp14:anchorId="47FBFF9E" wp14:editId="35973D55">
            <wp:extent cx="2618509" cy="14947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0039" cy="15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26DE" w14:textId="23296377" w:rsidR="00B818EF" w:rsidRDefault="00B818EF" w:rsidP="00B818EF">
      <w:pPr>
        <w:pStyle w:val="Prrafodelista"/>
        <w:numPr>
          <w:ilvl w:val="0"/>
          <w:numId w:val="2"/>
        </w:numPr>
        <w:jc w:val="both"/>
      </w:pPr>
      <w:r>
        <w:t>Ya hablamos de una clase ‘mostrar’ cuyos estilos se activarán si se cumple la condición de modal como true (1). Es necesario crear esa clase dentro de la sección de &lt;</w:t>
      </w:r>
      <w:proofErr w:type="spellStart"/>
      <w:r>
        <w:t>style</w:t>
      </w:r>
      <w:proofErr w:type="spellEnd"/>
      <w:r>
        <w:t>&gt;</w:t>
      </w:r>
      <w:r w:rsidR="00B6182E">
        <w:t>. Digite</w:t>
      </w:r>
      <w:r>
        <w:t>:</w:t>
      </w:r>
    </w:p>
    <w:p w14:paraId="0A1DD1FE" w14:textId="4535382E" w:rsidR="00B818EF" w:rsidRDefault="00B818EF" w:rsidP="00B818EF">
      <w:pPr>
        <w:ind w:left="360"/>
        <w:jc w:val="both"/>
      </w:pPr>
      <w:r w:rsidRPr="00B818EF">
        <w:drawing>
          <wp:inline distT="0" distB="0" distL="0" distR="0" wp14:anchorId="12E9999F" wp14:editId="7517992A">
            <wp:extent cx="4079174" cy="1116488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1654" cy="11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CB2" w14:textId="3B141672" w:rsidR="00B20DD5" w:rsidRDefault="003B0974" w:rsidP="001819A0">
      <w:pPr>
        <w:pStyle w:val="Prrafodelista"/>
        <w:numPr>
          <w:ilvl w:val="0"/>
          <w:numId w:val="2"/>
        </w:numPr>
        <w:jc w:val="both"/>
      </w:pPr>
      <w:r>
        <w:t>Dentro del código del modal de Bootstrap que ya pegamos en nuestro componente</w:t>
      </w:r>
      <w:r w:rsidR="00DD049D">
        <w:t xml:space="preserve"> (punto 3)</w:t>
      </w:r>
      <w:r>
        <w:t xml:space="preserve">, debemos implementar </w:t>
      </w:r>
      <w:r>
        <w:t xml:space="preserve">el atributo </w:t>
      </w:r>
      <w:proofErr w:type="spellStart"/>
      <w:r>
        <w:t>tituloModal</w:t>
      </w:r>
      <w:proofErr w:type="spellEnd"/>
      <w:r>
        <w:t xml:space="preserve"> del punto 8</w:t>
      </w:r>
      <w:r w:rsidR="00D55B98">
        <w:t xml:space="preserve"> y </w:t>
      </w:r>
      <w:r>
        <w:t>los métodos del punto 9</w:t>
      </w:r>
      <w:r w:rsidR="00D55B98">
        <w:t xml:space="preserve">. </w:t>
      </w:r>
      <w:r w:rsidR="00AF39CC">
        <w:lastRenderedPageBreak/>
        <w:t>Con @</w:t>
      </w:r>
      <w:proofErr w:type="gramStart"/>
      <w:r w:rsidR="00AF39CC">
        <w:t>click</w:t>
      </w:r>
      <w:proofErr w:type="gramEnd"/>
      <w:r w:rsidR="00AF39CC">
        <w:t xml:space="preserve"> (que es lo mismo que </w:t>
      </w:r>
      <w:proofErr w:type="spellStart"/>
      <w:r w:rsidR="00AF39CC">
        <w:t>v-on:click</w:t>
      </w:r>
      <w:proofErr w:type="spellEnd"/>
      <w:r w:rsidR="00AF39CC">
        <w:t xml:space="preserve">), estamos indicando que si se da clic en el botón se activen las funciones respectivas. Por ejemplo, si </w:t>
      </w:r>
      <w:r w:rsidR="001819A0">
        <w:t xml:space="preserve">se da clic en el botón principal Nuevo contacto, se desencadena las rutinas del método </w:t>
      </w:r>
      <w:proofErr w:type="spellStart"/>
      <w:r w:rsidR="001819A0">
        <w:t>openModal</w:t>
      </w:r>
      <w:proofErr w:type="spellEnd"/>
      <w:r w:rsidR="001819A0">
        <w:t xml:space="preserve">(). Es decir, el atributo modal pasará a valer 1 (es decir true) y, por ende, se activará la case ‘mostrar’. </w:t>
      </w:r>
      <w:r w:rsidR="00D55B98">
        <w:t xml:space="preserve">Igualmente, hacemos los </w:t>
      </w:r>
      <w:r w:rsidR="001819A0">
        <w:t xml:space="preserve">demás </w:t>
      </w:r>
      <w:r w:rsidR="00D55B98">
        <w:t>cambios indicados en la captura:</w:t>
      </w:r>
    </w:p>
    <w:p w14:paraId="2CB60F66" w14:textId="623063C8" w:rsidR="00AF39CC" w:rsidRDefault="00AF39CC" w:rsidP="00AF39CC">
      <w:pPr>
        <w:ind w:left="360"/>
        <w:jc w:val="both"/>
      </w:pPr>
      <w:r w:rsidRPr="00AF39CC">
        <w:drawing>
          <wp:inline distT="0" distB="0" distL="0" distR="0" wp14:anchorId="7570C7EB" wp14:editId="1481693B">
            <wp:extent cx="4269179" cy="5004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175" cy="5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622B" w14:textId="7B4302CC" w:rsidR="00D55B98" w:rsidRDefault="00D55B98" w:rsidP="00D55B98">
      <w:pPr>
        <w:ind w:left="360"/>
        <w:jc w:val="both"/>
      </w:pPr>
      <w:r w:rsidRPr="00D55B98">
        <w:drawing>
          <wp:inline distT="0" distB="0" distL="0" distR="0" wp14:anchorId="13F9694B" wp14:editId="05C4998B">
            <wp:extent cx="5612130" cy="16370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4FC2" w14:textId="1D7A63DE" w:rsidR="002761CB" w:rsidRDefault="002761CB" w:rsidP="002761CB">
      <w:pPr>
        <w:pStyle w:val="Prrafodelista"/>
        <w:numPr>
          <w:ilvl w:val="0"/>
          <w:numId w:val="2"/>
        </w:numPr>
        <w:jc w:val="both"/>
      </w:pPr>
      <w:r>
        <w:t xml:space="preserve">Para poder implementar título para el modal, creamos el atributo </w:t>
      </w:r>
      <w:proofErr w:type="spellStart"/>
      <w:r>
        <w:t>update</w:t>
      </w:r>
      <w:proofErr w:type="spellEnd"/>
      <w:r>
        <w:t xml:space="preserve"> en el script, inicializándolo en true:</w:t>
      </w:r>
    </w:p>
    <w:p w14:paraId="7479E826" w14:textId="050CEF19" w:rsidR="002761CB" w:rsidRDefault="002761CB" w:rsidP="002761CB">
      <w:pPr>
        <w:ind w:left="360"/>
        <w:jc w:val="both"/>
      </w:pPr>
      <w:r w:rsidRPr="002761CB">
        <w:drawing>
          <wp:inline distT="0" distB="0" distL="0" distR="0" wp14:anchorId="5C3D4A0D" wp14:editId="39BE500B">
            <wp:extent cx="2226623" cy="1015339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1171" cy="10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EFC7" w14:textId="43A92DF7" w:rsidR="009240F7" w:rsidRDefault="00EC7235" w:rsidP="002761CB">
      <w:pPr>
        <w:pStyle w:val="Prrafodelista"/>
        <w:numPr>
          <w:ilvl w:val="0"/>
          <w:numId w:val="2"/>
        </w:numPr>
        <w:jc w:val="both"/>
      </w:pPr>
      <w:r>
        <w:t xml:space="preserve">Luego para el método </w:t>
      </w:r>
      <w:proofErr w:type="spellStart"/>
      <w:r>
        <w:t>openModal</w:t>
      </w:r>
      <w:proofErr w:type="spellEnd"/>
      <w:r>
        <w:t xml:space="preserve">() implementamos la siguiente serie de condiciones. Si </w:t>
      </w:r>
      <w:proofErr w:type="spellStart"/>
      <w:r>
        <w:t>update</w:t>
      </w:r>
      <w:proofErr w:type="spellEnd"/>
      <w:r>
        <w:t xml:space="preserve"> es true (que así de hecho se inicializó), entonces el título del modal será “Modificar contacto”:</w:t>
      </w:r>
    </w:p>
    <w:p w14:paraId="65C389A4" w14:textId="1BECF8B5" w:rsidR="00EC7235" w:rsidRDefault="00EC7235" w:rsidP="00EC7235">
      <w:pPr>
        <w:ind w:left="360"/>
        <w:jc w:val="both"/>
      </w:pPr>
      <w:r w:rsidRPr="00EC7235">
        <w:drawing>
          <wp:inline distT="0" distB="0" distL="0" distR="0" wp14:anchorId="0B3A3555" wp14:editId="54257B3A">
            <wp:extent cx="3360717" cy="120161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5182" cy="12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FC29" w14:textId="77777777" w:rsidR="00157916" w:rsidRDefault="00157916" w:rsidP="00EC7235">
      <w:pPr>
        <w:ind w:left="360"/>
        <w:jc w:val="both"/>
      </w:pPr>
    </w:p>
    <w:p w14:paraId="0345E388" w14:textId="77777777" w:rsidR="009240F7" w:rsidRDefault="009240F7" w:rsidP="00D55B98">
      <w:pPr>
        <w:ind w:left="360"/>
        <w:jc w:val="both"/>
      </w:pPr>
    </w:p>
    <w:p w14:paraId="65DE4976" w14:textId="77777777" w:rsidR="0096453D" w:rsidRDefault="0096453D" w:rsidP="00D55B98">
      <w:pPr>
        <w:ind w:left="360"/>
        <w:jc w:val="both"/>
      </w:pPr>
    </w:p>
    <w:p w14:paraId="0B4C6A95" w14:textId="06F28A76" w:rsidR="00D55B98" w:rsidRDefault="00D55B98" w:rsidP="00D55B98">
      <w:pPr>
        <w:ind w:left="360"/>
        <w:jc w:val="both"/>
      </w:pPr>
    </w:p>
    <w:p w14:paraId="0B433706" w14:textId="77777777" w:rsidR="009B2747" w:rsidRPr="00F63A9E" w:rsidRDefault="009B2747" w:rsidP="00C70CFA">
      <w:pPr>
        <w:jc w:val="both"/>
      </w:pPr>
    </w:p>
    <w:sectPr w:rsidR="009B2747" w:rsidRPr="00F6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550B"/>
    <w:multiLevelType w:val="hybridMultilevel"/>
    <w:tmpl w:val="A6081284"/>
    <w:lvl w:ilvl="0" w:tplc="AECE9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140FC"/>
    <w:multiLevelType w:val="hybridMultilevel"/>
    <w:tmpl w:val="88D6F02A"/>
    <w:lvl w:ilvl="0" w:tplc="C818C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21307">
    <w:abstractNumId w:val="0"/>
  </w:num>
  <w:num w:numId="2" w16cid:durableId="130581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11"/>
    <w:rsid w:val="00147EDE"/>
    <w:rsid w:val="00157916"/>
    <w:rsid w:val="001819A0"/>
    <w:rsid w:val="00203C27"/>
    <w:rsid w:val="0021610D"/>
    <w:rsid w:val="002761CB"/>
    <w:rsid w:val="002A71D6"/>
    <w:rsid w:val="003A1367"/>
    <w:rsid w:val="003B0974"/>
    <w:rsid w:val="004161A9"/>
    <w:rsid w:val="00435851"/>
    <w:rsid w:val="004865C7"/>
    <w:rsid w:val="0049084A"/>
    <w:rsid w:val="004C2837"/>
    <w:rsid w:val="0075416F"/>
    <w:rsid w:val="00773B11"/>
    <w:rsid w:val="008A605E"/>
    <w:rsid w:val="009240F7"/>
    <w:rsid w:val="0095256E"/>
    <w:rsid w:val="0096453D"/>
    <w:rsid w:val="009B2747"/>
    <w:rsid w:val="00AE60A3"/>
    <w:rsid w:val="00AF39CC"/>
    <w:rsid w:val="00B20DD5"/>
    <w:rsid w:val="00B53E87"/>
    <w:rsid w:val="00B6182E"/>
    <w:rsid w:val="00B818EF"/>
    <w:rsid w:val="00BE3DD6"/>
    <w:rsid w:val="00C70CFA"/>
    <w:rsid w:val="00D55B98"/>
    <w:rsid w:val="00DD049D"/>
    <w:rsid w:val="00DE0DC2"/>
    <w:rsid w:val="00E0760F"/>
    <w:rsid w:val="00EC7235"/>
    <w:rsid w:val="00F6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8059"/>
  <w15:chartTrackingRefBased/>
  <w15:docId w15:val="{49E6D18D-3B5E-4AD8-BA41-9155863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8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A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etbootstrap.com/docs/5.2/components/modal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22</cp:revision>
  <dcterms:created xsi:type="dcterms:W3CDTF">2022-09-04T04:08:00Z</dcterms:created>
  <dcterms:modified xsi:type="dcterms:W3CDTF">2022-09-05T03:49:00Z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2022-09-04T04:08:28Z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fa704f84-fe81-4af5-aca9-da61f62bf435</vt:lpwstr>
  </property>
  <property fmtid="{D5CDD505-2E9C-101B-9397-08002B2CF9AE}" pid="8" name="MSIP_Label_1299739c-ad3d-4908-806e-4d91151a6e13_ContentBits">
    <vt:lpwstr>0</vt:lpwstr>
  </property>
</Properties>
</file>