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1371A" w14:textId="203094FA" w:rsidR="005A45BD" w:rsidRPr="0095057A" w:rsidRDefault="00036C5F" w:rsidP="0095057A">
      <w:pPr>
        <w:jc w:val="center"/>
        <w:rPr>
          <w:b/>
          <w:bCs/>
          <w:lang w:val="es-MX"/>
        </w:rPr>
      </w:pPr>
      <w:r w:rsidRPr="0095057A">
        <w:rPr>
          <w:b/>
          <w:bCs/>
          <w:lang w:val="es-MX"/>
        </w:rPr>
        <w:t>Pasos en la creación del BLOG</w:t>
      </w:r>
    </w:p>
    <w:p w14:paraId="2A65B748" w14:textId="1E65E233" w:rsidR="00047F58" w:rsidRDefault="00047F58">
      <w:pPr>
        <w:rPr>
          <w:lang w:val="es-MX"/>
        </w:rPr>
      </w:pPr>
      <w:r>
        <w:rPr>
          <w:lang w:val="es-MX"/>
        </w:rPr>
        <w:t>La idea es crear un Blog que permite su administración, y que al final lucirá más o menos así:</w:t>
      </w:r>
    </w:p>
    <w:p w14:paraId="45A39153" w14:textId="674C75E2" w:rsidR="00047F58" w:rsidRDefault="00047F58">
      <w:pPr>
        <w:rPr>
          <w:lang w:val="es-MX"/>
        </w:rPr>
      </w:pPr>
      <w:r w:rsidRPr="00047F58">
        <w:rPr>
          <w:lang w:val="es-MX"/>
        </w:rPr>
        <w:drawing>
          <wp:inline distT="0" distB="0" distL="0" distR="0" wp14:anchorId="7B5354D0" wp14:editId="340D0745">
            <wp:extent cx="4775200" cy="2347618"/>
            <wp:effectExtent l="0" t="0" r="6350" b="0"/>
            <wp:docPr id="23" name="Imagen 2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9583" cy="2354689"/>
                    </a:xfrm>
                    <a:prstGeom prst="rect">
                      <a:avLst/>
                    </a:prstGeom>
                  </pic:spPr>
                </pic:pic>
              </a:graphicData>
            </a:graphic>
          </wp:inline>
        </w:drawing>
      </w:r>
    </w:p>
    <w:p w14:paraId="02D00C59" w14:textId="5D553F2E" w:rsidR="003C25B2" w:rsidRDefault="003C25B2">
      <w:pPr>
        <w:rPr>
          <w:lang w:val="es-MX"/>
        </w:rPr>
      </w:pPr>
      <w:r>
        <w:rPr>
          <w:lang w:val="es-MX"/>
        </w:rPr>
        <w:t>Se debe haber instalado previamente Node js.</w:t>
      </w:r>
    </w:p>
    <w:p w14:paraId="06AB9B5B" w14:textId="2EC640C7" w:rsidR="004E46A7" w:rsidRDefault="004E46A7">
      <w:pPr>
        <w:rPr>
          <w:rFonts w:ascii="Consolas" w:hAnsi="Consolas"/>
          <w:color w:val="393A34"/>
          <w:sz w:val="21"/>
          <w:szCs w:val="21"/>
          <w:shd w:val="clear" w:color="auto" w:fill="F6F8FA"/>
        </w:rPr>
      </w:pPr>
      <w:r>
        <w:rPr>
          <w:lang w:val="es-MX"/>
        </w:rPr>
        <w:t xml:space="preserve">Se debe haber actualizado npm previamente. Primero se instala Node js y luego usamos este comando: </w:t>
      </w:r>
      <w:r>
        <w:rPr>
          <w:rFonts w:ascii="Consolas" w:hAnsi="Consolas"/>
          <w:color w:val="393A34"/>
          <w:sz w:val="21"/>
          <w:szCs w:val="21"/>
          <w:shd w:val="clear" w:color="auto" w:fill="F6F8FA"/>
        </w:rPr>
        <w:t>npm install -g npm</w:t>
      </w:r>
    </w:p>
    <w:p w14:paraId="06AFE744" w14:textId="0648B5B7" w:rsidR="00E01856" w:rsidRDefault="00E01856">
      <w:pPr>
        <w:rPr>
          <w:lang w:val="es-MX"/>
        </w:rPr>
      </w:pPr>
      <w:r>
        <w:rPr>
          <w:rFonts w:ascii="Consolas" w:hAnsi="Consolas"/>
          <w:color w:val="393A34"/>
          <w:sz w:val="21"/>
          <w:szCs w:val="21"/>
          <w:shd w:val="clear" w:color="auto" w:fill="F6F8FA"/>
        </w:rPr>
        <w:t>1)</w:t>
      </w:r>
      <w:r w:rsidR="00047F58">
        <w:rPr>
          <w:rFonts w:ascii="Consolas" w:hAnsi="Consolas"/>
          <w:color w:val="393A34"/>
          <w:sz w:val="21"/>
          <w:szCs w:val="21"/>
          <w:shd w:val="clear" w:color="auto" w:fill="F6F8FA"/>
        </w:rPr>
        <w:t>Se recomienda usar Laravel 8 y la herramienta Jetstream. Cuando Laravel estaba en su versión 8, no había ningún problema en hacerlo directamente como se ve en la siguiente captura (de hecho, aún en Laravel 9 se hace así) pero…</w:t>
      </w:r>
    </w:p>
    <w:p w14:paraId="532FB1FC" w14:textId="5168B048" w:rsidR="00036C5F" w:rsidRDefault="00036C5F" w:rsidP="00036C5F">
      <w:pPr>
        <w:rPr>
          <w:lang w:val="es-MX"/>
        </w:rPr>
      </w:pPr>
      <w:r w:rsidRPr="00036C5F">
        <w:rPr>
          <w:noProof/>
          <w:lang w:val="es-MX"/>
        </w:rPr>
        <w:drawing>
          <wp:inline distT="0" distB="0" distL="0" distR="0" wp14:anchorId="4771F886" wp14:editId="5587C879">
            <wp:extent cx="5612130" cy="1535430"/>
            <wp:effectExtent l="0" t="0" r="7620" b="762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8"/>
                    <a:stretch>
                      <a:fillRect/>
                    </a:stretch>
                  </pic:blipFill>
                  <pic:spPr>
                    <a:xfrm>
                      <a:off x="0" y="0"/>
                      <a:ext cx="5612130" cy="1535430"/>
                    </a:xfrm>
                    <a:prstGeom prst="rect">
                      <a:avLst/>
                    </a:prstGeom>
                  </pic:spPr>
                </pic:pic>
              </a:graphicData>
            </a:graphic>
          </wp:inline>
        </w:drawing>
      </w:r>
    </w:p>
    <w:p w14:paraId="7E1C5273" w14:textId="79FF73F3" w:rsidR="00007798" w:rsidRDefault="00007798" w:rsidP="00036C5F">
      <w:pPr>
        <w:rPr>
          <w:lang w:val="es-MX"/>
        </w:rPr>
      </w:pPr>
      <w:r>
        <w:rPr>
          <w:lang w:val="es-MX"/>
        </w:rPr>
        <w:t>Los siguientes pasos en color rojo están en duda por los diversos problemas que se presentan al usar versiones anteriores de Laravel:</w:t>
      </w:r>
    </w:p>
    <w:p w14:paraId="383F9618" w14:textId="5131C9EC" w:rsidR="00047F58" w:rsidRPr="00007798" w:rsidRDefault="00047F58" w:rsidP="00036C5F">
      <w:pPr>
        <w:rPr>
          <w:color w:val="FF0000"/>
          <w:lang w:val="es-MX"/>
        </w:rPr>
      </w:pPr>
      <w:r w:rsidRPr="00007798">
        <w:rPr>
          <w:color w:val="FF0000"/>
          <w:lang w:val="es-MX"/>
        </w:rPr>
        <w:t>Ahora que Laravel está en su versión 9 e incluso superior, se recomienda hacer lo siguiente para trabajar este taller en la versión 8 y evitar algún percance:</w:t>
      </w:r>
    </w:p>
    <w:p w14:paraId="3E5C2073" w14:textId="7FF72DEE" w:rsidR="00047F58" w:rsidRPr="00007798" w:rsidRDefault="00047F58" w:rsidP="00A205DD">
      <w:pPr>
        <w:pStyle w:val="Prrafodelista"/>
        <w:numPr>
          <w:ilvl w:val="0"/>
          <w:numId w:val="3"/>
        </w:numPr>
        <w:rPr>
          <w:color w:val="FF0000"/>
          <w:lang w:val="es-MX"/>
        </w:rPr>
      </w:pPr>
      <w:r w:rsidRPr="00007798">
        <w:rPr>
          <w:color w:val="FF0000"/>
          <w:lang w:val="es-MX"/>
        </w:rPr>
        <w:t xml:space="preserve">Crear el proyecto con el comando </w:t>
      </w:r>
      <w:r w:rsidRPr="00007798">
        <w:rPr>
          <w:color w:val="FF0000"/>
          <w:highlight w:val="yellow"/>
          <w:lang w:val="es-MX"/>
        </w:rPr>
        <w:t>composer create-project laravel/laravel miproyecto "</w:t>
      </w:r>
      <w:r w:rsidRPr="00007798">
        <w:rPr>
          <w:color w:val="FF0000"/>
          <w:highlight w:val="yellow"/>
          <w:lang w:val="es-MX"/>
        </w:rPr>
        <w:t>8.</w:t>
      </w:r>
      <w:r w:rsidRPr="00007798">
        <w:rPr>
          <w:color w:val="FF0000"/>
          <w:highlight w:val="yellow"/>
          <w:lang w:val="es-MX"/>
        </w:rPr>
        <w:t>*"</w:t>
      </w:r>
    </w:p>
    <w:p w14:paraId="48A9FD25" w14:textId="64FE9DBF" w:rsidR="00BF746E" w:rsidRPr="00007798" w:rsidRDefault="00BF746E" w:rsidP="00A205DD">
      <w:pPr>
        <w:pStyle w:val="Prrafodelista"/>
        <w:numPr>
          <w:ilvl w:val="0"/>
          <w:numId w:val="3"/>
        </w:numPr>
        <w:rPr>
          <w:color w:val="FF0000"/>
          <w:lang w:val="es-MX"/>
        </w:rPr>
      </w:pPr>
      <w:r w:rsidRPr="00007798">
        <w:rPr>
          <w:color w:val="FF0000"/>
          <w:lang w:val="es-MX"/>
        </w:rPr>
        <w:t>Ingresar a la ruta del proyecto</w:t>
      </w:r>
    </w:p>
    <w:p w14:paraId="6BE3E50A" w14:textId="1803209D" w:rsidR="00047F58" w:rsidRPr="00007798" w:rsidRDefault="00047F58" w:rsidP="00A205DD">
      <w:pPr>
        <w:pStyle w:val="Prrafodelista"/>
        <w:numPr>
          <w:ilvl w:val="0"/>
          <w:numId w:val="3"/>
        </w:numPr>
        <w:rPr>
          <w:color w:val="FF0000"/>
          <w:lang w:val="es-MX"/>
        </w:rPr>
      </w:pPr>
      <w:r w:rsidRPr="00007798">
        <w:rPr>
          <w:color w:val="FF0000"/>
          <w:lang w:val="es-MX"/>
        </w:rPr>
        <w:t xml:space="preserve">Descargar las librerías de jetstram con el comando </w:t>
      </w:r>
      <w:r w:rsidRPr="00007798">
        <w:rPr>
          <w:color w:val="FF0000"/>
          <w:highlight w:val="yellow"/>
          <w:lang w:val="es-MX"/>
        </w:rPr>
        <w:t>composer require laravel/jetstream:*</w:t>
      </w:r>
    </w:p>
    <w:p w14:paraId="4B06F0FD" w14:textId="6422FC36" w:rsidR="00047F58" w:rsidRPr="00007798" w:rsidRDefault="00047F58" w:rsidP="00A205DD">
      <w:pPr>
        <w:pStyle w:val="Prrafodelista"/>
        <w:numPr>
          <w:ilvl w:val="0"/>
          <w:numId w:val="3"/>
        </w:numPr>
        <w:rPr>
          <w:color w:val="FF0000"/>
        </w:rPr>
      </w:pPr>
      <w:r w:rsidRPr="00007798">
        <w:rPr>
          <w:color w:val="FF0000"/>
        </w:rPr>
        <w:t xml:space="preserve">Instalar jetstream con livewire, usando el comando </w:t>
      </w:r>
      <w:r w:rsidRPr="00007798">
        <w:rPr>
          <w:color w:val="FF0000"/>
          <w:shd w:val="clear" w:color="auto" w:fill="FFFF00"/>
        </w:rPr>
        <w:t>php artisan jetstream:install livewire</w:t>
      </w:r>
    </w:p>
    <w:p w14:paraId="47FA78CA" w14:textId="1EB504A4" w:rsidR="00047F58" w:rsidRPr="00007798" w:rsidRDefault="00047F58" w:rsidP="00A205DD">
      <w:pPr>
        <w:pStyle w:val="Prrafodelista"/>
        <w:numPr>
          <w:ilvl w:val="0"/>
          <w:numId w:val="3"/>
        </w:numPr>
        <w:rPr>
          <w:color w:val="FF0000"/>
        </w:rPr>
      </w:pPr>
      <w:r w:rsidRPr="00007798">
        <w:rPr>
          <w:color w:val="FF0000"/>
        </w:rPr>
        <w:lastRenderedPageBreak/>
        <w:t xml:space="preserve">Nota: Si se requiere usar equipos en el módulo de autenticación, se agrega </w:t>
      </w:r>
      <w:r w:rsidRPr="00007798">
        <w:rPr>
          <w:color w:val="FF0000"/>
          <w:shd w:val="clear" w:color="auto" w:fill="FFFF00"/>
        </w:rPr>
        <w:t>--teams</w:t>
      </w:r>
      <w:r w:rsidRPr="00007798">
        <w:rPr>
          <w:color w:val="FF0000"/>
        </w:rPr>
        <w:t xml:space="preserve"> al final de esa última línea</w:t>
      </w:r>
    </w:p>
    <w:p w14:paraId="217FC41F" w14:textId="5ED56F89" w:rsidR="00A205DD" w:rsidRPr="00007798" w:rsidRDefault="00A205DD" w:rsidP="00A205DD">
      <w:pPr>
        <w:pStyle w:val="Prrafodelista"/>
        <w:numPr>
          <w:ilvl w:val="0"/>
          <w:numId w:val="3"/>
        </w:numPr>
        <w:rPr>
          <w:color w:val="FF0000"/>
        </w:rPr>
      </w:pPr>
      <w:r w:rsidRPr="00007798">
        <w:rPr>
          <w:color w:val="FF0000"/>
        </w:rPr>
        <w:t xml:space="preserve">Finalmente corremos </w:t>
      </w:r>
      <w:r w:rsidRPr="00007798">
        <w:rPr>
          <w:color w:val="FF0000"/>
          <w:shd w:val="clear" w:color="auto" w:fill="FFFF00"/>
        </w:rPr>
        <w:t>npm install y luego npm run dev</w:t>
      </w:r>
    </w:p>
    <w:tbl>
      <w:tblPr>
        <w:tblStyle w:val="Tablaconcuadrcula"/>
        <w:tblW w:w="0" w:type="auto"/>
        <w:tblInd w:w="360" w:type="dxa"/>
        <w:shd w:val="clear" w:color="auto" w:fill="B4C6E7" w:themeFill="accent1" w:themeFillTint="66"/>
        <w:tblLook w:val="04A0" w:firstRow="1" w:lastRow="0" w:firstColumn="1" w:lastColumn="0" w:noHBand="0" w:noVBand="1"/>
      </w:tblPr>
      <w:tblGrid>
        <w:gridCol w:w="8468"/>
      </w:tblGrid>
      <w:tr w:rsidR="00007798" w:rsidRPr="00007798" w14:paraId="44E40BC6" w14:textId="77777777" w:rsidTr="00210106">
        <w:tc>
          <w:tcPr>
            <w:tcW w:w="8828" w:type="dxa"/>
            <w:shd w:val="clear" w:color="auto" w:fill="B4C6E7" w:themeFill="accent1" w:themeFillTint="66"/>
          </w:tcPr>
          <w:p w14:paraId="59530192" w14:textId="09A01506" w:rsidR="00210106" w:rsidRPr="00007798" w:rsidRDefault="00210106" w:rsidP="00210106">
            <w:pPr>
              <w:rPr>
                <w:color w:val="FF0000"/>
              </w:rPr>
            </w:pPr>
            <w:r w:rsidRPr="00007798">
              <w:rPr>
                <w:color w:val="FF0000"/>
              </w:rPr>
              <w:t>*</w:t>
            </w:r>
            <w:r w:rsidRPr="00007798">
              <w:rPr>
                <w:b/>
                <w:bCs/>
                <w:color w:val="FF0000"/>
              </w:rPr>
              <w:t>Nota</w:t>
            </w:r>
            <w:r w:rsidRPr="00007798">
              <w:rPr>
                <w:color w:val="FF0000"/>
              </w:rPr>
              <w:t xml:space="preserve">. </w:t>
            </w:r>
            <w:r w:rsidRPr="00007798">
              <w:rPr>
                <w:i/>
                <w:iCs/>
                <w:color w:val="FF0000"/>
              </w:rPr>
              <w:t>Si en los pasos anteriores para trabajar con Laravel 8, da un error al ejecutar npm install se deben seguir estos pasos para corregirlo:</w:t>
            </w:r>
          </w:p>
          <w:p w14:paraId="5D5343DF" w14:textId="77777777" w:rsidR="00210106" w:rsidRPr="00007798" w:rsidRDefault="00210106" w:rsidP="00210106">
            <w:pPr>
              <w:rPr>
                <w:color w:val="FF0000"/>
              </w:rPr>
            </w:pPr>
          </w:p>
          <w:p w14:paraId="60702537" w14:textId="77777777" w:rsidR="00210106" w:rsidRPr="00007798" w:rsidRDefault="00210106" w:rsidP="00210106">
            <w:pPr>
              <w:rPr>
                <w:color w:val="FF0000"/>
              </w:rPr>
            </w:pPr>
            <w:r w:rsidRPr="00007798">
              <w:rPr>
                <w:color w:val="FF0000"/>
              </w:rPr>
              <w:t>1. Borrar la carpeta node_moules</w:t>
            </w:r>
          </w:p>
          <w:p w14:paraId="49508D64" w14:textId="77777777" w:rsidR="00210106" w:rsidRPr="00007798" w:rsidRDefault="00210106" w:rsidP="00210106">
            <w:pPr>
              <w:rPr>
                <w:color w:val="FF0000"/>
              </w:rPr>
            </w:pPr>
            <w:r w:rsidRPr="00007798">
              <w:rPr>
                <w:color w:val="FF0000"/>
              </w:rPr>
              <w:drawing>
                <wp:inline distT="0" distB="0" distL="0" distR="0" wp14:anchorId="727EC8B5" wp14:editId="04E6CE2E">
                  <wp:extent cx="1210632" cy="1200150"/>
                  <wp:effectExtent l="0" t="0" r="889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9199" cy="1208643"/>
                          </a:xfrm>
                          <a:prstGeom prst="rect">
                            <a:avLst/>
                          </a:prstGeom>
                        </pic:spPr>
                      </pic:pic>
                    </a:graphicData>
                  </a:graphic>
                </wp:inline>
              </w:drawing>
            </w:r>
          </w:p>
          <w:p w14:paraId="324D0A13" w14:textId="77777777" w:rsidR="00210106" w:rsidRPr="00007798" w:rsidRDefault="00210106" w:rsidP="00210106">
            <w:pPr>
              <w:rPr>
                <w:color w:val="FF0000"/>
              </w:rPr>
            </w:pPr>
            <w:r w:rsidRPr="00007798">
              <w:rPr>
                <w:color w:val="FF0000"/>
              </w:rPr>
              <w:t>2. Borrar el archivo package-lock.json</w:t>
            </w:r>
          </w:p>
          <w:p w14:paraId="50883F16" w14:textId="77777777" w:rsidR="00210106" w:rsidRPr="00007798" w:rsidRDefault="00210106" w:rsidP="00210106">
            <w:pPr>
              <w:rPr>
                <w:color w:val="FF0000"/>
              </w:rPr>
            </w:pPr>
            <w:r w:rsidRPr="00007798">
              <w:rPr>
                <w:color w:val="FF0000"/>
              </w:rPr>
              <w:drawing>
                <wp:inline distT="0" distB="0" distL="0" distR="0" wp14:anchorId="25806918" wp14:editId="4A4C81E7">
                  <wp:extent cx="1581150" cy="660668"/>
                  <wp:effectExtent l="0" t="0" r="0" b="6350"/>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8848" cy="668063"/>
                          </a:xfrm>
                          <a:prstGeom prst="rect">
                            <a:avLst/>
                          </a:prstGeom>
                        </pic:spPr>
                      </pic:pic>
                    </a:graphicData>
                  </a:graphic>
                </wp:inline>
              </w:drawing>
            </w:r>
          </w:p>
          <w:p w14:paraId="15E91413" w14:textId="77777777" w:rsidR="00210106" w:rsidRPr="00007798" w:rsidRDefault="00210106" w:rsidP="00210106">
            <w:pPr>
              <w:rPr>
                <w:color w:val="FF0000"/>
                <w:lang w:val="en-US"/>
              </w:rPr>
            </w:pPr>
            <w:r w:rsidRPr="00007798">
              <w:rPr>
                <w:color w:val="FF0000"/>
                <w:lang w:val="en-US"/>
              </w:rPr>
              <w:t>3. Ejecutar npm cache clean –force</w:t>
            </w:r>
          </w:p>
          <w:p w14:paraId="29B3D1A7" w14:textId="77777777" w:rsidR="00210106" w:rsidRPr="00007798" w:rsidRDefault="00210106" w:rsidP="00210106">
            <w:pPr>
              <w:rPr>
                <w:color w:val="FF0000"/>
              </w:rPr>
            </w:pPr>
            <w:r w:rsidRPr="00007798">
              <w:rPr>
                <w:color w:val="FF0000"/>
              </w:rPr>
              <w:t>4. Ejecutar nuevamente npm install y luego npm run dev</w:t>
            </w:r>
          </w:p>
          <w:p w14:paraId="7E37FCA4" w14:textId="77777777" w:rsidR="00210106" w:rsidRPr="00007798" w:rsidRDefault="00210106" w:rsidP="00210106">
            <w:pPr>
              <w:rPr>
                <w:color w:val="FF0000"/>
              </w:rPr>
            </w:pPr>
          </w:p>
        </w:tc>
      </w:tr>
    </w:tbl>
    <w:p w14:paraId="35031C88" w14:textId="77777777" w:rsidR="00210106" w:rsidRDefault="00210106" w:rsidP="00210106">
      <w:pPr>
        <w:ind w:left="360"/>
      </w:pPr>
    </w:p>
    <w:p w14:paraId="06A5EEA6" w14:textId="00CE7A53" w:rsidR="00BF746E" w:rsidRPr="0025040B" w:rsidRDefault="00BF746E" w:rsidP="00BF746E">
      <w:pPr>
        <w:ind w:left="360"/>
        <w:jc w:val="both"/>
        <w:rPr>
          <w:b/>
          <w:bCs/>
        </w:rPr>
      </w:pPr>
      <w:r w:rsidRPr="0025040B">
        <w:rPr>
          <w:b/>
          <w:bCs/>
        </w:rPr>
        <w:t>De todas maneras, si se opta por usar la última versión de Laravel, en teoría no debería haber mayores problemas. Se ejecuta el comando de la captura del punto 1 y se escoge que se quiere instalar con livewire y sin la opción de “teams”.</w:t>
      </w:r>
    </w:p>
    <w:p w14:paraId="745F1578" w14:textId="6E77AF8C" w:rsidR="00E01856" w:rsidRPr="00047F58" w:rsidRDefault="00E01856" w:rsidP="00036C5F">
      <w:r w:rsidRPr="00047F58">
        <w:t>2)</w:t>
      </w:r>
      <w:r w:rsidR="00557C91">
        <w:t xml:space="preserve"> Se ingresa a la ruta del proyecto.</w:t>
      </w:r>
      <w:bookmarkStart w:id="0" w:name="_GoBack"/>
      <w:bookmarkEnd w:id="0"/>
    </w:p>
    <w:p w14:paraId="2E73C974" w14:textId="5B324F94" w:rsidR="00036C5F" w:rsidRDefault="00036C5F" w:rsidP="00036C5F">
      <w:pPr>
        <w:rPr>
          <w:lang w:val="es-MX"/>
        </w:rPr>
      </w:pPr>
      <w:r w:rsidRPr="00036C5F">
        <w:rPr>
          <w:noProof/>
          <w:lang w:val="es-MX"/>
        </w:rPr>
        <w:drawing>
          <wp:inline distT="0" distB="0" distL="0" distR="0" wp14:anchorId="41831FD4" wp14:editId="6911CA06">
            <wp:extent cx="5612130" cy="1089660"/>
            <wp:effectExtent l="0" t="0" r="762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1"/>
                    <a:stretch>
                      <a:fillRect/>
                    </a:stretch>
                  </pic:blipFill>
                  <pic:spPr>
                    <a:xfrm>
                      <a:off x="0" y="0"/>
                      <a:ext cx="5612130" cy="1089660"/>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8828"/>
      </w:tblGrid>
      <w:tr w:rsidR="003C25B2" w14:paraId="771C9B2F" w14:textId="77777777" w:rsidTr="003C25B2">
        <w:tc>
          <w:tcPr>
            <w:tcW w:w="8828" w:type="dxa"/>
          </w:tcPr>
          <w:p w14:paraId="060A8DD7" w14:textId="77777777" w:rsidR="003C25B2" w:rsidRPr="003C25B2" w:rsidRDefault="003C25B2" w:rsidP="003C25B2">
            <w:pPr>
              <w:rPr>
                <w:rFonts w:ascii="Times New Roman" w:eastAsia="Times New Roman" w:hAnsi="Times New Roman" w:cs="Times New Roman"/>
                <w:sz w:val="24"/>
                <w:szCs w:val="24"/>
                <w:lang w:eastAsia="es-CO"/>
              </w:rPr>
            </w:pPr>
            <w:r w:rsidRPr="003C25B2">
              <w:rPr>
                <w:rFonts w:ascii="Times New Roman" w:eastAsia="Times New Roman" w:hAnsi="Times New Roman" w:cs="Times New Roman"/>
                <w:sz w:val="24"/>
                <w:szCs w:val="24"/>
                <w:lang w:eastAsia="es-CO"/>
              </w:rPr>
              <w:t>Si no les reconoce el comando node en la terminal del Visual Studio, agreguen la ruta del Visual Studio code (incluyendo la subcarpeta bin), a sus variables de entorno, en la variable PATH, tanto para su usuario como para el sistema. La ruta es: C:\Users\TuUsuario\AppData\Local\Programs\Microsoft VS Code\bin donde obviamente hay que cambiar TuUsuario por el usuario tuyo de windows</w:t>
            </w:r>
          </w:p>
          <w:p w14:paraId="5DF0167E" w14:textId="77777777" w:rsidR="003C25B2" w:rsidRPr="003C25B2" w:rsidRDefault="003C25B2" w:rsidP="003C25B2">
            <w:pPr>
              <w:rPr>
                <w:rFonts w:ascii="Times New Roman" w:eastAsia="Times New Roman" w:hAnsi="Times New Roman" w:cs="Times New Roman"/>
                <w:sz w:val="24"/>
                <w:szCs w:val="24"/>
                <w:lang w:eastAsia="es-CO"/>
              </w:rPr>
            </w:pPr>
            <w:r w:rsidRPr="003C25B2">
              <w:rPr>
                <w:rFonts w:ascii="Arial" w:eastAsia="Times New Roman" w:hAnsi="Arial" w:cs="Arial"/>
                <w:sz w:val="24"/>
                <w:szCs w:val="24"/>
                <w:bdr w:val="none" w:sz="0" w:space="0" w:color="auto" w:frame="1"/>
                <w:lang w:eastAsia="es-CO"/>
              </w:rPr>
              <w:t>Mostrar menos</w:t>
            </w:r>
          </w:p>
          <w:p w14:paraId="159458BA" w14:textId="77777777" w:rsidR="003C25B2" w:rsidRDefault="003C25B2" w:rsidP="00036C5F">
            <w:pPr>
              <w:rPr>
                <w:lang w:val="es-MX"/>
              </w:rPr>
            </w:pPr>
          </w:p>
        </w:tc>
      </w:tr>
    </w:tbl>
    <w:p w14:paraId="3423C1A6" w14:textId="77777777" w:rsidR="003C25B2" w:rsidRDefault="003C25B2" w:rsidP="00036C5F">
      <w:pPr>
        <w:rPr>
          <w:lang w:val="es-MX"/>
        </w:rPr>
      </w:pPr>
    </w:p>
    <w:tbl>
      <w:tblPr>
        <w:tblStyle w:val="Tablaconcuadrcula"/>
        <w:tblW w:w="0" w:type="auto"/>
        <w:tblLook w:val="04A0" w:firstRow="1" w:lastRow="0" w:firstColumn="1" w:lastColumn="0" w:noHBand="0" w:noVBand="1"/>
      </w:tblPr>
      <w:tblGrid>
        <w:gridCol w:w="8828"/>
      </w:tblGrid>
      <w:tr w:rsidR="00DC6DBC" w14:paraId="11ACEB29" w14:textId="77777777" w:rsidTr="00DC6DBC">
        <w:tc>
          <w:tcPr>
            <w:tcW w:w="8828" w:type="dxa"/>
          </w:tcPr>
          <w:p w14:paraId="78243CDC" w14:textId="518CA6F6" w:rsidR="00DC6DBC" w:rsidRDefault="00DC6DBC" w:rsidP="00036C5F">
            <w:pPr>
              <w:rPr>
                <w:lang w:val="es-MX"/>
              </w:rPr>
            </w:pPr>
            <w:r>
              <w:rPr>
                <w:lang w:val="es-MX"/>
              </w:rPr>
              <w:t xml:space="preserve">Si da errores </w:t>
            </w:r>
            <w:r w:rsidR="003C25B2">
              <w:rPr>
                <w:lang w:val="es-MX"/>
              </w:rPr>
              <w:t xml:space="preserve">con npm, </w:t>
            </w:r>
            <w:r>
              <w:rPr>
                <w:lang w:val="es-MX"/>
              </w:rPr>
              <w:t>hacer lo siguiente:</w:t>
            </w:r>
          </w:p>
          <w:p w14:paraId="720DACD9" w14:textId="7EBE0C34" w:rsidR="00DC6DBC" w:rsidRDefault="00FD23ED" w:rsidP="00036C5F">
            <w:pPr>
              <w:rPr>
                <w:lang w:val="es-MX"/>
              </w:rPr>
            </w:pPr>
            <w:r w:rsidRPr="00FD23ED">
              <w:rPr>
                <w:noProof/>
                <w:lang w:val="es-MX"/>
              </w:rPr>
              <w:lastRenderedPageBreak/>
              <w:drawing>
                <wp:inline distT="0" distB="0" distL="0" distR="0" wp14:anchorId="5BE71CC0" wp14:editId="7B2EB5B9">
                  <wp:extent cx="3788229" cy="2166838"/>
                  <wp:effectExtent l="0" t="0" r="3175"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1631" cy="2174504"/>
                          </a:xfrm>
                          <a:prstGeom prst="rect">
                            <a:avLst/>
                          </a:prstGeom>
                        </pic:spPr>
                      </pic:pic>
                    </a:graphicData>
                  </a:graphic>
                </wp:inline>
              </w:drawing>
            </w:r>
          </w:p>
        </w:tc>
      </w:tr>
    </w:tbl>
    <w:p w14:paraId="2A27D276" w14:textId="77777777" w:rsidR="00DC6DBC" w:rsidRDefault="00DC6DBC" w:rsidP="00036C5F">
      <w:pPr>
        <w:rPr>
          <w:lang w:val="es-MX"/>
        </w:rPr>
      </w:pPr>
    </w:p>
    <w:p w14:paraId="522FB9C5" w14:textId="2FC279FB" w:rsidR="00036C5F" w:rsidRDefault="00E01856" w:rsidP="00036C5F">
      <w:pPr>
        <w:rPr>
          <w:lang w:val="es-MX"/>
        </w:rPr>
      </w:pPr>
      <w:r>
        <w:rPr>
          <w:lang w:val="es-MX"/>
        </w:rPr>
        <w:t xml:space="preserve">3) </w:t>
      </w:r>
      <w:r w:rsidR="00282C30">
        <w:rPr>
          <w:lang w:val="es-MX"/>
        </w:rPr>
        <w:t>Luego se debe ejecutar el comando para completar el proceso de creación del módulo de jetstream</w:t>
      </w:r>
      <w:r w:rsidR="00546BA4">
        <w:rPr>
          <w:lang w:val="es-MX"/>
        </w:rPr>
        <w:t xml:space="preserve"> (*Nota: en Laravel 9, esto ejecutará un servidor para el frontend, el cual debe mantenerse encendido junto al del backend para que la aplicación se ejecute normalmente)</w:t>
      </w:r>
      <w:r w:rsidR="00282C30">
        <w:rPr>
          <w:lang w:val="es-MX"/>
        </w:rPr>
        <w:t>:</w:t>
      </w:r>
    </w:p>
    <w:p w14:paraId="0CE8178B" w14:textId="3002F8F5" w:rsidR="00282C30" w:rsidRDefault="00121074" w:rsidP="00036C5F">
      <w:pPr>
        <w:rPr>
          <w:lang w:val="es-MX"/>
        </w:rPr>
      </w:pPr>
      <w:r w:rsidRPr="00121074">
        <w:rPr>
          <w:noProof/>
          <w:lang w:val="es-MX"/>
        </w:rPr>
        <w:drawing>
          <wp:inline distT="0" distB="0" distL="0" distR="0" wp14:anchorId="79E68EB2" wp14:editId="0DF46A3F">
            <wp:extent cx="5612130" cy="55181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551815"/>
                    </a:xfrm>
                    <a:prstGeom prst="rect">
                      <a:avLst/>
                    </a:prstGeom>
                  </pic:spPr>
                </pic:pic>
              </a:graphicData>
            </a:graphic>
          </wp:inline>
        </w:drawing>
      </w:r>
    </w:p>
    <w:p w14:paraId="7D158EEA" w14:textId="4FCDB67D" w:rsidR="00E01856" w:rsidRDefault="00E01856" w:rsidP="00036C5F">
      <w:pPr>
        <w:rPr>
          <w:lang w:val="es-MX"/>
        </w:rPr>
      </w:pPr>
      <w:r>
        <w:rPr>
          <w:lang w:val="es-MX"/>
        </w:rPr>
        <w:t>4) Crear bd blog en Mysql</w:t>
      </w:r>
    </w:p>
    <w:p w14:paraId="21DEB92C" w14:textId="388FA01F" w:rsidR="00E01856" w:rsidRDefault="00E01856" w:rsidP="00036C5F">
      <w:pPr>
        <w:rPr>
          <w:lang w:val="es-MX"/>
        </w:rPr>
      </w:pPr>
      <w:r>
        <w:rPr>
          <w:lang w:val="es-MX"/>
        </w:rPr>
        <w:t xml:space="preserve">5) </w:t>
      </w:r>
      <w:r w:rsidRPr="00E01856">
        <w:rPr>
          <w:noProof/>
          <w:lang w:val="es-MX"/>
        </w:rPr>
        <w:drawing>
          <wp:inline distT="0" distB="0" distL="0" distR="0" wp14:anchorId="16F15058" wp14:editId="7369AFF1">
            <wp:extent cx="5677844" cy="979714"/>
            <wp:effectExtent l="0" t="0" r="0" b="0"/>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a:blip r:embed="rId14"/>
                    <a:stretch>
                      <a:fillRect/>
                    </a:stretch>
                  </pic:blipFill>
                  <pic:spPr>
                    <a:xfrm>
                      <a:off x="0" y="0"/>
                      <a:ext cx="5705457" cy="984479"/>
                    </a:xfrm>
                    <a:prstGeom prst="rect">
                      <a:avLst/>
                    </a:prstGeom>
                  </pic:spPr>
                </pic:pic>
              </a:graphicData>
            </a:graphic>
          </wp:inline>
        </w:drawing>
      </w:r>
    </w:p>
    <w:p w14:paraId="78FE8A91" w14:textId="06C72A9D" w:rsidR="00E01856" w:rsidRDefault="006C5D3A" w:rsidP="00036C5F">
      <w:pPr>
        <w:rPr>
          <w:lang w:val="es-MX"/>
        </w:rPr>
      </w:pPr>
      <w:r>
        <w:rPr>
          <w:lang w:val="es-MX"/>
        </w:rPr>
        <w:t xml:space="preserve">6) </w:t>
      </w:r>
      <w:r w:rsidR="00C13DD9">
        <w:rPr>
          <w:lang w:val="es-MX"/>
        </w:rPr>
        <w:t>Se crea la tabla (modelo) categoria</w:t>
      </w:r>
    </w:p>
    <w:p w14:paraId="53206A45" w14:textId="130D847B" w:rsidR="006C5D3A" w:rsidRDefault="006C5D3A" w:rsidP="00036C5F">
      <w:pPr>
        <w:rPr>
          <w:lang w:val="es-MX"/>
        </w:rPr>
      </w:pPr>
      <w:r w:rsidRPr="006C5D3A">
        <w:rPr>
          <w:noProof/>
          <w:lang w:val="es-MX"/>
        </w:rPr>
        <w:drawing>
          <wp:inline distT="0" distB="0" distL="0" distR="0" wp14:anchorId="6EB816B1" wp14:editId="274B6556">
            <wp:extent cx="5401429" cy="609685"/>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1429" cy="609685"/>
                    </a:xfrm>
                    <a:prstGeom prst="rect">
                      <a:avLst/>
                    </a:prstGeom>
                  </pic:spPr>
                </pic:pic>
              </a:graphicData>
            </a:graphic>
          </wp:inline>
        </w:drawing>
      </w:r>
    </w:p>
    <w:p w14:paraId="08A021B4" w14:textId="2B48F149" w:rsidR="007E7974" w:rsidRDefault="007E7974" w:rsidP="00036C5F">
      <w:pPr>
        <w:rPr>
          <w:lang w:val="es-MX"/>
        </w:rPr>
      </w:pPr>
      <w:r>
        <w:rPr>
          <w:lang w:val="es-MX"/>
        </w:rPr>
        <w:t>7) Se crea también la tabla (modelo) post con su modelo</w:t>
      </w:r>
    </w:p>
    <w:p w14:paraId="4ABAC920" w14:textId="170A7C61" w:rsidR="007E7974" w:rsidRDefault="007E7974" w:rsidP="00036C5F">
      <w:pPr>
        <w:rPr>
          <w:lang w:val="es-MX"/>
        </w:rPr>
      </w:pPr>
      <w:r>
        <w:rPr>
          <w:lang w:val="es-MX"/>
        </w:rPr>
        <w:t xml:space="preserve">8) </w:t>
      </w:r>
      <w:r w:rsidR="00407B19">
        <w:rPr>
          <w:lang w:val="es-MX"/>
        </w:rPr>
        <w:t>Se modifica la migración de categoría agregando los siguientes campos:</w:t>
      </w:r>
    </w:p>
    <w:p w14:paraId="505E76DE" w14:textId="2566DD4D" w:rsidR="007E7974" w:rsidRDefault="007E7974" w:rsidP="00036C5F">
      <w:pPr>
        <w:rPr>
          <w:lang w:val="es-MX"/>
        </w:rPr>
      </w:pPr>
      <w:r w:rsidRPr="007E7974">
        <w:rPr>
          <w:noProof/>
          <w:lang w:val="es-MX"/>
        </w:rPr>
        <w:drawing>
          <wp:inline distT="0" distB="0" distL="0" distR="0" wp14:anchorId="516FF3D7" wp14:editId="4EEA6B00">
            <wp:extent cx="4600050" cy="1193747"/>
            <wp:effectExtent l="0" t="0" r="0" b="698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rotWithShape="1">
                    <a:blip r:embed="rId16"/>
                    <a:srcRect t="3045" b="27852"/>
                    <a:stretch/>
                  </pic:blipFill>
                  <pic:spPr bwMode="auto">
                    <a:xfrm>
                      <a:off x="0" y="0"/>
                      <a:ext cx="4611606" cy="1196746"/>
                    </a:xfrm>
                    <a:prstGeom prst="rect">
                      <a:avLst/>
                    </a:prstGeom>
                    <a:ln>
                      <a:noFill/>
                    </a:ln>
                    <a:extLst>
                      <a:ext uri="{53640926-AAD7-44D8-BBD7-CCE9431645EC}">
                        <a14:shadowObscured xmlns:a14="http://schemas.microsoft.com/office/drawing/2010/main"/>
                      </a:ext>
                    </a:extLst>
                  </pic:spPr>
                </pic:pic>
              </a:graphicData>
            </a:graphic>
          </wp:inline>
        </w:drawing>
      </w:r>
    </w:p>
    <w:p w14:paraId="76449C40" w14:textId="77777777" w:rsidR="00407B19" w:rsidRDefault="00407B19" w:rsidP="00036C5F">
      <w:pPr>
        <w:rPr>
          <w:lang w:val="es-MX"/>
        </w:rPr>
      </w:pPr>
    </w:p>
    <w:p w14:paraId="3656BC88" w14:textId="412B35D1" w:rsidR="007E7974" w:rsidRDefault="007E7974" w:rsidP="00036C5F">
      <w:pPr>
        <w:rPr>
          <w:lang w:val="es-MX"/>
        </w:rPr>
      </w:pPr>
      <w:r>
        <w:rPr>
          <w:lang w:val="es-MX"/>
        </w:rPr>
        <w:t xml:space="preserve">9) </w:t>
      </w:r>
      <w:r w:rsidR="00407B19">
        <w:rPr>
          <w:lang w:val="es-MX"/>
        </w:rPr>
        <w:t>Se modifica la migración de posts agregando los siguientes campos:</w:t>
      </w:r>
    </w:p>
    <w:p w14:paraId="31BC626D" w14:textId="7AA998F7" w:rsidR="00407B19" w:rsidRDefault="00407B19" w:rsidP="00036C5F">
      <w:pPr>
        <w:rPr>
          <w:lang w:val="es-MX"/>
        </w:rPr>
      </w:pPr>
      <w:r w:rsidRPr="00407B19">
        <w:rPr>
          <w:noProof/>
          <w:lang w:val="es-MX"/>
        </w:rPr>
        <w:drawing>
          <wp:inline distT="0" distB="0" distL="0" distR="0" wp14:anchorId="0315ED28" wp14:editId="78FE8DDD">
            <wp:extent cx="5612130" cy="2416810"/>
            <wp:effectExtent l="0" t="0" r="7620" b="254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7"/>
                    <a:stretch>
                      <a:fillRect/>
                    </a:stretch>
                  </pic:blipFill>
                  <pic:spPr>
                    <a:xfrm>
                      <a:off x="0" y="0"/>
                      <a:ext cx="5612130" cy="2416810"/>
                    </a:xfrm>
                    <a:prstGeom prst="rect">
                      <a:avLst/>
                    </a:prstGeom>
                  </pic:spPr>
                </pic:pic>
              </a:graphicData>
            </a:graphic>
          </wp:inline>
        </w:drawing>
      </w:r>
    </w:p>
    <w:p w14:paraId="575E30C5" w14:textId="4690DA7A" w:rsidR="009D0275" w:rsidRDefault="00882BAA" w:rsidP="00882BAA">
      <w:pPr>
        <w:rPr>
          <w:lang w:val="es-MX"/>
        </w:rPr>
      </w:pPr>
      <w:r>
        <w:rPr>
          <w:lang w:val="es-MX"/>
        </w:rPr>
        <w:t>10) Se crea la tabla (modelo) tag, con su migración</w:t>
      </w:r>
    </w:p>
    <w:p w14:paraId="3E1A5E0D" w14:textId="2B36A7EE" w:rsidR="00882BAA" w:rsidRDefault="00882BAA" w:rsidP="00882BAA">
      <w:pPr>
        <w:rPr>
          <w:lang w:val="es-MX"/>
        </w:rPr>
      </w:pPr>
      <w:r w:rsidRPr="00882BAA">
        <w:rPr>
          <w:noProof/>
          <w:lang w:val="es-MX"/>
        </w:rPr>
        <w:drawing>
          <wp:inline distT="0" distB="0" distL="0" distR="0" wp14:anchorId="51277F69" wp14:editId="750DBDC8">
            <wp:extent cx="4953468" cy="38672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8686" cy="391038"/>
                    </a:xfrm>
                    <a:prstGeom prst="rect">
                      <a:avLst/>
                    </a:prstGeom>
                  </pic:spPr>
                </pic:pic>
              </a:graphicData>
            </a:graphic>
          </wp:inline>
        </w:drawing>
      </w:r>
    </w:p>
    <w:p w14:paraId="77D249C7" w14:textId="70177A31" w:rsidR="00AA7B9F" w:rsidRDefault="00AA7B9F" w:rsidP="00882BAA">
      <w:pPr>
        <w:rPr>
          <w:lang w:val="es-MX"/>
        </w:rPr>
      </w:pPr>
      <w:r>
        <w:rPr>
          <w:lang w:val="es-MX"/>
        </w:rPr>
        <w:t>11) Se le crean sus campos en la migración:</w:t>
      </w:r>
    </w:p>
    <w:p w14:paraId="1E7EA49C" w14:textId="6CBF0349" w:rsidR="00AA7B9F" w:rsidRDefault="00AA7B9F" w:rsidP="00882BAA">
      <w:pPr>
        <w:rPr>
          <w:lang w:val="es-MX"/>
        </w:rPr>
      </w:pPr>
      <w:r w:rsidRPr="00AA7B9F">
        <w:rPr>
          <w:noProof/>
          <w:lang w:val="es-MX"/>
        </w:rPr>
        <w:drawing>
          <wp:inline distT="0" distB="0" distL="0" distR="0" wp14:anchorId="2F3DBFF0" wp14:editId="15DFB785">
            <wp:extent cx="4100776" cy="969747"/>
            <wp:effectExtent l="0" t="0" r="0" b="190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9"/>
                    <a:stretch>
                      <a:fillRect/>
                    </a:stretch>
                  </pic:blipFill>
                  <pic:spPr>
                    <a:xfrm>
                      <a:off x="0" y="0"/>
                      <a:ext cx="4120056" cy="974306"/>
                    </a:xfrm>
                    <a:prstGeom prst="rect">
                      <a:avLst/>
                    </a:prstGeom>
                  </pic:spPr>
                </pic:pic>
              </a:graphicData>
            </a:graphic>
          </wp:inline>
        </w:drawing>
      </w:r>
    </w:p>
    <w:p w14:paraId="6AD51C1E" w14:textId="76EE028C" w:rsidR="00882BAA" w:rsidRDefault="00AA7B9F" w:rsidP="00882BAA">
      <w:pPr>
        <w:rPr>
          <w:lang w:val="es-MX"/>
        </w:rPr>
      </w:pPr>
      <w:r>
        <w:rPr>
          <w:lang w:val="es-MX"/>
        </w:rPr>
        <w:t>12) Ahora, para poder unir la tabla posts con la tabla tags, es necesario crear una tabla intermedia. Para dicha tabla no se requiere crear modelo. Solo crearíamos la migración de la siguiente manera:</w:t>
      </w:r>
    </w:p>
    <w:p w14:paraId="23E4BEF4" w14:textId="2EF363D7" w:rsidR="00AA7B9F" w:rsidRDefault="002F6BAB" w:rsidP="00882BAA">
      <w:pPr>
        <w:rPr>
          <w:lang w:val="es-MX"/>
        </w:rPr>
      </w:pPr>
      <w:r w:rsidRPr="002F6BAB">
        <w:rPr>
          <w:noProof/>
          <w:lang w:val="es-MX"/>
        </w:rPr>
        <w:drawing>
          <wp:inline distT="0" distB="0" distL="0" distR="0" wp14:anchorId="758B725A" wp14:editId="55762980">
            <wp:extent cx="5612130" cy="393065"/>
            <wp:effectExtent l="0" t="0" r="762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93065"/>
                    </a:xfrm>
                    <a:prstGeom prst="rect">
                      <a:avLst/>
                    </a:prstGeom>
                  </pic:spPr>
                </pic:pic>
              </a:graphicData>
            </a:graphic>
          </wp:inline>
        </w:drawing>
      </w:r>
    </w:p>
    <w:p w14:paraId="4A49FEAE" w14:textId="20158A55" w:rsidR="00D5022D" w:rsidRDefault="00D5022D" w:rsidP="00882BAA">
      <w:pPr>
        <w:rPr>
          <w:lang w:val="es-MX"/>
        </w:rPr>
      </w:pPr>
      <w:r>
        <w:rPr>
          <w:lang w:val="es-MX"/>
        </w:rPr>
        <w:t>13) Agregamos los respectivos campos con sus llaves foráneas y restricciones</w:t>
      </w:r>
      <w:r w:rsidR="007F02DF">
        <w:rPr>
          <w:lang w:val="es-MX"/>
        </w:rPr>
        <w:t xml:space="preserve"> para post_tag</w:t>
      </w:r>
      <w:r>
        <w:rPr>
          <w:lang w:val="es-MX"/>
        </w:rPr>
        <w:t>:</w:t>
      </w:r>
    </w:p>
    <w:p w14:paraId="5F63B0DF" w14:textId="31401D98" w:rsidR="00D5022D" w:rsidRDefault="00D5022D" w:rsidP="00882BAA">
      <w:pPr>
        <w:rPr>
          <w:lang w:val="es-MX"/>
        </w:rPr>
      </w:pPr>
      <w:r w:rsidRPr="00D5022D">
        <w:rPr>
          <w:noProof/>
          <w:lang w:val="es-MX"/>
        </w:rPr>
        <w:drawing>
          <wp:inline distT="0" distB="0" distL="0" distR="0" wp14:anchorId="535C6205" wp14:editId="44585B87">
            <wp:extent cx="4863711" cy="1345528"/>
            <wp:effectExtent l="0" t="0" r="0" b="7620"/>
            <wp:docPr id="12" name="Imagen 12"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Pantalla de computadora con letras&#10;&#10;Descripción generada automáticamente con confianza media"/>
                    <pic:cNvPicPr/>
                  </pic:nvPicPr>
                  <pic:blipFill>
                    <a:blip r:embed="rId21"/>
                    <a:stretch>
                      <a:fillRect/>
                    </a:stretch>
                  </pic:blipFill>
                  <pic:spPr>
                    <a:xfrm>
                      <a:off x="0" y="0"/>
                      <a:ext cx="4879536" cy="1349906"/>
                    </a:xfrm>
                    <a:prstGeom prst="rect">
                      <a:avLst/>
                    </a:prstGeom>
                  </pic:spPr>
                </pic:pic>
              </a:graphicData>
            </a:graphic>
          </wp:inline>
        </w:drawing>
      </w:r>
    </w:p>
    <w:p w14:paraId="03BC14DB" w14:textId="6178D7B8" w:rsidR="007F02DF" w:rsidRDefault="007F02DF" w:rsidP="00882BAA">
      <w:pPr>
        <w:rPr>
          <w:lang w:val="es-MX"/>
        </w:rPr>
      </w:pPr>
    </w:p>
    <w:p w14:paraId="73F89697" w14:textId="77777777" w:rsidR="007F02DF" w:rsidRDefault="007F02DF" w:rsidP="00882BAA">
      <w:pPr>
        <w:rPr>
          <w:lang w:val="es-MX"/>
        </w:rPr>
      </w:pPr>
    </w:p>
    <w:p w14:paraId="4C528A39" w14:textId="52B13CD2" w:rsidR="007F02DF" w:rsidRDefault="007F02DF" w:rsidP="00882BAA">
      <w:pPr>
        <w:rPr>
          <w:lang w:val="es-MX"/>
        </w:rPr>
      </w:pPr>
      <w:r>
        <w:rPr>
          <w:lang w:val="es-MX"/>
        </w:rPr>
        <w:t>14) Creamos el modelo images:</w:t>
      </w:r>
    </w:p>
    <w:p w14:paraId="74771595" w14:textId="4B6692AD" w:rsidR="007F02DF" w:rsidRDefault="007F02DF" w:rsidP="00882BAA">
      <w:pPr>
        <w:rPr>
          <w:lang w:val="es-MX"/>
        </w:rPr>
      </w:pPr>
      <w:r w:rsidRPr="007F02DF">
        <w:rPr>
          <w:noProof/>
          <w:lang w:val="es-MX"/>
        </w:rPr>
        <w:drawing>
          <wp:inline distT="0" distB="0" distL="0" distR="0" wp14:anchorId="155F2A75" wp14:editId="39ACB247">
            <wp:extent cx="5612130" cy="448945"/>
            <wp:effectExtent l="0" t="0" r="762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448945"/>
                    </a:xfrm>
                    <a:prstGeom prst="rect">
                      <a:avLst/>
                    </a:prstGeom>
                  </pic:spPr>
                </pic:pic>
              </a:graphicData>
            </a:graphic>
          </wp:inline>
        </w:drawing>
      </w:r>
    </w:p>
    <w:p w14:paraId="3915D34F" w14:textId="26CF3CBE" w:rsidR="0012581B" w:rsidRDefault="0012581B" w:rsidP="00882BAA">
      <w:pPr>
        <w:rPr>
          <w:lang w:val="es-MX"/>
        </w:rPr>
      </w:pPr>
      <w:r>
        <w:rPr>
          <w:lang w:val="es-MX"/>
        </w:rPr>
        <w:t>15) Le agregamos los campos respectivos:</w:t>
      </w:r>
    </w:p>
    <w:p w14:paraId="7759FA4B" w14:textId="288B3B28" w:rsidR="0012581B" w:rsidRDefault="0012581B" w:rsidP="00882BAA">
      <w:pPr>
        <w:rPr>
          <w:lang w:val="es-MX"/>
        </w:rPr>
      </w:pPr>
      <w:r w:rsidRPr="0012581B">
        <w:rPr>
          <w:noProof/>
          <w:lang w:val="es-MX"/>
        </w:rPr>
        <w:drawing>
          <wp:inline distT="0" distB="0" distL="0" distR="0" wp14:anchorId="20F5DB15" wp14:editId="4F847BB9">
            <wp:extent cx="5587377" cy="985599"/>
            <wp:effectExtent l="0" t="0" r="0" b="5080"/>
            <wp:docPr id="14" name="Imagen 14" descr="Pantalla negr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Pantalla negra con letras blancas&#10;&#10;Descripción generada automáticamente"/>
                    <pic:cNvPicPr/>
                  </pic:nvPicPr>
                  <pic:blipFill>
                    <a:blip r:embed="rId23"/>
                    <a:stretch>
                      <a:fillRect/>
                    </a:stretch>
                  </pic:blipFill>
                  <pic:spPr>
                    <a:xfrm>
                      <a:off x="0" y="0"/>
                      <a:ext cx="5588692" cy="985831"/>
                    </a:xfrm>
                    <a:prstGeom prst="rect">
                      <a:avLst/>
                    </a:prstGeom>
                  </pic:spPr>
                </pic:pic>
              </a:graphicData>
            </a:graphic>
          </wp:inline>
        </w:drawing>
      </w:r>
    </w:p>
    <w:p w14:paraId="006923EF" w14:textId="4A4B09E8" w:rsidR="0012581B" w:rsidRDefault="0012581B" w:rsidP="00882BAA">
      <w:pPr>
        <w:rPr>
          <w:lang w:val="es-MX"/>
        </w:rPr>
      </w:pPr>
      <w:r>
        <w:rPr>
          <w:lang w:val="es-MX"/>
        </w:rPr>
        <w:t>16) Luego se hace la migración a la base de datos. Nota: tener encendido servicio MySQL</w:t>
      </w:r>
    </w:p>
    <w:p w14:paraId="3BC7DA21" w14:textId="32D17947" w:rsidR="0012581B" w:rsidRDefault="00560A82" w:rsidP="00882BAA">
      <w:pPr>
        <w:rPr>
          <w:lang w:val="es-MX"/>
        </w:rPr>
      </w:pPr>
      <w:r w:rsidRPr="00560A82">
        <w:rPr>
          <w:noProof/>
          <w:lang w:val="es-MX"/>
        </w:rPr>
        <w:drawing>
          <wp:inline distT="0" distB="0" distL="0" distR="0" wp14:anchorId="56AAEFAC" wp14:editId="6B4435D1">
            <wp:extent cx="5312496" cy="661207"/>
            <wp:effectExtent l="0" t="0" r="2540" b="5715"/>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4"/>
                    <a:stretch>
                      <a:fillRect/>
                    </a:stretch>
                  </pic:blipFill>
                  <pic:spPr>
                    <a:xfrm>
                      <a:off x="0" y="0"/>
                      <a:ext cx="5347873" cy="665610"/>
                    </a:xfrm>
                    <a:prstGeom prst="rect">
                      <a:avLst/>
                    </a:prstGeom>
                  </pic:spPr>
                </pic:pic>
              </a:graphicData>
            </a:graphic>
          </wp:inline>
        </w:drawing>
      </w:r>
    </w:p>
    <w:p w14:paraId="2926776E" w14:textId="130164B4" w:rsidR="00560A82" w:rsidRDefault="00560A82" w:rsidP="00882BAA">
      <w:pPr>
        <w:rPr>
          <w:lang w:val="es-MX"/>
        </w:rPr>
      </w:pPr>
    </w:p>
    <w:p w14:paraId="378116AC" w14:textId="401233B4" w:rsidR="000639CC" w:rsidRDefault="000639CC" w:rsidP="00882BAA">
      <w:pPr>
        <w:rPr>
          <w:b/>
          <w:bCs/>
          <w:i/>
          <w:iCs/>
          <w:color w:val="FF0000"/>
          <w:lang w:val="es-MX"/>
        </w:rPr>
      </w:pPr>
      <w:r w:rsidRPr="000639CC">
        <w:rPr>
          <w:b/>
          <w:bCs/>
          <w:i/>
          <w:iCs/>
          <w:color w:val="FF0000"/>
          <w:lang w:val="es-MX"/>
        </w:rPr>
        <w:t>YA SE HICIERON LAS RELACIONES A NIVEL DE MIGRACIONES, AHORA DEBEMOS HACERLAS A NIVEL DE MODELOS:</w:t>
      </w:r>
    </w:p>
    <w:p w14:paraId="610D117F" w14:textId="22D480FE" w:rsidR="000E06BC" w:rsidRDefault="000E06BC" w:rsidP="00882BAA">
      <w:pPr>
        <w:rPr>
          <w:lang w:val="es-MX"/>
        </w:rPr>
      </w:pPr>
      <w:r>
        <w:rPr>
          <w:lang w:val="es-MX"/>
        </w:rPr>
        <w:t>17) Primero en el modelo User, hacia el final:</w:t>
      </w:r>
    </w:p>
    <w:p w14:paraId="4D6549E5" w14:textId="5AB99FC5" w:rsidR="000E06BC" w:rsidRDefault="000E06BC" w:rsidP="00882BAA">
      <w:pPr>
        <w:rPr>
          <w:lang w:val="es-MX"/>
        </w:rPr>
      </w:pPr>
      <w:r w:rsidRPr="000E06BC">
        <w:rPr>
          <w:noProof/>
          <w:lang w:val="es-MX"/>
        </w:rPr>
        <w:drawing>
          <wp:inline distT="0" distB="0" distL="0" distR="0" wp14:anchorId="39175766" wp14:editId="2B9234DC">
            <wp:extent cx="4767555" cy="1755872"/>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5"/>
                    <a:stretch>
                      <a:fillRect/>
                    </a:stretch>
                  </pic:blipFill>
                  <pic:spPr>
                    <a:xfrm>
                      <a:off x="0" y="0"/>
                      <a:ext cx="4787622" cy="1763262"/>
                    </a:xfrm>
                    <a:prstGeom prst="rect">
                      <a:avLst/>
                    </a:prstGeom>
                  </pic:spPr>
                </pic:pic>
              </a:graphicData>
            </a:graphic>
          </wp:inline>
        </w:drawing>
      </w:r>
    </w:p>
    <w:p w14:paraId="1E332A33" w14:textId="7D9B30FC" w:rsidR="000E06BC" w:rsidRDefault="00DB0858" w:rsidP="00882BAA">
      <w:pPr>
        <w:rPr>
          <w:lang w:val="es-MX"/>
        </w:rPr>
      </w:pPr>
      <w:r>
        <w:rPr>
          <w:lang w:val="es-MX"/>
        </w:rPr>
        <w:t>18) Luego en el modelo Categoria:</w:t>
      </w:r>
    </w:p>
    <w:p w14:paraId="45B33B04" w14:textId="17A9E8D1" w:rsidR="00DB0858" w:rsidRDefault="00DB0858" w:rsidP="00882BAA">
      <w:pPr>
        <w:rPr>
          <w:lang w:val="es-MX"/>
        </w:rPr>
      </w:pPr>
      <w:r w:rsidRPr="00DB0858">
        <w:rPr>
          <w:noProof/>
          <w:lang w:val="es-MX"/>
        </w:rPr>
        <w:lastRenderedPageBreak/>
        <w:drawing>
          <wp:inline distT="0" distB="0" distL="0" distR="0" wp14:anchorId="419B6933" wp14:editId="096C3EFE">
            <wp:extent cx="4964688" cy="1604339"/>
            <wp:effectExtent l="0" t="0" r="762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26"/>
                    <a:stretch>
                      <a:fillRect/>
                    </a:stretch>
                  </pic:blipFill>
                  <pic:spPr>
                    <a:xfrm>
                      <a:off x="0" y="0"/>
                      <a:ext cx="4972497" cy="1606863"/>
                    </a:xfrm>
                    <a:prstGeom prst="rect">
                      <a:avLst/>
                    </a:prstGeom>
                  </pic:spPr>
                </pic:pic>
              </a:graphicData>
            </a:graphic>
          </wp:inline>
        </w:drawing>
      </w:r>
    </w:p>
    <w:p w14:paraId="6C5564A0" w14:textId="7BCA1AD3" w:rsidR="008149BA" w:rsidRDefault="008149BA" w:rsidP="00882BAA">
      <w:pPr>
        <w:rPr>
          <w:lang w:val="es-MX"/>
        </w:rPr>
      </w:pPr>
      <w:r>
        <w:rPr>
          <w:lang w:val="es-MX"/>
        </w:rPr>
        <w:t>19) Y también se deben especificar las relaciones en el modelo Post:</w:t>
      </w:r>
    </w:p>
    <w:p w14:paraId="1373FDAD" w14:textId="09A78C24" w:rsidR="008149BA" w:rsidRDefault="008149BA" w:rsidP="00882BAA">
      <w:pPr>
        <w:rPr>
          <w:lang w:val="es-MX"/>
        </w:rPr>
      </w:pPr>
      <w:r w:rsidRPr="008149BA">
        <w:rPr>
          <w:noProof/>
          <w:lang w:val="es-MX"/>
        </w:rPr>
        <w:drawing>
          <wp:inline distT="0" distB="0" distL="0" distR="0" wp14:anchorId="02C8E091" wp14:editId="6694787F">
            <wp:extent cx="3932481" cy="2429435"/>
            <wp:effectExtent l="0" t="0" r="0" b="9525"/>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7"/>
                    <a:stretch>
                      <a:fillRect/>
                    </a:stretch>
                  </pic:blipFill>
                  <pic:spPr>
                    <a:xfrm>
                      <a:off x="0" y="0"/>
                      <a:ext cx="3950223" cy="2440396"/>
                    </a:xfrm>
                    <a:prstGeom prst="rect">
                      <a:avLst/>
                    </a:prstGeom>
                  </pic:spPr>
                </pic:pic>
              </a:graphicData>
            </a:graphic>
          </wp:inline>
        </w:drawing>
      </w:r>
    </w:p>
    <w:p w14:paraId="032F13AB" w14:textId="011F5009" w:rsidR="000639CC" w:rsidRDefault="00E72134" w:rsidP="00882BAA">
      <w:pPr>
        <w:rPr>
          <w:lang w:val="es-MX"/>
        </w:rPr>
      </w:pPr>
      <w:r>
        <w:rPr>
          <w:lang w:val="es-MX"/>
        </w:rPr>
        <w:t xml:space="preserve">20) </w:t>
      </w:r>
      <w:r w:rsidR="005371C1">
        <w:rPr>
          <w:lang w:val="es-MX"/>
        </w:rPr>
        <w:t>También en el modelo Post relacionamos con tag (al final, después de la línea anterior):</w:t>
      </w:r>
    </w:p>
    <w:p w14:paraId="7DCF5BF0" w14:textId="251A7261" w:rsidR="005371C1" w:rsidRDefault="005371C1" w:rsidP="00882BAA">
      <w:pPr>
        <w:rPr>
          <w:lang w:val="es-MX"/>
        </w:rPr>
      </w:pPr>
      <w:r w:rsidRPr="005371C1">
        <w:rPr>
          <w:noProof/>
          <w:lang w:val="es-MX"/>
        </w:rPr>
        <w:drawing>
          <wp:inline distT="0" distB="0" distL="0" distR="0" wp14:anchorId="02A2A6A5" wp14:editId="5764D558">
            <wp:extent cx="4372272" cy="1206110"/>
            <wp:effectExtent l="0" t="0" r="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8"/>
                    <a:stretch>
                      <a:fillRect/>
                    </a:stretch>
                  </pic:blipFill>
                  <pic:spPr>
                    <a:xfrm>
                      <a:off x="0" y="0"/>
                      <a:ext cx="4382504" cy="1208933"/>
                    </a:xfrm>
                    <a:prstGeom prst="rect">
                      <a:avLst/>
                    </a:prstGeom>
                  </pic:spPr>
                </pic:pic>
              </a:graphicData>
            </a:graphic>
          </wp:inline>
        </w:drawing>
      </w:r>
    </w:p>
    <w:p w14:paraId="287A299F" w14:textId="329B338F" w:rsidR="00D5022D" w:rsidRDefault="008C6775" w:rsidP="00882BAA">
      <w:pPr>
        <w:rPr>
          <w:lang w:val="es-MX"/>
        </w:rPr>
      </w:pPr>
      <w:r>
        <w:rPr>
          <w:lang w:val="es-MX"/>
        </w:rPr>
        <w:t>21) Creamos la relación respectiva en el modelo tag (debería ser Tag pero fue error al crear el modelo):</w:t>
      </w:r>
    </w:p>
    <w:p w14:paraId="11E6E193" w14:textId="38B3861C" w:rsidR="008C6775" w:rsidRDefault="008C6775" w:rsidP="00882BAA">
      <w:pPr>
        <w:rPr>
          <w:lang w:val="es-MX"/>
        </w:rPr>
      </w:pPr>
      <w:r w:rsidRPr="008C6775">
        <w:rPr>
          <w:noProof/>
          <w:lang w:val="es-MX"/>
        </w:rPr>
        <w:lastRenderedPageBreak/>
        <w:drawing>
          <wp:inline distT="0" distB="0" distL="0" distR="0" wp14:anchorId="3BB3D74A" wp14:editId="0BDF9808">
            <wp:extent cx="3668820" cy="1656739"/>
            <wp:effectExtent l="0" t="0" r="8255" b="635"/>
            <wp:docPr id="20" name="Imagen 20"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Pantalla de computadora con letras&#10;&#10;Descripción generada automáticamente con confianza media"/>
                    <pic:cNvPicPr/>
                  </pic:nvPicPr>
                  <pic:blipFill>
                    <a:blip r:embed="rId29"/>
                    <a:stretch>
                      <a:fillRect/>
                    </a:stretch>
                  </pic:blipFill>
                  <pic:spPr>
                    <a:xfrm>
                      <a:off x="0" y="0"/>
                      <a:ext cx="3687166" cy="1665024"/>
                    </a:xfrm>
                    <a:prstGeom prst="rect">
                      <a:avLst/>
                    </a:prstGeom>
                  </pic:spPr>
                </pic:pic>
              </a:graphicData>
            </a:graphic>
          </wp:inline>
        </w:drawing>
      </w:r>
    </w:p>
    <w:p w14:paraId="5A2CA9C0" w14:textId="77777777" w:rsidR="008C6C47" w:rsidRDefault="008C6C47" w:rsidP="00882BAA">
      <w:pPr>
        <w:rPr>
          <w:lang w:val="es-MX"/>
        </w:rPr>
      </w:pPr>
    </w:p>
    <w:p w14:paraId="4BD075C2" w14:textId="7E7912D2" w:rsidR="008C6775" w:rsidRDefault="007A58AF" w:rsidP="00882BAA">
      <w:pPr>
        <w:rPr>
          <w:lang w:val="es-MX"/>
        </w:rPr>
      </w:pPr>
      <w:r>
        <w:rPr>
          <w:lang w:val="es-MX"/>
        </w:rPr>
        <w:t>22) Ahora se realiza la relación polimórfica:</w:t>
      </w:r>
    </w:p>
    <w:p w14:paraId="05D40DF6" w14:textId="332839A9" w:rsidR="008C6C47" w:rsidRDefault="008C6C47" w:rsidP="00882BAA">
      <w:pPr>
        <w:rPr>
          <w:lang w:val="es-MX"/>
        </w:rPr>
      </w:pPr>
    </w:p>
    <w:p w14:paraId="2938D114" w14:textId="03B9A717" w:rsidR="008C6C47" w:rsidRDefault="008C6C47" w:rsidP="00882BAA">
      <w:pPr>
        <w:rPr>
          <w:lang w:val="es-MX"/>
        </w:rPr>
      </w:pPr>
    </w:p>
    <w:p w14:paraId="044BC106" w14:textId="77777777" w:rsidR="008C6C47" w:rsidRDefault="008C6C47" w:rsidP="00882BAA">
      <w:pPr>
        <w:rPr>
          <w:lang w:val="es-MX"/>
        </w:rPr>
      </w:pPr>
    </w:p>
    <w:p w14:paraId="2A58A301" w14:textId="4E206D21" w:rsidR="007A58AF" w:rsidRDefault="008C6C47" w:rsidP="00882BAA">
      <w:pPr>
        <w:rPr>
          <w:lang w:val="es-MX"/>
        </w:rPr>
      </w:pPr>
      <w:r>
        <w:rPr>
          <w:lang w:val="es-MX"/>
        </w:rPr>
        <w:t>Primero en el modelo images (que debería llamarse Image con mayúscula):</w:t>
      </w:r>
    </w:p>
    <w:p w14:paraId="4D0765E0" w14:textId="6938C856" w:rsidR="008C6C47" w:rsidRDefault="008C6C47" w:rsidP="00882BAA">
      <w:pPr>
        <w:rPr>
          <w:lang w:val="es-MX"/>
        </w:rPr>
      </w:pPr>
      <w:r w:rsidRPr="008C6C47">
        <w:rPr>
          <w:noProof/>
          <w:lang w:val="es-MX"/>
        </w:rPr>
        <w:drawing>
          <wp:inline distT="0" distB="0" distL="0" distR="0" wp14:anchorId="0B61CFD3" wp14:editId="352DCA38">
            <wp:extent cx="4269070" cy="1914271"/>
            <wp:effectExtent l="0" t="0" r="0" b="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30"/>
                    <a:stretch>
                      <a:fillRect/>
                    </a:stretch>
                  </pic:blipFill>
                  <pic:spPr>
                    <a:xfrm>
                      <a:off x="0" y="0"/>
                      <a:ext cx="4274820" cy="1916850"/>
                    </a:xfrm>
                    <a:prstGeom prst="rect">
                      <a:avLst/>
                    </a:prstGeom>
                  </pic:spPr>
                </pic:pic>
              </a:graphicData>
            </a:graphic>
          </wp:inline>
        </w:drawing>
      </w:r>
    </w:p>
    <w:p w14:paraId="426A7E2F" w14:textId="014AFD40" w:rsidR="008C6C47" w:rsidRDefault="008C6C47" w:rsidP="00882BAA">
      <w:pPr>
        <w:rPr>
          <w:lang w:val="es-MX"/>
        </w:rPr>
      </w:pPr>
      <w:r>
        <w:rPr>
          <w:lang w:val="es-MX"/>
        </w:rPr>
        <w:t>Luego en Post (por ahora. Si se quiere, se relaciona Image con todos los modelos que se requiera, pero se hará simple por el momento)</w:t>
      </w:r>
      <w:r w:rsidR="00A21968">
        <w:rPr>
          <w:lang w:val="es-MX"/>
        </w:rPr>
        <w:t>. Lo siguiente va al final (antes de cerrar la clase):</w:t>
      </w:r>
    </w:p>
    <w:p w14:paraId="01F75207" w14:textId="6F838080" w:rsidR="008C6C47" w:rsidRDefault="00A21968" w:rsidP="00882BAA">
      <w:pPr>
        <w:rPr>
          <w:lang w:val="es-MX"/>
        </w:rPr>
      </w:pPr>
      <w:r w:rsidRPr="00A21968">
        <w:rPr>
          <w:noProof/>
          <w:lang w:val="es-MX"/>
        </w:rPr>
        <w:drawing>
          <wp:inline distT="0" distB="0" distL="0" distR="0" wp14:anchorId="22E5A065" wp14:editId="4E8ABA6B">
            <wp:extent cx="4823567" cy="1127573"/>
            <wp:effectExtent l="0" t="0" r="0" b="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31"/>
                    <a:stretch>
                      <a:fillRect/>
                    </a:stretch>
                  </pic:blipFill>
                  <pic:spPr>
                    <a:xfrm>
                      <a:off x="0" y="0"/>
                      <a:ext cx="4854474" cy="1134798"/>
                    </a:xfrm>
                    <a:prstGeom prst="rect">
                      <a:avLst/>
                    </a:prstGeom>
                  </pic:spPr>
                </pic:pic>
              </a:graphicData>
            </a:graphic>
          </wp:inline>
        </w:drawing>
      </w:r>
    </w:p>
    <w:p w14:paraId="3FDCF35C" w14:textId="77777777" w:rsidR="00AA7B9F" w:rsidRPr="00882BAA" w:rsidRDefault="00AA7B9F" w:rsidP="00882BAA">
      <w:pPr>
        <w:rPr>
          <w:lang w:val="es-MX"/>
        </w:rPr>
      </w:pPr>
    </w:p>
    <w:p w14:paraId="73D16D96" w14:textId="77777777" w:rsidR="00407B19" w:rsidRDefault="00407B19" w:rsidP="00036C5F">
      <w:pPr>
        <w:rPr>
          <w:lang w:val="es-MX"/>
        </w:rPr>
      </w:pPr>
    </w:p>
    <w:p w14:paraId="0B7326E9" w14:textId="42475D30" w:rsidR="007E7974" w:rsidRDefault="007E7974" w:rsidP="00036C5F">
      <w:pPr>
        <w:rPr>
          <w:lang w:val="es-MX"/>
        </w:rPr>
      </w:pPr>
    </w:p>
    <w:p w14:paraId="0B69D234" w14:textId="77777777" w:rsidR="00C13DD9" w:rsidRDefault="00C13DD9" w:rsidP="00036C5F">
      <w:pPr>
        <w:rPr>
          <w:lang w:val="es-MX"/>
        </w:rPr>
      </w:pPr>
    </w:p>
    <w:p w14:paraId="478ECB7F" w14:textId="77777777" w:rsidR="00C13DD9" w:rsidRDefault="00C13DD9" w:rsidP="00036C5F">
      <w:pPr>
        <w:rPr>
          <w:lang w:val="es-MX"/>
        </w:rPr>
      </w:pPr>
    </w:p>
    <w:p w14:paraId="42721CC3" w14:textId="77777777" w:rsidR="00E01856" w:rsidRPr="00036C5F" w:rsidRDefault="00E01856" w:rsidP="00036C5F">
      <w:pPr>
        <w:rPr>
          <w:lang w:val="es-MX"/>
        </w:rPr>
      </w:pPr>
    </w:p>
    <w:sectPr w:rsidR="00E01856" w:rsidRPr="00036C5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FA36F" w14:textId="77777777" w:rsidR="00C230CB" w:rsidRDefault="00C230CB" w:rsidP="00407B19">
      <w:pPr>
        <w:spacing w:after="0" w:line="240" w:lineRule="auto"/>
      </w:pPr>
      <w:r>
        <w:separator/>
      </w:r>
    </w:p>
  </w:endnote>
  <w:endnote w:type="continuationSeparator" w:id="0">
    <w:p w14:paraId="25E2AFF1" w14:textId="77777777" w:rsidR="00C230CB" w:rsidRDefault="00C230CB" w:rsidP="00407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80192" w14:textId="77777777" w:rsidR="00C230CB" w:rsidRDefault="00C230CB" w:rsidP="00407B19">
      <w:pPr>
        <w:spacing w:after="0" w:line="240" w:lineRule="auto"/>
      </w:pPr>
      <w:r>
        <w:separator/>
      </w:r>
    </w:p>
  </w:footnote>
  <w:footnote w:type="continuationSeparator" w:id="0">
    <w:p w14:paraId="056A47D9" w14:textId="77777777" w:rsidR="00C230CB" w:rsidRDefault="00C230CB" w:rsidP="00407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0C53D8"/>
    <w:multiLevelType w:val="hybridMultilevel"/>
    <w:tmpl w:val="F224CF4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77D411D"/>
    <w:multiLevelType w:val="hybridMultilevel"/>
    <w:tmpl w:val="37A082B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D1C0B30"/>
    <w:multiLevelType w:val="hybridMultilevel"/>
    <w:tmpl w:val="AB5A10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5F"/>
    <w:rsid w:val="00007798"/>
    <w:rsid w:val="00007ED5"/>
    <w:rsid w:val="00036C5F"/>
    <w:rsid w:val="00047F58"/>
    <w:rsid w:val="000639CC"/>
    <w:rsid w:val="000E06BC"/>
    <w:rsid w:val="00121074"/>
    <w:rsid w:val="0012581B"/>
    <w:rsid w:val="00210106"/>
    <w:rsid w:val="0025040B"/>
    <w:rsid w:val="00282C30"/>
    <w:rsid w:val="002F6BAB"/>
    <w:rsid w:val="003C25B2"/>
    <w:rsid w:val="00407B19"/>
    <w:rsid w:val="004E245B"/>
    <w:rsid w:val="004E46A7"/>
    <w:rsid w:val="005371C1"/>
    <w:rsid w:val="00546BA4"/>
    <w:rsid w:val="00557C91"/>
    <w:rsid w:val="00560A82"/>
    <w:rsid w:val="005A45BD"/>
    <w:rsid w:val="006C5D3A"/>
    <w:rsid w:val="007A58AF"/>
    <w:rsid w:val="007E7974"/>
    <w:rsid w:val="007F02DF"/>
    <w:rsid w:val="008149BA"/>
    <w:rsid w:val="00882BAA"/>
    <w:rsid w:val="008C6775"/>
    <w:rsid w:val="008C6C47"/>
    <w:rsid w:val="0095057A"/>
    <w:rsid w:val="009D0275"/>
    <w:rsid w:val="00A205DD"/>
    <w:rsid w:val="00A21968"/>
    <w:rsid w:val="00AA7B9F"/>
    <w:rsid w:val="00BF746E"/>
    <w:rsid w:val="00C13DD9"/>
    <w:rsid w:val="00C230CB"/>
    <w:rsid w:val="00D5022D"/>
    <w:rsid w:val="00DB0858"/>
    <w:rsid w:val="00DC6DBC"/>
    <w:rsid w:val="00E01856"/>
    <w:rsid w:val="00E72134"/>
    <w:rsid w:val="00FD23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FF22"/>
  <w15:chartTrackingRefBased/>
  <w15:docId w15:val="{2D464BAB-43AE-41BD-8020-D2988815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6C5F"/>
    <w:pPr>
      <w:ind w:left="720"/>
      <w:contextualSpacing/>
    </w:pPr>
  </w:style>
  <w:style w:type="table" w:styleId="Tablaconcuadrcula">
    <w:name w:val="Table Grid"/>
    <w:basedOn w:val="Tablanormal"/>
    <w:uiPriority w:val="39"/>
    <w:rsid w:val="00DC6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ss-button">
    <w:name w:val="less-button"/>
    <w:basedOn w:val="Fuentedeprrafopredeter"/>
    <w:rsid w:val="003C25B2"/>
  </w:style>
  <w:style w:type="paragraph" w:styleId="Encabezado">
    <w:name w:val="header"/>
    <w:basedOn w:val="Normal"/>
    <w:link w:val="EncabezadoCar"/>
    <w:uiPriority w:val="99"/>
    <w:unhideWhenUsed/>
    <w:rsid w:val="00407B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7B19"/>
  </w:style>
  <w:style w:type="paragraph" w:styleId="Piedepgina">
    <w:name w:val="footer"/>
    <w:basedOn w:val="Normal"/>
    <w:link w:val="PiedepginaCar"/>
    <w:uiPriority w:val="99"/>
    <w:unhideWhenUsed/>
    <w:rsid w:val="00407B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7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426925">
      <w:bodyDiv w:val="1"/>
      <w:marLeft w:val="0"/>
      <w:marRight w:val="0"/>
      <w:marTop w:val="0"/>
      <w:marBottom w:val="0"/>
      <w:divBdr>
        <w:top w:val="none" w:sz="0" w:space="0" w:color="auto"/>
        <w:left w:val="none" w:sz="0" w:space="0" w:color="auto"/>
        <w:bottom w:val="none" w:sz="0" w:space="0" w:color="auto"/>
        <w:right w:val="none" w:sz="0" w:space="0" w:color="auto"/>
      </w:divBdr>
      <w:divsChild>
        <w:div w:id="421879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8</Pages>
  <Words>647</Words>
  <Characters>3559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Mora Agudelo</dc:creator>
  <cp:keywords/>
  <dc:description/>
  <cp:lastModifiedBy>Carlos Andres Mora Agudelo</cp:lastModifiedBy>
  <cp:revision>36</cp:revision>
  <dcterms:created xsi:type="dcterms:W3CDTF">2021-12-16T15:55:00Z</dcterms:created>
  <dcterms:modified xsi:type="dcterms:W3CDTF">2022-08-13T01:54:00Z</dcterms:modified>
</cp:coreProperties>
</file>