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w:t>
      </w:r>
      <w:r w:rsidDel="00000000" w:rsidR="00000000" w:rsidRPr="00000000">
        <w:rPr>
          <w:rFonts w:ascii="Montserrat" w:cs="Montserrat" w:eastAsia="Montserrat" w:hAnsi="Montserrat"/>
          <w:i w:val="1"/>
          <w:iCs w:val="1"/>
          <w:color w:val="ffffff"/>
          <w:sz w:val="28"/>
          <w:szCs w:val="28"/>
          <w:rtl w:val="0"/>
        </w:rPr>
        <w:t xml:space="preserve">,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3">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br w:type="textWrapping"/>
        <w:tab/>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br w:type="textWrapping"/>
        <w:tab/>
        <w:t xml:space="preserve">“Yes, I…” she said, covering her blushing smile with her hand, the pen grazing her lip. “That makes sense, now, sorry.”</w:t>
        <w:br w:type="textWrapping"/>
        <w:tab/>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this would have been the most vulnerable you’d ever felt in your life?”</w:t>
        <w:br w:type="textWrapping"/>
        <w:tab/>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A">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7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7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7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A">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F">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8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8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8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A">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8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9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A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A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A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A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D">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B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B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B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C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C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C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D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stare into her.</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and oil-soaked hair of this once beautiful young lady. “Looks like you picked wrong, huh.”</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lolled her head towards him, the hair sliced roughly from it, her long plait discarded in the incinerator. </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Sitemaster, Derrian?” he asked. “What is it you would have done with him, otherwise?”</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them shove a white-hot poker right up a guy’s ass. You gotta give the victims something that really helps ‘em sleep at night, after all.”</w:t>
      </w:r>
    </w:p>
    <w:p w:rsidR="00000000" w:rsidDel="00000000" w:rsidP="00000000" w:rsidRDefault="00000000" w:rsidRPr="00000000" w14:paraId="000000D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this man, Derrian, despite him having taken care of one of your own?”</w:t>
      </w:r>
    </w:p>
    <w:p w:rsidR="00000000" w:rsidDel="00000000" w:rsidP="00000000" w:rsidRDefault="00000000" w:rsidRPr="00000000" w14:paraId="000000D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So was she.”</w:t>
      </w:r>
    </w:p>
    <w:p w:rsidR="00000000" w:rsidDel="00000000" w:rsidP="00000000" w:rsidRDefault="00000000" w:rsidRPr="00000000" w14:paraId="000000D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w:t>
      </w:r>
    </w:p>
    <w:p w:rsidR="00000000" w:rsidDel="00000000" w:rsidP="00000000" w:rsidRDefault="00000000" w:rsidRPr="00000000" w14:paraId="000000D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E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have lied, you’d be dead right now?”</w:t>
      </w:r>
    </w:p>
    <w:p w:rsidR="00000000" w:rsidDel="00000000" w:rsidP="00000000" w:rsidRDefault="00000000" w:rsidRPr="00000000" w14:paraId="000000E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“But, Avery presented a case to King Lor’End on my behalf, and two days later, I was dressed like a queen, receiving an award for bravery in the Crown Hall. I was showered with gifts and gold, everyone was calling me a hero. I didn’t even know what to say to anyone.”</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 day,” she said. “But I know I’ll see him again, when my life here comes to its end.”</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And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w:t>
      </w:r>
    </w:p>
    <w:p w:rsidR="00000000" w:rsidDel="00000000" w:rsidP="00000000" w:rsidRDefault="00000000" w:rsidRPr="00000000" w14:paraId="000000E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“One last question,” said Verity, watching her assistant shuffle away and begin to pack her things on the table at the back of the room. “The wealth you’ve amassed today, does it in any way compensate for everything that happened to you? Will any material amount ever be enough?”</w:t>
      </w:r>
    </w:p>
    <w:p w:rsidR="00000000" w:rsidDel="00000000" w:rsidP="00000000" w:rsidRDefault="00000000" w:rsidRPr="00000000" w14:paraId="000000E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