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D3" w:rsidRPr="00C86DD3" w:rsidRDefault="00C86DD3" w:rsidP="00C86DD3">
      <w:pPr>
        <w:pStyle w:val="Ttulo1"/>
        <w:spacing w:line="360" w:lineRule="auto"/>
      </w:pPr>
      <w:r w:rsidRPr="00C86DD3">
        <w:t>Normalización de Bases de Datos.</w:t>
      </w:r>
    </w:p>
    <w:p w:rsidR="00C86DD3" w:rsidRDefault="00C86DD3" w:rsidP="007A6B43">
      <w:pPr>
        <w:spacing w:line="360" w:lineRule="auto"/>
        <w:jc w:val="both"/>
        <w:rPr>
          <w:rFonts w:ascii="Arial" w:hAnsi="Arial" w:cs="Arial"/>
          <w:sz w:val="20"/>
          <w:szCs w:val="20"/>
          <w:shd w:val="clear" w:color="auto" w:fill="FFFFFF"/>
        </w:rPr>
      </w:pPr>
      <w:r>
        <w:rPr>
          <w:rFonts w:ascii="Arial" w:hAnsi="Arial" w:cs="Arial"/>
          <w:sz w:val="20"/>
          <w:szCs w:val="20"/>
          <w:shd w:val="clear" w:color="auto" w:fill="FFFFFF"/>
        </w:rPr>
        <w:t>Existen tres niveles de n</w:t>
      </w:r>
      <w:r w:rsidRPr="00C86DD3">
        <w:rPr>
          <w:rFonts w:ascii="Arial" w:hAnsi="Arial" w:cs="Arial"/>
          <w:sz w:val="20"/>
          <w:szCs w:val="20"/>
          <w:shd w:val="clear" w:color="auto" w:fill="FFFFFF"/>
        </w:rPr>
        <w:t>ormalización que deben respeta</w:t>
      </w:r>
      <w:r>
        <w:rPr>
          <w:rFonts w:ascii="Arial" w:hAnsi="Arial" w:cs="Arial"/>
          <w:sz w:val="20"/>
          <w:szCs w:val="20"/>
          <w:shd w:val="clear" w:color="auto" w:fill="FFFFFF"/>
        </w:rPr>
        <w:t>rse para poder decir que una base de datos está normalizada</w:t>
      </w:r>
      <w:r w:rsidRPr="00C86DD3">
        <w:rPr>
          <w:rFonts w:ascii="Arial" w:hAnsi="Arial" w:cs="Arial"/>
          <w:sz w:val="20"/>
          <w:szCs w:val="20"/>
          <w:shd w:val="clear" w:color="auto" w:fill="FFFFFF"/>
        </w:rPr>
        <w:t>, es decir, que cum</w:t>
      </w:r>
      <w:r>
        <w:rPr>
          <w:rFonts w:ascii="Arial" w:hAnsi="Arial" w:cs="Arial"/>
          <w:sz w:val="20"/>
          <w:szCs w:val="20"/>
          <w:shd w:val="clear" w:color="auto" w:fill="FFFFFF"/>
        </w:rPr>
        <w:t xml:space="preserve">ple con los requisitos </w:t>
      </w:r>
      <w:r w:rsidRPr="00C86DD3">
        <w:rPr>
          <w:rFonts w:ascii="Arial" w:hAnsi="Arial" w:cs="Arial"/>
          <w:sz w:val="20"/>
          <w:szCs w:val="20"/>
          <w:shd w:val="clear" w:color="auto" w:fill="FFFFFF"/>
        </w:rPr>
        <w:t xml:space="preserve">para funcionar </w:t>
      </w:r>
      <w:r w:rsidRPr="00C86DD3">
        <w:rPr>
          <w:rFonts w:ascii="Arial" w:hAnsi="Arial" w:cs="Arial"/>
          <w:sz w:val="20"/>
          <w:szCs w:val="20"/>
          <w:shd w:val="clear" w:color="auto" w:fill="FFFFFF"/>
        </w:rPr>
        <w:t>óptimamente</w:t>
      </w:r>
      <w:r>
        <w:rPr>
          <w:rFonts w:ascii="Arial" w:hAnsi="Arial" w:cs="Arial"/>
          <w:sz w:val="20"/>
          <w:szCs w:val="20"/>
          <w:shd w:val="clear" w:color="auto" w:fill="FFFFFF"/>
        </w:rPr>
        <w:t>.</w:t>
      </w:r>
    </w:p>
    <w:p w:rsidR="00C86DD3" w:rsidRDefault="00C86DD3" w:rsidP="00C86DD3">
      <w:pPr>
        <w:pStyle w:val="Subttulo"/>
      </w:pPr>
      <w:r>
        <w:t>Primera Forma Normal</w:t>
      </w:r>
    </w:p>
    <w:p w:rsidR="007A6B43" w:rsidRDefault="00C86DD3" w:rsidP="007A6B43">
      <w:pPr>
        <w:spacing w:line="360" w:lineRule="auto"/>
        <w:jc w:val="both"/>
        <w:rPr>
          <w:rFonts w:ascii="Arial" w:hAnsi="Arial" w:cs="Arial"/>
          <w:sz w:val="20"/>
        </w:rPr>
      </w:pPr>
      <w:r w:rsidRPr="00C86DD3">
        <w:rPr>
          <w:rFonts w:ascii="Arial" w:hAnsi="Arial" w:cs="Arial"/>
          <w:sz w:val="20"/>
        </w:rPr>
        <w:t>L</w:t>
      </w:r>
      <w:r w:rsidRPr="00C86DD3">
        <w:rPr>
          <w:rFonts w:ascii="Arial" w:hAnsi="Arial" w:cs="Arial"/>
          <w:sz w:val="20"/>
        </w:rPr>
        <w:t>as columnas repetidas deben eliminarse y colocarse en tablas separadas</w:t>
      </w:r>
      <w:r w:rsidRPr="00C86DD3">
        <w:rPr>
          <w:rFonts w:ascii="Arial" w:hAnsi="Arial" w:cs="Arial"/>
          <w:sz w:val="20"/>
        </w:rPr>
        <w:t xml:space="preserve"> </w:t>
      </w:r>
      <w:r w:rsidR="007A6B43">
        <w:rPr>
          <w:rFonts w:ascii="Arial" w:hAnsi="Arial" w:cs="Arial"/>
          <w:sz w:val="20"/>
        </w:rPr>
        <w:t>la primera forma n</w:t>
      </w:r>
      <w:r w:rsidRPr="00C86DD3">
        <w:rPr>
          <w:rFonts w:ascii="Arial" w:hAnsi="Arial" w:cs="Arial"/>
          <w:sz w:val="20"/>
        </w:rPr>
        <w:t>ormal resuelve el problema de los encabezados de columna múltiples.</w:t>
      </w:r>
      <w:r w:rsidRPr="00C86DD3">
        <w:rPr>
          <w:rFonts w:ascii="Arial" w:hAnsi="Arial" w:cs="Arial"/>
          <w:sz w:val="20"/>
        </w:rPr>
        <w:t xml:space="preserve"> </w:t>
      </w:r>
      <w:r w:rsidRPr="00C86DD3">
        <w:rPr>
          <w:rFonts w:ascii="Arial" w:hAnsi="Arial" w:cs="Arial"/>
          <w:sz w:val="20"/>
        </w:rPr>
        <w:t>En lugar de tener que entender una tabla gigantesca y monolítica que tiene muchos diferentes aspectos, sólo tenemos que entender los objetos pequeños y más tangibles, así como las relaciones que guardan con otros objetos también pequeños</w:t>
      </w:r>
      <w:r w:rsidR="007A6B43">
        <w:rPr>
          <w:rFonts w:ascii="Arial" w:hAnsi="Arial" w:cs="Arial"/>
          <w:sz w:val="20"/>
        </w:rPr>
        <w:t>.</w:t>
      </w:r>
    </w:p>
    <w:p w:rsidR="007A6B43" w:rsidRDefault="007A6B43" w:rsidP="007A6B43">
      <w:pPr>
        <w:pStyle w:val="Subttulo"/>
      </w:pPr>
      <w:r>
        <w:t>Segunda</w:t>
      </w:r>
      <w:r>
        <w:t xml:space="preserve"> Forma Normal</w:t>
      </w:r>
    </w:p>
    <w:p w:rsidR="00FE1CCC" w:rsidRPr="007A6B43" w:rsidRDefault="007A6B43" w:rsidP="007A6B43">
      <w:pPr>
        <w:spacing w:line="360" w:lineRule="auto"/>
        <w:jc w:val="both"/>
        <w:rPr>
          <w:rFonts w:ascii="Arial" w:hAnsi="Arial" w:cs="Arial"/>
          <w:sz w:val="20"/>
        </w:rPr>
      </w:pPr>
      <w:r w:rsidRPr="007A6B43">
        <w:rPr>
          <w:rFonts w:ascii="Arial" w:hAnsi="Arial" w:cs="Arial"/>
          <w:sz w:val="20"/>
        </w:rPr>
        <w:t>T</w:t>
      </w:r>
      <w:r w:rsidRPr="007A6B43">
        <w:rPr>
          <w:rFonts w:ascii="Arial" w:hAnsi="Arial" w:cs="Arial"/>
          <w:sz w:val="20"/>
        </w:rPr>
        <w:t>odas las dependencias parciales se deben eliminar y separar dentro de sus propias tablas. Una dependencia parcial es un término que describe a aquellos datos que no dependen de la llave primaria de la tabla para identificarlos.</w:t>
      </w:r>
      <w:r w:rsidR="00FE1CCC">
        <w:rPr>
          <w:rFonts w:ascii="Arial" w:hAnsi="Arial" w:cs="Arial"/>
          <w:sz w:val="20"/>
        </w:rPr>
        <w:t xml:space="preserve"> </w:t>
      </w:r>
      <w:r w:rsidR="00FE1CCC" w:rsidRPr="00FE1CCC">
        <w:rPr>
          <w:rFonts w:ascii="Arial" w:hAnsi="Arial" w:cs="Arial"/>
          <w:sz w:val="20"/>
        </w:rPr>
        <w:t>Una vez alcanzado el nivel de la Segunda Forma Normal, se controlan la mayoría de los problemas de lógica. Podemos insertar un registro sin un exceso de datos en la mayoría de las tablas.</w:t>
      </w:r>
    </w:p>
    <w:p w:rsidR="00500CD6" w:rsidRDefault="00500CD6" w:rsidP="00500CD6">
      <w:pPr>
        <w:spacing w:after="0" w:line="360" w:lineRule="auto"/>
        <w:rPr>
          <w:rStyle w:val="nfasisintenso"/>
        </w:rPr>
      </w:pPr>
      <w:r w:rsidRPr="00500CD6">
        <w:rPr>
          <w:rStyle w:val="nfasisintenso"/>
        </w:rPr>
        <w:t>Ejemplo</w:t>
      </w:r>
    </w:p>
    <w:p w:rsidR="00500CD6" w:rsidRPr="00A527C7" w:rsidRDefault="00500CD6" w:rsidP="00A527C7">
      <w:pPr>
        <w:spacing w:after="0" w:line="360" w:lineRule="auto"/>
        <w:rPr>
          <w:rStyle w:val="nfasisintenso"/>
          <w:i w:val="0"/>
        </w:rPr>
      </w:pPr>
      <w:r w:rsidRPr="00500CD6">
        <w:rPr>
          <w:rFonts w:ascii="Arial" w:hAnsi="Arial" w:cs="Arial"/>
          <w:iCs/>
          <w:sz w:val="20"/>
        </w:rPr>
        <w:t>Se bu</w:t>
      </w:r>
      <w:r>
        <w:rPr>
          <w:rFonts w:ascii="Arial" w:hAnsi="Arial" w:cs="Arial"/>
          <w:iCs/>
          <w:sz w:val="20"/>
        </w:rPr>
        <w:t xml:space="preserve">sca </w:t>
      </w:r>
      <w:r w:rsidR="001545A4">
        <w:rPr>
          <w:rFonts w:ascii="Arial" w:hAnsi="Arial" w:cs="Arial"/>
          <w:iCs/>
          <w:sz w:val="20"/>
        </w:rPr>
        <w:t xml:space="preserve">no repetir datos, ya se repiten datos de </w:t>
      </w:r>
      <w:r w:rsidR="001545A4">
        <w:rPr>
          <w:rFonts w:ascii="Arial" w:hAnsi="Arial" w:cs="Arial"/>
          <w:i/>
          <w:iCs/>
          <w:sz w:val="20"/>
        </w:rPr>
        <w:t xml:space="preserve">FechaVenta </w:t>
      </w:r>
      <w:r w:rsidR="001545A4">
        <w:rPr>
          <w:rFonts w:ascii="Arial" w:hAnsi="Arial" w:cs="Arial"/>
          <w:iCs/>
          <w:sz w:val="20"/>
        </w:rPr>
        <w:t xml:space="preserve">y </w:t>
      </w:r>
      <w:r w:rsidR="001545A4">
        <w:rPr>
          <w:rFonts w:ascii="Arial" w:hAnsi="Arial" w:cs="Arial"/>
          <w:i/>
          <w:iCs/>
          <w:sz w:val="20"/>
        </w:rPr>
        <w:t xml:space="preserve">ClienteVenta </w:t>
      </w:r>
      <w:r w:rsidR="001545A4">
        <w:rPr>
          <w:rFonts w:ascii="Arial" w:hAnsi="Arial" w:cs="Arial"/>
          <w:iCs/>
          <w:sz w:val="20"/>
        </w:rPr>
        <w:t xml:space="preserve">es preciso crear </w:t>
      </w:r>
      <w:r w:rsidR="00A527C7">
        <w:rPr>
          <w:rFonts w:ascii="Arial" w:hAnsi="Arial" w:cs="Arial"/>
          <w:iCs/>
          <w:sz w:val="20"/>
        </w:rPr>
        <w:t>una tabla que contengan esos dos datos</w:t>
      </w:r>
    </w:p>
    <w:p w:rsidR="007A6B43" w:rsidRDefault="00FE1CCC" w:rsidP="00FE1CCC">
      <w:pPr>
        <w:spacing w:line="360" w:lineRule="auto"/>
        <w:jc w:val="center"/>
        <w:rPr>
          <w:rFonts w:ascii="Arial" w:hAnsi="Arial" w:cs="Arial"/>
          <w:sz w:val="20"/>
        </w:rPr>
      </w:pPr>
      <w:r>
        <w:rPr>
          <w:noProof/>
          <w:lang w:val="en-US"/>
        </w:rPr>
        <w:drawing>
          <wp:inline distT="0" distB="0" distL="0" distR="0" wp14:anchorId="2EAFC33E" wp14:editId="2B25844A">
            <wp:extent cx="3949634" cy="144061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997" t="18318" r="57862" b="59533"/>
                    <a:stretch/>
                  </pic:blipFill>
                  <pic:spPr bwMode="auto">
                    <a:xfrm>
                      <a:off x="0" y="0"/>
                      <a:ext cx="3981082" cy="1452082"/>
                    </a:xfrm>
                    <a:prstGeom prst="rect">
                      <a:avLst/>
                    </a:prstGeom>
                    <a:ln>
                      <a:noFill/>
                    </a:ln>
                    <a:extLst>
                      <a:ext uri="{53640926-AAD7-44D8-BBD7-CCE9431645EC}">
                        <a14:shadowObscured xmlns:a14="http://schemas.microsoft.com/office/drawing/2010/main"/>
                      </a:ext>
                    </a:extLst>
                  </pic:spPr>
                </pic:pic>
              </a:graphicData>
            </a:graphic>
          </wp:inline>
        </w:drawing>
      </w:r>
    </w:p>
    <w:p w:rsidR="00A527C7" w:rsidRPr="00A527C7" w:rsidRDefault="00A527C7" w:rsidP="00A527C7">
      <w:pPr>
        <w:spacing w:line="360" w:lineRule="auto"/>
        <w:rPr>
          <w:rFonts w:ascii="Arial" w:hAnsi="Arial" w:cs="Arial"/>
          <w:sz w:val="20"/>
        </w:rPr>
      </w:pPr>
      <w:r>
        <w:rPr>
          <w:rFonts w:ascii="Arial" w:hAnsi="Arial" w:cs="Arial"/>
          <w:sz w:val="20"/>
        </w:rPr>
        <w:t>Por lo que quedara de la siguiente forma.</w:t>
      </w:r>
    </w:p>
    <w:p w:rsidR="00A527C7" w:rsidRDefault="00A527C7" w:rsidP="00A527C7">
      <w:pPr>
        <w:spacing w:line="360" w:lineRule="auto"/>
        <w:rPr>
          <w:noProof/>
          <w:lang w:val="en-US"/>
        </w:rPr>
      </w:pPr>
      <w:r>
        <w:rPr>
          <w:noProof/>
          <w:lang w:val="en-US"/>
        </w:rPr>
        <w:drawing>
          <wp:inline distT="0" distB="0" distL="0" distR="0" wp14:anchorId="27A87021" wp14:editId="3B4F3DC4">
            <wp:extent cx="2561496" cy="15268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997" t="33901" r="71098" b="43936"/>
                    <a:stretch/>
                  </pic:blipFill>
                  <pic:spPr bwMode="auto">
                    <a:xfrm>
                      <a:off x="0" y="0"/>
                      <a:ext cx="2616628" cy="1559739"/>
                    </a:xfrm>
                    <a:prstGeom prst="rect">
                      <a:avLst/>
                    </a:prstGeom>
                    <a:ln>
                      <a:noFill/>
                    </a:ln>
                    <a:extLst>
                      <a:ext uri="{53640926-AAD7-44D8-BBD7-CCE9431645EC}">
                        <a14:shadowObscured xmlns:a14="http://schemas.microsoft.com/office/drawing/2010/main"/>
                      </a:ext>
                    </a:extLst>
                  </pic:spPr>
                </pic:pic>
              </a:graphicData>
            </a:graphic>
          </wp:inline>
        </w:drawing>
      </w:r>
      <w:r w:rsidRPr="00A527C7">
        <w:rPr>
          <w:noProof/>
          <w:lang w:val="en-US"/>
        </w:rPr>
        <w:t xml:space="preserve"> </w:t>
      </w:r>
      <w:r>
        <w:rPr>
          <w:noProof/>
          <w:lang w:val="en-US"/>
        </w:rPr>
        <w:drawing>
          <wp:inline distT="0" distB="0" distL="0" distR="0" wp14:anchorId="0985F268" wp14:editId="58E092B5">
            <wp:extent cx="2897899" cy="10349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11" t="64798" r="72289" b="22878"/>
                    <a:stretch/>
                  </pic:blipFill>
                  <pic:spPr bwMode="auto">
                    <a:xfrm>
                      <a:off x="0" y="0"/>
                      <a:ext cx="2942762" cy="1050989"/>
                    </a:xfrm>
                    <a:prstGeom prst="rect">
                      <a:avLst/>
                    </a:prstGeom>
                    <a:ln>
                      <a:noFill/>
                    </a:ln>
                    <a:extLst>
                      <a:ext uri="{53640926-AAD7-44D8-BBD7-CCE9431645EC}">
                        <a14:shadowObscured xmlns:a14="http://schemas.microsoft.com/office/drawing/2010/main"/>
                      </a:ext>
                    </a:extLst>
                  </pic:spPr>
                </pic:pic>
              </a:graphicData>
            </a:graphic>
          </wp:inline>
        </w:drawing>
      </w:r>
    </w:p>
    <w:p w:rsidR="00A527C7" w:rsidRDefault="00A527C7" w:rsidP="00A527C7">
      <w:pPr>
        <w:spacing w:line="360" w:lineRule="auto"/>
        <w:rPr>
          <w:noProof/>
        </w:rPr>
      </w:pPr>
      <w:r w:rsidRPr="00A527C7">
        <w:rPr>
          <w:noProof/>
        </w:rPr>
        <w:lastRenderedPageBreak/>
        <w:t xml:space="preserve">Entonces está forma nos indica que </w:t>
      </w:r>
      <w:r>
        <w:rPr>
          <w:noProof/>
        </w:rPr>
        <w:t xml:space="preserve">cada </w:t>
      </w:r>
      <w:r>
        <w:rPr>
          <w:b/>
          <w:noProof/>
        </w:rPr>
        <w:t>columna</w:t>
      </w:r>
      <w:r>
        <w:rPr>
          <w:noProof/>
        </w:rPr>
        <w:t xml:space="preserve"> de una tabla </w:t>
      </w:r>
      <w:r w:rsidR="00686D75">
        <w:rPr>
          <w:noProof/>
        </w:rPr>
        <w:t xml:space="preserve">debe depender de la </w:t>
      </w:r>
      <w:r w:rsidR="00686D75">
        <w:rPr>
          <w:b/>
          <w:noProof/>
        </w:rPr>
        <w:t xml:space="preserve">clave </w:t>
      </w:r>
      <w:r w:rsidR="00686D75">
        <w:rPr>
          <w:noProof/>
        </w:rPr>
        <w:t>y no construir un dato unico para cada registro.</w:t>
      </w:r>
    </w:p>
    <w:p w:rsidR="00686D75" w:rsidRDefault="00686D75" w:rsidP="00686D75">
      <w:pPr>
        <w:pStyle w:val="Subttulo"/>
      </w:pPr>
      <w:r>
        <w:t>Tercera</w:t>
      </w:r>
      <w:r>
        <w:t xml:space="preserve"> Forma Normal</w:t>
      </w:r>
    </w:p>
    <w:p w:rsidR="00A527C7" w:rsidRPr="00C86DD3" w:rsidRDefault="00592E10" w:rsidP="008F1F76">
      <w:pPr>
        <w:spacing w:line="360" w:lineRule="auto"/>
        <w:jc w:val="both"/>
        <w:rPr>
          <w:rFonts w:ascii="Arial" w:hAnsi="Arial" w:cs="Arial"/>
          <w:sz w:val="20"/>
        </w:rPr>
      </w:pPr>
      <w:r>
        <w:t>Una tabla está normalizada en esta forma si todas las columnas que no son llave son funcionalmente dependientes por completo de la llave primaria y no hay dependencias transitivas.</w:t>
      </w:r>
    </w:p>
    <w:p w:rsidR="00C86DD3" w:rsidRDefault="008F1F76" w:rsidP="008F1F76">
      <w:pPr>
        <w:spacing w:line="360" w:lineRule="auto"/>
        <w:jc w:val="both"/>
      </w:pPr>
      <w:r>
        <w:t xml:space="preserve">Cuando las tablas están en la Tercera Forma Normal se previenen errores de lógica cuando se insertan o borran registros. Cada columna en una tabla está identificada de manera única por la llave primaria, y no </w:t>
      </w:r>
      <w:r>
        <w:t>debe</w:t>
      </w:r>
      <w:r>
        <w:t xml:space="preserve"> haber datos repetidos. Esto provee un esquema limpio y elegante, que es fácil de trabajar y expandir.</w:t>
      </w:r>
      <w:bookmarkStart w:id="0" w:name="_GoBack"/>
      <w:bookmarkEnd w:id="0"/>
    </w:p>
    <w:p w:rsidR="008F1F76" w:rsidRDefault="008F1F76" w:rsidP="008F1F76">
      <w:pPr>
        <w:spacing w:line="360" w:lineRule="auto"/>
        <w:jc w:val="center"/>
        <w:rPr>
          <w:b/>
        </w:rPr>
      </w:pPr>
      <w:r>
        <w:rPr>
          <w:noProof/>
          <w:lang w:val="en-US"/>
        </w:rPr>
        <w:drawing>
          <wp:inline distT="0" distB="0" distL="0" distR="0" wp14:anchorId="62BEA7F3" wp14:editId="6D602C41">
            <wp:extent cx="5007743" cy="1130061"/>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149" t="29257" r="50967" b="54334"/>
                    <a:stretch/>
                  </pic:blipFill>
                  <pic:spPr bwMode="auto">
                    <a:xfrm>
                      <a:off x="0" y="0"/>
                      <a:ext cx="5048105" cy="1139169"/>
                    </a:xfrm>
                    <a:prstGeom prst="rect">
                      <a:avLst/>
                    </a:prstGeom>
                    <a:ln>
                      <a:noFill/>
                    </a:ln>
                    <a:extLst>
                      <a:ext uri="{53640926-AAD7-44D8-BBD7-CCE9431645EC}">
                        <a14:shadowObscured xmlns:a14="http://schemas.microsoft.com/office/drawing/2010/main"/>
                      </a:ext>
                    </a:extLst>
                  </pic:spPr>
                </pic:pic>
              </a:graphicData>
            </a:graphic>
          </wp:inline>
        </w:drawing>
      </w:r>
    </w:p>
    <w:p w:rsidR="008F1F76" w:rsidRPr="00C86DD3" w:rsidRDefault="008F1F76" w:rsidP="008F1F76">
      <w:pPr>
        <w:spacing w:line="360" w:lineRule="auto"/>
        <w:jc w:val="both"/>
        <w:rPr>
          <w:b/>
        </w:rPr>
      </w:pPr>
    </w:p>
    <w:sectPr w:rsidR="008F1F76" w:rsidRPr="00C86D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D3"/>
    <w:rsid w:val="00136B59"/>
    <w:rsid w:val="001545A4"/>
    <w:rsid w:val="00500CD6"/>
    <w:rsid w:val="00592E10"/>
    <w:rsid w:val="00686D75"/>
    <w:rsid w:val="007A6B43"/>
    <w:rsid w:val="008F1F76"/>
    <w:rsid w:val="00A527C7"/>
    <w:rsid w:val="00C86DD3"/>
    <w:rsid w:val="00FE1C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3241"/>
  <w15:chartTrackingRefBased/>
  <w15:docId w15:val="{007650F4-66E6-4EDC-BD8C-FD908FE9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6DD3"/>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C86D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86DD3"/>
    <w:rPr>
      <w:rFonts w:eastAsiaTheme="minorEastAsia"/>
      <w:color w:val="5A5A5A" w:themeColor="text1" w:themeTint="A5"/>
      <w:spacing w:val="15"/>
    </w:rPr>
  </w:style>
  <w:style w:type="character" w:styleId="nfasisintenso">
    <w:name w:val="Intense Emphasis"/>
    <w:basedOn w:val="Fuentedeprrafopredeter"/>
    <w:uiPriority w:val="21"/>
    <w:qFormat/>
    <w:rsid w:val="00500CD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286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dc:creator>
  <cp:keywords/>
  <dc:description/>
  <cp:lastModifiedBy>carlos eduardo</cp:lastModifiedBy>
  <cp:revision>2</cp:revision>
  <dcterms:created xsi:type="dcterms:W3CDTF">2016-05-16T04:50:00Z</dcterms:created>
  <dcterms:modified xsi:type="dcterms:W3CDTF">2016-05-16T06:15:00Z</dcterms:modified>
</cp:coreProperties>
</file>