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B2F44" w14:textId="6068ED99" w:rsidR="003A045C" w:rsidRDefault="003E27C8" w:rsidP="003E27C8">
      <w:pPr>
        <w:pStyle w:val="Ttulo1"/>
      </w:pPr>
      <w:r>
        <w:t>Checklist AfroDB</w:t>
      </w:r>
    </w:p>
    <w:tbl>
      <w:tblPr>
        <w:tblStyle w:val="Tablaconcuadrcula2-nfasis2"/>
        <w:tblW w:w="8900" w:type="dxa"/>
        <w:tblLook w:val="04A0" w:firstRow="1" w:lastRow="0" w:firstColumn="1" w:lastColumn="0" w:noHBand="0" w:noVBand="1"/>
      </w:tblPr>
      <w:tblGrid>
        <w:gridCol w:w="1220"/>
        <w:gridCol w:w="5165"/>
        <w:gridCol w:w="1132"/>
        <w:gridCol w:w="1383"/>
      </w:tblGrid>
      <w:tr w:rsidR="003E27C8" w:rsidRPr="003E27C8" w14:paraId="28BD22B6" w14:textId="77777777" w:rsidTr="00572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1F631073" w14:textId="3F902F94" w:rsidR="003E27C8" w:rsidRPr="003E27C8" w:rsidRDefault="003E27C8" w:rsidP="003E27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Trimestre</w:t>
            </w:r>
          </w:p>
        </w:tc>
        <w:tc>
          <w:tcPr>
            <w:tcW w:w="5233" w:type="dxa"/>
          </w:tcPr>
          <w:p w14:paraId="367AC04E" w14:textId="211D4DE9" w:rsidR="003E27C8" w:rsidRPr="003E27C8" w:rsidRDefault="003E27C8" w:rsidP="003E2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Lista de chequeo</w:t>
            </w:r>
          </w:p>
        </w:tc>
        <w:tc>
          <w:tcPr>
            <w:tcW w:w="1134" w:type="dxa"/>
          </w:tcPr>
          <w:p w14:paraId="1E30307A" w14:textId="4CB72387" w:rsidR="003E27C8" w:rsidRPr="003E27C8" w:rsidRDefault="003E27C8" w:rsidP="003E2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Cumple</w:t>
            </w:r>
          </w:p>
        </w:tc>
        <w:tc>
          <w:tcPr>
            <w:tcW w:w="1392" w:type="dxa"/>
          </w:tcPr>
          <w:p w14:paraId="39C07E61" w14:textId="730E9E0D" w:rsidR="003E27C8" w:rsidRPr="003E27C8" w:rsidRDefault="003E27C8" w:rsidP="003E27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cumple</w:t>
            </w:r>
          </w:p>
        </w:tc>
      </w:tr>
      <w:tr w:rsidR="003E27C8" w:rsidRPr="003E27C8" w14:paraId="74497578" w14:textId="77777777" w:rsidTr="00572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751545EC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7AE960ED" w14:textId="12557FD2" w:rsidR="003E27C8" w:rsidRP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233" w:type="dxa"/>
          </w:tcPr>
          <w:p w14:paraId="663868DE" w14:textId="1844B175" w:rsidR="003E27C8" w:rsidRPr="003E27C8" w:rsidRDefault="003E27C8" w:rsidP="003E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27C8">
              <w:rPr>
                <w:rFonts w:ascii="Times New Roman" w:hAnsi="Times New Roman" w:cs="Times New Roman"/>
              </w:rPr>
              <w:t>Nombre proyecto - Objetivo general - Objetivos especí</w:t>
            </w:r>
            <w:r w:rsidRPr="003E27C8">
              <w:rPr>
                <w:rFonts w:ascii="Times New Roman" w:hAnsi="Times New Roman" w:cs="Times New Roman"/>
              </w:rPr>
              <w:softHyphen/>
              <w:t>ficos - Planteamiento del problema y pregunta problema - Alcance del proyecto - Justificación</w:t>
            </w:r>
          </w:p>
        </w:tc>
        <w:tc>
          <w:tcPr>
            <w:tcW w:w="1134" w:type="dxa"/>
          </w:tcPr>
          <w:p w14:paraId="6EE640EC" w14:textId="77777777" w:rsid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1C07C2" w14:textId="6A62E489" w:rsidR="003E27C8" w:rsidRP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92" w:type="dxa"/>
          </w:tcPr>
          <w:p w14:paraId="576261A9" w14:textId="77777777" w:rsidR="003E27C8" w:rsidRP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27C8" w:rsidRPr="003E27C8" w14:paraId="4C0A9284" w14:textId="77777777" w:rsidTr="00572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427D49AB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412C7E12" w14:textId="4C285623" w:rsidR="003E27C8" w:rsidRP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233" w:type="dxa"/>
          </w:tcPr>
          <w:p w14:paraId="62ED4D95" w14:textId="1817F922" w:rsidR="003E27C8" w:rsidRPr="003E27C8" w:rsidRDefault="003E27C8" w:rsidP="003E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27C8">
              <w:rPr>
                <w:rFonts w:ascii="Times New Roman" w:hAnsi="Times New Roman" w:cs="Times New Roman"/>
              </w:rPr>
              <w:t>En el proyecto se evidencian la elaboración del mapa de procesos que implica el sistema de información (BPMN del proceso de negocio, no del aplicativo a desarrollar)</w:t>
            </w:r>
          </w:p>
        </w:tc>
        <w:tc>
          <w:tcPr>
            <w:tcW w:w="1134" w:type="dxa"/>
          </w:tcPr>
          <w:p w14:paraId="2B04C82C" w14:textId="77777777" w:rsid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C62D30" w14:textId="71801D0B" w:rsidR="003E27C8" w:rsidRP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92" w:type="dxa"/>
          </w:tcPr>
          <w:p w14:paraId="01C05F09" w14:textId="77777777" w:rsidR="003E27C8" w:rsidRP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27C8" w:rsidRPr="003E27C8" w14:paraId="22D126B2" w14:textId="77777777" w:rsidTr="00572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55C7332C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4CA3BF47" w14:textId="5B7FED80" w:rsidR="003E27C8" w:rsidRP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233" w:type="dxa"/>
          </w:tcPr>
          <w:p w14:paraId="40EDD1CC" w14:textId="3CE2C1AB" w:rsidR="003E27C8" w:rsidRPr="003E27C8" w:rsidRDefault="003E27C8" w:rsidP="003E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27C8">
              <w:rPr>
                <w:rFonts w:ascii="Times New Roman" w:hAnsi="Times New Roman" w:cs="Times New Roman"/>
              </w:rPr>
              <w:t>En el proyecto se evidencian técnicas de recolección de información y análisis de resultados estadística descriptiva (Si aplica, dependiendo de la técnica a usar).</w:t>
            </w:r>
          </w:p>
        </w:tc>
        <w:tc>
          <w:tcPr>
            <w:tcW w:w="1134" w:type="dxa"/>
          </w:tcPr>
          <w:p w14:paraId="6FBA63EA" w14:textId="77777777" w:rsid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965220" w14:textId="6826CD7F" w:rsidR="003E27C8" w:rsidRPr="003E27C8" w:rsidRDefault="00482E50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92" w:type="dxa"/>
          </w:tcPr>
          <w:p w14:paraId="38EFDB33" w14:textId="77777777" w:rsid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7D99FB7" w14:textId="758771D4" w:rsidR="003E27C8" w:rsidRP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27C8" w:rsidRPr="003E27C8" w14:paraId="200C413F" w14:textId="77777777" w:rsidTr="00572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4B2A6729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4CC62DC4" w14:textId="5602F97F" w:rsidR="003E27C8" w:rsidRP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233" w:type="dxa"/>
          </w:tcPr>
          <w:p w14:paraId="69D68D65" w14:textId="077E4283" w:rsidR="003E27C8" w:rsidRPr="003E27C8" w:rsidRDefault="003E27C8" w:rsidP="003E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27C8">
              <w:rPr>
                <w:rFonts w:ascii="Times New Roman" w:hAnsi="Times New Roman" w:cs="Times New Roman"/>
              </w:rPr>
              <w:t>En el proyecto se evidencian los requerimientos funcionales y no funcionales usando el estándar IEEE Std 830-1998, IEEE 1233-1998, IEEE 29148:2018 o historias de usuario (Scrum)</w:t>
            </w:r>
          </w:p>
        </w:tc>
        <w:tc>
          <w:tcPr>
            <w:tcW w:w="1134" w:type="dxa"/>
          </w:tcPr>
          <w:p w14:paraId="50CE5E86" w14:textId="77777777" w:rsid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FB49AF" w14:textId="11F6E3BC" w:rsidR="003E27C8" w:rsidRPr="003E27C8" w:rsidRDefault="00482E50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92" w:type="dxa"/>
          </w:tcPr>
          <w:p w14:paraId="6F4C3E11" w14:textId="45605C06" w:rsidR="003E27C8" w:rsidRDefault="003E27C8" w:rsidP="003E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146B14A" w14:textId="33A6682A" w:rsidR="003E27C8" w:rsidRP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27C8" w:rsidRPr="003E27C8" w14:paraId="3D8C1DBF" w14:textId="77777777" w:rsidTr="00572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6E38C18B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112FCDCE" w14:textId="34C46A8F" w:rsidR="003E27C8" w:rsidRP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233" w:type="dxa"/>
          </w:tcPr>
          <w:p w14:paraId="71F708FC" w14:textId="00A7D084" w:rsidR="003E27C8" w:rsidRPr="003E27C8" w:rsidRDefault="003E27C8" w:rsidP="003E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27C8">
              <w:rPr>
                <w:rFonts w:ascii="Times New Roman" w:hAnsi="Times New Roman" w:cs="Times New Roman"/>
              </w:rPr>
              <w:t>En el proyecto se evidencia validación de requerimientos (Realización de un prototipo usando mockups o wireframes)</w:t>
            </w:r>
          </w:p>
        </w:tc>
        <w:tc>
          <w:tcPr>
            <w:tcW w:w="1134" w:type="dxa"/>
          </w:tcPr>
          <w:p w14:paraId="317BD45D" w14:textId="77777777" w:rsid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D20B1BF" w14:textId="768EC677" w:rsidR="003E27C8" w:rsidRP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92" w:type="dxa"/>
          </w:tcPr>
          <w:p w14:paraId="5A4FAC26" w14:textId="77777777" w:rsidR="003E27C8" w:rsidRP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27C8" w:rsidRPr="003E27C8" w14:paraId="32994E29" w14:textId="77777777" w:rsidTr="00572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6AD99E80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435E1076" w14:textId="1265EA49" w:rsidR="003E27C8" w:rsidRP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5233" w:type="dxa"/>
          </w:tcPr>
          <w:p w14:paraId="0AAA642C" w14:textId="461FBB41" w:rsidR="003E27C8" w:rsidRPr="003E27C8" w:rsidRDefault="003E27C8" w:rsidP="003E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E27C8">
              <w:rPr>
                <w:rFonts w:ascii="Times New Roman" w:hAnsi="Times New Roman" w:cs="Times New Roman"/>
              </w:rPr>
              <w:t>En el proyecto se evidencia el uso de sistemas de control de versiones (Opcional)</w:t>
            </w:r>
          </w:p>
        </w:tc>
        <w:tc>
          <w:tcPr>
            <w:tcW w:w="1134" w:type="dxa"/>
          </w:tcPr>
          <w:p w14:paraId="45D1B5A4" w14:textId="011C14AC" w:rsidR="003E27C8" w:rsidRP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92" w:type="dxa"/>
          </w:tcPr>
          <w:p w14:paraId="19321D43" w14:textId="77777777" w:rsidR="003E27C8" w:rsidRP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27C8" w:rsidRPr="003E27C8" w14:paraId="2F779D66" w14:textId="77777777" w:rsidTr="00572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6B295C4A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3E5844ED" w14:textId="545DEECF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5233" w:type="dxa"/>
          </w:tcPr>
          <w:p w14:paraId="5B58FD41" w14:textId="0BB0451B" w:rsidR="003E27C8" w:rsidRPr="003E27C8" w:rsidRDefault="001C2F73" w:rsidP="003E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se evidencian formatos de fichas técnicas, estimación de costos de software-hardware, análisis comparativo de proveedores considerando costos, cantidad y especificaciones técnicas de acuerdo con las características de la solución de software y las necesidades de la empresa.</w:t>
            </w:r>
          </w:p>
        </w:tc>
        <w:tc>
          <w:tcPr>
            <w:tcW w:w="1134" w:type="dxa"/>
          </w:tcPr>
          <w:p w14:paraId="39DDFB2C" w14:textId="77777777" w:rsid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FF8998D" w14:textId="13F99BBB" w:rsidR="001C2F73" w:rsidRPr="003E27C8" w:rsidRDefault="001C2F73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92" w:type="dxa"/>
          </w:tcPr>
          <w:p w14:paraId="7F27A87C" w14:textId="77777777" w:rsidR="003E27C8" w:rsidRP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27C8" w:rsidRPr="003E27C8" w14:paraId="5F80E66F" w14:textId="77777777" w:rsidTr="00572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253AD60F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1ADE31BE" w14:textId="7D529EE9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5233" w:type="dxa"/>
          </w:tcPr>
          <w:p w14:paraId="5926F7C6" w14:textId="38DBA88C" w:rsidR="003E27C8" w:rsidRPr="003E27C8" w:rsidRDefault="001C2F73" w:rsidP="003E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se evidencia el diagrama de casos de uso y documentación de casos de uso (formato de casos de uso extendido) de acuerdo con el refinamiento de requisitos.</w:t>
            </w:r>
          </w:p>
        </w:tc>
        <w:tc>
          <w:tcPr>
            <w:tcW w:w="1134" w:type="dxa"/>
          </w:tcPr>
          <w:p w14:paraId="46FC5825" w14:textId="77777777" w:rsidR="003E27C8" w:rsidRP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4805762B" w14:textId="77777777" w:rsid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CE6EE3" w14:textId="14933BBF" w:rsidR="00482E50" w:rsidRPr="003E27C8" w:rsidRDefault="00482E50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27C8" w:rsidRPr="003E27C8" w14:paraId="5D7F7277" w14:textId="77777777" w:rsidTr="00572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60877320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6F1526B5" w14:textId="27067A3D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5233" w:type="dxa"/>
          </w:tcPr>
          <w:p w14:paraId="197AEDA9" w14:textId="5A0D37FD" w:rsidR="003E27C8" w:rsidRPr="003E27C8" w:rsidRDefault="001C2F73" w:rsidP="003E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se evidencia el modelo entidad relación notación crows foot</w:t>
            </w:r>
            <w:r w:rsidRPr="001C2F73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134" w:type="dxa"/>
          </w:tcPr>
          <w:p w14:paraId="1BFC2245" w14:textId="77777777" w:rsidR="003E27C8" w:rsidRP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7B2325D7" w14:textId="77777777" w:rsid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BB7B8C" w14:textId="0E6FAC75" w:rsidR="00482E50" w:rsidRPr="003E27C8" w:rsidRDefault="00482E50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27C8" w:rsidRPr="003E27C8" w14:paraId="6A30A320" w14:textId="77777777" w:rsidTr="00572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26B24F83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7D571971" w14:textId="3C8545E8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5233" w:type="dxa"/>
          </w:tcPr>
          <w:p w14:paraId="1177F891" w14:textId="26B829AB" w:rsidR="003E27C8" w:rsidRPr="003E27C8" w:rsidRDefault="001C2F73" w:rsidP="003E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se evidencia la normalización del modelo relaciónal, identificando las 3FN</w:t>
            </w:r>
          </w:p>
        </w:tc>
        <w:tc>
          <w:tcPr>
            <w:tcW w:w="1134" w:type="dxa"/>
          </w:tcPr>
          <w:p w14:paraId="42879789" w14:textId="77777777" w:rsidR="003E27C8" w:rsidRP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10010E2F" w14:textId="77777777" w:rsid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D39D6" w14:textId="1389D48E" w:rsidR="00482E50" w:rsidRPr="003E27C8" w:rsidRDefault="00482E50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27C8" w:rsidRPr="003E27C8" w14:paraId="7A2EAD81" w14:textId="77777777" w:rsidTr="00572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6D440E03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66EF0167" w14:textId="689576C8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5233" w:type="dxa"/>
          </w:tcPr>
          <w:p w14:paraId="7A15B324" w14:textId="6A5F696D" w:rsidR="003E27C8" w:rsidRPr="003E27C8" w:rsidRDefault="001C2F73" w:rsidP="003E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se evidencia el diccionario de datos</w:t>
            </w:r>
          </w:p>
        </w:tc>
        <w:tc>
          <w:tcPr>
            <w:tcW w:w="1134" w:type="dxa"/>
          </w:tcPr>
          <w:p w14:paraId="2D866D68" w14:textId="77777777" w:rsidR="003E27C8" w:rsidRP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452B8895" w14:textId="77777777" w:rsid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91FF60A" w14:textId="32238A5B" w:rsidR="00482E50" w:rsidRPr="003E27C8" w:rsidRDefault="00482E50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27C8" w:rsidRPr="003E27C8" w14:paraId="0B08A391" w14:textId="77777777" w:rsidTr="00572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57CFC196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6BC31FD4" w14:textId="0B585525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5233" w:type="dxa"/>
          </w:tcPr>
          <w:p w14:paraId="37A8EC7F" w14:textId="3BF9BB13" w:rsidR="003E27C8" w:rsidRPr="003E27C8" w:rsidRDefault="001C2F73" w:rsidP="003E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Se evidencia el diagrama de clases del proyecto donde se ven las clases y relaciones usando el estándar UML 2.4.1 o superior</w:t>
            </w:r>
          </w:p>
        </w:tc>
        <w:tc>
          <w:tcPr>
            <w:tcW w:w="1134" w:type="dxa"/>
          </w:tcPr>
          <w:p w14:paraId="66858DF0" w14:textId="77777777" w:rsidR="003E27C8" w:rsidRP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70E3478A" w14:textId="77777777" w:rsid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A32D2B" w14:textId="5A3C5A04" w:rsidR="00482E50" w:rsidRPr="003E27C8" w:rsidRDefault="00482E50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27C8" w:rsidRPr="003E27C8" w14:paraId="468BBB5F" w14:textId="77777777" w:rsidTr="00572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309BE67C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65779617" w14:textId="7982EBE8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5233" w:type="dxa"/>
          </w:tcPr>
          <w:p w14:paraId="37C5D4D6" w14:textId="3F7FD59B" w:rsidR="003E27C8" w:rsidRPr="003E27C8" w:rsidRDefault="001C2F73" w:rsidP="003E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se evidencia la realización del diagrama de despliegue usando el estándar UML 2.4.1 o superior</w:t>
            </w:r>
          </w:p>
        </w:tc>
        <w:tc>
          <w:tcPr>
            <w:tcW w:w="1134" w:type="dxa"/>
          </w:tcPr>
          <w:p w14:paraId="3B82DF79" w14:textId="77777777" w:rsidR="003E27C8" w:rsidRP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7B1848F8" w14:textId="77777777" w:rsid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C3F49C" w14:textId="6DB43F69" w:rsidR="00482E50" w:rsidRPr="003E27C8" w:rsidRDefault="00482E50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27C8" w:rsidRPr="003E27C8" w14:paraId="40F29550" w14:textId="77777777" w:rsidTr="00572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750C52B0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799FF5EA" w14:textId="7BCE304E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</w:t>
            </w:r>
          </w:p>
        </w:tc>
        <w:tc>
          <w:tcPr>
            <w:tcW w:w="5233" w:type="dxa"/>
          </w:tcPr>
          <w:p w14:paraId="08A9FA03" w14:textId="3932CB1B" w:rsidR="003E27C8" w:rsidRPr="003E27C8" w:rsidRDefault="001C2F73" w:rsidP="003E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se evidencia el uso de sistemas de control de versiones (Opcional)</w:t>
            </w:r>
          </w:p>
        </w:tc>
        <w:tc>
          <w:tcPr>
            <w:tcW w:w="1134" w:type="dxa"/>
          </w:tcPr>
          <w:p w14:paraId="500FE597" w14:textId="77777777" w:rsid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BE8FD0F" w14:textId="0CE79EF6" w:rsidR="001C2F73" w:rsidRPr="003E27C8" w:rsidRDefault="001C2F73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92" w:type="dxa"/>
          </w:tcPr>
          <w:p w14:paraId="6E91EA0B" w14:textId="77777777" w:rsid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11C97" w14:textId="75EADEBE" w:rsidR="00482E50" w:rsidRPr="003E27C8" w:rsidRDefault="00482E50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27C8" w:rsidRPr="003E27C8" w14:paraId="12BA5D94" w14:textId="77777777" w:rsidTr="00572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5A887438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3556EA57" w14:textId="430032B3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5233" w:type="dxa"/>
          </w:tcPr>
          <w:p w14:paraId="6268E1FF" w14:textId="6CA7237A" w:rsidR="003E27C8" w:rsidRPr="003E27C8" w:rsidRDefault="001C2F73" w:rsidP="003E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evidencia la construcción de la base de datos usando sentencias DDL (SQL) o Schema Validation (MongoDB)</w:t>
            </w:r>
          </w:p>
        </w:tc>
        <w:tc>
          <w:tcPr>
            <w:tcW w:w="1134" w:type="dxa"/>
          </w:tcPr>
          <w:p w14:paraId="6CB2DE08" w14:textId="77777777" w:rsidR="003E27C8" w:rsidRP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5AAD0054" w14:textId="77777777" w:rsid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FCD66A" w14:textId="39F278AC" w:rsidR="00482E50" w:rsidRPr="003E27C8" w:rsidRDefault="00482E50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27C8" w:rsidRPr="003E27C8" w14:paraId="4DF23966" w14:textId="77777777" w:rsidTr="00572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69845C14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12A4ABAB" w14:textId="13C66596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5233" w:type="dxa"/>
          </w:tcPr>
          <w:p w14:paraId="525A7BBD" w14:textId="55F1288E" w:rsidR="003E27C8" w:rsidRPr="003E27C8" w:rsidRDefault="001C2F73" w:rsidP="003E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se evidencia el uso de la base de datos a través de sentencias DML (SQL), revisando existencia de datos de prueba insertados, Joins, consultas y subconsultas o MongoDB CRUD Operations y aggregations.</w:t>
            </w:r>
          </w:p>
        </w:tc>
        <w:tc>
          <w:tcPr>
            <w:tcW w:w="1134" w:type="dxa"/>
          </w:tcPr>
          <w:p w14:paraId="7449D979" w14:textId="77777777" w:rsidR="003E27C8" w:rsidRP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3D8EDD30" w14:textId="77777777" w:rsid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28F2AA" w14:textId="2CC84BE3" w:rsidR="00482E50" w:rsidRPr="003E27C8" w:rsidRDefault="00482E50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27C8" w:rsidRPr="003E27C8" w14:paraId="4C7AB4E3" w14:textId="77777777" w:rsidTr="00572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095414E7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6090EF7F" w14:textId="7BB6C88A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5233" w:type="dxa"/>
          </w:tcPr>
          <w:p w14:paraId="3340B520" w14:textId="774F5C1D" w:rsidR="003E27C8" w:rsidRPr="003E27C8" w:rsidRDefault="001C2F73" w:rsidP="003E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Dentro del esquema de seguridad de la Base de Datos se observa que el password o contraseñas contemplan encriptación de datos. Igualmente se evidencia la práctica de seguridad a los datos.</w:t>
            </w:r>
          </w:p>
        </w:tc>
        <w:tc>
          <w:tcPr>
            <w:tcW w:w="1134" w:type="dxa"/>
          </w:tcPr>
          <w:p w14:paraId="54716C3C" w14:textId="77777777" w:rsidR="003E27C8" w:rsidRP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6A81CFDD" w14:textId="77777777" w:rsid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E520AF2" w14:textId="11104248" w:rsidR="00482E50" w:rsidRPr="003E27C8" w:rsidRDefault="00482E50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27C8" w:rsidRPr="003E27C8" w14:paraId="24135166" w14:textId="77777777" w:rsidTr="00572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3F04F911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1A7A538A" w14:textId="7CCD037F" w:rsidR="001C2F73" w:rsidRPr="003E27C8" w:rsidRDefault="001C2F73" w:rsidP="001C2F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5233" w:type="dxa"/>
          </w:tcPr>
          <w:p w14:paraId="61E39E43" w14:textId="59A7D2F9" w:rsidR="003E27C8" w:rsidRPr="003E27C8" w:rsidRDefault="001C2F73" w:rsidP="003E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Se evidencia en el proyecto la realización del Front-End funcional (codificación), utilizando frameworks como Bootstrap, Materialize, Angular, Vue.js o React, de acuerdo con el diseño establecido en el prototipo y la base de datos. En caso de no contar con un backend desarrollado, este debe ser simulado mediante herramientas como JSON Server u otras similares. Asimismo, se debe implementar una simulación de autenticación utilizando JWT, almacenado en localStorage o sessionStorage.</w:t>
            </w:r>
          </w:p>
        </w:tc>
        <w:tc>
          <w:tcPr>
            <w:tcW w:w="1134" w:type="dxa"/>
          </w:tcPr>
          <w:p w14:paraId="743B54F7" w14:textId="77777777" w:rsidR="003E27C8" w:rsidRP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133AD938" w14:textId="77777777" w:rsid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33785C3" w14:textId="53ABE1E1" w:rsidR="00482E50" w:rsidRPr="003E27C8" w:rsidRDefault="00482E50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27C8" w:rsidRPr="003E27C8" w14:paraId="6D4F3FEB" w14:textId="77777777" w:rsidTr="00572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4BD341A9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14267B71" w14:textId="0A197DE9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5233" w:type="dxa"/>
          </w:tcPr>
          <w:p w14:paraId="235A592C" w14:textId="452FD6AA" w:rsidR="003E27C8" w:rsidRPr="003E27C8" w:rsidRDefault="001C2F73" w:rsidP="003E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se evidencia el uso de sistemas de control de versiones (Opcional)</w:t>
            </w:r>
          </w:p>
        </w:tc>
        <w:tc>
          <w:tcPr>
            <w:tcW w:w="1134" w:type="dxa"/>
          </w:tcPr>
          <w:p w14:paraId="783C31BD" w14:textId="77777777" w:rsid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C1BAC86" w14:textId="3F2471FE" w:rsidR="001C2F73" w:rsidRPr="003E27C8" w:rsidRDefault="001C2F73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92" w:type="dxa"/>
          </w:tcPr>
          <w:p w14:paraId="5C2E23B8" w14:textId="77777777" w:rsid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B66BB8" w14:textId="07C602CD" w:rsidR="00482E50" w:rsidRPr="003E27C8" w:rsidRDefault="00482E50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27C8" w:rsidRPr="003E27C8" w14:paraId="47E0D1FC" w14:textId="77777777" w:rsidTr="00572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11E401FE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1453FE8E" w14:textId="22C7643A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5233" w:type="dxa"/>
          </w:tcPr>
          <w:p w14:paraId="75593B84" w14:textId="47CA1F58" w:rsidR="003E27C8" w:rsidRPr="003E27C8" w:rsidRDefault="001C2F73" w:rsidP="003E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Elaborar el prototipo navegable del software (HTML - CSS)</w:t>
            </w:r>
          </w:p>
        </w:tc>
        <w:tc>
          <w:tcPr>
            <w:tcW w:w="1134" w:type="dxa"/>
          </w:tcPr>
          <w:p w14:paraId="7B4D1E0D" w14:textId="77777777" w:rsidR="003E27C8" w:rsidRP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13DA4328" w14:textId="77777777" w:rsid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86D687" w14:textId="374F1213" w:rsidR="00482E50" w:rsidRPr="003E27C8" w:rsidRDefault="00482E50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27C8" w:rsidRPr="003E27C8" w14:paraId="562E055A" w14:textId="77777777" w:rsidTr="00572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6B9644B6" w14:textId="77777777" w:rsidR="001C2F73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16E47B54" w14:textId="4DAFC7F1" w:rsidR="003E27C8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5233" w:type="dxa"/>
          </w:tcPr>
          <w:p w14:paraId="565C03A1" w14:textId="2C895ED6" w:rsidR="003E27C8" w:rsidRPr="003E27C8" w:rsidRDefault="001C2F73" w:rsidP="003E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se evidencia la implementación de la API REST agregando seguridad.</w:t>
            </w:r>
          </w:p>
        </w:tc>
        <w:tc>
          <w:tcPr>
            <w:tcW w:w="1134" w:type="dxa"/>
          </w:tcPr>
          <w:p w14:paraId="23042795" w14:textId="77777777" w:rsidR="003E27C8" w:rsidRP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7E4F2636" w14:textId="77777777" w:rsid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6F4EC6" w14:textId="3D79E153" w:rsidR="00482E50" w:rsidRPr="003E27C8" w:rsidRDefault="00482E50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27C8" w:rsidRPr="003E27C8" w14:paraId="3B0FD232" w14:textId="77777777" w:rsidTr="00572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14F55414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3E903E9D" w14:textId="04FA1C8B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5233" w:type="dxa"/>
          </w:tcPr>
          <w:p w14:paraId="3EBEDC9C" w14:textId="5CCB6F3B" w:rsidR="003E27C8" w:rsidRPr="003E27C8" w:rsidRDefault="001C2F73" w:rsidP="003E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se evidencia que el front end web consuma la API REST (Angular, Vue.js, react u otros), con un avance del 80% de la codificación</w:t>
            </w:r>
          </w:p>
        </w:tc>
        <w:tc>
          <w:tcPr>
            <w:tcW w:w="1134" w:type="dxa"/>
          </w:tcPr>
          <w:p w14:paraId="3B2222C4" w14:textId="77777777" w:rsidR="003E27C8" w:rsidRP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3194666D" w14:textId="77777777" w:rsid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9C87BB" w14:textId="65185364" w:rsidR="00482E50" w:rsidRPr="003E27C8" w:rsidRDefault="00482E50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27C8" w:rsidRPr="003E27C8" w14:paraId="510FFD12" w14:textId="77777777" w:rsidTr="00572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62D5305F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68FFAA05" w14:textId="470DBC1C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IV</w:t>
            </w:r>
          </w:p>
        </w:tc>
        <w:tc>
          <w:tcPr>
            <w:tcW w:w="5233" w:type="dxa"/>
          </w:tcPr>
          <w:p w14:paraId="332A6433" w14:textId="2DBD5B00" w:rsidR="003E27C8" w:rsidRPr="003E27C8" w:rsidRDefault="001C2F73" w:rsidP="003E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se evidencia el uso de sistemas de control de versiones.</w:t>
            </w:r>
          </w:p>
        </w:tc>
        <w:tc>
          <w:tcPr>
            <w:tcW w:w="1134" w:type="dxa"/>
          </w:tcPr>
          <w:p w14:paraId="6E6B59FF" w14:textId="77777777" w:rsid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C52BEF5" w14:textId="276874B0" w:rsidR="001C2F73" w:rsidRPr="003E27C8" w:rsidRDefault="001C2F73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92" w:type="dxa"/>
          </w:tcPr>
          <w:p w14:paraId="5AE94E8C" w14:textId="77777777" w:rsid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74B352" w14:textId="71440E66" w:rsidR="00482E50" w:rsidRPr="003E27C8" w:rsidRDefault="00482E50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E27C8" w:rsidRPr="003E27C8" w14:paraId="1E7A0AB4" w14:textId="77777777" w:rsidTr="00572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63990335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6D6C82CA" w14:textId="001CF414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5233" w:type="dxa"/>
          </w:tcPr>
          <w:p w14:paraId="76E264C2" w14:textId="499D412F" w:rsidR="003E27C8" w:rsidRPr="003E27C8" w:rsidRDefault="001C2F73" w:rsidP="003E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se evidencia el desarrollo de la codificación al 100%</w:t>
            </w:r>
          </w:p>
        </w:tc>
        <w:tc>
          <w:tcPr>
            <w:tcW w:w="1134" w:type="dxa"/>
          </w:tcPr>
          <w:p w14:paraId="66405D89" w14:textId="77777777" w:rsidR="003E27C8" w:rsidRP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4F4BD413" w14:textId="77777777" w:rsid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E5142BC" w14:textId="2B13CAAD" w:rsidR="00482E50" w:rsidRPr="003E27C8" w:rsidRDefault="00482E50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27C8" w:rsidRPr="003E27C8" w14:paraId="0784A338" w14:textId="77777777" w:rsidTr="00572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49590F7A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4AF95E27" w14:textId="78B3A531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5233" w:type="dxa"/>
          </w:tcPr>
          <w:p w14:paraId="5B9DD1F0" w14:textId="5ACE6DEC" w:rsidR="003E27C8" w:rsidRPr="003E27C8" w:rsidRDefault="001C2F73" w:rsidP="003E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se evidencia el consumo de la API Rest con aplicaciones móviles.</w:t>
            </w:r>
          </w:p>
        </w:tc>
        <w:tc>
          <w:tcPr>
            <w:tcW w:w="1134" w:type="dxa"/>
          </w:tcPr>
          <w:p w14:paraId="508BC0E0" w14:textId="77777777" w:rsidR="003E27C8" w:rsidRP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592554F8" w14:textId="77777777" w:rsid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C731F4E" w14:textId="08399340" w:rsidR="00482E50" w:rsidRPr="003E27C8" w:rsidRDefault="00482E50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27C8" w:rsidRPr="003E27C8" w14:paraId="5BDE980E" w14:textId="77777777" w:rsidTr="00572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756773AA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06765172" w14:textId="1CCD38CC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5233" w:type="dxa"/>
          </w:tcPr>
          <w:p w14:paraId="041F3B70" w14:textId="62EFE00B" w:rsidR="003E27C8" w:rsidRPr="003E27C8" w:rsidRDefault="001C2F73" w:rsidP="003E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se evidencia la implementación de la API REST documentada (swagger u otra herramienta).</w:t>
            </w:r>
          </w:p>
        </w:tc>
        <w:tc>
          <w:tcPr>
            <w:tcW w:w="1134" w:type="dxa"/>
          </w:tcPr>
          <w:p w14:paraId="3D37F3EE" w14:textId="77777777" w:rsidR="003E27C8" w:rsidRP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66353004" w14:textId="77777777" w:rsid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95CCCD" w14:textId="217FE9E3" w:rsidR="00482E50" w:rsidRPr="003E27C8" w:rsidRDefault="00482E50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27C8" w:rsidRPr="003E27C8" w14:paraId="3E4275DB" w14:textId="77777777" w:rsidTr="00572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4D86D5AE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057C4B26" w14:textId="48C05E16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5233" w:type="dxa"/>
          </w:tcPr>
          <w:p w14:paraId="0C5BA02A" w14:textId="524F0DC4" w:rsidR="003E27C8" w:rsidRPr="003E27C8" w:rsidRDefault="001C2F73" w:rsidP="003E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móvil se evidencia la aplicación de una metodología ágil. (Historias de Usuario, roles, sprints, Backlog, etc)</w:t>
            </w:r>
          </w:p>
        </w:tc>
        <w:tc>
          <w:tcPr>
            <w:tcW w:w="1134" w:type="dxa"/>
          </w:tcPr>
          <w:p w14:paraId="321C16F1" w14:textId="77777777" w:rsidR="003E27C8" w:rsidRP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0235C825" w14:textId="77777777" w:rsid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AA8F16A" w14:textId="644BD5E8" w:rsidR="00482E50" w:rsidRPr="003E27C8" w:rsidRDefault="00482E50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27C8" w:rsidRPr="003E27C8" w14:paraId="26002E11" w14:textId="77777777" w:rsidTr="00572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04302B33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16B02043" w14:textId="659E8CB2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5233" w:type="dxa"/>
          </w:tcPr>
          <w:p w14:paraId="7DD26BAD" w14:textId="081F5040" w:rsidR="003E27C8" w:rsidRPr="003E27C8" w:rsidRDefault="001C2F73" w:rsidP="003E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se evidencia que se haya usado alguna técnica de pruebas de software.</w:t>
            </w:r>
          </w:p>
        </w:tc>
        <w:tc>
          <w:tcPr>
            <w:tcW w:w="1134" w:type="dxa"/>
          </w:tcPr>
          <w:p w14:paraId="0C79B4AD" w14:textId="77777777" w:rsidR="003E27C8" w:rsidRP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36CD8C35" w14:textId="77777777" w:rsid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1508D2" w14:textId="0688B076" w:rsidR="00482E50" w:rsidRPr="003E27C8" w:rsidRDefault="00482E50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27C8" w:rsidRPr="003E27C8" w14:paraId="115FFC02" w14:textId="77777777" w:rsidTr="00572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2562308F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6FF40A7B" w14:textId="2FB72B59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5233" w:type="dxa"/>
          </w:tcPr>
          <w:p w14:paraId="0042F564" w14:textId="64104361" w:rsidR="003E27C8" w:rsidRPr="003E27C8" w:rsidRDefault="001C2F73" w:rsidP="003E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se evidencia un plan de instalación, plan de respaldo, plan de migración y capacitación.</w:t>
            </w:r>
          </w:p>
        </w:tc>
        <w:tc>
          <w:tcPr>
            <w:tcW w:w="1134" w:type="dxa"/>
          </w:tcPr>
          <w:p w14:paraId="23CCB59A" w14:textId="77777777" w:rsidR="003E27C8" w:rsidRP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55C62B0D" w14:textId="77777777" w:rsid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F5F983B" w14:textId="2E6E686B" w:rsidR="00482E50" w:rsidRPr="003E27C8" w:rsidRDefault="00482E50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27C8" w:rsidRPr="003E27C8" w14:paraId="708880C9" w14:textId="77777777" w:rsidTr="00572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1AD6D8B9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2A5393D9" w14:textId="52BDAB75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5233" w:type="dxa"/>
          </w:tcPr>
          <w:p w14:paraId="635BAB5F" w14:textId="3A3DA2C4" w:rsidR="003E27C8" w:rsidRPr="003E27C8" w:rsidRDefault="001C2F73" w:rsidP="003E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se evidencia algún modelo de calidad.</w:t>
            </w:r>
          </w:p>
        </w:tc>
        <w:tc>
          <w:tcPr>
            <w:tcW w:w="1134" w:type="dxa"/>
          </w:tcPr>
          <w:p w14:paraId="4ECA368D" w14:textId="77777777" w:rsidR="003E27C8" w:rsidRP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48D2F187" w14:textId="77777777" w:rsid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9B8D4C" w14:textId="5F88ACE5" w:rsidR="00482E50" w:rsidRPr="003E27C8" w:rsidRDefault="00482E50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27C8" w:rsidRPr="003E27C8" w14:paraId="7EF82E2B" w14:textId="77777777" w:rsidTr="00572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0E075A0B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3FC1999A" w14:textId="2B242BB4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5233" w:type="dxa"/>
          </w:tcPr>
          <w:p w14:paraId="012E8915" w14:textId="5593EFDA" w:rsidR="003E27C8" w:rsidRPr="003E27C8" w:rsidRDefault="001C2F73" w:rsidP="003E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se evidencian manuales de instalación, técnico y de usuario.</w:t>
            </w:r>
          </w:p>
        </w:tc>
        <w:tc>
          <w:tcPr>
            <w:tcW w:w="1134" w:type="dxa"/>
          </w:tcPr>
          <w:p w14:paraId="714D9FD3" w14:textId="77777777" w:rsidR="003E27C8" w:rsidRP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3BAC4F3F" w14:textId="77777777" w:rsidR="003E27C8" w:rsidRDefault="003E27C8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9F96082" w14:textId="5C6902D2" w:rsidR="00482E50" w:rsidRPr="003E27C8" w:rsidRDefault="00482E50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E27C8" w:rsidRPr="003E27C8" w14:paraId="148426C2" w14:textId="77777777" w:rsidTr="00572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08074A00" w14:textId="77777777" w:rsidR="003E27C8" w:rsidRDefault="003E27C8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12102AC0" w14:textId="36AC1ADD" w:rsidR="001C2F73" w:rsidRPr="003E27C8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5233" w:type="dxa"/>
          </w:tcPr>
          <w:p w14:paraId="1144B66F" w14:textId="28C53607" w:rsidR="003E27C8" w:rsidRPr="003E27C8" w:rsidRDefault="001C2F73" w:rsidP="003E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se evidencia el despliegue del aplicativo según el diseño de la arquitectura en UML (Diagrama de despliegue o Diagrama de arquitectura de nube).</w:t>
            </w:r>
          </w:p>
        </w:tc>
        <w:tc>
          <w:tcPr>
            <w:tcW w:w="1134" w:type="dxa"/>
          </w:tcPr>
          <w:p w14:paraId="14177A06" w14:textId="77777777" w:rsidR="003E27C8" w:rsidRP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392" w:type="dxa"/>
          </w:tcPr>
          <w:p w14:paraId="2210367B" w14:textId="77777777" w:rsidR="003E27C8" w:rsidRDefault="003E27C8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3B0E669" w14:textId="6306CE05" w:rsidR="00482E50" w:rsidRPr="003E27C8" w:rsidRDefault="00482E50" w:rsidP="003E27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1C2F73" w:rsidRPr="003E27C8" w14:paraId="120E0AA5" w14:textId="77777777" w:rsidTr="00572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</w:tcPr>
          <w:p w14:paraId="09E3242A" w14:textId="77777777" w:rsidR="001C2F73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</w:p>
          <w:p w14:paraId="7BC98150" w14:textId="11756194" w:rsidR="001C2F73" w:rsidRDefault="001C2F73" w:rsidP="003E27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</w:t>
            </w:r>
          </w:p>
        </w:tc>
        <w:tc>
          <w:tcPr>
            <w:tcW w:w="5233" w:type="dxa"/>
          </w:tcPr>
          <w:p w14:paraId="7C72C355" w14:textId="396FFA9E" w:rsidR="001C2F73" w:rsidRPr="003E27C8" w:rsidRDefault="001C2F73" w:rsidP="003E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C2F73">
              <w:rPr>
                <w:rFonts w:ascii="Times New Roman" w:hAnsi="Times New Roman" w:cs="Times New Roman"/>
              </w:rPr>
              <w:t>En el proyecto se evidencia el uso de sistemas de control de versiones.</w:t>
            </w:r>
          </w:p>
        </w:tc>
        <w:tc>
          <w:tcPr>
            <w:tcW w:w="1134" w:type="dxa"/>
          </w:tcPr>
          <w:p w14:paraId="2C66DBE8" w14:textId="77777777" w:rsidR="001C2F73" w:rsidRDefault="001C2F73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BC9C06" w14:textId="010F0D34" w:rsidR="001C2F73" w:rsidRPr="003E27C8" w:rsidRDefault="001C2F73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92" w:type="dxa"/>
          </w:tcPr>
          <w:p w14:paraId="6E7937D6" w14:textId="77777777" w:rsidR="001C2F73" w:rsidRDefault="001C2F73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3BA6DAB" w14:textId="171A7EA5" w:rsidR="00482E50" w:rsidRPr="003E27C8" w:rsidRDefault="00482E50" w:rsidP="003E27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3D61756" w14:textId="612EAC16" w:rsidR="003E27C8" w:rsidRPr="00592BAA" w:rsidRDefault="003E27C8" w:rsidP="003E27C8">
      <w:pPr>
        <w:rPr>
          <w:rFonts w:ascii="Times New Roman" w:hAnsi="Times New Roman" w:cs="Times New Roman"/>
        </w:rPr>
      </w:pPr>
    </w:p>
    <w:tbl>
      <w:tblPr>
        <w:tblStyle w:val="Tablaconcuadrcula3-nfasis2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92BAA" w:rsidRPr="00592BAA" w14:paraId="3B2DB14E" w14:textId="77777777" w:rsidTr="00572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  <w:gridSpan w:val="2"/>
          </w:tcPr>
          <w:p w14:paraId="493CC3BB" w14:textId="6E39A8E9" w:rsidR="00592BAA" w:rsidRPr="00592BAA" w:rsidRDefault="00592BAA" w:rsidP="00592BA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OBSERVACIONES</w:t>
            </w:r>
          </w:p>
        </w:tc>
      </w:tr>
      <w:tr w:rsidR="00592BAA" w:rsidRPr="00592BAA" w14:paraId="175AE6C5" w14:textId="77777777" w:rsidTr="00572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2F7D2AD" w14:textId="1EE59BD6" w:rsidR="00592BAA" w:rsidRPr="00592BAA" w:rsidRDefault="00592BAA" w:rsidP="003E27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Trimestre I</w:t>
            </w:r>
          </w:p>
        </w:tc>
        <w:tc>
          <w:tcPr>
            <w:tcW w:w="4414" w:type="dxa"/>
          </w:tcPr>
          <w:p w14:paraId="585A32C7" w14:textId="3CE4911E" w:rsidR="00592BAA" w:rsidRPr="00592BAA" w:rsidRDefault="00CF6BDE" w:rsidP="003E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reconstruyeron las técnicas de recolección de datos y se aplicaron en entornos empresariales reales, lo que ayudó a tener una retroalimentación e información valiosa.</w:t>
            </w:r>
          </w:p>
        </w:tc>
      </w:tr>
      <w:tr w:rsidR="00592BAA" w:rsidRPr="00592BAA" w14:paraId="34718748" w14:textId="77777777" w:rsidTr="005727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553CB51" w14:textId="699814D1" w:rsidR="00592BAA" w:rsidRPr="00592BAA" w:rsidRDefault="00CF6BDE" w:rsidP="003E27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Trimestre I</w:t>
            </w:r>
          </w:p>
        </w:tc>
        <w:tc>
          <w:tcPr>
            <w:tcW w:w="4414" w:type="dxa"/>
          </w:tcPr>
          <w:p w14:paraId="4AAB9B4C" w14:textId="2A1236B4" w:rsidR="00592BAA" w:rsidRPr="00592BAA" w:rsidRDefault="00CF6BDE" w:rsidP="003E27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Tras rehacer la recolección de datos, la información obtenida se volvió concreta y será sustentada en bases reales.</w:t>
            </w:r>
          </w:p>
        </w:tc>
      </w:tr>
      <w:tr w:rsidR="003311A0" w:rsidRPr="00592BAA" w14:paraId="73FF2970" w14:textId="77777777" w:rsidTr="00572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6C226D0" w14:textId="360CC16B" w:rsidR="003311A0" w:rsidRPr="003311A0" w:rsidRDefault="003311A0" w:rsidP="003311A0">
            <w:pPr>
              <w:rPr>
                <w:rFonts w:ascii="Times New Roman" w:hAnsi="Times New Roman" w:cs="Times New Roman"/>
                <w:i w:val="0"/>
                <w:iCs w:val="0"/>
              </w:rPr>
            </w:pPr>
            <w:r>
              <w:rPr>
                <w:rFonts w:ascii="Times New Roman" w:hAnsi="Times New Roman" w:cs="Times New Roman"/>
              </w:rPr>
              <w:t>Control de versiones</w:t>
            </w:r>
          </w:p>
        </w:tc>
        <w:tc>
          <w:tcPr>
            <w:tcW w:w="4414" w:type="dxa"/>
          </w:tcPr>
          <w:p w14:paraId="1157E52A" w14:textId="7C4C56A4" w:rsidR="003311A0" w:rsidRDefault="003311A0" w:rsidP="003E27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evidencia que desde el primer trimestre se maneja el control de versiones con GitHub</w:t>
            </w:r>
          </w:p>
        </w:tc>
      </w:tr>
    </w:tbl>
    <w:p w14:paraId="52AC4000" w14:textId="10CE628C" w:rsidR="0057274A" w:rsidRDefault="003311A0" w:rsidP="003311A0">
      <w:pPr>
        <w:jc w:val="center"/>
        <w:rPr>
          <w:rFonts w:ascii="Times New Roman" w:hAnsi="Times New Roman" w:cs="Times New Roman"/>
        </w:rPr>
      </w:pPr>
      <w:r w:rsidRPr="003311A0">
        <w:rPr>
          <w:rFonts w:ascii="Times New Roman" w:hAnsi="Times New Roman" w:cs="Times New Roman"/>
        </w:rPr>
        <w:drawing>
          <wp:inline distT="0" distB="0" distL="0" distR="0" wp14:anchorId="58A76136" wp14:editId="48A9C3D6">
            <wp:extent cx="5133975" cy="2594870"/>
            <wp:effectExtent l="0" t="0" r="0" b="0"/>
            <wp:docPr id="450927015" name="Imagen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27015" name="Imagen 1">
                      <a:hlinkClick r:id="rId5"/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7866" cy="260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5755" w14:textId="1968252B" w:rsidR="00592BAA" w:rsidRDefault="0057274A" w:rsidP="0057274A">
      <w:pPr>
        <w:pStyle w:val="Ttulo1"/>
      </w:pPr>
      <w:r w:rsidRPr="0057274A">
        <w:lastRenderedPageBreak/>
        <w:t>MÉTRICA DE CALIDAD DEL SOFTWARE</w:t>
      </w:r>
    </w:p>
    <w:p w14:paraId="3A1D48CE" w14:textId="77777777" w:rsidR="0057274A" w:rsidRDefault="00D0039B" w:rsidP="0057274A">
      <w:r w:rsidRPr="00D0039B">
        <w:rPr>
          <w:noProof/>
        </w:rPr>
        <w:drawing>
          <wp:inline distT="0" distB="0" distL="0" distR="0" wp14:anchorId="1EBC9993" wp14:editId="58F172D8">
            <wp:extent cx="5612130" cy="886460"/>
            <wp:effectExtent l="0" t="0" r="7620" b="8890"/>
            <wp:docPr id="1172644136" name="Imagen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44136" name="Imagen 1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0BA2" w14:textId="77777777" w:rsidR="00282A79" w:rsidRPr="00282A79" w:rsidRDefault="00282A79" w:rsidP="00282A79">
      <w:pPr>
        <w:pStyle w:val="Ttulo1"/>
      </w:pPr>
      <w:r w:rsidRPr="00282A79">
        <w:t>Explicación de cada criterio con su relación (X)</w:t>
      </w:r>
    </w:p>
    <w:p w14:paraId="446B011F" w14:textId="77777777" w:rsidR="00282A79" w:rsidRPr="00282A79" w:rsidRDefault="00282A79" w:rsidP="00282A7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Facilidad de auditoría</w:t>
      </w:r>
    </w:p>
    <w:p w14:paraId="5816CFBD" w14:textId="7C322B82" w:rsidR="00282A79" w:rsidRPr="00282A79" w:rsidRDefault="00282A79" w:rsidP="00282A79">
      <w:pPr>
        <w:numPr>
          <w:ilvl w:val="1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Corrección, Fiabilidad, Mantenibilidad, Capacidad de prueba, Interoperabilidad</w:t>
      </w:r>
      <w:r w:rsidRPr="00282A79">
        <w:rPr>
          <w:rFonts w:ascii="Times New Roman" w:hAnsi="Times New Roman" w:cs="Times New Roman"/>
        </w:rPr>
        <w:br/>
        <w:t>Se marca porque el sistema debe permitir rastrear transacciones, identificar errores en pedidos, y facilitar auditorías contables. Además, auditar ayuda a mantener la fiabilidad, permite realizar pruebas de control, y requiere interoperar con sistemas externos (ej. facturación electrónica).</w:t>
      </w:r>
    </w:p>
    <w:p w14:paraId="7E2C5874" w14:textId="77777777" w:rsidR="00282A79" w:rsidRPr="00282A79" w:rsidRDefault="00282A79" w:rsidP="00282A7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Exactitud</w:t>
      </w:r>
    </w:p>
    <w:p w14:paraId="064A4F55" w14:textId="6A827D61" w:rsidR="00282A79" w:rsidRPr="00282A79" w:rsidRDefault="00282A79" w:rsidP="00282A79">
      <w:pPr>
        <w:numPr>
          <w:ilvl w:val="1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Corrección, Fiabilidad</w:t>
      </w:r>
      <w:r w:rsidRPr="00282A79">
        <w:rPr>
          <w:rFonts w:ascii="Times New Roman" w:hAnsi="Times New Roman" w:cs="Times New Roman"/>
        </w:rPr>
        <w:br/>
        <w:t>El software debe registrar los valores de inventario, precios y facturación sin errores, garantizando tanto la corrección de los datos como la fiabilidad en los cálculos.</w:t>
      </w:r>
    </w:p>
    <w:p w14:paraId="6BD226A6" w14:textId="77777777" w:rsidR="00282A79" w:rsidRPr="00282A79" w:rsidRDefault="00282A79" w:rsidP="00282A7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Estandarización de comunicaciones</w:t>
      </w:r>
    </w:p>
    <w:p w14:paraId="7821A609" w14:textId="3FCDBD4A" w:rsidR="00282A79" w:rsidRPr="00282A79" w:rsidRDefault="00282A79" w:rsidP="00282A79">
      <w:pPr>
        <w:numPr>
          <w:ilvl w:val="1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Reusabilidad, Interoperabilidad, Usabilidad</w:t>
      </w:r>
      <w:r w:rsidRPr="00282A79">
        <w:rPr>
          <w:rFonts w:ascii="Times New Roman" w:hAnsi="Times New Roman" w:cs="Times New Roman"/>
        </w:rPr>
        <w:br/>
        <w:t>Si el sistema usa estándares de comunicación (ej. APIs REST, mensajes JSON), puede reutilizar módulos, integrarse con otros sistemas (bancos, pasarelas de pago) y ofrecer interfaces más fáciles de usar.</w:t>
      </w:r>
    </w:p>
    <w:p w14:paraId="3DEBB1AA" w14:textId="77777777" w:rsidR="00282A79" w:rsidRPr="00282A79" w:rsidRDefault="00282A79" w:rsidP="00282A7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lastRenderedPageBreak/>
        <w:t>Complejidad</w:t>
      </w:r>
    </w:p>
    <w:p w14:paraId="160B8D1E" w14:textId="007EC088" w:rsidR="00282A79" w:rsidRPr="00282A79" w:rsidRDefault="00282A79" w:rsidP="00282A79">
      <w:pPr>
        <w:numPr>
          <w:ilvl w:val="1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Mantenibilidad, Flexibilidad, Capacidad de prueba</w:t>
      </w:r>
      <w:r w:rsidRPr="00282A79">
        <w:rPr>
          <w:rFonts w:ascii="Times New Roman" w:hAnsi="Times New Roman" w:cs="Times New Roman"/>
        </w:rPr>
        <w:br/>
        <w:t>A menor complejidad, más fácil mantener y adaptar el software. También se simplifican las pruebas, ya que sistemas menos complejos generan menos escenarios posibles de fallo.</w:t>
      </w:r>
    </w:p>
    <w:p w14:paraId="543180E1" w14:textId="77777777" w:rsidR="00282A79" w:rsidRPr="00282A79" w:rsidRDefault="00282A79" w:rsidP="00282A7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Concisión</w:t>
      </w:r>
    </w:p>
    <w:p w14:paraId="0A2A0E6F" w14:textId="13B53334" w:rsidR="00282A79" w:rsidRPr="00282A79" w:rsidRDefault="00282A79" w:rsidP="00282A79">
      <w:pPr>
        <w:numPr>
          <w:ilvl w:val="1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Mantenibilidad, Reusabilidad</w:t>
      </w:r>
      <w:r w:rsidRPr="00282A79">
        <w:rPr>
          <w:rFonts w:ascii="Times New Roman" w:hAnsi="Times New Roman" w:cs="Times New Roman"/>
        </w:rPr>
        <w:br/>
        <w:t>Código conciso y claro es más fácil de mantener y se puede reutilizar en diferentes módulos o proyectos sin necesidad de grandes cambios.</w:t>
      </w:r>
    </w:p>
    <w:p w14:paraId="0A7871DF" w14:textId="77777777" w:rsidR="00282A79" w:rsidRPr="00282A79" w:rsidRDefault="00282A79" w:rsidP="00282A7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Consistencia</w:t>
      </w:r>
    </w:p>
    <w:p w14:paraId="49B53EAB" w14:textId="4B6D0EE4" w:rsidR="00282A79" w:rsidRPr="00282A79" w:rsidRDefault="00282A79" w:rsidP="00282A79">
      <w:pPr>
        <w:numPr>
          <w:ilvl w:val="1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Corrección, Integridad, Usabilidad</w:t>
      </w:r>
      <w:r w:rsidRPr="00282A79">
        <w:rPr>
          <w:rFonts w:ascii="Times New Roman" w:hAnsi="Times New Roman" w:cs="Times New Roman"/>
        </w:rPr>
        <w:br/>
        <w:t>Una interfaz consistente y reglas homogéneas (ej. precios con el mismo formato en todas partes) aseguran la corrección, evitan errores de integridad y mejoran la experiencia del usuario.</w:t>
      </w:r>
    </w:p>
    <w:p w14:paraId="49320AF9" w14:textId="77777777" w:rsidR="00282A79" w:rsidRPr="00282A79" w:rsidRDefault="00282A79" w:rsidP="00282A7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Estandarización de datos</w:t>
      </w:r>
    </w:p>
    <w:p w14:paraId="1FDBDF08" w14:textId="49706D9F" w:rsidR="00282A79" w:rsidRDefault="00282A79" w:rsidP="00282A79">
      <w:pPr>
        <w:numPr>
          <w:ilvl w:val="1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Corrección, Integridad, Mantenibilidad</w:t>
      </w:r>
      <w:r w:rsidRPr="00282A79">
        <w:rPr>
          <w:rFonts w:ascii="Times New Roman" w:hAnsi="Times New Roman" w:cs="Times New Roman"/>
        </w:rPr>
        <w:br/>
        <w:t>Manejar datos estandarizados (ej. formatos de fecha, divisas, identificación de clientes) asegura la corrección de la información, mantiene la integridad de la base de datos y facilita futuras modificaciones.</w:t>
      </w:r>
    </w:p>
    <w:p w14:paraId="671FB0B9" w14:textId="77777777" w:rsidR="00282A79" w:rsidRDefault="00282A79" w:rsidP="00282A79">
      <w:pPr>
        <w:spacing w:line="480" w:lineRule="auto"/>
        <w:rPr>
          <w:rFonts w:ascii="Times New Roman" w:hAnsi="Times New Roman" w:cs="Times New Roman"/>
        </w:rPr>
      </w:pPr>
    </w:p>
    <w:p w14:paraId="3140320B" w14:textId="77777777" w:rsidR="00282A79" w:rsidRPr="00282A79" w:rsidRDefault="00282A79" w:rsidP="00282A79">
      <w:pPr>
        <w:spacing w:line="480" w:lineRule="auto"/>
        <w:rPr>
          <w:rFonts w:ascii="Times New Roman" w:hAnsi="Times New Roman" w:cs="Times New Roman"/>
        </w:rPr>
      </w:pPr>
    </w:p>
    <w:p w14:paraId="5107F0F3" w14:textId="77777777" w:rsidR="00282A79" w:rsidRPr="00282A79" w:rsidRDefault="00282A79" w:rsidP="00282A7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lastRenderedPageBreak/>
        <w:t>Tolerancia al error</w:t>
      </w:r>
    </w:p>
    <w:p w14:paraId="38B37936" w14:textId="31B35EA3" w:rsidR="00282A79" w:rsidRPr="00282A79" w:rsidRDefault="00282A79" w:rsidP="00282A79">
      <w:pPr>
        <w:numPr>
          <w:ilvl w:val="1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Fiabilidad, Capacidad de prueba</w:t>
      </w:r>
      <w:r w:rsidRPr="00282A79">
        <w:rPr>
          <w:rFonts w:ascii="Times New Roman" w:hAnsi="Times New Roman" w:cs="Times New Roman"/>
        </w:rPr>
        <w:br/>
        <w:t>El sistema debe recuperarse de errores (ej. caída de conexión al pagar</w:t>
      </w:r>
      <w:r>
        <w:rPr>
          <w:rFonts w:ascii="Times New Roman" w:hAnsi="Times New Roman" w:cs="Times New Roman"/>
        </w:rPr>
        <w:t xml:space="preserve"> o al agendar</w:t>
      </w:r>
      <w:r w:rsidRPr="00282A79">
        <w:rPr>
          <w:rFonts w:ascii="Times New Roman" w:hAnsi="Times New Roman" w:cs="Times New Roman"/>
        </w:rPr>
        <w:t>) sin perder información, lo cual incrementa la fiabilidad y debe probarse sistemáticamente.</w:t>
      </w:r>
    </w:p>
    <w:p w14:paraId="583DEBC6" w14:textId="77777777" w:rsidR="00282A79" w:rsidRPr="00282A79" w:rsidRDefault="00282A79" w:rsidP="00282A7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Eficiencia de ejecución</w:t>
      </w:r>
    </w:p>
    <w:p w14:paraId="5A8AFEFE" w14:textId="164853C3" w:rsidR="00282A79" w:rsidRPr="00282A79" w:rsidRDefault="00282A79" w:rsidP="00282A79">
      <w:pPr>
        <w:numPr>
          <w:ilvl w:val="1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Eficiencia</w:t>
      </w:r>
      <w:r w:rsidRPr="00282A79">
        <w:rPr>
          <w:rFonts w:ascii="Times New Roman" w:hAnsi="Times New Roman" w:cs="Times New Roman"/>
        </w:rPr>
        <w:br/>
        <w:t>Se centra directamente en el uso óptimo de recursos (tiempo de respuesta, consumo de CPU/memoria).</w:t>
      </w:r>
    </w:p>
    <w:p w14:paraId="21653DFA" w14:textId="77777777" w:rsidR="00282A79" w:rsidRPr="00282A79" w:rsidRDefault="00282A79" w:rsidP="00282A7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Capacidad de expansión</w:t>
      </w:r>
    </w:p>
    <w:p w14:paraId="44076248" w14:textId="3F0D289A" w:rsidR="00282A79" w:rsidRPr="00282A79" w:rsidRDefault="00282A79" w:rsidP="00282A79">
      <w:pPr>
        <w:numPr>
          <w:ilvl w:val="1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Mantenibilidad, Flexibilidad, Reusabilidad</w:t>
      </w:r>
      <w:r w:rsidRPr="00282A79">
        <w:rPr>
          <w:rFonts w:ascii="Times New Roman" w:hAnsi="Times New Roman" w:cs="Times New Roman"/>
        </w:rPr>
        <w:br/>
        <w:t>Permite agregar nuevas funciones (ej. nuevos métodos de pago</w:t>
      </w:r>
      <w:r w:rsidR="00C52212">
        <w:rPr>
          <w:rFonts w:ascii="Times New Roman" w:hAnsi="Times New Roman" w:cs="Times New Roman"/>
        </w:rPr>
        <w:t>, nuevos estilistas, productos, etc.</w:t>
      </w:r>
      <w:r w:rsidRPr="00282A79">
        <w:rPr>
          <w:rFonts w:ascii="Times New Roman" w:hAnsi="Times New Roman" w:cs="Times New Roman"/>
        </w:rPr>
        <w:t>) sin reconstruir el sistema.</w:t>
      </w:r>
    </w:p>
    <w:p w14:paraId="6A52426A" w14:textId="77777777" w:rsidR="00282A79" w:rsidRPr="00282A79" w:rsidRDefault="00282A79" w:rsidP="00282A7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Generalidad</w:t>
      </w:r>
    </w:p>
    <w:p w14:paraId="6D69A354" w14:textId="35256AAE" w:rsidR="00282A79" w:rsidRPr="00282A79" w:rsidRDefault="00282A79" w:rsidP="00282A79">
      <w:pPr>
        <w:numPr>
          <w:ilvl w:val="1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Flexibilidad</w:t>
      </w:r>
      <w:r w:rsidRPr="00282A79">
        <w:rPr>
          <w:rFonts w:ascii="Times New Roman" w:hAnsi="Times New Roman" w:cs="Times New Roman"/>
        </w:rPr>
        <w:br/>
        <w:t>Un software que cubre casos generales (ej. distintos tipos de clientes) se adapta mejor a diferentes contextos.</w:t>
      </w:r>
    </w:p>
    <w:p w14:paraId="2EA7E4A4" w14:textId="77777777" w:rsidR="00282A79" w:rsidRPr="00282A79" w:rsidRDefault="00282A79" w:rsidP="00282A7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Independencia del hardware</w:t>
      </w:r>
    </w:p>
    <w:p w14:paraId="79FB258A" w14:textId="7CF0926C" w:rsidR="00282A79" w:rsidRPr="00282A79" w:rsidRDefault="00282A79" w:rsidP="00282A79">
      <w:pPr>
        <w:numPr>
          <w:ilvl w:val="1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Portabilidad</w:t>
      </w:r>
      <w:r w:rsidRPr="00282A79">
        <w:rPr>
          <w:rFonts w:ascii="Times New Roman" w:hAnsi="Times New Roman" w:cs="Times New Roman"/>
        </w:rPr>
        <w:br/>
        <w:t>El sistema debe funcionar en distintos dispositivos o servidores sin cambios significativos.</w:t>
      </w:r>
    </w:p>
    <w:p w14:paraId="32DC27A7" w14:textId="77777777" w:rsidR="00282A79" w:rsidRPr="00282A79" w:rsidRDefault="00282A79" w:rsidP="00282A7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lastRenderedPageBreak/>
        <w:t>Instrumentación</w:t>
      </w:r>
    </w:p>
    <w:p w14:paraId="42EA09B5" w14:textId="41FCFDCC" w:rsidR="00282A79" w:rsidRPr="00282A79" w:rsidRDefault="00282A79" w:rsidP="00282A79">
      <w:pPr>
        <w:numPr>
          <w:ilvl w:val="1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Mantenibilidad, Capacidad de prueba</w:t>
      </w:r>
      <w:r w:rsidRPr="00282A79">
        <w:rPr>
          <w:rFonts w:ascii="Times New Roman" w:hAnsi="Times New Roman" w:cs="Times New Roman"/>
        </w:rPr>
        <w:br/>
        <w:t>Registrar logs y métricas facilita localizar fallos y comprobar el funcionamiento en pruebas.</w:t>
      </w:r>
    </w:p>
    <w:p w14:paraId="27834F01" w14:textId="77777777" w:rsidR="00282A79" w:rsidRPr="00282A79" w:rsidRDefault="00282A79" w:rsidP="00282A7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Modularidad</w:t>
      </w:r>
    </w:p>
    <w:p w14:paraId="737AA291" w14:textId="422883C6" w:rsidR="00282A79" w:rsidRPr="00282A79" w:rsidRDefault="00282A79" w:rsidP="00282A79">
      <w:pPr>
        <w:numPr>
          <w:ilvl w:val="1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Mantenibilidad, Flexibilidad, Reusabilidad</w:t>
      </w:r>
      <w:r w:rsidRPr="00282A79">
        <w:rPr>
          <w:rFonts w:ascii="Times New Roman" w:hAnsi="Times New Roman" w:cs="Times New Roman"/>
        </w:rPr>
        <w:br/>
        <w:t>Los módulos separados (ej. carrito, pagos, catálogo) permiten modificaciones independientes, reutilización de componentes y mayor facilidad de mantenimiento.</w:t>
      </w:r>
    </w:p>
    <w:p w14:paraId="42BB8046" w14:textId="77777777" w:rsidR="00282A79" w:rsidRPr="00282A79" w:rsidRDefault="00282A79" w:rsidP="00282A7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Operatividad</w:t>
      </w:r>
    </w:p>
    <w:p w14:paraId="2E34D0FA" w14:textId="5F67F42E" w:rsidR="00282A79" w:rsidRPr="00282A79" w:rsidRDefault="00282A79" w:rsidP="00282A79">
      <w:pPr>
        <w:numPr>
          <w:ilvl w:val="1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Usabilidad</w:t>
      </w:r>
      <w:r w:rsidRPr="00282A79">
        <w:rPr>
          <w:rFonts w:ascii="Times New Roman" w:hAnsi="Times New Roman" w:cs="Times New Roman"/>
        </w:rPr>
        <w:br/>
        <w:t>Relacionada con que los usuarios (clientes y administradores) puedan usar el software sin complicaciones.</w:t>
      </w:r>
    </w:p>
    <w:p w14:paraId="3B41CE9A" w14:textId="2264D932" w:rsidR="00282A79" w:rsidRPr="00282A79" w:rsidRDefault="00282A79" w:rsidP="00282A7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Auto documentación</w:t>
      </w:r>
    </w:p>
    <w:p w14:paraId="669FC43B" w14:textId="4D249340" w:rsidR="00282A79" w:rsidRPr="00282A79" w:rsidRDefault="00282A79" w:rsidP="00282A79">
      <w:pPr>
        <w:numPr>
          <w:ilvl w:val="1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Mantenibilidad, Capacidad de prueba</w:t>
      </w:r>
      <w:r w:rsidRPr="00282A79">
        <w:rPr>
          <w:rFonts w:ascii="Times New Roman" w:hAnsi="Times New Roman" w:cs="Times New Roman"/>
        </w:rPr>
        <w:br/>
        <w:t>Código y sistemas bien documentados son más fáciles de mantener y facilitan pruebas sobre funcionalidades específicas.</w:t>
      </w:r>
    </w:p>
    <w:p w14:paraId="1A3806EB" w14:textId="77777777" w:rsidR="00282A79" w:rsidRPr="00282A79" w:rsidRDefault="00282A79" w:rsidP="00282A7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Simplicidad</w:t>
      </w:r>
    </w:p>
    <w:p w14:paraId="726E2608" w14:textId="062A7CCF" w:rsidR="00282A79" w:rsidRPr="00282A79" w:rsidRDefault="00282A79" w:rsidP="00282A79">
      <w:pPr>
        <w:numPr>
          <w:ilvl w:val="1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Mantenibilidad, Reusabilidad</w:t>
      </w:r>
      <w:r w:rsidRPr="00282A79">
        <w:rPr>
          <w:rFonts w:ascii="Times New Roman" w:hAnsi="Times New Roman" w:cs="Times New Roman"/>
        </w:rPr>
        <w:br/>
        <w:t>Un diseño simple reduce errores, facilita mantenerlo y permite reutilizar componentes en otros sistemas.</w:t>
      </w:r>
    </w:p>
    <w:p w14:paraId="06B5F7BF" w14:textId="77777777" w:rsidR="00282A79" w:rsidRPr="00282A79" w:rsidRDefault="00282A79" w:rsidP="00282A7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lastRenderedPageBreak/>
        <w:t>Independencia del sistema</w:t>
      </w:r>
    </w:p>
    <w:p w14:paraId="72D7F2C0" w14:textId="13AE13C3" w:rsidR="00282A79" w:rsidRPr="00282A79" w:rsidRDefault="00282A79" w:rsidP="00282A79">
      <w:pPr>
        <w:numPr>
          <w:ilvl w:val="1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Portabilidad</w:t>
      </w:r>
      <w:r w:rsidRPr="00282A79">
        <w:rPr>
          <w:rFonts w:ascii="Times New Roman" w:hAnsi="Times New Roman" w:cs="Times New Roman"/>
        </w:rPr>
        <w:br/>
        <w:t>El software debe funcionar en diferentes sistemas operativos o entornos de ejecución sin problemas.</w:t>
      </w:r>
    </w:p>
    <w:p w14:paraId="01152345" w14:textId="77777777" w:rsidR="00282A79" w:rsidRPr="00282A79" w:rsidRDefault="00282A79" w:rsidP="00282A7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Trazabilidad</w:t>
      </w:r>
    </w:p>
    <w:p w14:paraId="22F6CB96" w14:textId="53D8B521" w:rsidR="00282A79" w:rsidRPr="00282A79" w:rsidRDefault="00282A79" w:rsidP="00282A79">
      <w:pPr>
        <w:numPr>
          <w:ilvl w:val="1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Corrección, Mantenibilidad, Capacidad de prueba</w:t>
      </w:r>
      <w:r w:rsidRPr="00282A79">
        <w:rPr>
          <w:rFonts w:ascii="Times New Roman" w:hAnsi="Times New Roman" w:cs="Times New Roman"/>
        </w:rPr>
        <w:br/>
        <w:t>Permite rastrear cambios en pedidos y requisitos desde el cliente hasta el código y pruebas, asegurando la corrección, mejor mantenimiento y validación de calidad.</w:t>
      </w:r>
    </w:p>
    <w:p w14:paraId="70ECF1D6" w14:textId="77777777" w:rsidR="00282A79" w:rsidRPr="00282A79" w:rsidRDefault="00282A79" w:rsidP="00282A79">
      <w:pPr>
        <w:numPr>
          <w:ilvl w:val="0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Facilidad de formación</w:t>
      </w:r>
    </w:p>
    <w:p w14:paraId="4D069ADC" w14:textId="724A55A9" w:rsidR="00282A79" w:rsidRPr="00282A79" w:rsidRDefault="00282A79" w:rsidP="00282A79">
      <w:pPr>
        <w:numPr>
          <w:ilvl w:val="1"/>
          <w:numId w:val="45"/>
        </w:numPr>
        <w:spacing w:line="480" w:lineRule="auto"/>
        <w:rPr>
          <w:rFonts w:ascii="Times New Roman" w:hAnsi="Times New Roman" w:cs="Times New Roman"/>
        </w:rPr>
      </w:pPr>
      <w:r w:rsidRPr="00282A79">
        <w:rPr>
          <w:rFonts w:ascii="Times New Roman" w:hAnsi="Times New Roman" w:cs="Times New Roman"/>
          <w:b/>
          <w:bCs/>
        </w:rPr>
        <w:t>Usabilidad</w:t>
      </w:r>
      <w:r w:rsidRPr="00282A79">
        <w:rPr>
          <w:rFonts w:ascii="Times New Roman" w:hAnsi="Times New Roman" w:cs="Times New Roman"/>
        </w:rPr>
        <w:br/>
        <w:t>Si el sistema es fácil de aprender, se mejora la experiencia del usuario y se reducen costos de capacitación.</w:t>
      </w:r>
    </w:p>
    <w:p w14:paraId="14F010A8" w14:textId="77777777" w:rsidR="00282A79" w:rsidRPr="0057274A" w:rsidRDefault="00282A79" w:rsidP="00282A79">
      <w:pPr>
        <w:spacing w:line="480" w:lineRule="auto"/>
      </w:pPr>
    </w:p>
    <w:sectPr w:rsidR="00282A79" w:rsidRPr="00572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50473"/>
    <w:multiLevelType w:val="multilevel"/>
    <w:tmpl w:val="DC8C8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83EA0"/>
    <w:multiLevelType w:val="multilevel"/>
    <w:tmpl w:val="96E8C03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630EDB"/>
    <w:multiLevelType w:val="multilevel"/>
    <w:tmpl w:val="2C923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A3475"/>
    <w:multiLevelType w:val="multilevel"/>
    <w:tmpl w:val="3D204DD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AF297D"/>
    <w:multiLevelType w:val="multilevel"/>
    <w:tmpl w:val="9998F6AE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F6660"/>
    <w:multiLevelType w:val="multilevel"/>
    <w:tmpl w:val="7D66114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A119BA"/>
    <w:multiLevelType w:val="multilevel"/>
    <w:tmpl w:val="5378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B24369"/>
    <w:multiLevelType w:val="multilevel"/>
    <w:tmpl w:val="89B8D20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E7131"/>
    <w:multiLevelType w:val="multilevel"/>
    <w:tmpl w:val="7A207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1A67AF"/>
    <w:multiLevelType w:val="multilevel"/>
    <w:tmpl w:val="E9ACF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307AA"/>
    <w:multiLevelType w:val="multilevel"/>
    <w:tmpl w:val="7490599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295380"/>
    <w:multiLevelType w:val="multilevel"/>
    <w:tmpl w:val="5140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9948DF"/>
    <w:multiLevelType w:val="multilevel"/>
    <w:tmpl w:val="8A98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536F7"/>
    <w:multiLevelType w:val="multilevel"/>
    <w:tmpl w:val="A51A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6A1C81"/>
    <w:multiLevelType w:val="multilevel"/>
    <w:tmpl w:val="5600CE9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603BAB"/>
    <w:multiLevelType w:val="multilevel"/>
    <w:tmpl w:val="B4C8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A76E78"/>
    <w:multiLevelType w:val="multilevel"/>
    <w:tmpl w:val="8C8A3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1C048C"/>
    <w:multiLevelType w:val="multilevel"/>
    <w:tmpl w:val="2ABA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4D7D43"/>
    <w:multiLevelType w:val="multilevel"/>
    <w:tmpl w:val="A148E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94147E"/>
    <w:multiLevelType w:val="multilevel"/>
    <w:tmpl w:val="C0A29EF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96429A"/>
    <w:multiLevelType w:val="multilevel"/>
    <w:tmpl w:val="9C1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5E4956"/>
    <w:multiLevelType w:val="multilevel"/>
    <w:tmpl w:val="35F6702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A0305C"/>
    <w:multiLevelType w:val="multilevel"/>
    <w:tmpl w:val="C68C60D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685562"/>
    <w:multiLevelType w:val="multilevel"/>
    <w:tmpl w:val="D40E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D63FE6"/>
    <w:multiLevelType w:val="multilevel"/>
    <w:tmpl w:val="1FE0521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BE6570"/>
    <w:multiLevelType w:val="multilevel"/>
    <w:tmpl w:val="80908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AD4DA4"/>
    <w:multiLevelType w:val="multilevel"/>
    <w:tmpl w:val="BCCC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CC0619"/>
    <w:multiLevelType w:val="multilevel"/>
    <w:tmpl w:val="44EA5C7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2B213A"/>
    <w:multiLevelType w:val="multilevel"/>
    <w:tmpl w:val="E566012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82487F"/>
    <w:multiLevelType w:val="hybridMultilevel"/>
    <w:tmpl w:val="F94451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A432A5"/>
    <w:multiLevelType w:val="multilevel"/>
    <w:tmpl w:val="5BB6C89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D87292"/>
    <w:multiLevelType w:val="multilevel"/>
    <w:tmpl w:val="31C6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D2660F"/>
    <w:multiLevelType w:val="multilevel"/>
    <w:tmpl w:val="372E32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29614C"/>
    <w:multiLevelType w:val="multilevel"/>
    <w:tmpl w:val="D96CB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CB3DAE"/>
    <w:multiLevelType w:val="multilevel"/>
    <w:tmpl w:val="0D3E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27079C"/>
    <w:multiLevelType w:val="multilevel"/>
    <w:tmpl w:val="513CCA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A97004"/>
    <w:multiLevelType w:val="multilevel"/>
    <w:tmpl w:val="47CCED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CA191F"/>
    <w:multiLevelType w:val="multilevel"/>
    <w:tmpl w:val="050A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322EC2"/>
    <w:multiLevelType w:val="multilevel"/>
    <w:tmpl w:val="21E0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EA7775"/>
    <w:multiLevelType w:val="multilevel"/>
    <w:tmpl w:val="358A676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7B09F7"/>
    <w:multiLevelType w:val="multilevel"/>
    <w:tmpl w:val="F96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EA2760"/>
    <w:multiLevelType w:val="multilevel"/>
    <w:tmpl w:val="A60A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752094"/>
    <w:multiLevelType w:val="multilevel"/>
    <w:tmpl w:val="F77874D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393090"/>
    <w:multiLevelType w:val="multilevel"/>
    <w:tmpl w:val="8850F37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17623E"/>
    <w:multiLevelType w:val="multilevel"/>
    <w:tmpl w:val="50F0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965766">
    <w:abstractNumId w:val="34"/>
  </w:num>
  <w:num w:numId="2" w16cid:durableId="1026175698">
    <w:abstractNumId w:val="41"/>
  </w:num>
  <w:num w:numId="3" w16cid:durableId="472794880">
    <w:abstractNumId w:val="36"/>
  </w:num>
  <w:num w:numId="4" w16cid:durableId="690229981">
    <w:abstractNumId w:val="11"/>
  </w:num>
  <w:num w:numId="5" w16cid:durableId="289866376">
    <w:abstractNumId w:val="32"/>
  </w:num>
  <w:num w:numId="6" w16cid:durableId="1595282923">
    <w:abstractNumId w:val="31"/>
  </w:num>
  <w:num w:numId="7" w16cid:durableId="1384672868">
    <w:abstractNumId w:val="1"/>
  </w:num>
  <w:num w:numId="8" w16cid:durableId="335495831">
    <w:abstractNumId w:val="18"/>
  </w:num>
  <w:num w:numId="9" w16cid:durableId="601307566">
    <w:abstractNumId w:val="24"/>
  </w:num>
  <w:num w:numId="10" w16cid:durableId="1731882331">
    <w:abstractNumId w:val="6"/>
  </w:num>
  <w:num w:numId="11" w16cid:durableId="806123412">
    <w:abstractNumId w:val="5"/>
  </w:num>
  <w:num w:numId="12" w16cid:durableId="1098908543">
    <w:abstractNumId w:val="16"/>
  </w:num>
  <w:num w:numId="13" w16cid:durableId="1056658498">
    <w:abstractNumId w:val="22"/>
  </w:num>
  <w:num w:numId="14" w16cid:durableId="1705054554">
    <w:abstractNumId w:val="17"/>
  </w:num>
  <w:num w:numId="15" w16cid:durableId="310720243">
    <w:abstractNumId w:val="28"/>
  </w:num>
  <w:num w:numId="16" w16cid:durableId="942146595">
    <w:abstractNumId w:val="26"/>
  </w:num>
  <w:num w:numId="17" w16cid:durableId="78142424">
    <w:abstractNumId w:val="30"/>
  </w:num>
  <w:num w:numId="18" w16cid:durableId="1261765159">
    <w:abstractNumId w:val="13"/>
  </w:num>
  <w:num w:numId="19" w16cid:durableId="182668628">
    <w:abstractNumId w:val="27"/>
  </w:num>
  <w:num w:numId="20" w16cid:durableId="1456024919">
    <w:abstractNumId w:val="23"/>
  </w:num>
  <w:num w:numId="21" w16cid:durableId="1499148401">
    <w:abstractNumId w:val="10"/>
  </w:num>
  <w:num w:numId="22" w16cid:durableId="2053992309">
    <w:abstractNumId w:val="8"/>
  </w:num>
  <w:num w:numId="23" w16cid:durableId="582379971">
    <w:abstractNumId w:val="33"/>
  </w:num>
  <w:num w:numId="24" w16cid:durableId="1697072895">
    <w:abstractNumId w:val="15"/>
  </w:num>
  <w:num w:numId="25" w16cid:durableId="836962625">
    <w:abstractNumId w:val="35"/>
  </w:num>
  <w:num w:numId="26" w16cid:durableId="1190946266">
    <w:abstractNumId w:val="12"/>
  </w:num>
  <w:num w:numId="27" w16cid:durableId="314530201">
    <w:abstractNumId w:val="14"/>
  </w:num>
  <w:num w:numId="28" w16cid:durableId="1684429542">
    <w:abstractNumId w:val="9"/>
  </w:num>
  <w:num w:numId="29" w16cid:durableId="2065179031">
    <w:abstractNumId w:val="39"/>
  </w:num>
  <w:num w:numId="30" w16cid:durableId="2143426157">
    <w:abstractNumId w:val="38"/>
  </w:num>
  <w:num w:numId="31" w16cid:durableId="401370147">
    <w:abstractNumId w:val="42"/>
  </w:num>
  <w:num w:numId="32" w16cid:durableId="80220999">
    <w:abstractNumId w:val="20"/>
  </w:num>
  <w:num w:numId="33" w16cid:durableId="1483421845">
    <w:abstractNumId w:val="19"/>
  </w:num>
  <w:num w:numId="34" w16cid:durableId="707072327">
    <w:abstractNumId w:val="40"/>
  </w:num>
  <w:num w:numId="35" w16cid:durableId="675545704">
    <w:abstractNumId w:val="43"/>
  </w:num>
  <w:num w:numId="36" w16cid:durableId="2053005">
    <w:abstractNumId w:val="0"/>
  </w:num>
  <w:num w:numId="37" w16cid:durableId="765660633">
    <w:abstractNumId w:val="7"/>
  </w:num>
  <w:num w:numId="38" w16cid:durableId="895120131">
    <w:abstractNumId w:val="37"/>
  </w:num>
  <w:num w:numId="39" w16cid:durableId="2055348482">
    <w:abstractNumId w:val="4"/>
  </w:num>
  <w:num w:numId="40" w16cid:durableId="1987125103">
    <w:abstractNumId w:val="44"/>
  </w:num>
  <w:num w:numId="41" w16cid:durableId="623460355">
    <w:abstractNumId w:val="3"/>
  </w:num>
  <w:num w:numId="42" w16cid:durableId="338237326">
    <w:abstractNumId w:val="2"/>
  </w:num>
  <w:num w:numId="43" w16cid:durableId="505050084">
    <w:abstractNumId w:val="21"/>
  </w:num>
  <w:num w:numId="44" w16cid:durableId="964771111">
    <w:abstractNumId w:val="25"/>
  </w:num>
  <w:num w:numId="45" w16cid:durableId="3887715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C8"/>
    <w:rsid w:val="000A5360"/>
    <w:rsid w:val="001C2F73"/>
    <w:rsid w:val="00282A79"/>
    <w:rsid w:val="003311A0"/>
    <w:rsid w:val="003A045C"/>
    <w:rsid w:val="003E27C8"/>
    <w:rsid w:val="004218BE"/>
    <w:rsid w:val="00482E50"/>
    <w:rsid w:val="0057274A"/>
    <w:rsid w:val="00592BAA"/>
    <w:rsid w:val="006255F4"/>
    <w:rsid w:val="007B67E3"/>
    <w:rsid w:val="0080352E"/>
    <w:rsid w:val="00C52212"/>
    <w:rsid w:val="00CF6BDE"/>
    <w:rsid w:val="00D0007E"/>
    <w:rsid w:val="00D0039B"/>
    <w:rsid w:val="00D8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E13C"/>
  <w15:chartTrackingRefBased/>
  <w15:docId w15:val="{6DF67014-1740-4D22-A476-B27365A22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27C8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2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2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2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2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2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2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2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2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27C8"/>
    <w:rPr>
      <w:rFonts w:ascii="Times New Roman" w:eastAsiaTheme="majorEastAsia" w:hAnsi="Times New Roman" w:cstheme="majorBidi"/>
      <w:b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2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2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27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27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27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27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27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27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2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2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2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2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2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27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27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27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2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27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27C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E27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2">
    <w:name w:val="Grid Table 2 Accent 2"/>
    <w:basedOn w:val="Tablanormal"/>
    <w:uiPriority w:val="47"/>
    <w:rsid w:val="0057274A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laconcuadrcula3-nfasis2">
    <w:name w:val="Grid Table 3 Accent 2"/>
    <w:basedOn w:val="Tablanormal"/>
    <w:uiPriority w:val="48"/>
    <w:rsid w:val="0057274A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  <w:tblStylePr w:type="neCell">
      <w:tblPr/>
      <w:tcPr>
        <w:tcBorders>
          <w:bottom w:val="single" w:sz="4" w:space="0" w:color="F1A983" w:themeColor="accent2" w:themeTint="99"/>
        </w:tcBorders>
      </w:tcPr>
    </w:tblStylePr>
    <w:tblStylePr w:type="nwCell">
      <w:tblPr/>
      <w:tcPr>
        <w:tcBorders>
          <w:bottom w:val="single" w:sz="4" w:space="0" w:color="F1A983" w:themeColor="accent2" w:themeTint="99"/>
        </w:tcBorders>
      </w:tcPr>
    </w:tblStylePr>
    <w:tblStylePr w:type="seCell">
      <w:tblPr/>
      <w:tcPr>
        <w:tcBorders>
          <w:top w:val="single" w:sz="4" w:space="0" w:color="F1A983" w:themeColor="accent2" w:themeTint="99"/>
        </w:tcBorders>
      </w:tcPr>
    </w:tblStylePr>
    <w:tblStylePr w:type="swCell">
      <w:tblPr/>
      <w:tcPr>
        <w:tcBorders>
          <w:top w:val="single" w:sz="4" w:space="0" w:color="F1A9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33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../../../AfroDB/Matriz%20de%20m&#233;tricas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ysSof/Sena-evidencia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1392</Words>
  <Characters>7659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7</cp:revision>
  <dcterms:created xsi:type="dcterms:W3CDTF">2025-08-20T18:45:00Z</dcterms:created>
  <dcterms:modified xsi:type="dcterms:W3CDTF">2025-08-25T18:48:00Z</dcterms:modified>
</cp:coreProperties>
</file>