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7FDD" w14:textId="005F8D7F" w:rsidR="00835474" w:rsidRDefault="00835474">
      <w:r>
        <w:t>Charlotte Cabrera</w:t>
      </w:r>
    </w:p>
    <w:p w14:paraId="6CC400C0" w14:textId="6651C29A" w:rsidR="00835474" w:rsidRDefault="00835474">
      <w:r>
        <w:t>Northwestern Bootcamp 2019</w:t>
      </w:r>
    </w:p>
    <w:p w14:paraId="69A3762B" w14:textId="0A26E1D4" w:rsidR="00835474" w:rsidRDefault="00835474">
      <w:r>
        <w:t>Date: 06/18/2019</w:t>
      </w:r>
    </w:p>
    <w:p w14:paraId="10B23DBD" w14:textId="77777777" w:rsidR="00835474" w:rsidRDefault="00835474"/>
    <w:p w14:paraId="5957C57F" w14:textId="77777777" w:rsidR="00835474" w:rsidRDefault="00835474"/>
    <w:p w14:paraId="7894C1F6" w14:textId="378CA272" w:rsidR="00835474" w:rsidRDefault="00835474">
      <w:r>
        <w:t>Where we are seeing the largest use of services in in the Urban area at 68.4%. Followed by Suburban which is at 26.3% and a small about of usage in Rural at 5.3%.</w:t>
      </w:r>
    </w:p>
    <w:p w14:paraId="448212C7" w14:textId="2DAC6A61" w:rsidR="00835474" w:rsidRDefault="00835474">
      <w:r>
        <w:rPr>
          <w:noProof/>
        </w:rPr>
        <w:drawing>
          <wp:inline distT="0" distB="0" distL="0" distR="0" wp14:anchorId="36197FA8" wp14:editId="5EE11A98">
            <wp:extent cx="2797277" cy="223364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737" cy="223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FE8" w14:textId="1877AFFB" w:rsidR="00835474" w:rsidRDefault="00835474"/>
    <w:p w14:paraId="42A6DC8B" w14:textId="089C9468" w:rsidR="00835474" w:rsidRDefault="00835474">
      <w:r>
        <w:t>Correlating charts in which Fare Revenue is seen the la</w:t>
      </w:r>
      <w:r>
        <w:t xml:space="preserve">rgest </w:t>
      </w:r>
      <w:r>
        <w:t>in</w:t>
      </w:r>
      <w:r>
        <w:t xml:space="preserve"> the Urban </w:t>
      </w:r>
      <w:r>
        <w:t>area</w:t>
      </w:r>
      <w:r>
        <w:t xml:space="preserve"> at 62.7%. </w:t>
      </w:r>
      <w:r>
        <w:t xml:space="preserve">Suburban </w:t>
      </w:r>
      <w:proofErr w:type="gramStart"/>
      <w:r>
        <w:t xml:space="preserve">at </w:t>
      </w:r>
      <w:r>
        <w:t xml:space="preserve"> 30.5</w:t>
      </w:r>
      <w:proofErr w:type="gramEnd"/>
      <w:r>
        <w:t>% a</w:t>
      </w:r>
      <w:r>
        <w:t>nd</w:t>
      </w:r>
      <w:r>
        <w:t xml:space="preserve"> Rural at 6.8%.</w:t>
      </w:r>
    </w:p>
    <w:p w14:paraId="0D343728" w14:textId="77777777" w:rsidR="00835474" w:rsidRDefault="00835474"/>
    <w:p w14:paraId="55387F37" w14:textId="79F609A8" w:rsidR="00835474" w:rsidRDefault="00835474">
      <w:r>
        <w:rPr>
          <w:noProof/>
        </w:rPr>
        <w:drawing>
          <wp:inline distT="0" distB="0" distL="0" distR="0" wp14:anchorId="66925FE2" wp14:editId="674782BA">
            <wp:extent cx="2871019" cy="23495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862" cy="23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74DB" w14:textId="1E7131E5" w:rsidR="00835474" w:rsidRDefault="00835474"/>
    <w:p w14:paraId="7793EB37" w14:textId="00B392B2" w:rsidR="00835474" w:rsidRDefault="00835474"/>
    <w:p w14:paraId="040F77EE" w14:textId="01534369" w:rsidR="00835474" w:rsidRDefault="00835474">
      <w:pPr>
        <w:rPr>
          <w:noProof/>
        </w:rPr>
      </w:pPr>
      <w:r>
        <w:rPr>
          <w:noProof/>
        </w:rPr>
        <w:lastRenderedPageBreak/>
        <w:t xml:space="preserve">Lastly, the below pie chart confirms that where there’s demand </w:t>
      </w:r>
      <w:r w:rsidR="000D45F0">
        <w:rPr>
          <w:noProof/>
        </w:rPr>
        <w:t>there too is an increase of driver opportunity / employement. Urban percentage of driver – topping the charts at 80.9%.</w:t>
      </w:r>
    </w:p>
    <w:p w14:paraId="724DD05C" w14:textId="2E3F42A0" w:rsidR="000D45F0" w:rsidRDefault="000D45F0">
      <w:pPr>
        <w:rPr>
          <w:noProof/>
        </w:rPr>
      </w:pPr>
    </w:p>
    <w:p w14:paraId="4BEBB40A" w14:textId="2C66BB27" w:rsidR="000D45F0" w:rsidRDefault="000D45F0">
      <w:bookmarkStart w:id="0" w:name="_GoBack"/>
      <w:r>
        <w:rPr>
          <w:noProof/>
        </w:rPr>
        <w:drawing>
          <wp:inline distT="0" distB="0" distL="0" distR="0" wp14:anchorId="7C2680A2" wp14:editId="6C21D344">
            <wp:extent cx="3662516" cy="27143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802" cy="273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87FD" w14:textId="77777777" w:rsidR="00AC6974" w:rsidRDefault="00AC6974" w:rsidP="00835474">
      <w:pPr>
        <w:spacing w:after="0" w:line="240" w:lineRule="auto"/>
      </w:pPr>
      <w:r>
        <w:separator/>
      </w:r>
    </w:p>
  </w:endnote>
  <w:endnote w:type="continuationSeparator" w:id="0">
    <w:p w14:paraId="34939F63" w14:textId="77777777" w:rsidR="00AC6974" w:rsidRDefault="00AC6974" w:rsidP="0083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38099" w14:textId="77777777" w:rsidR="00AC6974" w:rsidRDefault="00AC6974" w:rsidP="00835474">
      <w:pPr>
        <w:spacing w:after="0" w:line="240" w:lineRule="auto"/>
      </w:pPr>
      <w:r>
        <w:separator/>
      </w:r>
    </w:p>
  </w:footnote>
  <w:footnote w:type="continuationSeparator" w:id="0">
    <w:p w14:paraId="030A3179" w14:textId="77777777" w:rsidR="00AC6974" w:rsidRDefault="00AC6974" w:rsidP="00835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74"/>
    <w:rsid w:val="000D45F0"/>
    <w:rsid w:val="00835474"/>
    <w:rsid w:val="00AC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376C"/>
  <w15:chartTrackingRefBased/>
  <w15:docId w15:val="{396EFCCC-D250-46E5-A649-B5A60CDB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74"/>
  </w:style>
  <w:style w:type="paragraph" w:styleId="Footer">
    <w:name w:val="footer"/>
    <w:basedOn w:val="Normal"/>
    <w:link w:val="FooterChar"/>
    <w:uiPriority w:val="99"/>
    <w:unhideWhenUsed/>
    <w:rsid w:val="0083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Cabrera</dc:creator>
  <cp:keywords/>
  <dc:description/>
  <cp:lastModifiedBy>Charlotte Cabrera</cp:lastModifiedBy>
  <cp:revision>1</cp:revision>
  <dcterms:created xsi:type="dcterms:W3CDTF">2019-06-18T21:42:00Z</dcterms:created>
  <dcterms:modified xsi:type="dcterms:W3CDTF">2019-06-18T21:53:00Z</dcterms:modified>
</cp:coreProperties>
</file>