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4BE64" w14:textId="4AFDC610" w:rsidR="00527350" w:rsidRPr="00355D60" w:rsidRDefault="00355D60" w:rsidP="00355D60">
      <w:pPr>
        <w:pStyle w:val="Title"/>
        <w:rPr>
          <w:lang w:val="es-ES_tradnl"/>
        </w:rPr>
      </w:pPr>
      <w:r w:rsidRPr="00355D60">
        <w:rPr>
          <w:lang w:val="es-ES_tradnl"/>
        </w:rPr>
        <w:t>Reporte</w:t>
      </w:r>
    </w:p>
    <w:p w14:paraId="2C694F75" w14:textId="77777777" w:rsidR="00355D60" w:rsidRPr="00355D60" w:rsidRDefault="00355D60" w:rsidP="00355D60">
      <w:pPr>
        <w:rPr>
          <w:lang w:val="es-ES_tradnl"/>
        </w:rPr>
      </w:pPr>
    </w:p>
    <w:p w14:paraId="05CBACFE" w14:textId="779BC0BC" w:rsidR="00355D60" w:rsidRDefault="00355D60" w:rsidP="00355D60">
      <w:pPr>
        <w:rPr>
          <w:lang w:val="es-ES_tradnl"/>
        </w:rPr>
      </w:pPr>
      <w:r>
        <w:rPr>
          <w:lang w:val="es-ES_tradnl"/>
        </w:rPr>
        <w:t xml:space="preserve">Gracias a que se aplicaron principios de API </w:t>
      </w:r>
      <w:proofErr w:type="spellStart"/>
      <w:r>
        <w:rPr>
          <w:lang w:val="es-ES_tradnl"/>
        </w:rPr>
        <w:t>first</w:t>
      </w:r>
      <w:proofErr w:type="spellEnd"/>
      <w:r>
        <w:rPr>
          <w:lang w:val="es-ES_tradnl"/>
        </w:rPr>
        <w:t xml:space="preserve"> se tiene un acuerdo con el equipo desarrollador que se puede alinear con las necesidades de negocio antes de comenzar el desarrollo. Este acuerdo define los modelos para las solicitudes y las repuestas de cada </w:t>
      </w:r>
      <w:proofErr w:type="spellStart"/>
      <w:proofErr w:type="gramStart"/>
      <w:r>
        <w:rPr>
          <w:lang w:val="es-ES_tradnl"/>
        </w:rPr>
        <w:t>endpoints</w:t>
      </w:r>
      <w:proofErr w:type="spellEnd"/>
      <w:proofErr w:type="gramEnd"/>
      <w:r>
        <w:rPr>
          <w:lang w:val="es-ES_tradnl"/>
        </w:rPr>
        <w:t xml:space="preserve"> así como las rutas y especificaciones de cada </w:t>
      </w:r>
      <w:proofErr w:type="spellStart"/>
      <w:r>
        <w:rPr>
          <w:lang w:val="es-ES_tradnl"/>
        </w:rPr>
        <w:t>enpoint</w:t>
      </w:r>
      <w:proofErr w:type="spellEnd"/>
      <w:r>
        <w:rPr>
          <w:lang w:val="es-ES_tradnl"/>
        </w:rPr>
        <w:t xml:space="preserve">.  Se usaron los principios de API </w:t>
      </w:r>
      <w:proofErr w:type="spellStart"/>
      <w:r>
        <w:rPr>
          <w:lang w:val="es-ES_tradnl"/>
        </w:rPr>
        <w:t>First</w:t>
      </w:r>
      <w:proofErr w:type="spellEnd"/>
      <w:r>
        <w:rPr>
          <w:lang w:val="es-ES_tradnl"/>
        </w:rPr>
        <w:t xml:space="preserve"> como la asignación de nombres descriptivos y los nombres consistentes para todos los recursos; asimismo se enlistan los posibles errores y se evita el uso de lenguaje técnico.</w:t>
      </w:r>
    </w:p>
    <w:p w14:paraId="38EF1B8B" w14:textId="77777777" w:rsidR="00355D60" w:rsidRDefault="00355D60" w:rsidP="00355D60">
      <w:pPr>
        <w:rPr>
          <w:lang w:val="es-ES_tradnl"/>
        </w:rPr>
      </w:pPr>
    </w:p>
    <w:p w14:paraId="56C972EC" w14:textId="6B07FC37" w:rsidR="00355D60" w:rsidRPr="00355D60" w:rsidRDefault="00355D60" w:rsidP="00355D60">
      <w:pPr>
        <w:rPr>
          <w:lang w:val="es-ES_tradnl"/>
        </w:rPr>
      </w:pPr>
      <w:r>
        <w:rPr>
          <w:lang w:val="es-ES_tradnl"/>
        </w:rPr>
        <w:t xml:space="preserve">El principal aprendizaje de este ejercicio, como ya se ha </w:t>
      </w:r>
      <w:proofErr w:type="spellStart"/>
      <w:r>
        <w:rPr>
          <w:lang w:val="es-ES_tradnl"/>
        </w:rPr>
        <w:t>dich</w:t>
      </w:r>
      <w:proofErr w:type="spellEnd"/>
      <w:r>
        <w:rPr>
          <w:lang w:val="es-ES_tradnl"/>
        </w:rPr>
        <w:t xml:space="preserve"> o, es la importancia de definir la firma de cada uno de los </w:t>
      </w:r>
      <w:proofErr w:type="spellStart"/>
      <w:r>
        <w:rPr>
          <w:lang w:val="es-ES_tradnl"/>
        </w:rPr>
        <w:t>endpoints</w:t>
      </w:r>
      <w:proofErr w:type="spellEnd"/>
      <w:r>
        <w:rPr>
          <w:lang w:val="es-ES_tradnl"/>
        </w:rPr>
        <w:t xml:space="preserve"> y del tipo de datos qué reciben como solicitud y que devuelven como respuesta. Este acuerdo previo, en conjunto con un a comunicación efectiva para alinearlos con los objetivos del negocio, permitirá, si se </w:t>
      </w:r>
      <w:proofErr w:type="spellStart"/>
      <w:r>
        <w:rPr>
          <w:lang w:val="es-ES_tradnl"/>
        </w:rPr>
        <w:t>se</w:t>
      </w:r>
      <w:proofErr w:type="spellEnd"/>
      <w:r>
        <w:rPr>
          <w:lang w:val="es-ES_tradnl"/>
        </w:rPr>
        <w:t xml:space="preserve"> aplica en el día a día en D@F, entre otras cosas, que los equipos de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 xml:space="preserve"> trabajen en paralelo mientras se desarrolla un nuevo endpoint.</w:t>
      </w:r>
    </w:p>
    <w:sectPr w:rsidR="00355D60" w:rsidRPr="0035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0"/>
    <w:rsid w:val="00355D60"/>
    <w:rsid w:val="00527350"/>
    <w:rsid w:val="005A4CE0"/>
    <w:rsid w:val="007B3D04"/>
    <w:rsid w:val="00C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3127D"/>
  <w15:chartTrackingRefBased/>
  <w15:docId w15:val="{4D95A153-05B3-534A-A38C-FF7FAE9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D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Galeana Hernandez</dc:creator>
  <cp:keywords/>
  <dc:description/>
  <cp:lastModifiedBy>Carlos Galeana Hernandez</cp:lastModifiedBy>
  <cp:revision>1</cp:revision>
  <dcterms:created xsi:type="dcterms:W3CDTF">2024-11-14T21:17:00Z</dcterms:created>
  <dcterms:modified xsi:type="dcterms:W3CDTF">2024-11-14T21:27:00Z</dcterms:modified>
</cp:coreProperties>
</file>