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567E3" w:rsidP="00B567E3">
      <w:pPr>
        <w:jc w:val="center"/>
        <w:rPr>
          <w:b/>
        </w:rPr>
      </w:pPr>
      <w:r w:rsidRPr="00B567E3">
        <w:rPr>
          <w:rFonts w:hint="eastAsia"/>
          <w:b/>
        </w:rPr>
        <w:t>E-menu system collect money by efupay</w:t>
      </w:r>
    </w:p>
    <w:p w:rsidR="00B567E3" w:rsidRDefault="00B567E3" w:rsidP="00B567E3">
      <w:r>
        <w:rPr>
          <w:rFonts w:hint="eastAsia"/>
        </w:rPr>
        <w:t>Step one: Apply for TID use Efull tech account(</w:t>
      </w:r>
      <w:r w:rsidR="00F242A2">
        <w:rPr>
          <w:rFonts w:hint="eastAsia"/>
        </w:rPr>
        <w:t>ex:</w:t>
      </w:r>
      <w:r w:rsidR="002A5EC3">
        <w:rPr>
          <w:rFonts w:hint="eastAsia"/>
        </w:rPr>
        <w:t xml:space="preserve"> </w:t>
      </w:r>
      <w:r>
        <w:rPr>
          <w:rFonts w:hint="eastAsia"/>
        </w:rPr>
        <w:t>zenith account)</w:t>
      </w:r>
    </w:p>
    <w:p w:rsidR="00B567E3" w:rsidRDefault="00B567E3" w:rsidP="00B567E3">
      <w:r>
        <w:rPr>
          <w:rFonts w:hint="eastAsia"/>
        </w:rPr>
        <w:t>Step two: Configure TID to MPOS.</w:t>
      </w:r>
    </w:p>
    <w:p w:rsidR="00B567E3" w:rsidRDefault="00B567E3" w:rsidP="00B567E3">
      <w:r>
        <w:rPr>
          <w:rFonts w:hint="eastAsia"/>
        </w:rPr>
        <w:t>Step three: We regis</w:t>
      </w:r>
      <w:r w:rsidR="00F242A2">
        <w:rPr>
          <w:rFonts w:hint="eastAsia"/>
        </w:rPr>
        <w:t>tration efupay e-wallet and link</w:t>
      </w:r>
      <w:r>
        <w:rPr>
          <w:rFonts w:hint="eastAsia"/>
        </w:rPr>
        <w:t xml:space="preserve"> efupay card  for </w:t>
      </w:r>
      <w:r>
        <w:t>restaurant</w:t>
      </w:r>
      <w:r>
        <w:rPr>
          <w:rFonts w:hint="eastAsia"/>
        </w:rPr>
        <w:t>.</w:t>
      </w:r>
    </w:p>
    <w:p w:rsidR="00C113D6" w:rsidRDefault="00C113D6" w:rsidP="00B567E3">
      <w:r>
        <w:rPr>
          <w:rFonts w:hint="eastAsia"/>
        </w:rPr>
        <w:t xml:space="preserve">Step four: </w:t>
      </w:r>
      <w:r w:rsidRPr="00F242A2">
        <w:rPr>
          <w:rFonts w:hint="eastAsia"/>
          <w:b/>
        </w:rPr>
        <w:t>link Mpos to efupay card.</w:t>
      </w:r>
    </w:p>
    <w:p w:rsidR="00B567E3" w:rsidRDefault="00B567E3" w:rsidP="00B567E3">
      <w:r>
        <w:rPr>
          <w:rFonts w:hint="eastAsia"/>
        </w:rPr>
        <w:t>There are four collect money way:</w:t>
      </w:r>
    </w:p>
    <w:p w:rsidR="00B567E3" w:rsidRDefault="00B567E3" w:rsidP="00B567E3">
      <w:r>
        <w:rPr>
          <w:rFonts w:hint="eastAsia"/>
        </w:rPr>
        <w:t xml:space="preserve">One way---cash. </w:t>
      </w:r>
    </w:p>
    <w:p w:rsidR="00B567E3" w:rsidRDefault="00B567E3" w:rsidP="00B567E3">
      <w:r>
        <w:rPr>
          <w:rFonts w:hint="eastAsia"/>
        </w:rPr>
        <w:t>Second way---Bank App</w:t>
      </w:r>
    </w:p>
    <w:p w:rsidR="00C113D6" w:rsidRDefault="00B567E3" w:rsidP="00B567E3">
      <w:r>
        <w:rPr>
          <w:rFonts w:hint="eastAsia"/>
        </w:rPr>
        <w:t xml:space="preserve"> ---Customer running any bank app--&gt;other bank---&gt;</w:t>
      </w:r>
      <w:r w:rsidR="00C113D6">
        <w:rPr>
          <w:rFonts w:hint="eastAsia"/>
        </w:rPr>
        <w:t>parkway---&gt;efucard number ---&gt;amount---&gt;pin---&gt;confirm to complete payment.</w:t>
      </w:r>
    </w:p>
    <w:p w:rsidR="00D20A10" w:rsidRDefault="00D20A10" w:rsidP="00B567E3"/>
    <w:p w:rsidR="00C113D6" w:rsidRDefault="00C113D6" w:rsidP="00B567E3">
      <w:r>
        <w:rPr>
          <w:rFonts w:hint="eastAsia"/>
        </w:rPr>
        <w:t>Third way ---ATM card(optional one)</w:t>
      </w:r>
    </w:p>
    <w:p w:rsidR="00C113D6" w:rsidRDefault="00C113D6" w:rsidP="00B567E3">
      <w:r>
        <w:rPr>
          <w:rFonts w:hint="eastAsia"/>
        </w:rPr>
        <w:t>---Customer give ATM card--&gt;amount---&gt;PIN---&gt; Successfully payment.</w:t>
      </w:r>
    </w:p>
    <w:p w:rsidR="00C113D6" w:rsidRDefault="00C113D6" w:rsidP="00B567E3">
      <w:r>
        <w:rPr>
          <w:rFonts w:hint="eastAsia"/>
        </w:rPr>
        <w:t xml:space="preserve">---MPOS </w:t>
      </w:r>
      <w:r>
        <w:t>platform</w:t>
      </w:r>
      <w:r>
        <w:rPr>
          <w:rFonts w:hint="eastAsia"/>
        </w:rPr>
        <w:t xml:space="preserve"> send record and</w:t>
      </w:r>
      <w:r w:rsidRPr="00F242A2">
        <w:rPr>
          <w:rFonts w:hint="eastAsia"/>
          <w:b/>
        </w:rPr>
        <w:t xml:space="preserve"> link</w:t>
      </w:r>
      <w:r w:rsidR="00D20A10" w:rsidRPr="00F242A2">
        <w:rPr>
          <w:rFonts w:hint="eastAsia"/>
          <w:b/>
        </w:rPr>
        <w:t>ed</w:t>
      </w:r>
      <w:r w:rsidRPr="00F242A2">
        <w:rPr>
          <w:rFonts w:hint="eastAsia"/>
          <w:b/>
        </w:rPr>
        <w:t xml:space="preserve"> efupay card number </w:t>
      </w:r>
      <w:r>
        <w:rPr>
          <w:rFonts w:hint="eastAsia"/>
        </w:rPr>
        <w:t>to efupay platform.</w:t>
      </w:r>
    </w:p>
    <w:p w:rsidR="00D20A10" w:rsidRDefault="00C113D6" w:rsidP="00B567E3">
      <w:r>
        <w:rPr>
          <w:rFonts w:hint="eastAsia"/>
        </w:rPr>
        <w:t>---Efupay platform transfer money to e-wallet of linked efupay card</w:t>
      </w:r>
    </w:p>
    <w:p w:rsidR="00D20A10" w:rsidRDefault="00D20A10" w:rsidP="00B567E3">
      <w:r>
        <w:rPr>
          <w:rFonts w:hint="eastAsia"/>
        </w:rPr>
        <w:t>---After one day, efupay system auto transfer money from e-wallet to bank account.</w:t>
      </w:r>
      <w:r w:rsidR="00C113D6">
        <w:rPr>
          <w:rFonts w:hint="eastAsia"/>
        </w:rPr>
        <w:t xml:space="preserve">  </w:t>
      </w:r>
      <w:r w:rsidR="00B567E3">
        <w:rPr>
          <w:rFonts w:hint="eastAsia"/>
        </w:rPr>
        <w:t xml:space="preserve">  </w:t>
      </w:r>
    </w:p>
    <w:p w:rsidR="00D20A10" w:rsidRDefault="00D20A10" w:rsidP="00D20A10">
      <w:r>
        <w:rPr>
          <w:rFonts w:hint="eastAsia"/>
        </w:rPr>
        <w:t>Third way ---ATM card(optional two)</w:t>
      </w:r>
    </w:p>
    <w:p w:rsidR="00D20A10" w:rsidRPr="00D20A10" w:rsidRDefault="001D6765" w:rsidP="00D20A10">
      <w:pPr>
        <w:rPr>
          <w:b/>
        </w:rPr>
      </w:pPr>
      <w:r>
        <w:rPr>
          <w:rFonts w:hint="eastAsia"/>
          <w:b/>
        </w:rPr>
        <w:t>---Mpos can linked multi efupay card number, vendor select use which efupay card.</w:t>
      </w:r>
    </w:p>
    <w:p w:rsidR="00D20A10" w:rsidRDefault="00D20A10" w:rsidP="00D20A10">
      <w:r>
        <w:rPr>
          <w:rFonts w:hint="eastAsia"/>
        </w:rPr>
        <w:t>---Customer give ATM card--&gt;amount---&gt;PIN---&gt; Successfully payment.</w:t>
      </w:r>
    </w:p>
    <w:p w:rsidR="00D20A10" w:rsidRDefault="00D20A10" w:rsidP="00D20A10">
      <w:r>
        <w:rPr>
          <w:rFonts w:hint="eastAsia"/>
        </w:rPr>
        <w:t xml:space="preserve">---MPOS </w:t>
      </w:r>
      <w:r>
        <w:t>platform</w:t>
      </w:r>
      <w:r>
        <w:rPr>
          <w:rFonts w:hint="eastAsia"/>
        </w:rPr>
        <w:t xml:space="preserve"> send record and linked efupay card number to efupay platform.</w:t>
      </w:r>
    </w:p>
    <w:p w:rsidR="00D20A10" w:rsidRDefault="00D20A10" w:rsidP="00D20A10">
      <w:r>
        <w:rPr>
          <w:rFonts w:hint="eastAsia"/>
        </w:rPr>
        <w:t>---Efupay platform transfer money to e-wallet of linked efupay card</w:t>
      </w:r>
    </w:p>
    <w:p w:rsidR="00D20A10" w:rsidRDefault="00D20A10" w:rsidP="00D20A10">
      <w:r>
        <w:rPr>
          <w:rFonts w:hint="eastAsia"/>
        </w:rPr>
        <w:t xml:space="preserve">---After one day, efupay system auto transfer money from e-wallet to bank account.  </w:t>
      </w:r>
    </w:p>
    <w:p w:rsidR="00D20A10" w:rsidRDefault="00D20A10" w:rsidP="00D20A10"/>
    <w:p w:rsidR="00D20A10" w:rsidRDefault="00D20A10" w:rsidP="00D20A10">
      <w:r>
        <w:rPr>
          <w:rFonts w:hint="eastAsia"/>
        </w:rPr>
        <w:t>Four way---Mcash for Mpos.</w:t>
      </w:r>
    </w:p>
    <w:p w:rsidR="00B567E3" w:rsidRDefault="00B567E3" w:rsidP="00B567E3">
      <w:r>
        <w:rPr>
          <w:rFonts w:hint="eastAsia"/>
        </w:rPr>
        <w:t xml:space="preserve"> </w:t>
      </w:r>
      <w:r w:rsidR="00284AE9">
        <w:rPr>
          <w:rFonts w:hint="eastAsia"/>
        </w:rPr>
        <w:t xml:space="preserve">Need Soti software </w:t>
      </w:r>
      <w:r w:rsidR="00284AE9">
        <w:t>integrated</w:t>
      </w:r>
      <w:r w:rsidR="00284AE9">
        <w:rPr>
          <w:rFonts w:hint="eastAsia"/>
        </w:rPr>
        <w:t>.</w:t>
      </w:r>
    </w:p>
    <w:p w:rsidR="001D6765" w:rsidRDefault="001D6765" w:rsidP="00B567E3"/>
    <w:p w:rsidR="001D6765" w:rsidRPr="00B567E3" w:rsidRDefault="001D6765" w:rsidP="001D6765">
      <w:pPr>
        <w:jc w:val="right"/>
      </w:pPr>
      <w:r>
        <w:rPr>
          <w:rFonts w:hint="eastAsia"/>
        </w:rPr>
        <w:t xml:space="preserve">Efull technology </w:t>
      </w:r>
    </w:p>
    <w:p w:rsidR="00B567E3" w:rsidRPr="001D6765" w:rsidRDefault="001D6765" w:rsidP="001D6765">
      <w:pPr>
        <w:jc w:val="right"/>
      </w:pPr>
      <w:r w:rsidRPr="001D6765">
        <w:rPr>
          <w:rFonts w:hint="eastAsia"/>
        </w:rPr>
        <w:t>8th, Jan 2020</w:t>
      </w:r>
    </w:p>
    <w:sectPr w:rsidR="00B567E3" w:rsidRPr="001D67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B00" w:rsidRDefault="00F80B00" w:rsidP="00F242A2">
      <w:pPr>
        <w:spacing w:after="0"/>
      </w:pPr>
      <w:r>
        <w:separator/>
      </w:r>
    </w:p>
  </w:endnote>
  <w:endnote w:type="continuationSeparator" w:id="1">
    <w:p w:rsidR="00F80B00" w:rsidRDefault="00F80B00" w:rsidP="00F242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B00" w:rsidRDefault="00F80B00" w:rsidP="00F242A2">
      <w:pPr>
        <w:spacing w:after="0"/>
      </w:pPr>
      <w:r>
        <w:separator/>
      </w:r>
    </w:p>
  </w:footnote>
  <w:footnote w:type="continuationSeparator" w:id="1">
    <w:p w:rsidR="00F80B00" w:rsidRDefault="00F80B00" w:rsidP="00F242A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67E3"/>
    <w:rsid w:val="0009185D"/>
    <w:rsid w:val="00093092"/>
    <w:rsid w:val="000A2470"/>
    <w:rsid w:val="000A7249"/>
    <w:rsid w:val="00116BCD"/>
    <w:rsid w:val="00122712"/>
    <w:rsid w:val="00177061"/>
    <w:rsid w:val="00185D88"/>
    <w:rsid w:val="001D0059"/>
    <w:rsid w:val="001D6765"/>
    <w:rsid w:val="00200B2E"/>
    <w:rsid w:val="002021DE"/>
    <w:rsid w:val="00271DB7"/>
    <w:rsid w:val="0027459D"/>
    <w:rsid w:val="00284AE9"/>
    <w:rsid w:val="002A5EC3"/>
    <w:rsid w:val="002C30B1"/>
    <w:rsid w:val="002E0271"/>
    <w:rsid w:val="00323B43"/>
    <w:rsid w:val="00332FF6"/>
    <w:rsid w:val="00333208"/>
    <w:rsid w:val="003424DB"/>
    <w:rsid w:val="00352215"/>
    <w:rsid w:val="00392375"/>
    <w:rsid w:val="00393B45"/>
    <w:rsid w:val="003D37D8"/>
    <w:rsid w:val="003F467F"/>
    <w:rsid w:val="003F7924"/>
    <w:rsid w:val="00422E91"/>
    <w:rsid w:val="00423AC1"/>
    <w:rsid w:val="004358AB"/>
    <w:rsid w:val="00457D9F"/>
    <w:rsid w:val="00457F6C"/>
    <w:rsid w:val="00467262"/>
    <w:rsid w:val="00482E35"/>
    <w:rsid w:val="004A027B"/>
    <w:rsid w:val="004A7137"/>
    <w:rsid w:val="004C341E"/>
    <w:rsid w:val="004F34F8"/>
    <w:rsid w:val="00503D9B"/>
    <w:rsid w:val="0052304A"/>
    <w:rsid w:val="005767E7"/>
    <w:rsid w:val="00592E70"/>
    <w:rsid w:val="00597A34"/>
    <w:rsid w:val="005A1045"/>
    <w:rsid w:val="005D27F8"/>
    <w:rsid w:val="00603FB8"/>
    <w:rsid w:val="00607C7B"/>
    <w:rsid w:val="00642316"/>
    <w:rsid w:val="006509AF"/>
    <w:rsid w:val="00660BB5"/>
    <w:rsid w:val="00677F85"/>
    <w:rsid w:val="006939DE"/>
    <w:rsid w:val="006C0B7A"/>
    <w:rsid w:val="006C28A9"/>
    <w:rsid w:val="006D2DF9"/>
    <w:rsid w:val="006F363E"/>
    <w:rsid w:val="00717768"/>
    <w:rsid w:val="00750C3C"/>
    <w:rsid w:val="00794AFA"/>
    <w:rsid w:val="007A356C"/>
    <w:rsid w:val="007A49EE"/>
    <w:rsid w:val="007E68DC"/>
    <w:rsid w:val="007E7422"/>
    <w:rsid w:val="00865316"/>
    <w:rsid w:val="00897837"/>
    <w:rsid w:val="008B6CCA"/>
    <w:rsid w:val="008B7726"/>
    <w:rsid w:val="008C3A73"/>
    <w:rsid w:val="008D0272"/>
    <w:rsid w:val="008E7BFF"/>
    <w:rsid w:val="009005DC"/>
    <w:rsid w:val="00913762"/>
    <w:rsid w:val="00925307"/>
    <w:rsid w:val="009369CE"/>
    <w:rsid w:val="0094423E"/>
    <w:rsid w:val="00952729"/>
    <w:rsid w:val="009F62E1"/>
    <w:rsid w:val="00A33542"/>
    <w:rsid w:val="00A40BC3"/>
    <w:rsid w:val="00A50547"/>
    <w:rsid w:val="00A56C2F"/>
    <w:rsid w:val="00A75192"/>
    <w:rsid w:val="00AB1D15"/>
    <w:rsid w:val="00AF0393"/>
    <w:rsid w:val="00B02E51"/>
    <w:rsid w:val="00B429FE"/>
    <w:rsid w:val="00B567E3"/>
    <w:rsid w:val="00B65823"/>
    <w:rsid w:val="00B732D5"/>
    <w:rsid w:val="00B93900"/>
    <w:rsid w:val="00BA5C81"/>
    <w:rsid w:val="00BB5D3D"/>
    <w:rsid w:val="00BC4E6A"/>
    <w:rsid w:val="00C113D6"/>
    <w:rsid w:val="00C53C99"/>
    <w:rsid w:val="00C71CC2"/>
    <w:rsid w:val="00C74968"/>
    <w:rsid w:val="00C77DC6"/>
    <w:rsid w:val="00C77E4D"/>
    <w:rsid w:val="00C82DA4"/>
    <w:rsid w:val="00CD5DD2"/>
    <w:rsid w:val="00D20A10"/>
    <w:rsid w:val="00D22572"/>
    <w:rsid w:val="00D236F1"/>
    <w:rsid w:val="00D53977"/>
    <w:rsid w:val="00DD7B58"/>
    <w:rsid w:val="00E63C4B"/>
    <w:rsid w:val="00EA68A3"/>
    <w:rsid w:val="00EB2125"/>
    <w:rsid w:val="00EB22D6"/>
    <w:rsid w:val="00F175F0"/>
    <w:rsid w:val="00F242A2"/>
    <w:rsid w:val="00F8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42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42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42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42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2020-01-08T21:04:00Z</dcterms:created>
  <dcterms:modified xsi:type="dcterms:W3CDTF">2020-01-08T21:40:00Z</dcterms:modified>
</cp:coreProperties>
</file>