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2A56" w14:textId="0EF129C5" w:rsidR="00564296" w:rsidRPr="003B74DF" w:rsidRDefault="00564296" w:rsidP="00564296">
      <w:pPr>
        <w:jc w:val="center"/>
        <w:rPr>
          <w:rFonts w:cstheme="minorHAnsi"/>
          <w:b/>
          <w:bCs/>
          <w:u w:val="single"/>
        </w:rPr>
      </w:pPr>
      <w:r w:rsidRPr="003B74DF">
        <w:rPr>
          <w:rFonts w:cstheme="minorHAnsi"/>
          <w:b/>
          <w:u w:val="single"/>
        </w:rPr>
        <w:t xml:space="preserve">INFORME </w:t>
      </w:r>
      <w:r w:rsidR="00B077C6">
        <w:rPr>
          <w:rFonts w:cstheme="minorHAnsi"/>
          <w:b/>
          <w:u w:val="single"/>
        </w:rPr>
        <w:t>SITUACIONAL</w:t>
      </w:r>
      <w:r w:rsidRPr="003B74DF">
        <w:rPr>
          <w:rFonts w:cstheme="minorHAnsi"/>
          <w:b/>
          <w:bCs/>
          <w:u w:val="single"/>
        </w:rPr>
        <w:t xml:space="preserve"> </w:t>
      </w:r>
      <w:proofErr w:type="spellStart"/>
      <w:r w:rsidRPr="003B74DF">
        <w:rPr>
          <w:rFonts w:cstheme="minorHAnsi"/>
          <w:b/>
          <w:bCs/>
          <w:u w:val="single"/>
        </w:rPr>
        <w:t>N°0</w:t>
      </w:r>
      <w:r w:rsidR="0066129F">
        <w:rPr>
          <w:rFonts w:cstheme="minorHAnsi"/>
          <w:b/>
          <w:bCs/>
          <w:u w:val="single"/>
        </w:rPr>
        <w:t>0</w:t>
      </w:r>
      <w:r w:rsidR="004627F2">
        <w:rPr>
          <w:rFonts w:cstheme="minorHAnsi"/>
          <w:b/>
          <w:bCs/>
          <w:u w:val="single"/>
        </w:rPr>
        <w:t>5</w:t>
      </w:r>
      <w:proofErr w:type="spellEnd"/>
      <w:r w:rsidRPr="003B74DF">
        <w:rPr>
          <w:rFonts w:cstheme="minorHAnsi"/>
          <w:b/>
          <w:bCs/>
          <w:u w:val="single"/>
        </w:rPr>
        <w:t xml:space="preserve"> -202</w:t>
      </w:r>
      <w:r w:rsidR="0066129F">
        <w:rPr>
          <w:rFonts w:cstheme="minorHAnsi"/>
          <w:b/>
          <w:bCs/>
          <w:u w:val="single"/>
        </w:rPr>
        <w:t>5</w:t>
      </w:r>
      <w:r>
        <w:rPr>
          <w:rFonts w:cstheme="minorHAnsi"/>
          <w:b/>
          <w:bCs/>
          <w:u w:val="single"/>
        </w:rPr>
        <w:t>-INABIF-</w:t>
      </w:r>
      <w:r w:rsidR="00BB0C80">
        <w:rPr>
          <w:rFonts w:cstheme="minorHAnsi"/>
          <w:b/>
          <w:bCs/>
          <w:u w:val="single"/>
        </w:rPr>
        <w:t>SUNNAC</w:t>
      </w:r>
      <w:r>
        <w:rPr>
          <w:rFonts w:cstheme="minorHAnsi"/>
          <w:b/>
          <w:bCs/>
          <w:u w:val="single"/>
        </w:rPr>
        <w:t>/MCAG</w:t>
      </w:r>
    </w:p>
    <w:p w14:paraId="22251590" w14:textId="77777777" w:rsidR="00564296" w:rsidRDefault="00564296" w:rsidP="005E2063">
      <w:pPr>
        <w:numPr>
          <w:ilvl w:val="0"/>
          <w:numId w:val="1"/>
        </w:numPr>
        <w:spacing w:line="240" w:lineRule="auto"/>
        <w:ind w:left="284" w:hanging="284"/>
        <w:contextualSpacing/>
        <w:rPr>
          <w:rFonts w:eastAsia="Times New Roman" w:cstheme="minorHAnsi"/>
          <w:b/>
          <w:lang w:val="es-PE"/>
        </w:rPr>
      </w:pPr>
      <w:r w:rsidRPr="003B74DF">
        <w:rPr>
          <w:rFonts w:eastAsia="Times New Roman" w:cstheme="minorHAnsi"/>
          <w:b/>
          <w:lang w:val="es-PE"/>
        </w:rPr>
        <w:t>DATOS GENERALES DE LA NIÑA, NIÑO O ADOLESCENTE</w:t>
      </w:r>
    </w:p>
    <w:p w14:paraId="03B8F395" w14:textId="77777777" w:rsidR="005E2063" w:rsidRPr="005E2063" w:rsidRDefault="005E2063" w:rsidP="005E2063">
      <w:pPr>
        <w:spacing w:line="240" w:lineRule="auto"/>
        <w:ind w:left="284"/>
        <w:contextualSpacing/>
        <w:rPr>
          <w:rFonts w:eastAsia="Times New Roman" w:cstheme="minorHAnsi"/>
          <w:b/>
          <w:lang w:val="es-PE"/>
        </w:rPr>
      </w:pPr>
    </w:p>
    <w:p w14:paraId="3BCC2B3E" w14:textId="0ADCBBDA"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Nombres Y Apellidos</w:t>
      </w:r>
      <w:r w:rsidRPr="00F758DB">
        <w:rPr>
          <w:rFonts w:ascii="Calibri" w:eastAsia="Times New Roman" w:hAnsi="Calibri" w:cs="Calibri"/>
          <w:lang w:val="es-PE"/>
        </w:rPr>
        <w:tab/>
        <w:t xml:space="preserve">: </w:t>
      </w:r>
      <w:r w:rsidR="004627F2">
        <w:rPr>
          <w:rFonts w:ascii="Calibri" w:eastAsia="Times New Roman" w:hAnsi="Calibri" w:cs="Calibri"/>
          <w:b/>
          <w:lang w:val="es-PE"/>
        </w:rPr>
        <w:t xml:space="preserve">Kiara </w:t>
      </w:r>
      <w:r w:rsidR="00A153A6">
        <w:rPr>
          <w:rFonts w:ascii="Calibri" w:eastAsia="Times New Roman" w:hAnsi="Calibri" w:cs="Calibri"/>
          <w:b/>
          <w:lang w:val="es-PE"/>
        </w:rPr>
        <w:t xml:space="preserve">Ruiz </w:t>
      </w:r>
      <w:r w:rsidR="004627F2">
        <w:rPr>
          <w:rFonts w:ascii="Calibri" w:eastAsia="Times New Roman" w:hAnsi="Calibri" w:cs="Calibri"/>
          <w:b/>
          <w:lang w:val="es-PE"/>
        </w:rPr>
        <w:t xml:space="preserve">Culqui  </w:t>
      </w:r>
      <w:r w:rsidRPr="00F758DB">
        <w:rPr>
          <w:rFonts w:ascii="Calibri" w:eastAsia="Times New Roman" w:hAnsi="Calibri" w:cs="Calibri"/>
          <w:lang w:val="es-PE"/>
        </w:rPr>
        <w:t xml:space="preserve"> </w:t>
      </w:r>
    </w:p>
    <w:p w14:paraId="22A3CA8F" w14:textId="26C5D540"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Edad</w:t>
      </w:r>
      <w:r w:rsidRPr="00F758DB">
        <w:rPr>
          <w:rFonts w:ascii="Calibri" w:eastAsia="Times New Roman" w:hAnsi="Calibri" w:cs="Calibri"/>
          <w:lang w:val="es-PE"/>
        </w:rPr>
        <w:tab/>
        <w:t>: 1</w:t>
      </w:r>
      <w:r w:rsidR="00A153A6">
        <w:rPr>
          <w:rFonts w:ascii="Calibri" w:eastAsia="Times New Roman" w:hAnsi="Calibri" w:cs="Calibri"/>
          <w:lang w:val="es-PE"/>
        </w:rPr>
        <w:t>6</w:t>
      </w:r>
      <w:r w:rsidRPr="00F758DB">
        <w:rPr>
          <w:rFonts w:ascii="Calibri" w:eastAsia="Times New Roman" w:hAnsi="Calibri" w:cs="Calibri"/>
          <w:lang w:val="es-PE"/>
        </w:rPr>
        <w:t xml:space="preserve"> </w:t>
      </w:r>
      <w:r w:rsidR="00A153A6">
        <w:rPr>
          <w:rFonts w:ascii="Calibri" w:eastAsia="Times New Roman" w:hAnsi="Calibri" w:cs="Calibri"/>
          <w:lang w:val="es-PE"/>
        </w:rPr>
        <w:t>a</w:t>
      </w:r>
      <w:r w:rsidRPr="00F758DB">
        <w:rPr>
          <w:rFonts w:ascii="Calibri" w:eastAsia="Times New Roman" w:hAnsi="Calibri" w:cs="Calibri"/>
          <w:lang w:val="es-PE"/>
        </w:rPr>
        <w:t>ños.</w:t>
      </w:r>
    </w:p>
    <w:p w14:paraId="009E8C0C" w14:textId="785D2733"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Lugar De Nacimiento</w:t>
      </w:r>
      <w:r w:rsidRPr="00F758DB">
        <w:rPr>
          <w:rFonts w:ascii="Calibri" w:eastAsia="Times New Roman" w:hAnsi="Calibri" w:cs="Calibri"/>
          <w:lang w:val="es-PE"/>
        </w:rPr>
        <w:tab/>
        <w:t>: Lima - Ate</w:t>
      </w:r>
    </w:p>
    <w:p w14:paraId="5D6F4F65" w14:textId="57B4A325"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Fecha De Nacimiento</w:t>
      </w:r>
      <w:r w:rsidRPr="00F758DB">
        <w:rPr>
          <w:rFonts w:ascii="Calibri" w:eastAsia="Times New Roman" w:hAnsi="Calibri" w:cs="Calibri"/>
          <w:lang w:val="es-PE"/>
        </w:rPr>
        <w:tab/>
        <w:t>: 2</w:t>
      </w:r>
      <w:r w:rsidR="00A153A6">
        <w:rPr>
          <w:rFonts w:ascii="Calibri" w:eastAsia="Times New Roman" w:hAnsi="Calibri" w:cs="Calibri"/>
          <w:lang w:val="es-PE"/>
        </w:rPr>
        <w:t>1</w:t>
      </w:r>
      <w:r w:rsidRPr="00F758DB">
        <w:rPr>
          <w:rFonts w:ascii="Calibri" w:eastAsia="Times New Roman" w:hAnsi="Calibri" w:cs="Calibri"/>
          <w:lang w:val="es-PE"/>
        </w:rPr>
        <w:t xml:space="preserve"> </w:t>
      </w:r>
      <w:r w:rsidR="004B7CD6">
        <w:rPr>
          <w:rFonts w:ascii="Calibri" w:eastAsia="Times New Roman" w:hAnsi="Calibri" w:cs="Calibri"/>
          <w:lang w:val="es-PE"/>
        </w:rPr>
        <w:t>d</w:t>
      </w:r>
      <w:r w:rsidRPr="00F758DB">
        <w:rPr>
          <w:rFonts w:ascii="Calibri" w:eastAsia="Times New Roman" w:hAnsi="Calibri" w:cs="Calibri"/>
          <w:lang w:val="es-PE"/>
        </w:rPr>
        <w:t xml:space="preserve">e </w:t>
      </w:r>
      <w:r w:rsidR="00A153A6">
        <w:rPr>
          <w:rFonts w:ascii="Calibri" w:eastAsia="Times New Roman" w:hAnsi="Calibri" w:cs="Calibri"/>
          <w:lang w:val="es-PE"/>
        </w:rPr>
        <w:t>junio</w:t>
      </w:r>
      <w:r w:rsidRPr="00F758DB">
        <w:rPr>
          <w:rFonts w:ascii="Calibri" w:eastAsia="Times New Roman" w:hAnsi="Calibri" w:cs="Calibri"/>
          <w:lang w:val="es-PE"/>
        </w:rPr>
        <w:t xml:space="preserve"> </w:t>
      </w:r>
      <w:r w:rsidR="004B7CD6">
        <w:rPr>
          <w:rFonts w:ascii="Calibri" w:eastAsia="Times New Roman" w:hAnsi="Calibri" w:cs="Calibri"/>
          <w:lang w:val="es-PE"/>
        </w:rPr>
        <w:t>d</w:t>
      </w:r>
      <w:r w:rsidRPr="00F758DB">
        <w:rPr>
          <w:rFonts w:ascii="Calibri" w:eastAsia="Times New Roman" w:hAnsi="Calibri" w:cs="Calibri"/>
          <w:lang w:val="es-PE"/>
        </w:rPr>
        <w:t>e 200</w:t>
      </w:r>
      <w:r w:rsidR="00A153A6">
        <w:rPr>
          <w:rFonts w:ascii="Calibri" w:eastAsia="Times New Roman" w:hAnsi="Calibri" w:cs="Calibri"/>
          <w:lang w:val="es-PE"/>
        </w:rPr>
        <w:t>9</w:t>
      </w:r>
    </w:p>
    <w:p w14:paraId="1245C7E3" w14:textId="7CF6F0D1"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Documento De Identificación</w:t>
      </w:r>
      <w:r w:rsidRPr="00F758DB">
        <w:rPr>
          <w:rFonts w:ascii="Calibri" w:eastAsia="Times New Roman" w:hAnsi="Calibri" w:cs="Calibri"/>
          <w:lang w:val="es-PE"/>
        </w:rPr>
        <w:tab/>
        <w:t xml:space="preserve">: </w:t>
      </w:r>
      <w:r w:rsidR="00A153A6">
        <w:rPr>
          <w:rFonts w:ascii="Calibri" w:eastAsia="Times New Roman" w:hAnsi="Calibri" w:cs="Calibri"/>
          <w:lang w:val="es-PE"/>
        </w:rPr>
        <w:t>78227941</w:t>
      </w:r>
    </w:p>
    <w:p w14:paraId="1A120784" w14:textId="657D4C5A"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Grado De Instrucción</w:t>
      </w:r>
      <w:r w:rsidRPr="00F758DB">
        <w:rPr>
          <w:rFonts w:ascii="Calibri" w:eastAsia="Times New Roman" w:hAnsi="Calibri" w:cs="Calibri"/>
          <w:lang w:val="es-PE"/>
        </w:rPr>
        <w:tab/>
        <w:t xml:space="preserve">: </w:t>
      </w:r>
      <w:r w:rsidR="00A153A6">
        <w:rPr>
          <w:rFonts w:ascii="Calibri" w:eastAsia="Times New Roman" w:hAnsi="Calibri" w:cs="Calibri"/>
          <w:lang w:val="es-PE"/>
        </w:rPr>
        <w:t>2do. Año de secundaria</w:t>
      </w:r>
    </w:p>
    <w:p w14:paraId="40B70156" w14:textId="77777777" w:rsidR="00F758DB" w:rsidRPr="00F758DB" w:rsidRDefault="00F758DB" w:rsidP="00F758DB">
      <w:pPr>
        <w:spacing w:after="160" w:line="240" w:lineRule="auto"/>
        <w:ind w:left="4253" w:hanging="3969"/>
        <w:contextualSpacing/>
        <w:rPr>
          <w:rFonts w:ascii="Calibri" w:eastAsia="Times New Roman" w:hAnsi="Calibri" w:cs="Calibri"/>
          <w:lang w:val="es-PE"/>
        </w:rPr>
      </w:pPr>
    </w:p>
    <w:p w14:paraId="47BB046D" w14:textId="005673BF" w:rsidR="00F758DB" w:rsidRPr="00F758DB" w:rsidRDefault="00F758DB" w:rsidP="00F758DB">
      <w:pPr>
        <w:spacing w:after="160" w:line="240" w:lineRule="auto"/>
        <w:ind w:left="4253" w:hanging="3969"/>
        <w:contextualSpacing/>
        <w:rPr>
          <w:rFonts w:ascii="Calibri" w:eastAsia="Times New Roman" w:hAnsi="Calibri" w:cs="Calibri"/>
          <w:b/>
          <w:lang w:val="es-PE"/>
        </w:rPr>
      </w:pPr>
      <w:r w:rsidRPr="00F758DB">
        <w:rPr>
          <w:rFonts w:ascii="Calibri" w:eastAsia="Times New Roman" w:hAnsi="Calibri" w:cs="Calibri"/>
          <w:lang w:val="es-PE"/>
        </w:rPr>
        <w:t>Nombres Y Apellidos</w:t>
      </w:r>
      <w:r w:rsidRPr="00F758DB">
        <w:rPr>
          <w:rFonts w:ascii="Calibri" w:eastAsia="Times New Roman" w:hAnsi="Calibri" w:cs="Calibri"/>
          <w:lang w:val="es-PE"/>
        </w:rPr>
        <w:tab/>
        <w:t xml:space="preserve">: </w:t>
      </w:r>
      <w:r w:rsidR="00A153A6">
        <w:rPr>
          <w:rFonts w:ascii="Calibri" w:eastAsia="Times New Roman" w:hAnsi="Calibri" w:cs="Calibri"/>
          <w:b/>
          <w:lang w:val="es-PE"/>
        </w:rPr>
        <w:t xml:space="preserve">Carlos Angelo Ruiz Culqui </w:t>
      </w:r>
      <w:r w:rsidRPr="00F758DB">
        <w:rPr>
          <w:rFonts w:ascii="Calibri" w:eastAsia="Times New Roman" w:hAnsi="Calibri" w:cs="Calibri"/>
          <w:b/>
          <w:lang w:val="es-PE"/>
        </w:rPr>
        <w:t xml:space="preserve"> </w:t>
      </w:r>
    </w:p>
    <w:p w14:paraId="6CA5AEAC" w14:textId="6C143A7D"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Edad</w:t>
      </w:r>
      <w:r w:rsidRPr="00F758DB">
        <w:rPr>
          <w:rFonts w:ascii="Calibri" w:eastAsia="Times New Roman" w:hAnsi="Calibri" w:cs="Calibri"/>
          <w:lang w:val="es-PE"/>
        </w:rPr>
        <w:tab/>
        <w:t xml:space="preserve">: </w:t>
      </w:r>
      <w:proofErr w:type="gramStart"/>
      <w:r>
        <w:rPr>
          <w:rFonts w:ascii="Calibri" w:eastAsia="Times New Roman" w:hAnsi="Calibri" w:cs="Calibri"/>
          <w:lang w:val="es-PE"/>
        </w:rPr>
        <w:t>1</w:t>
      </w:r>
      <w:r w:rsidR="00E03979">
        <w:rPr>
          <w:rFonts w:ascii="Calibri" w:eastAsia="Times New Roman" w:hAnsi="Calibri" w:cs="Calibri"/>
          <w:lang w:val="es-PE"/>
        </w:rPr>
        <w:t>4</w:t>
      </w:r>
      <w:r w:rsidRPr="00F758DB">
        <w:rPr>
          <w:rFonts w:ascii="Calibri" w:eastAsia="Times New Roman" w:hAnsi="Calibri" w:cs="Calibri"/>
          <w:lang w:val="es-PE"/>
        </w:rPr>
        <w:t xml:space="preserve">  </w:t>
      </w:r>
      <w:r w:rsidR="00A153A6">
        <w:rPr>
          <w:rFonts w:ascii="Calibri" w:eastAsia="Times New Roman" w:hAnsi="Calibri" w:cs="Calibri"/>
          <w:lang w:val="es-PE"/>
        </w:rPr>
        <w:t>a</w:t>
      </w:r>
      <w:r w:rsidRPr="00F758DB">
        <w:rPr>
          <w:rFonts w:ascii="Calibri" w:eastAsia="Times New Roman" w:hAnsi="Calibri" w:cs="Calibri"/>
          <w:lang w:val="es-PE"/>
        </w:rPr>
        <w:t>ños</w:t>
      </w:r>
      <w:proofErr w:type="gramEnd"/>
      <w:r w:rsidRPr="00F758DB">
        <w:rPr>
          <w:rFonts w:ascii="Calibri" w:eastAsia="Times New Roman" w:hAnsi="Calibri" w:cs="Calibri"/>
          <w:lang w:val="es-PE"/>
        </w:rPr>
        <w:t>.</w:t>
      </w:r>
    </w:p>
    <w:p w14:paraId="2B2AFDF6" w14:textId="2C6C9CC8"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Lugar De Nacimiento</w:t>
      </w:r>
      <w:r w:rsidRPr="00F758DB">
        <w:rPr>
          <w:rFonts w:ascii="Calibri" w:eastAsia="Times New Roman" w:hAnsi="Calibri" w:cs="Calibri"/>
          <w:lang w:val="es-PE"/>
        </w:rPr>
        <w:tab/>
        <w:t>: Lima - Ate</w:t>
      </w:r>
    </w:p>
    <w:p w14:paraId="2B5D9B6A" w14:textId="36A2272E"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Fecha De Nacimiento</w:t>
      </w:r>
      <w:r w:rsidRPr="00F758DB">
        <w:rPr>
          <w:rFonts w:ascii="Calibri" w:eastAsia="Times New Roman" w:hAnsi="Calibri" w:cs="Calibri"/>
          <w:lang w:val="es-PE"/>
        </w:rPr>
        <w:tab/>
        <w:t xml:space="preserve">: </w:t>
      </w:r>
      <w:r w:rsidR="00A153A6">
        <w:rPr>
          <w:rFonts w:ascii="Calibri" w:eastAsia="Times New Roman" w:hAnsi="Calibri" w:cs="Calibri"/>
          <w:lang w:val="es-PE"/>
        </w:rPr>
        <w:t>31</w:t>
      </w:r>
      <w:r w:rsidRPr="00F758DB">
        <w:rPr>
          <w:rFonts w:ascii="Calibri" w:eastAsia="Times New Roman" w:hAnsi="Calibri" w:cs="Calibri"/>
          <w:lang w:val="es-PE"/>
        </w:rPr>
        <w:t xml:space="preserve"> </w:t>
      </w:r>
      <w:r>
        <w:rPr>
          <w:rFonts w:ascii="Calibri" w:eastAsia="Times New Roman" w:hAnsi="Calibri" w:cs="Calibri"/>
          <w:lang w:val="es-PE"/>
        </w:rPr>
        <w:t>d</w:t>
      </w:r>
      <w:r w:rsidRPr="00F758DB">
        <w:rPr>
          <w:rFonts w:ascii="Calibri" w:eastAsia="Times New Roman" w:hAnsi="Calibri" w:cs="Calibri"/>
          <w:lang w:val="es-PE"/>
        </w:rPr>
        <w:t xml:space="preserve">e </w:t>
      </w:r>
      <w:r w:rsidR="00A153A6">
        <w:rPr>
          <w:rFonts w:ascii="Calibri" w:eastAsia="Times New Roman" w:hAnsi="Calibri" w:cs="Calibri"/>
          <w:lang w:val="es-PE"/>
        </w:rPr>
        <w:t>mayo</w:t>
      </w:r>
      <w:r w:rsidRPr="00F758DB">
        <w:rPr>
          <w:rFonts w:ascii="Calibri" w:eastAsia="Times New Roman" w:hAnsi="Calibri" w:cs="Calibri"/>
          <w:lang w:val="es-PE"/>
        </w:rPr>
        <w:t xml:space="preserve"> </w:t>
      </w:r>
      <w:proofErr w:type="gramStart"/>
      <w:r>
        <w:rPr>
          <w:rFonts w:ascii="Calibri" w:eastAsia="Times New Roman" w:hAnsi="Calibri" w:cs="Calibri"/>
          <w:lang w:val="es-PE"/>
        </w:rPr>
        <w:t>d</w:t>
      </w:r>
      <w:r w:rsidRPr="00F758DB">
        <w:rPr>
          <w:rFonts w:ascii="Calibri" w:eastAsia="Times New Roman" w:hAnsi="Calibri" w:cs="Calibri"/>
          <w:lang w:val="es-PE"/>
        </w:rPr>
        <w:t>e  201</w:t>
      </w:r>
      <w:r w:rsidR="00A153A6">
        <w:rPr>
          <w:rFonts w:ascii="Calibri" w:eastAsia="Times New Roman" w:hAnsi="Calibri" w:cs="Calibri"/>
          <w:lang w:val="es-PE"/>
        </w:rPr>
        <w:t>1</w:t>
      </w:r>
      <w:proofErr w:type="gramEnd"/>
    </w:p>
    <w:p w14:paraId="411FEB34" w14:textId="77DEF8BF"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Documento De Identificación</w:t>
      </w:r>
      <w:r w:rsidRPr="00F758DB">
        <w:rPr>
          <w:rFonts w:ascii="Calibri" w:eastAsia="Times New Roman" w:hAnsi="Calibri" w:cs="Calibri"/>
          <w:lang w:val="es-PE"/>
        </w:rPr>
        <w:tab/>
        <w:t xml:space="preserve">: </w:t>
      </w:r>
      <w:r w:rsidR="00A153A6">
        <w:rPr>
          <w:rFonts w:ascii="Calibri" w:eastAsia="Times New Roman" w:hAnsi="Calibri" w:cs="Calibri"/>
          <w:lang w:val="es-PE"/>
        </w:rPr>
        <w:t>77442376</w:t>
      </w:r>
    </w:p>
    <w:p w14:paraId="008EFE7D" w14:textId="76B1A42B"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Grado De Instrucción</w:t>
      </w:r>
      <w:r w:rsidRPr="00F758DB">
        <w:rPr>
          <w:rFonts w:ascii="Calibri" w:eastAsia="Times New Roman" w:hAnsi="Calibri" w:cs="Calibri"/>
          <w:lang w:val="es-PE"/>
        </w:rPr>
        <w:tab/>
        <w:t xml:space="preserve">: </w:t>
      </w:r>
      <w:r w:rsidR="00A153A6">
        <w:rPr>
          <w:rFonts w:ascii="Calibri" w:eastAsia="Times New Roman" w:hAnsi="Calibri" w:cs="Calibri"/>
          <w:lang w:val="es-PE"/>
        </w:rPr>
        <w:t xml:space="preserve">1ero. de secundaria </w:t>
      </w:r>
    </w:p>
    <w:p w14:paraId="08C5B7A9" w14:textId="77777777" w:rsidR="00F758DB" w:rsidRPr="00F758DB" w:rsidRDefault="00F758DB" w:rsidP="00F758DB">
      <w:pPr>
        <w:spacing w:after="160" w:line="240" w:lineRule="auto"/>
        <w:ind w:left="4253" w:hanging="3969"/>
        <w:contextualSpacing/>
        <w:rPr>
          <w:rFonts w:ascii="Calibri" w:eastAsia="Times New Roman" w:hAnsi="Calibri" w:cs="Calibri"/>
          <w:lang w:val="es-PE"/>
        </w:rPr>
      </w:pPr>
    </w:p>
    <w:p w14:paraId="2423955B" w14:textId="4886B6CC"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Nombres Y Apellidos</w:t>
      </w:r>
      <w:r w:rsidRPr="00F758DB">
        <w:rPr>
          <w:rFonts w:ascii="Calibri" w:eastAsia="Times New Roman" w:hAnsi="Calibri" w:cs="Calibri"/>
          <w:lang w:val="es-PE"/>
        </w:rPr>
        <w:tab/>
        <w:t xml:space="preserve">: </w:t>
      </w:r>
      <w:r w:rsidR="00A153A6">
        <w:rPr>
          <w:rFonts w:ascii="Calibri" w:eastAsia="Times New Roman" w:hAnsi="Calibri" w:cs="Calibri"/>
          <w:b/>
          <w:lang w:val="es-PE"/>
        </w:rPr>
        <w:t>Jhordan Smith Ruiz Culqui</w:t>
      </w:r>
      <w:r w:rsidRPr="00F758DB">
        <w:rPr>
          <w:rFonts w:ascii="Calibri" w:eastAsia="Times New Roman" w:hAnsi="Calibri" w:cs="Calibri"/>
          <w:lang w:val="es-PE"/>
        </w:rPr>
        <w:t xml:space="preserve"> </w:t>
      </w:r>
    </w:p>
    <w:p w14:paraId="04258390" w14:textId="37A025B8"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Edad</w:t>
      </w:r>
      <w:r w:rsidRPr="00F758DB">
        <w:rPr>
          <w:rFonts w:ascii="Calibri" w:eastAsia="Times New Roman" w:hAnsi="Calibri" w:cs="Calibri"/>
          <w:lang w:val="es-PE"/>
        </w:rPr>
        <w:tab/>
        <w:t xml:space="preserve">: </w:t>
      </w:r>
      <w:r w:rsidR="00A153A6">
        <w:rPr>
          <w:rFonts w:ascii="Calibri" w:eastAsia="Times New Roman" w:hAnsi="Calibri" w:cs="Calibri"/>
          <w:lang w:val="es-PE"/>
        </w:rPr>
        <w:t>1</w:t>
      </w:r>
      <w:r w:rsidR="00E03979">
        <w:rPr>
          <w:rFonts w:ascii="Calibri" w:eastAsia="Times New Roman" w:hAnsi="Calibri" w:cs="Calibri"/>
          <w:lang w:val="es-PE"/>
        </w:rPr>
        <w:t>1</w:t>
      </w:r>
      <w:r w:rsidR="00A153A6">
        <w:rPr>
          <w:rFonts w:ascii="Calibri" w:eastAsia="Times New Roman" w:hAnsi="Calibri" w:cs="Calibri"/>
          <w:lang w:val="es-PE"/>
        </w:rPr>
        <w:t xml:space="preserve"> a</w:t>
      </w:r>
      <w:r w:rsidRPr="00F758DB">
        <w:rPr>
          <w:rFonts w:ascii="Calibri" w:eastAsia="Times New Roman" w:hAnsi="Calibri" w:cs="Calibri"/>
          <w:lang w:val="es-PE"/>
        </w:rPr>
        <w:t>ños.</w:t>
      </w:r>
    </w:p>
    <w:p w14:paraId="2E34EFB0" w14:textId="3BE9C54D"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Lugar De Nacimiento</w:t>
      </w:r>
      <w:r w:rsidRPr="00F758DB">
        <w:rPr>
          <w:rFonts w:ascii="Calibri" w:eastAsia="Times New Roman" w:hAnsi="Calibri" w:cs="Calibri"/>
          <w:lang w:val="es-PE"/>
        </w:rPr>
        <w:tab/>
        <w:t>: Lima - Ate</w:t>
      </w:r>
    </w:p>
    <w:p w14:paraId="3FDBEFE4" w14:textId="08E8E5A1"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Fecha De Nacimiento</w:t>
      </w:r>
      <w:r w:rsidRPr="00F758DB">
        <w:rPr>
          <w:rFonts w:ascii="Calibri" w:eastAsia="Times New Roman" w:hAnsi="Calibri" w:cs="Calibri"/>
          <w:lang w:val="es-PE"/>
        </w:rPr>
        <w:tab/>
        <w:t xml:space="preserve">: 22 </w:t>
      </w:r>
      <w:r>
        <w:rPr>
          <w:rFonts w:ascii="Calibri" w:eastAsia="Times New Roman" w:hAnsi="Calibri" w:cs="Calibri"/>
          <w:lang w:val="es-PE"/>
        </w:rPr>
        <w:t>d</w:t>
      </w:r>
      <w:r w:rsidRPr="00F758DB">
        <w:rPr>
          <w:rFonts w:ascii="Calibri" w:eastAsia="Times New Roman" w:hAnsi="Calibri" w:cs="Calibri"/>
          <w:lang w:val="es-PE"/>
        </w:rPr>
        <w:t xml:space="preserve">e </w:t>
      </w:r>
      <w:r w:rsidR="00E03979">
        <w:rPr>
          <w:rFonts w:ascii="Calibri" w:eastAsia="Times New Roman" w:hAnsi="Calibri" w:cs="Calibri"/>
          <w:lang w:val="es-PE"/>
        </w:rPr>
        <w:t>julio</w:t>
      </w:r>
      <w:r w:rsidRPr="00F758DB">
        <w:rPr>
          <w:rFonts w:ascii="Calibri" w:eastAsia="Times New Roman" w:hAnsi="Calibri" w:cs="Calibri"/>
          <w:lang w:val="es-PE"/>
        </w:rPr>
        <w:t xml:space="preserve"> </w:t>
      </w:r>
      <w:r>
        <w:rPr>
          <w:rFonts w:ascii="Calibri" w:eastAsia="Times New Roman" w:hAnsi="Calibri" w:cs="Calibri"/>
          <w:lang w:val="es-PE"/>
        </w:rPr>
        <w:t>d</w:t>
      </w:r>
      <w:r w:rsidRPr="00F758DB">
        <w:rPr>
          <w:rFonts w:ascii="Calibri" w:eastAsia="Times New Roman" w:hAnsi="Calibri" w:cs="Calibri"/>
          <w:lang w:val="es-PE"/>
        </w:rPr>
        <w:t>e 201</w:t>
      </w:r>
      <w:r w:rsidR="00E03979">
        <w:rPr>
          <w:rFonts w:ascii="Calibri" w:eastAsia="Times New Roman" w:hAnsi="Calibri" w:cs="Calibri"/>
          <w:lang w:val="es-PE"/>
        </w:rPr>
        <w:t>4</w:t>
      </w:r>
    </w:p>
    <w:p w14:paraId="738EE1D1" w14:textId="74A49624"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Documento De Identificación</w:t>
      </w:r>
      <w:r w:rsidRPr="00F758DB">
        <w:rPr>
          <w:rFonts w:ascii="Calibri" w:eastAsia="Times New Roman" w:hAnsi="Calibri" w:cs="Calibri"/>
          <w:lang w:val="es-PE"/>
        </w:rPr>
        <w:tab/>
        <w:t xml:space="preserve">: </w:t>
      </w:r>
      <w:r>
        <w:rPr>
          <w:rFonts w:ascii="Calibri" w:eastAsia="Times New Roman" w:hAnsi="Calibri" w:cs="Calibri"/>
          <w:lang w:val="es-PE"/>
        </w:rPr>
        <w:t>9</w:t>
      </w:r>
      <w:r w:rsidR="00E03979">
        <w:rPr>
          <w:rFonts w:ascii="Calibri" w:eastAsia="Times New Roman" w:hAnsi="Calibri" w:cs="Calibri"/>
          <w:lang w:val="es-PE"/>
        </w:rPr>
        <w:t>3186251</w:t>
      </w:r>
    </w:p>
    <w:p w14:paraId="4B7A0B4E" w14:textId="7634E631" w:rsid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Grado De Instrucción</w:t>
      </w:r>
      <w:r w:rsidRPr="00F758DB">
        <w:rPr>
          <w:rFonts w:ascii="Calibri" w:eastAsia="Times New Roman" w:hAnsi="Calibri" w:cs="Calibri"/>
          <w:lang w:val="es-PE"/>
        </w:rPr>
        <w:tab/>
        <w:t xml:space="preserve">: </w:t>
      </w:r>
      <w:proofErr w:type="spellStart"/>
      <w:r w:rsidR="00E03979">
        <w:rPr>
          <w:rFonts w:ascii="Calibri" w:eastAsia="Times New Roman" w:hAnsi="Calibri" w:cs="Calibri"/>
          <w:lang w:val="es-PE"/>
        </w:rPr>
        <w:t>3er</w:t>
      </w:r>
      <w:proofErr w:type="spellEnd"/>
      <w:r w:rsidR="00E03979">
        <w:rPr>
          <w:rFonts w:ascii="Calibri" w:eastAsia="Times New Roman" w:hAnsi="Calibri" w:cs="Calibri"/>
          <w:lang w:val="es-PE"/>
        </w:rPr>
        <w:t>.</w:t>
      </w:r>
      <w:r>
        <w:rPr>
          <w:rFonts w:ascii="Calibri" w:eastAsia="Times New Roman" w:hAnsi="Calibri" w:cs="Calibri"/>
          <w:lang w:val="es-PE"/>
        </w:rPr>
        <w:t xml:space="preserve"> grado de primaria</w:t>
      </w:r>
    </w:p>
    <w:p w14:paraId="201803DC" w14:textId="77777777" w:rsidR="00F758DB" w:rsidRPr="00F758DB" w:rsidRDefault="00F758DB" w:rsidP="00F758DB">
      <w:pPr>
        <w:spacing w:after="160" w:line="240" w:lineRule="auto"/>
        <w:ind w:left="4253" w:hanging="3969"/>
        <w:contextualSpacing/>
        <w:rPr>
          <w:rFonts w:ascii="Calibri" w:eastAsia="Times New Roman" w:hAnsi="Calibri" w:cs="Calibri"/>
          <w:lang w:val="es-PE"/>
        </w:rPr>
      </w:pPr>
    </w:p>
    <w:p w14:paraId="17FDFDBF" w14:textId="2BEEE48D"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Nombres Y Apellidos</w:t>
      </w:r>
      <w:r w:rsidRPr="00F758DB">
        <w:rPr>
          <w:rFonts w:ascii="Calibri" w:eastAsia="Times New Roman" w:hAnsi="Calibri" w:cs="Calibri"/>
          <w:lang w:val="es-PE"/>
        </w:rPr>
        <w:tab/>
        <w:t xml:space="preserve">: </w:t>
      </w:r>
      <w:r w:rsidR="00E03979">
        <w:rPr>
          <w:rFonts w:ascii="Calibri" w:eastAsia="Times New Roman" w:hAnsi="Calibri" w:cs="Calibri"/>
          <w:b/>
          <w:lang w:val="es-PE"/>
        </w:rPr>
        <w:t>Diego Anderzon Ruiz Culqui</w:t>
      </w:r>
      <w:r w:rsidRPr="00F758DB">
        <w:rPr>
          <w:rFonts w:ascii="Calibri" w:eastAsia="Times New Roman" w:hAnsi="Calibri" w:cs="Calibri"/>
          <w:lang w:val="es-PE"/>
        </w:rPr>
        <w:t xml:space="preserve"> </w:t>
      </w:r>
    </w:p>
    <w:p w14:paraId="05FC3BB7" w14:textId="21926189"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Edad</w:t>
      </w:r>
      <w:r w:rsidRPr="00F758DB">
        <w:rPr>
          <w:rFonts w:ascii="Calibri" w:eastAsia="Times New Roman" w:hAnsi="Calibri" w:cs="Calibri"/>
          <w:lang w:val="es-PE"/>
        </w:rPr>
        <w:tab/>
        <w:t xml:space="preserve">: </w:t>
      </w:r>
      <w:r w:rsidR="00E03979">
        <w:rPr>
          <w:rFonts w:ascii="Calibri" w:eastAsia="Times New Roman" w:hAnsi="Calibri" w:cs="Calibri"/>
          <w:lang w:val="es-PE"/>
        </w:rPr>
        <w:t>6 años</w:t>
      </w:r>
      <w:r w:rsidRPr="00F758DB">
        <w:rPr>
          <w:rFonts w:ascii="Calibri" w:eastAsia="Times New Roman" w:hAnsi="Calibri" w:cs="Calibri"/>
          <w:lang w:val="es-PE"/>
        </w:rPr>
        <w:t>.</w:t>
      </w:r>
    </w:p>
    <w:p w14:paraId="388B9F37" w14:textId="77777777"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Lugar De Nacimiento</w:t>
      </w:r>
      <w:r w:rsidRPr="00F758DB">
        <w:rPr>
          <w:rFonts w:ascii="Calibri" w:eastAsia="Times New Roman" w:hAnsi="Calibri" w:cs="Calibri"/>
          <w:lang w:val="es-PE"/>
        </w:rPr>
        <w:tab/>
        <w:t>: Lima - Ate</w:t>
      </w:r>
    </w:p>
    <w:p w14:paraId="5F67E29C" w14:textId="7C514EDB"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Fecha De Nacimiento</w:t>
      </w:r>
      <w:r w:rsidRPr="00F758DB">
        <w:rPr>
          <w:rFonts w:ascii="Calibri" w:eastAsia="Times New Roman" w:hAnsi="Calibri" w:cs="Calibri"/>
          <w:lang w:val="es-PE"/>
        </w:rPr>
        <w:tab/>
        <w:t xml:space="preserve">: </w:t>
      </w:r>
      <w:r w:rsidR="00E03979">
        <w:rPr>
          <w:rFonts w:ascii="Calibri" w:eastAsia="Times New Roman" w:hAnsi="Calibri" w:cs="Calibri"/>
          <w:lang w:val="es-PE"/>
        </w:rPr>
        <w:t>30</w:t>
      </w:r>
      <w:r w:rsidRPr="00F758DB">
        <w:rPr>
          <w:rFonts w:ascii="Calibri" w:eastAsia="Times New Roman" w:hAnsi="Calibri" w:cs="Calibri"/>
          <w:lang w:val="es-PE"/>
        </w:rPr>
        <w:t xml:space="preserve"> </w:t>
      </w:r>
      <w:r>
        <w:rPr>
          <w:rFonts w:ascii="Calibri" w:eastAsia="Times New Roman" w:hAnsi="Calibri" w:cs="Calibri"/>
          <w:lang w:val="es-PE"/>
        </w:rPr>
        <w:t>d</w:t>
      </w:r>
      <w:r w:rsidRPr="00F758DB">
        <w:rPr>
          <w:rFonts w:ascii="Calibri" w:eastAsia="Times New Roman" w:hAnsi="Calibri" w:cs="Calibri"/>
          <w:lang w:val="es-PE"/>
        </w:rPr>
        <w:t xml:space="preserve">e </w:t>
      </w:r>
      <w:r w:rsidR="00E03979">
        <w:rPr>
          <w:rFonts w:ascii="Calibri" w:eastAsia="Times New Roman" w:hAnsi="Calibri" w:cs="Calibri"/>
          <w:lang w:val="es-PE"/>
        </w:rPr>
        <w:t>julio</w:t>
      </w:r>
      <w:r w:rsidRPr="00F758DB">
        <w:rPr>
          <w:rFonts w:ascii="Calibri" w:eastAsia="Times New Roman" w:hAnsi="Calibri" w:cs="Calibri"/>
          <w:lang w:val="es-PE"/>
        </w:rPr>
        <w:t xml:space="preserve"> </w:t>
      </w:r>
      <w:r>
        <w:rPr>
          <w:rFonts w:ascii="Calibri" w:eastAsia="Times New Roman" w:hAnsi="Calibri" w:cs="Calibri"/>
          <w:lang w:val="es-PE"/>
        </w:rPr>
        <w:t>d</w:t>
      </w:r>
      <w:r w:rsidRPr="00F758DB">
        <w:rPr>
          <w:rFonts w:ascii="Calibri" w:eastAsia="Times New Roman" w:hAnsi="Calibri" w:cs="Calibri"/>
          <w:lang w:val="es-PE"/>
        </w:rPr>
        <w:t>e 20</w:t>
      </w:r>
      <w:r w:rsidR="00E03979">
        <w:rPr>
          <w:rFonts w:ascii="Calibri" w:eastAsia="Times New Roman" w:hAnsi="Calibri" w:cs="Calibri"/>
          <w:lang w:val="es-PE"/>
        </w:rPr>
        <w:t>19</w:t>
      </w:r>
    </w:p>
    <w:p w14:paraId="2F6D6E83" w14:textId="6DACAA25" w:rsidR="00F758DB" w:rsidRPr="00F758DB" w:rsidRDefault="00F758DB" w:rsidP="00F758DB">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Documento De Identificación</w:t>
      </w:r>
      <w:r w:rsidRPr="00F758DB">
        <w:rPr>
          <w:rFonts w:ascii="Calibri" w:eastAsia="Times New Roman" w:hAnsi="Calibri" w:cs="Calibri"/>
          <w:lang w:val="es-PE"/>
        </w:rPr>
        <w:tab/>
        <w:t xml:space="preserve">: </w:t>
      </w:r>
      <w:r w:rsidR="00E03979">
        <w:rPr>
          <w:rFonts w:ascii="Calibri" w:eastAsia="Times New Roman" w:hAnsi="Calibri" w:cs="Calibri"/>
          <w:lang w:val="es-PE"/>
        </w:rPr>
        <w:t>93186266</w:t>
      </w:r>
    </w:p>
    <w:p w14:paraId="79D07C15" w14:textId="220D427A" w:rsidR="000625BE" w:rsidRDefault="00F758DB" w:rsidP="000625BE">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Grado De Instrucción</w:t>
      </w:r>
      <w:r w:rsidRPr="00F758DB">
        <w:rPr>
          <w:rFonts w:ascii="Calibri" w:eastAsia="Times New Roman" w:hAnsi="Calibri" w:cs="Calibri"/>
          <w:lang w:val="es-PE"/>
        </w:rPr>
        <w:tab/>
        <w:t xml:space="preserve">: </w:t>
      </w:r>
      <w:r w:rsidR="00E03979">
        <w:rPr>
          <w:rFonts w:ascii="Calibri" w:eastAsia="Times New Roman" w:hAnsi="Calibri" w:cs="Calibri"/>
          <w:lang w:val="es-PE"/>
        </w:rPr>
        <w:t xml:space="preserve"> Inicial 5 años </w:t>
      </w:r>
    </w:p>
    <w:p w14:paraId="14721C0D" w14:textId="77777777" w:rsidR="00F758DB" w:rsidRDefault="00F758DB" w:rsidP="000625BE">
      <w:pPr>
        <w:spacing w:after="160" w:line="240" w:lineRule="auto"/>
        <w:ind w:left="4253" w:hanging="3969"/>
        <w:contextualSpacing/>
        <w:rPr>
          <w:rFonts w:ascii="Calibri" w:eastAsia="Times New Roman" w:hAnsi="Calibri" w:cs="Calibri"/>
          <w:lang w:val="es-PE"/>
        </w:rPr>
      </w:pPr>
    </w:p>
    <w:p w14:paraId="3B1D2460" w14:textId="26291535" w:rsidR="00E03979" w:rsidRPr="00F758DB" w:rsidRDefault="00E03979" w:rsidP="00E03979">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Nombres Y Apellidos</w:t>
      </w:r>
      <w:r w:rsidRPr="00F758DB">
        <w:rPr>
          <w:rFonts w:ascii="Calibri" w:eastAsia="Times New Roman" w:hAnsi="Calibri" w:cs="Calibri"/>
          <w:lang w:val="es-PE"/>
        </w:rPr>
        <w:tab/>
        <w:t xml:space="preserve">: </w:t>
      </w:r>
      <w:r>
        <w:rPr>
          <w:rFonts w:ascii="Calibri" w:eastAsia="Times New Roman" w:hAnsi="Calibri" w:cs="Calibri"/>
          <w:b/>
          <w:lang w:val="es-PE"/>
        </w:rPr>
        <w:t>Liam Ruiz Culqui</w:t>
      </w:r>
      <w:r w:rsidRPr="00F758DB">
        <w:rPr>
          <w:rFonts w:ascii="Calibri" w:eastAsia="Times New Roman" w:hAnsi="Calibri" w:cs="Calibri"/>
          <w:lang w:val="es-PE"/>
        </w:rPr>
        <w:t xml:space="preserve"> </w:t>
      </w:r>
    </w:p>
    <w:p w14:paraId="680942A0" w14:textId="7CD06E68" w:rsidR="00E03979" w:rsidRPr="00F758DB" w:rsidRDefault="00E03979" w:rsidP="00E03979">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Edad</w:t>
      </w:r>
      <w:r w:rsidRPr="00F758DB">
        <w:rPr>
          <w:rFonts w:ascii="Calibri" w:eastAsia="Times New Roman" w:hAnsi="Calibri" w:cs="Calibri"/>
          <w:lang w:val="es-PE"/>
        </w:rPr>
        <w:tab/>
        <w:t xml:space="preserve">: </w:t>
      </w:r>
      <w:r>
        <w:rPr>
          <w:rFonts w:ascii="Calibri" w:eastAsia="Times New Roman" w:hAnsi="Calibri" w:cs="Calibri"/>
          <w:lang w:val="es-PE"/>
        </w:rPr>
        <w:t>3 años</w:t>
      </w:r>
      <w:r w:rsidRPr="00F758DB">
        <w:rPr>
          <w:rFonts w:ascii="Calibri" w:eastAsia="Times New Roman" w:hAnsi="Calibri" w:cs="Calibri"/>
          <w:lang w:val="es-PE"/>
        </w:rPr>
        <w:t>.</w:t>
      </w:r>
    </w:p>
    <w:p w14:paraId="464DE677" w14:textId="77777777" w:rsidR="00E03979" w:rsidRPr="00F758DB" w:rsidRDefault="00E03979" w:rsidP="00E03979">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Lugar De Nacimiento</w:t>
      </w:r>
      <w:r w:rsidRPr="00F758DB">
        <w:rPr>
          <w:rFonts w:ascii="Calibri" w:eastAsia="Times New Roman" w:hAnsi="Calibri" w:cs="Calibri"/>
          <w:lang w:val="es-PE"/>
        </w:rPr>
        <w:tab/>
        <w:t>: Lima - Ate</w:t>
      </w:r>
    </w:p>
    <w:p w14:paraId="358F441D" w14:textId="2579C094" w:rsidR="00E03979" w:rsidRPr="00F758DB" w:rsidRDefault="00E03979" w:rsidP="00E03979">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Fecha De Nacimiento</w:t>
      </w:r>
      <w:r w:rsidRPr="00F758DB">
        <w:rPr>
          <w:rFonts w:ascii="Calibri" w:eastAsia="Times New Roman" w:hAnsi="Calibri" w:cs="Calibri"/>
          <w:lang w:val="es-PE"/>
        </w:rPr>
        <w:tab/>
        <w:t xml:space="preserve">: </w:t>
      </w:r>
      <w:r w:rsidR="00AA49F0">
        <w:rPr>
          <w:rFonts w:ascii="Calibri" w:eastAsia="Times New Roman" w:hAnsi="Calibri" w:cs="Calibri"/>
          <w:lang w:val="es-PE"/>
        </w:rPr>
        <w:t>09</w:t>
      </w:r>
      <w:r w:rsidRPr="00F758DB">
        <w:rPr>
          <w:rFonts w:ascii="Calibri" w:eastAsia="Times New Roman" w:hAnsi="Calibri" w:cs="Calibri"/>
          <w:lang w:val="es-PE"/>
        </w:rPr>
        <w:t xml:space="preserve"> </w:t>
      </w:r>
      <w:r>
        <w:rPr>
          <w:rFonts w:ascii="Calibri" w:eastAsia="Times New Roman" w:hAnsi="Calibri" w:cs="Calibri"/>
          <w:lang w:val="es-PE"/>
        </w:rPr>
        <w:t>d</w:t>
      </w:r>
      <w:r w:rsidRPr="00F758DB">
        <w:rPr>
          <w:rFonts w:ascii="Calibri" w:eastAsia="Times New Roman" w:hAnsi="Calibri" w:cs="Calibri"/>
          <w:lang w:val="es-PE"/>
        </w:rPr>
        <w:t xml:space="preserve">e </w:t>
      </w:r>
      <w:r w:rsidR="00AA49F0">
        <w:rPr>
          <w:rFonts w:ascii="Calibri" w:eastAsia="Times New Roman" w:hAnsi="Calibri" w:cs="Calibri"/>
          <w:lang w:val="es-PE"/>
        </w:rPr>
        <w:t>abril</w:t>
      </w:r>
      <w:r w:rsidRPr="00F758DB">
        <w:rPr>
          <w:rFonts w:ascii="Calibri" w:eastAsia="Times New Roman" w:hAnsi="Calibri" w:cs="Calibri"/>
          <w:lang w:val="es-PE"/>
        </w:rPr>
        <w:t xml:space="preserve"> </w:t>
      </w:r>
      <w:r>
        <w:rPr>
          <w:rFonts w:ascii="Calibri" w:eastAsia="Times New Roman" w:hAnsi="Calibri" w:cs="Calibri"/>
          <w:lang w:val="es-PE"/>
        </w:rPr>
        <w:t>d</w:t>
      </w:r>
      <w:r w:rsidRPr="00F758DB">
        <w:rPr>
          <w:rFonts w:ascii="Calibri" w:eastAsia="Times New Roman" w:hAnsi="Calibri" w:cs="Calibri"/>
          <w:lang w:val="es-PE"/>
        </w:rPr>
        <w:t>e 20</w:t>
      </w:r>
      <w:r w:rsidR="00AA49F0">
        <w:rPr>
          <w:rFonts w:ascii="Calibri" w:eastAsia="Times New Roman" w:hAnsi="Calibri" w:cs="Calibri"/>
          <w:lang w:val="es-PE"/>
        </w:rPr>
        <w:t>22</w:t>
      </w:r>
    </w:p>
    <w:p w14:paraId="5434E10E" w14:textId="6A3131D3" w:rsidR="00E03979" w:rsidRPr="00F758DB" w:rsidRDefault="00E03979" w:rsidP="00E03979">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Documento De Identificación</w:t>
      </w:r>
      <w:r w:rsidRPr="00F758DB">
        <w:rPr>
          <w:rFonts w:ascii="Calibri" w:eastAsia="Times New Roman" w:hAnsi="Calibri" w:cs="Calibri"/>
          <w:lang w:val="es-PE"/>
        </w:rPr>
        <w:tab/>
        <w:t xml:space="preserve">: </w:t>
      </w:r>
      <w:r w:rsidR="00AA49F0">
        <w:rPr>
          <w:rFonts w:ascii="Calibri" w:eastAsia="Times New Roman" w:hAnsi="Calibri" w:cs="Calibri"/>
          <w:lang w:val="es-PE"/>
        </w:rPr>
        <w:t>92839256</w:t>
      </w:r>
    </w:p>
    <w:p w14:paraId="0BAAABBC" w14:textId="77777777" w:rsidR="00E03979" w:rsidRDefault="00E03979" w:rsidP="00E03979">
      <w:pPr>
        <w:spacing w:after="160" w:line="240" w:lineRule="auto"/>
        <w:ind w:left="4253" w:hanging="3969"/>
        <w:contextualSpacing/>
        <w:rPr>
          <w:rFonts w:ascii="Calibri" w:eastAsia="Times New Roman" w:hAnsi="Calibri" w:cs="Calibri"/>
          <w:lang w:val="es-PE"/>
        </w:rPr>
      </w:pPr>
      <w:r w:rsidRPr="00F758DB">
        <w:rPr>
          <w:rFonts w:ascii="Calibri" w:eastAsia="Times New Roman" w:hAnsi="Calibri" w:cs="Calibri"/>
          <w:lang w:val="es-PE"/>
        </w:rPr>
        <w:t>Grado De Instrucción</w:t>
      </w:r>
      <w:r w:rsidRPr="00F758DB">
        <w:rPr>
          <w:rFonts w:ascii="Calibri" w:eastAsia="Times New Roman" w:hAnsi="Calibri" w:cs="Calibri"/>
          <w:lang w:val="es-PE"/>
        </w:rPr>
        <w:tab/>
        <w:t xml:space="preserve">: </w:t>
      </w:r>
      <w:r>
        <w:rPr>
          <w:rFonts w:ascii="Calibri" w:eastAsia="Times New Roman" w:hAnsi="Calibri" w:cs="Calibri"/>
          <w:lang w:val="es-PE"/>
        </w:rPr>
        <w:t xml:space="preserve"> Inicial 5 años </w:t>
      </w:r>
    </w:p>
    <w:p w14:paraId="5367405D" w14:textId="77777777" w:rsidR="00E03979" w:rsidRPr="000625BE" w:rsidRDefault="00E03979" w:rsidP="000625BE">
      <w:pPr>
        <w:spacing w:after="160" w:line="240" w:lineRule="auto"/>
        <w:ind w:left="4253" w:hanging="3969"/>
        <w:contextualSpacing/>
        <w:rPr>
          <w:rFonts w:ascii="Calibri" w:eastAsia="Times New Roman" w:hAnsi="Calibri" w:cs="Calibri"/>
          <w:lang w:val="es-PE"/>
        </w:rPr>
      </w:pPr>
    </w:p>
    <w:p w14:paraId="5512E058" w14:textId="15E7C18A" w:rsidR="000625BE" w:rsidRPr="000625BE" w:rsidRDefault="000625BE" w:rsidP="00D65279">
      <w:pPr>
        <w:spacing w:after="160" w:line="240" w:lineRule="auto"/>
        <w:ind w:left="3686" w:hanging="3402"/>
        <w:contextualSpacing/>
        <w:rPr>
          <w:rFonts w:ascii="Calibri" w:eastAsia="Times New Roman" w:hAnsi="Calibri" w:cs="Calibri"/>
          <w:lang w:val="es-PE"/>
        </w:rPr>
      </w:pPr>
      <w:r w:rsidRPr="000625BE">
        <w:rPr>
          <w:rFonts w:ascii="Calibri" w:eastAsia="Times New Roman" w:hAnsi="Calibri" w:cs="Calibri"/>
          <w:lang w:val="es-PE"/>
        </w:rPr>
        <w:t xml:space="preserve">Perfil del </w:t>
      </w:r>
      <w:r>
        <w:rPr>
          <w:rFonts w:ascii="Calibri" w:eastAsia="Times New Roman" w:hAnsi="Calibri" w:cs="Calibri"/>
          <w:lang w:val="es-PE"/>
        </w:rPr>
        <w:t>NNA</w:t>
      </w:r>
      <w:r w:rsidRPr="000625BE">
        <w:rPr>
          <w:rFonts w:ascii="Calibri" w:eastAsia="Times New Roman" w:hAnsi="Calibri" w:cs="Calibri"/>
          <w:lang w:val="es-PE"/>
        </w:rPr>
        <w:tab/>
      </w:r>
      <w:r w:rsidR="00A63929">
        <w:rPr>
          <w:rFonts w:ascii="Calibri" w:eastAsia="Times New Roman" w:hAnsi="Calibri" w:cs="Calibri"/>
          <w:lang w:val="es-PE"/>
        </w:rPr>
        <w:tab/>
      </w:r>
      <w:r w:rsidRPr="000625BE">
        <w:rPr>
          <w:rFonts w:ascii="Calibri" w:eastAsia="Times New Roman" w:hAnsi="Calibri" w:cs="Calibri"/>
          <w:lang w:val="es-PE"/>
        </w:rPr>
        <w:t xml:space="preserve">: </w:t>
      </w:r>
      <w:r w:rsidR="00F758DB">
        <w:rPr>
          <w:rFonts w:ascii="Calibri" w:eastAsia="Times New Roman" w:hAnsi="Calibri" w:cs="Calibri"/>
          <w:lang w:val="es-PE"/>
        </w:rPr>
        <w:t>Mendicidad</w:t>
      </w:r>
    </w:p>
    <w:p w14:paraId="50357293" w14:textId="36C10646" w:rsidR="000625BE" w:rsidRPr="000625BE" w:rsidRDefault="000625BE" w:rsidP="000625BE">
      <w:pPr>
        <w:spacing w:after="160" w:line="240" w:lineRule="auto"/>
        <w:ind w:left="3686" w:hanging="3402"/>
        <w:contextualSpacing/>
        <w:rPr>
          <w:rFonts w:ascii="Calibri" w:eastAsia="Times New Roman" w:hAnsi="Calibri" w:cs="Calibri"/>
          <w:lang w:val="es-PE"/>
        </w:rPr>
      </w:pPr>
      <w:r w:rsidRPr="000625BE">
        <w:rPr>
          <w:rFonts w:ascii="Calibri" w:eastAsia="Times New Roman" w:hAnsi="Calibri" w:cs="Calibri"/>
          <w:lang w:val="es-PE"/>
        </w:rPr>
        <w:t>Dirección</w:t>
      </w:r>
      <w:r w:rsidRPr="000625BE">
        <w:rPr>
          <w:rFonts w:ascii="Calibri" w:eastAsia="Times New Roman" w:hAnsi="Calibri" w:cs="Calibri"/>
          <w:lang w:val="es-PE"/>
        </w:rPr>
        <w:tab/>
      </w:r>
      <w:r w:rsidR="00A63929">
        <w:rPr>
          <w:rFonts w:ascii="Calibri" w:eastAsia="Times New Roman" w:hAnsi="Calibri" w:cs="Calibri"/>
          <w:lang w:val="es-PE"/>
        </w:rPr>
        <w:tab/>
      </w:r>
      <w:r w:rsidRPr="000625BE">
        <w:rPr>
          <w:rFonts w:ascii="Calibri" w:eastAsia="Times New Roman" w:hAnsi="Calibri" w:cs="Calibri"/>
          <w:lang w:val="es-PE"/>
        </w:rPr>
        <w:t xml:space="preserve">: </w:t>
      </w:r>
      <w:r w:rsidR="00AA49F0">
        <w:rPr>
          <w:rFonts w:ascii="Calibri" w:eastAsia="Times New Roman" w:hAnsi="Calibri" w:cs="Calibri"/>
          <w:lang w:val="es-PE"/>
        </w:rPr>
        <w:t>Villa La Campiña sector Base S/n- Santa Clara</w:t>
      </w:r>
    </w:p>
    <w:p w14:paraId="2D794CBE" w14:textId="7DEEE35A" w:rsidR="000625BE" w:rsidRPr="000625BE" w:rsidRDefault="000625BE" w:rsidP="00D65279">
      <w:pPr>
        <w:spacing w:after="160" w:line="240" w:lineRule="auto"/>
        <w:ind w:left="3686" w:hanging="3402"/>
        <w:contextualSpacing/>
        <w:rPr>
          <w:rFonts w:ascii="Calibri" w:eastAsia="Times New Roman" w:hAnsi="Calibri" w:cs="Calibri"/>
          <w:lang w:val="es-PE"/>
        </w:rPr>
      </w:pPr>
      <w:r w:rsidRPr="000625BE">
        <w:rPr>
          <w:rFonts w:ascii="Calibri" w:eastAsia="Times New Roman" w:hAnsi="Calibri" w:cs="Calibri"/>
          <w:lang w:val="es-PE"/>
        </w:rPr>
        <w:t>Referencia</w:t>
      </w:r>
      <w:r w:rsidRPr="000625BE">
        <w:rPr>
          <w:rFonts w:ascii="Calibri" w:eastAsia="Times New Roman" w:hAnsi="Calibri" w:cs="Calibri"/>
          <w:lang w:val="es-PE"/>
        </w:rPr>
        <w:tab/>
      </w:r>
      <w:r w:rsidR="00A63929">
        <w:rPr>
          <w:rFonts w:ascii="Calibri" w:eastAsia="Times New Roman" w:hAnsi="Calibri" w:cs="Calibri"/>
          <w:lang w:val="es-PE"/>
        </w:rPr>
        <w:tab/>
      </w:r>
      <w:r w:rsidRPr="000625BE">
        <w:rPr>
          <w:rFonts w:ascii="Calibri" w:eastAsia="Times New Roman" w:hAnsi="Calibri" w:cs="Calibri"/>
          <w:lang w:val="es-PE"/>
        </w:rPr>
        <w:t xml:space="preserve">:  </w:t>
      </w:r>
      <w:proofErr w:type="spellStart"/>
      <w:r w:rsidR="00031A3C">
        <w:rPr>
          <w:rFonts w:ascii="Calibri" w:eastAsia="Times New Roman" w:hAnsi="Calibri" w:cs="Calibri"/>
          <w:lang w:val="es-PE"/>
        </w:rPr>
        <w:t>2da</w:t>
      </w:r>
      <w:proofErr w:type="spellEnd"/>
      <w:r w:rsidR="00031A3C">
        <w:rPr>
          <w:rFonts w:ascii="Calibri" w:eastAsia="Times New Roman" w:hAnsi="Calibri" w:cs="Calibri"/>
          <w:lang w:val="es-PE"/>
        </w:rPr>
        <w:t>. Loza La Campiña</w:t>
      </w:r>
    </w:p>
    <w:p w14:paraId="2181D89C" w14:textId="05D7FF3A" w:rsidR="000625BE" w:rsidRPr="000625BE" w:rsidRDefault="000625BE" w:rsidP="00D65279">
      <w:pPr>
        <w:spacing w:after="160" w:line="240" w:lineRule="auto"/>
        <w:ind w:left="3686" w:hanging="3402"/>
        <w:contextualSpacing/>
        <w:rPr>
          <w:rFonts w:ascii="Calibri" w:eastAsia="Times New Roman" w:hAnsi="Calibri" w:cs="Calibri"/>
          <w:lang w:val="es-PE"/>
        </w:rPr>
      </w:pPr>
      <w:r w:rsidRPr="000625BE">
        <w:rPr>
          <w:rFonts w:ascii="Calibri" w:eastAsia="Times New Roman" w:hAnsi="Calibri" w:cs="Calibri"/>
          <w:lang w:val="es-PE"/>
        </w:rPr>
        <w:t>Referente familiar de contacto</w:t>
      </w:r>
      <w:r w:rsidRPr="000625BE">
        <w:rPr>
          <w:rFonts w:ascii="Calibri" w:eastAsia="Times New Roman" w:hAnsi="Calibri" w:cs="Calibri"/>
          <w:lang w:val="es-PE"/>
        </w:rPr>
        <w:tab/>
      </w:r>
      <w:r w:rsidR="00A63929">
        <w:rPr>
          <w:rFonts w:ascii="Calibri" w:eastAsia="Times New Roman" w:hAnsi="Calibri" w:cs="Calibri"/>
          <w:lang w:val="es-PE"/>
        </w:rPr>
        <w:tab/>
      </w:r>
      <w:r w:rsidRPr="000625BE">
        <w:rPr>
          <w:rFonts w:ascii="Calibri" w:eastAsia="Times New Roman" w:hAnsi="Calibri" w:cs="Calibri"/>
          <w:lang w:val="es-PE"/>
        </w:rPr>
        <w:t xml:space="preserve">: </w:t>
      </w:r>
      <w:r w:rsidR="00AA49F0">
        <w:rPr>
          <w:rFonts w:ascii="Calibri" w:eastAsia="Times New Roman" w:hAnsi="Calibri" w:cs="Calibri"/>
          <w:lang w:val="es-PE"/>
        </w:rPr>
        <w:t>Juana Culqui Chavarry</w:t>
      </w:r>
    </w:p>
    <w:p w14:paraId="0D5FAC5F" w14:textId="66625662" w:rsidR="000625BE" w:rsidRPr="000625BE" w:rsidRDefault="000625BE" w:rsidP="00D65279">
      <w:pPr>
        <w:spacing w:after="160" w:line="240" w:lineRule="auto"/>
        <w:ind w:left="3686" w:hanging="3402"/>
        <w:contextualSpacing/>
        <w:rPr>
          <w:rFonts w:ascii="Calibri" w:eastAsia="Times New Roman" w:hAnsi="Calibri" w:cs="Calibri"/>
          <w:lang w:val="es-PE"/>
        </w:rPr>
      </w:pPr>
      <w:r w:rsidRPr="000625BE">
        <w:rPr>
          <w:rFonts w:ascii="Calibri" w:eastAsia="Times New Roman" w:hAnsi="Calibri" w:cs="Calibri"/>
          <w:lang w:val="es-PE"/>
        </w:rPr>
        <w:t>Teléfono</w:t>
      </w:r>
      <w:r w:rsidRPr="000625BE">
        <w:rPr>
          <w:rFonts w:ascii="Calibri" w:eastAsia="Times New Roman" w:hAnsi="Calibri" w:cs="Calibri"/>
          <w:lang w:val="es-PE"/>
        </w:rPr>
        <w:tab/>
      </w:r>
      <w:r w:rsidR="00A63929">
        <w:rPr>
          <w:rFonts w:ascii="Calibri" w:eastAsia="Times New Roman" w:hAnsi="Calibri" w:cs="Calibri"/>
          <w:lang w:val="es-PE"/>
        </w:rPr>
        <w:tab/>
      </w:r>
      <w:r w:rsidRPr="000625BE">
        <w:rPr>
          <w:rFonts w:ascii="Calibri" w:eastAsia="Times New Roman" w:hAnsi="Calibri" w:cs="Calibri"/>
          <w:lang w:val="es-PE"/>
        </w:rPr>
        <w:t>: no cuentan con teléfono</w:t>
      </w:r>
    </w:p>
    <w:p w14:paraId="766443A6" w14:textId="3BEB3486" w:rsidR="00FC2A79" w:rsidRPr="00D65279" w:rsidRDefault="000625BE" w:rsidP="00D65279">
      <w:pPr>
        <w:spacing w:after="160" w:line="240" w:lineRule="auto"/>
        <w:ind w:left="3686" w:hanging="3402"/>
        <w:contextualSpacing/>
        <w:rPr>
          <w:rFonts w:ascii="Calibri" w:eastAsia="Times New Roman" w:hAnsi="Calibri" w:cs="Calibri"/>
          <w:lang w:val="es-PE"/>
        </w:rPr>
      </w:pPr>
      <w:r w:rsidRPr="000625BE">
        <w:rPr>
          <w:rFonts w:ascii="Calibri" w:eastAsia="Times New Roman" w:hAnsi="Calibri" w:cs="Calibri"/>
          <w:lang w:val="es-PE"/>
        </w:rPr>
        <w:t>Fecha de informe</w:t>
      </w:r>
      <w:r w:rsidRPr="000625BE">
        <w:rPr>
          <w:rFonts w:ascii="Calibri" w:eastAsia="Times New Roman" w:hAnsi="Calibri" w:cs="Calibri"/>
          <w:lang w:val="es-PE"/>
        </w:rPr>
        <w:tab/>
      </w:r>
      <w:r w:rsidR="00A63929">
        <w:rPr>
          <w:rFonts w:ascii="Calibri" w:eastAsia="Times New Roman" w:hAnsi="Calibri" w:cs="Calibri"/>
          <w:lang w:val="es-PE"/>
        </w:rPr>
        <w:tab/>
      </w:r>
      <w:r w:rsidRPr="000625BE">
        <w:rPr>
          <w:rFonts w:ascii="Calibri" w:eastAsia="Times New Roman" w:hAnsi="Calibri" w:cs="Calibri"/>
          <w:lang w:val="es-PE"/>
        </w:rPr>
        <w:t xml:space="preserve">: </w:t>
      </w:r>
      <w:r w:rsidR="00031A3C">
        <w:rPr>
          <w:rFonts w:ascii="Calibri" w:eastAsia="Times New Roman" w:hAnsi="Calibri" w:cs="Calibri"/>
          <w:lang w:val="es-PE"/>
        </w:rPr>
        <w:t>20</w:t>
      </w:r>
      <w:r w:rsidR="00D65279">
        <w:rPr>
          <w:rFonts w:ascii="Calibri" w:eastAsia="Times New Roman" w:hAnsi="Calibri" w:cs="Calibri"/>
          <w:lang w:val="es-PE"/>
        </w:rPr>
        <w:t xml:space="preserve"> de octubre de 2025</w:t>
      </w:r>
    </w:p>
    <w:p w14:paraId="21C38409" w14:textId="77777777" w:rsidR="00564296" w:rsidRDefault="00564296" w:rsidP="00564296">
      <w:pPr>
        <w:spacing w:after="0" w:line="240" w:lineRule="auto"/>
        <w:ind w:left="284"/>
        <w:rPr>
          <w:rFonts w:eastAsia="Calibri" w:cstheme="minorHAnsi"/>
          <w:lang w:val="es-PE"/>
        </w:rPr>
      </w:pPr>
    </w:p>
    <w:p w14:paraId="64ACFEDF" w14:textId="77777777" w:rsidR="00564296" w:rsidRDefault="00564296" w:rsidP="00564296">
      <w:pPr>
        <w:numPr>
          <w:ilvl w:val="0"/>
          <w:numId w:val="1"/>
        </w:numPr>
        <w:spacing w:line="240" w:lineRule="auto"/>
        <w:ind w:left="284" w:hanging="284"/>
        <w:contextualSpacing/>
        <w:rPr>
          <w:rFonts w:eastAsia="Times New Roman" w:cstheme="minorHAnsi"/>
          <w:b/>
          <w:lang w:val="es-PE"/>
        </w:rPr>
      </w:pPr>
      <w:r>
        <w:rPr>
          <w:rFonts w:eastAsia="Times New Roman" w:cstheme="minorHAnsi"/>
          <w:b/>
          <w:lang w:val="es-PE"/>
        </w:rPr>
        <w:t xml:space="preserve">   </w:t>
      </w:r>
      <w:r w:rsidRPr="003B74DF">
        <w:rPr>
          <w:rFonts w:eastAsia="Times New Roman" w:cstheme="minorHAnsi"/>
          <w:b/>
          <w:lang w:val="es-PE"/>
        </w:rPr>
        <w:t xml:space="preserve">ANTECEDENTES </w:t>
      </w:r>
      <w:r>
        <w:rPr>
          <w:rFonts w:eastAsia="Times New Roman" w:cstheme="minorHAnsi"/>
          <w:b/>
          <w:lang w:val="es-PE"/>
        </w:rPr>
        <w:t>DEL CASO</w:t>
      </w:r>
      <w:r w:rsidRPr="003B74DF">
        <w:rPr>
          <w:rFonts w:eastAsia="Times New Roman" w:cstheme="minorHAnsi"/>
          <w:b/>
          <w:lang w:val="es-PE"/>
        </w:rPr>
        <w:t>:</w:t>
      </w:r>
    </w:p>
    <w:p w14:paraId="5BBA944A" w14:textId="77777777" w:rsidR="00A2493E" w:rsidRPr="00D16926" w:rsidRDefault="00A2493E" w:rsidP="00D16926">
      <w:pPr>
        <w:spacing w:line="240" w:lineRule="auto"/>
        <w:contextualSpacing/>
        <w:jc w:val="both"/>
        <w:rPr>
          <w:rFonts w:eastAsia="Times New Roman" w:cstheme="minorHAnsi"/>
          <w:b/>
          <w:lang w:val="es-PE"/>
        </w:rPr>
      </w:pPr>
      <w:r>
        <w:rPr>
          <w:rFonts w:eastAsia="Times New Roman" w:cstheme="minorHAnsi"/>
          <w:b/>
          <w:lang w:val="es-PE"/>
        </w:rPr>
        <w:t xml:space="preserve"> </w:t>
      </w:r>
    </w:p>
    <w:p w14:paraId="1E8F04A5" w14:textId="0E895995" w:rsidR="004B7CD6" w:rsidRDefault="00A2493E" w:rsidP="00F50B05">
      <w:pPr>
        <w:numPr>
          <w:ilvl w:val="0"/>
          <w:numId w:val="3"/>
        </w:numPr>
        <w:spacing w:after="160" w:line="259" w:lineRule="auto"/>
        <w:jc w:val="both"/>
      </w:pPr>
      <w:r w:rsidRPr="004B7CD6">
        <w:rPr>
          <w:rFonts w:cs="Calibri"/>
        </w:rPr>
        <w:lastRenderedPageBreak/>
        <w:t xml:space="preserve">A </w:t>
      </w:r>
      <w:r w:rsidR="004D35E7" w:rsidRPr="004B7CD6">
        <w:rPr>
          <w:rFonts w:cs="Calibri"/>
        </w:rPr>
        <w:t>inicios</w:t>
      </w:r>
      <w:r w:rsidRPr="004B7CD6">
        <w:rPr>
          <w:rFonts w:cs="Calibri"/>
        </w:rPr>
        <w:t xml:space="preserve"> del mes de </w:t>
      </w:r>
      <w:r w:rsidR="00031A3C">
        <w:rPr>
          <w:rFonts w:cs="Calibri"/>
        </w:rPr>
        <w:t>julio</w:t>
      </w:r>
      <w:r w:rsidRPr="004B7CD6">
        <w:rPr>
          <w:rFonts w:cs="Calibri"/>
        </w:rPr>
        <w:t xml:space="preserve"> del 202</w:t>
      </w:r>
      <w:r w:rsidR="005450B4" w:rsidRPr="004B7CD6">
        <w:rPr>
          <w:rFonts w:cs="Calibri"/>
        </w:rPr>
        <w:t>5</w:t>
      </w:r>
      <w:r w:rsidRPr="004B7CD6">
        <w:rPr>
          <w:rFonts w:cs="Calibri"/>
        </w:rPr>
        <w:t xml:space="preserve">, </w:t>
      </w:r>
      <w:bookmarkStart w:id="0" w:name="_Hlk211423123"/>
      <w:r w:rsidRPr="004B7CD6">
        <w:rPr>
          <w:rFonts w:cs="Calibri"/>
        </w:rPr>
        <w:t>l</w:t>
      </w:r>
      <w:r w:rsidR="00F758DB" w:rsidRPr="004B7CD6">
        <w:rPr>
          <w:rFonts w:cs="Calibri"/>
        </w:rPr>
        <w:t>o</w:t>
      </w:r>
      <w:r w:rsidRPr="004B7CD6">
        <w:rPr>
          <w:rFonts w:cs="Calibri"/>
        </w:rPr>
        <w:t xml:space="preserve">s </w:t>
      </w:r>
      <w:bookmarkStart w:id="1" w:name="_Hlk211442769"/>
      <w:r w:rsidRPr="004B7CD6">
        <w:rPr>
          <w:rFonts w:cs="Calibri"/>
        </w:rPr>
        <w:t>herman</w:t>
      </w:r>
      <w:r w:rsidR="00F758DB" w:rsidRPr="004B7CD6">
        <w:rPr>
          <w:rFonts w:cs="Calibri"/>
        </w:rPr>
        <w:t>o</w:t>
      </w:r>
      <w:r w:rsidRPr="004B7CD6">
        <w:rPr>
          <w:rFonts w:cs="Calibri"/>
        </w:rPr>
        <w:t>s</w:t>
      </w:r>
      <w:r w:rsidR="00BD3DFA" w:rsidRPr="004B7CD6">
        <w:rPr>
          <w:rFonts w:cs="Calibri"/>
        </w:rPr>
        <w:t xml:space="preserve"> </w:t>
      </w:r>
      <w:r w:rsidR="00031A3C">
        <w:rPr>
          <w:rFonts w:cs="Calibri"/>
        </w:rPr>
        <w:t>Kiara</w:t>
      </w:r>
      <w:r w:rsidR="00707E13" w:rsidRPr="004B7CD6">
        <w:rPr>
          <w:rFonts w:cs="Calibri"/>
        </w:rPr>
        <w:t xml:space="preserve"> </w:t>
      </w:r>
      <w:r w:rsidR="005450B4" w:rsidRPr="004B7CD6">
        <w:rPr>
          <w:rFonts w:cs="Calibri"/>
        </w:rPr>
        <w:t>(1</w:t>
      </w:r>
      <w:r w:rsidR="00031A3C">
        <w:rPr>
          <w:rFonts w:cs="Calibri"/>
        </w:rPr>
        <w:t>6</w:t>
      </w:r>
      <w:r w:rsidR="005450B4" w:rsidRPr="004B7CD6">
        <w:rPr>
          <w:rFonts w:cs="Calibri"/>
        </w:rPr>
        <w:t>)</w:t>
      </w:r>
      <w:r w:rsidR="00707E13" w:rsidRPr="004B7CD6">
        <w:rPr>
          <w:rFonts w:cs="Calibri"/>
        </w:rPr>
        <w:t xml:space="preserve"> </w:t>
      </w:r>
      <w:r w:rsidR="00031A3C">
        <w:rPr>
          <w:rFonts w:cs="Calibri"/>
        </w:rPr>
        <w:t>Carlos</w:t>
      </w:r>
      <w:r w:rsidR="00707E13" w:rsidRPr="004B7CD6">
        <w:rPr>
          <w:rFonts w:cs="Calibri"/>
        </w:rPr>
        <w:t xml:space="preserve"> </w:t>
      </w:r>
      <w:r w:rsidR="00D37E8D" w:rsidRPr="004B7CD6">
        <w:rPr>
          <w:rFonts w:cs="Calibri"/>
        </w:rPr>
        <w:t>(1</w:t>
      </w:r>
      <w:r w:rsidR="00031A3C">
        <w:rPr>
          <w:rFonts w:cs="Calibri"/>
        </w:rPr>
        <w:t>4</w:t>
      </w:r>
      <w:r w:rsidR="00D37E8D" w:rsidRPr="004B7CD6">
        <w:rPr>
          <w:rFonts w:cs="Calibri"/>
        </w:rPr>
        <w:t xml:space="preserve">) </w:t>
      </w:r>
      <w:r w:rsidR="00031A3C">
        <w:rPr>
          <w:rFonts w:cs="Calibri"/>
        </w:rPr>
        <w:t xml:space="preserve">Jhordan (11) Diego (6) y Liam (3) Ruiz Culqui </w:t>
      </w:r>
      <w:bookmarkEnd w:id="0"/>
      <w:bookmarkEnd w:id="1"/>
      <w:r w:rsidR="00F50B05">
        <w:rPr>
          <w:rFonts w:cs="Calibri"/>
        </w:rPr>
        <w:t>fuero</w:t>
      </w:r>
      <w:r w:rsidRPr="004B7CD6">
        <w:rPr>
          <w:rFonts w:cs="Calibri"/>
        </w:rPr>
        <w:t>n abordad</w:t>
      </w:r>
      <w:r w:rsidR="00A63929" w:rsidRPr="004B7CD6">
        <w:rPr>
          <w:rFonts w:cs="Calibri"/>
        </w:rPr>
        <w:t>a</w:t>
      </w:r>
      <w:r w:rsidRPr="004B7CD6">
        <w:rPr>
          <w:rFonts w:cs="Calibri"/>
        </w:rPr>
        <w:t xml:space="preserve">s </w:t>
      </w:r>
      <w:r w:rsidR="00F50B05">
        <w:rPr>
          <w:rFonts w:cs="Calibri"/>
        </w:rPr>
        <w:t xml:space="preserve">por el equipo de educadores en acción y luego derivados a mi persona para realizar la visita y realizar la sensibilización e inscripción de los usuarios al Servicio de Educadores de Calle. </w:t>
      </w:r>
      <w:r w:rsidR="000671A4" w:rsidRPr="00F50B05">
        <w:rPr>
          <w:rFonts w:cs="Calibri"/>
        </w:rPr>
        <w:t>ubicándol</w:t>
      </w:r>
      <w:r w:rsidR="00A63929" w:rsidRPr="00F50B05">
        <w:rPr>
          <w:rFonts w:cs="Calibri"/>
        </w:rPr>
        <w:t>a</w:t>
      </w:r>
      <w:r w:rsidR="000671A4" w:rsidRPr="00F50B05">
        <w:rPr>
          <w:rFonts w:cs="Calibri"/>
        </w:rPr>
        <w:t xml:space="preserve">s </w:t>
      </w:r>
      <w:r w:rsidRPr="00F50B05">
        <w:rPr>
          <w:rFonts w:cs="Calibri"/>
        </w:rPr>
        <w:t>en los alrededores</w:t>
      </w:r>
      <w:r w:rsidR="005A6C3D" w:rsidRPr="00F50B05">
        <w:rPr>
          <w:rFonts w:cs="Calibri"/>
        </w:rPr>
        <w:t xml:space="preserve"> del </w:t>
      </w:r>
      <w:bookmarkStart w:id="2" w:name="_Hlk211442702"/>
      <w:r w:rsidR="00721A8C" w:rsidRPr="00F50B05">
        <w:rPr>
          <w:rFonts w:cs="Calibri"/>
        </w:rPr>
        <w:t xml:space="preserve">Av. </w:t>
      </w:r>
      <w:bookmarkEnd w:id="2"/>
      <w:r w:rsidR="00F50B05">
        <w:rPr>
          <w:rFonts w:cs="Calibri"/>
        </w:rPr>
        <w:t xml:space="preserve">Las </w:t>
      </w:r>
      <w:r w:rsidR="00287F45">
        <w:rPr>
          <w:rFonts w:cs="Calibri"/>
        </w:rPr>
        <w:t>Alondras</w:t>
      </w:r>
      <w:r w:rsidR="00287F45" w:rsidRPr="00F50B05">
        <w:rPr>
          <w:rFonts w:cs="Calibri"/>
        </w:rPr>
        <w:t xml:space="preserve"> en</w:t>
      </w:r>
      <w:r w:rsidR="005A6C3D" w:rsidRPr="00F50B05">
        <w:rPr>
          <w:rFonts w:cs="Calibri"/>
        </w:rPr>
        <w:t xml:space="preserve"> </w:t>
      </w:r>
      <w:r w:rsidRPr="00F50B05">
        <w:rPr>
          <w:rFonts w:cs="Calibri"/>
        </w:rPr>
        <w:t xml:space="preserve">el </w:t>
      </w:r>
      <w:r w:rsidRPr="00D16926">
        <w:t>distrito de</w:t>
      </w:r>
      <w:r w:rsidR="001249DB">
        <w:t xml:space="preserve"> </w:t>
      </w:r>
      <w:r w:rsidR="00F50B05">
        <w:t>Santa Anita</w:t>
      </w:r>
      <w:r w:rsidRPr="00D16926">
        <w:t>, lugar en el que se observó a</w:t>
      </w:r>
      <w:r w:rsidR="00FC718F">
        <w:t xml:space="preserve"> </w:t>
      </w:r>
      <w:r w:rsidR="00D37E8D">
        <w:t>l</w:t>
      </w:r>
      <w:r w:rsidR="00A63929">
        <w:t>a</w:t>
      </w:r>
      <w:r w:rsidR="00D37E8D">
        <w:t>s menores</w:t>
      </w:r>
      <w:r w:rsidR="001249DB">
        <w:t xml:space="preserve"> </w:t>
      </w:r>
      <w:r w:rsidR="00F50B05">
        <w:t xml:space="preserve">realizando </w:t>
      </w:r>
      <w:r w:rsidR="00287F45">
        <w:t>mendicidad.</w:t>
      </w:r>
      <w:r w:rsidR="007A7D38">
        <w:t xml:space="preserve"> </w:t>
      </w:r>
      <w:r w:rsidR="00FF2078" w:rsidRPr="00D16926">
        <w:t>L</w:t>
      </w:r>
      <w:r w:rsidRPr="00D16926">
        <w:t>a Sra.</w:t>
      </w:r>
      <w:r w:rsidR="004B7CD6">
        <w:t xml:space="preserve"> </w:t>
      </w:r>
      <w:r w:rsidR="00F50B05">
        <w:t>Juana</w:t>
      </w:r>
      <w:r w:rsidR="004B7CD6">
        <w:t xml:space="preserve"> </w:t>
      </w:r>
      <w:r w:rsidR="000671A4">
        <w:t>refiere</w:t>
      </w:r>
      <w:r w:rsidRPr="00D16926">
        <w:t xml:space="preserve"> </w:t>
      </w:r>
      <w:r w:rsidR="00DF3091">
        <w:t xml:space="preserve">que </w:t>
      </w:r>
      <w:r w:rsidR="00F50B05">
        <w:t xml:space="preserve">se dedicaba a la venta de artículos para mujeres como </w:t>
      </w:r>
      <w:r w:rsidR="00287F45">
        <w:t>aretes,</w:t>
      </w:r>
      <w:r w:rsidR="00F50B05">
        <w:t xml:space="preserve"> collares pero al ser decomisados se </w:t>
      </w:r>
      <w:r w:rsidR="00287F45">
        <w:t>quedó</w:t>
      </w:r>
      <w:r w:rsidR="00F50B05">
        <w:t xml:space="preserve"> sin capital para </w:t>
      </w:r>
      <w:proofErr w:type="gramStart"/>
      <w:r w:rsidR="00F50B05">
        <w:t>trabajar ,</w:t>
      </w:r>
      <w:proofErr w:type="gramEnd"/>
      <w:r w:rsidR="00F50B05">
        <w:t xml:space="preserve"> por lo q</w:t>
      </w:r>
      <w:r w:rsidR="007771FA">
        <w:t xml:space="preserve">ue trabaja en la venta de golosinas o lo que se le presente. </w:t>
      </w:r>
    </w:p>
    <w:p w14:paraId="351CA243" w14:textId="34C256F7" w:rsidR="001946E1" w:rsidRPr="00D16926" w:rsidRDefault="001946E1" w:rsidP="00127FC6">
      <w:pPr>
        <w:numPr>
          <w:ilvl w:val="0"/>
          <w:numId w:val="3"/>
        </w:numPr>
        <w:spacing w:after="160" w:line="259" w:lineRule="auto"/>
        <w:jc w:val="both"/>
      </w:pPr>
      <w:r w:rsidRPr="00D16926">
        <w:t xml:space="preserve">Al ser contactada mostró </w:t>
      </w:r>
      <w:r w:rsidR="00FC63E4">
        <w:t xml:space="preserve">interés en conocer las actividades que realiza el </w:t>
      </w:r>
      <w:r w:rsidR="000671A4">
        <w:t>SEC,</w:t>
      </w:r>
      <w:r w:rsidR="00FC63E4">
        <w:t xml:space="preserve"> luego de escucharlas mostró interés en participar y</w:t>
      </w:r>
      <w:r w:rsidR="00DD52A3">
        <w:t xml:space="preserve"> en </w:t>
      </w:r>
      <w:r w:rsidR="00BB0C80">
        <w:t>acceder a la ayuda brindada por la institución</w:t>
      </w:r>
      <w:r w:rsidRPr="00D16926">
        <w:t xml:space="preserve">, </w:t>
      </w:r>
      <w:r w:rsidR="00BB0C80">
        <w:t xml:space="preserve">ya que requiere apoyo en pautas de </w:t>
      </w:r>
      <w:r w:rsidR="000671A4">
        <w:t xml:space="preserve">crianza, proyecto de vida y apoyo escolar. </w:t>
      </w:r>
    </w:p>
    <w:p w14:paraId="2689BB69" w14:textId="6E443FB6" w:rsidR="00564296" w:rsidRPr="00D16926" w:rsidRDefault="00564296" w:rsidP="00D16926">
      <w:pPr>
        <w:pStyle w:val="Prrafodelista"/>
        <w:numPr>
          <w:ilvl w:val="0"/>
          <w:numId w:val="3"/>
        </w:numPr>
        <w:spacing w:after="0" w:line="240" w:lineRule="auto"/>
        <w:jc w:val="both"/>
        <w:rPr>
          <w:rFonts w:cs="Calibri"/>
          <w:lang w:eastAsia="es-MX"/>
        </w:rPr>
      </w:pPr>
      <w:r w:rsidRPr="00D16926">
        <w:rPr>
          <w:rFonts w:cs="Calibri"/>
          <w:lang w:val="es-ES" w:eastAsia="es-MX"/>
        </w:rPr>
        <w:t>L</w:t>
      </w:r>
      <w:r w:rsidR="004B7CD6">
        <w:rPr>
          <w:rFonts w:cs="Calibri"/>
          <w:lang w:val="es-ES" w:eastAsia="es-MX"/>
        </w:rPr>
        <w:t>o</w:t>
      </w:r>
      <w:r w:rsidRPr="00D16926">
        <w:rPr>
          <w:rFonts w:cs="Calibri"/>
          <w:lang w:val="es-ES" w:eastAsia="es-MX"/>
        </w:rPr>
        <w:t>s usuari</w:t>
      </w:r>
      <w:r w:rsidR="004B7CD6">
        <w:rPr>
          <w:rFonts w:cs="Calibri"/>
          <w:lang w:val="es-ES" w:eastAsia="es-MX"/>
        </w:rPr>
        <w:t>o</w:t>
      </w:r>
      <w:r w:rsidRPr="00D16926">
        <w:rPr>
          <w:rFonts w:cs="Calibri"/>
          <w:lang w:val="es-ES" w:eastAsia="es-MX"/>
        </w:rPr>
        <w:t xml:space="preserve">s </w:t>
      </w:r>
      <w:r w:rsidR="00F50B05">
        <w:rPr>
          <w:rFonts w:cs="Calibri"/>
        </w:rPr>
        <w:t>Kiara</w:t>
      </w:r>
      <w:r w:rsidR="00F50B05" w:rsidRPr="004B7CD6">
        <w:rPr>
          <w:rFonts w:cs="Calibri"/>
        </w:rPr>
        <w:t xml:space="preserve"> (1</w:t>
      </w:r>
      <w:r w:rsidR="00F50B05">
        <w:rPr>
          <w:rFonts w:cs="Calibri"/>
        </w:rPr>
        <w:t>6</w:t>
      </w:r>
      <w:r w:rsidR="00F50B05" w:rsidRPr="004B7CD6">
        <w:rPr>
          <w:rFonts w:cs="Calibri"/>
        </w:rPr>
        <w:t xml:space="preserve">) </w:t>
      </w:r>
      <w:r w:rsidR="00F50B05">
        <w:rPr>
          <w:rFonts w:cs="Calibri"/>
        </w:rPr>
        <w:t>Carlos</w:t>
      </w:r>
      <w:r w:rsidR="00F50B05" w:rsidRPr="004B7CD6">
        <w:rPr>
          <w:rFonts w:cs="Calibri"/>
        </w:rPr>
        <w:t xml:space="preserve"> (1</w:t>
      </w:r>
      <w:r w:rsidR="00F50B05">
        <w:rPr>
          <w:rFonts w:cs="Calibri"/>
        </w:rPr>
        <w:t>4</w:t>
      </w:r>
      <w:r w:rsidR="00F50B05" w:rsidRPr="004B7CD6">
        <w:rPr>
          <w:rFonts w:cs="Calibri"/>
        </w:rPr>
        <w:t xml:space="preserve">) </w:t>
      </w:r>
      <w:r w:rsidR="00F50B05">
        <w:rPr>
          <w:rFonts w:cs="Calibri"/>
        </w:rPr>
        <w:t>Jhordan (11) Diego (6) y Liam (3) Ruiz Culqui</w:t>
      </w:r>
      <w:r w:rsidR="00F50B05" w:rsidRPr="00D16926">
        <w:rPr>
          <w:rFonts w:cs="Calibri"/>
          <w:lang w:val="es-ES" w:eastAsia="es-MX"/>
        </w:rPr>
        <w:t xml:space="preserve"> </w:t>
      </w:r>
      <w:r w:rsidRPr="00D16926">
        <w:rPr>
          <w:rFonts w:cs="Calibri"/>
          <w:lang w:val="es-ES" w:eastAsia="es-MX"/>
        </w:rPr>
        <w:t>fueron inscritos al Servicio de Educadores de Calle - INABIF el</w:t>
      </w:r>
      <w:r w:rsidR="00FB1BAF" w:rsidRPr="00D16926">
        <w:rPr>
          <w:rFonts w:cs="Calibri"/>
          <w:lang w:val="es-ES" w:eastAsia="es-MX"/>
        </w:rPr>
        <w:t xml:space="preserve"> </w:t>
      </w:r>
      <w:r w:rsidR="007771FA">
        <w:rPr>
          <w:rFonts w:cs="Calibri"/>
          <w:lang w:val="es-ES" w:eastAsia="es-MX"/>
        </w:rPr>
        <w:t>18</w:t>
      </w:r>
      <w:r w:rsidRPr="00D16926">
        <w:rPr>
          <w:rFonts w:cs="Calibri"/>
          <w:lang w:val="es-ES" w:eastAsia="es-MX"/>
        </w:rPr>
        <w:t xml:space="preserve"> de</w:t>
      </w:r>
      <w:r w:rsidR="004B7CD6">
        <w:rPr>
          <w:rFonts w:cs="Calibri"/>
          <w:lang w:val="es-ES" w:eastAsia="es-MX"/>
        </w:rPr>
        <w:t xml:space="preserve"> </w:t>
      </w:r>
      <w:r w:rsidR="007771FA">
        <w:rPr>
          <w:rFonts w:cs="Calibri"/>
          <w:lang w:val="es-ES" w:eastAsia="es-MX"/>
        </w:rPr>
        <w:t>julio</w:t>
      </w:r>
      <w:r w:rsidR="004B7CD6">
        <w:rPr>
          <w:rFonts w:cs="Calibri"/>
          <w:lang w:val="es-ES" w:eastAsia="es-MX"/>
        </w:rPr>
        <w:t xml:space="preserve"> </w:t>
      </w:r>
      <w:r w:rsidRPr="00D16926">
        <w:rPr>
          <w:rFonts w:cs="Calibri"/>
          <w:lang w:val="es-ES" w:eastAsia="es-MX"/>
        </w:rPr>
        <w:t>del 20</w:t>
      </w:r>
      <w:r w:rsidR="00FB1BAF" w:rsidRPr="00D16926">
        <w:rPr>
          <w:rFonts w:cs="Calibri"/>
          <w:lang w:val="es-ES" w:eastAsia="es-MX"/>
        </w:rPr>
        <w:t>2</w:t>
      </w:r>
      <w:r w:rsidR="000671A4">
        <w:rPr>
          <w:rFonts w:cs="Calibri"/>
          <w:lang w:val="es-ES" w:eastAsia="es-MX"/>
        </w:rPr>
        <w:t>5</w:t>
      </w:r>
      <w:r w:rsidRPr="00D16926">
        <w:rPr>
          <w:rFonts w:cs="Calibri"/>
          <w:lang w:val="es-ES" w:eastAsia="es-MX"/>
        </w:rPr>
        <w:t xml:space="preserve">, siendo atendida por la educadora que suscribe el presente informe. </w:t>
      </w:r>
    </w:p>
    <w:p w14:paraId="0CE7612C" w14:textId="77777777" w:rsidR="001946E1" w:rsidRPr="00D16926" w:rsidRDefault="001946E1" w:rsidP="00D16926">
      <w:pPr>
        <w:pStyle w:val="Prrafodelista"/>
        <w:spacing w:after="0" w:line="240" w:lineRule="auto"/>
        <w:jc w:val="both"/>
        <w:rPr>
          <w:rFonts w:cs="Calibri"/>
          <w:lang w:eastAsia="es-MX"/>
        </w:rPr>
      </w:pPr>
    </w:p>
    <w:p w14:paraId="2387870A" w14:textId="77777777" w:rsidR="004D32CD" w:rsidRPr="00D16926" w:rsidRDefault="004D32CD" w:rsidP="00D16926">
      <w:pPr>
        <w:numPr>
          <w:ilvl w:val="0"/>
          <w:numId w:val="1"/>
        </w:numPr>
        <w:spacing w:line="240" w:lineRule="auto"/>
        <w:ind w:left="284" w:hanging="284"/>
        <w:contextualSpacing/>
        <w:jc w:val="both"/>
        <w:rPr>
          <w:rFonts w:eastAsia="Times New Roman" w:cstheme="minorHAnsi"/>
          <w:b/>
          <w:lang w:val="es-PE"/>
        </w:rPr>
      </w:pPr>
      <w:r w:rsidRPr="00D16926">
        <w:rPr>
          <w:rFonts w:eastAsia="Times New Roman" w:cstheme="minorHAnsi"/>
          <w:b/>
          <w:lang w:val="es-PE"/>
        </w:rPr>
        <w:t xml:space="preserve">   ACCIONES REALIZADAS: </w:t>
      </w:r>
    </w:p>
    <w:p w14:paraId="747EC673" w14:textId="77777777" w:rsidR="007771FA" w:rsidRPr="007771FA" w:rsidRDefault="007771FA" w:rsidP="007771FA">
      <w:pPr>
        <w:pStyle w:val="Prrafodelista"/>
        <w:numPr>
          <w:ilvl w:val="0"/>
          <w:numId w:val="6"/>
        </w:numPr>
        <w:spacing w:line="240" w:lineRule="auto"/>
        <w:jc w:val="both"/>
        <w:rPr>
          <w:rFonts w:cs="Calibri"/>
        </w:rPr>
      </w:pPr>
      <w:r w:rsidRPr="007771FA">
        <w:rPr>
          <w:rFonts w:cs="Calibri"/>
        </w:rPr>
        <w:t>Se logró establecer un vínculo de confianza con la familia, mediante estrategias de sensibilización, escucha activa y empatía, lo que facilitó la inscripción de los menores y su madre en el Servicio de Educadores de Calle.</w:t>
      </w:r>
    </w:p>
    <w:p w14:paraId="3E9011DA" w14:textId="77777777" w:rsidR="007771FA" w:rsidRPr="007771FA" w:rsidRDefault="007771FA" w:rsidP="007771FA">
      <w:pPr>
        <w:pStyle w:val="Prrafodelista"/>
        <w:numPr>
          <w:ilvl w:val="0"/>
          <w:numId w:val="6"/>
        </w:numPr>
        <w:spacing w:line="240" w:lineRule="auto"/>
        <w:jc w:val="both"/>
        <w:rPr>
          <w:rFonts w:cs="Calibri"/>
        </w:rPr>
      </w:pPr>
      <w:r w:rsidRPr="007771FA">
        <w:rPr>
          <w:rFonts w:cs="Calibri"/>
        </w:rPr>
        <w:t>Se efectuó la ubicación y verificación del domicilio familiar, con el propósito de conocer su entorno y las condiciones de vida en las que se desarrollan los niños, identificando factores de vulnerabilidad y necesidades prioritarias.</w:t>
      </w:r>
    </w:p>
    <w:p w14:paraId="3809BD93" w14:textId="77777777" w:rsidR="007771FA" w:rsidRPr="007771FA" w:rsidRDefault="007771FA" w:rsidP="007771FA">
      <w:pPr>
        <w:pStyle w:val="Prrafodelista"/>
        <w:numPr>
          <w:ilvl w:val="0"/>
          <w:numId w:val="6"/>
        </w:numPr>
        <w:spacing w:line="240" w:lineRule="auto"/>
        <w:jc w:val="both"/>
        <w:rPr>
          <w:rFonts w:cs="Calibri"/>
        </w:rPr>
      </w:pPr>
      <w:r w:rsidRPr="007771FA">
        <w:rPr>
          <w:rFonts w:cs="Calibri"/>
        </w:rPr>
        <w:t>Se brindó orientación a la madre respecto a los objetivos, alcances y beneficios del Servicio, explicando detalladamente el proceso de inscripción, acompañamiento social y seguimiento educativo que recibirán los usuarios.</w:t>
      </w:r>
    </w:p>
    <w:p w14:paraId="68BA8106" w14:textId="77777777" w:rsidR="007771FA" w:rsidRPr="007771FA" w:rsidRDefault="007771FA" w:rsidP="007771FA">
      <w:pPr>
        <w:pStyle w:val="Prrafodelista"/>
        <w:numPr>
          <w:ilvl w:val="0"/>
          <w:numId w:val="6"/>
        </w:numPr>
        <w:spacing w:line="240" w:lineRule="auto"/>
        <w:jc w:val="both"/>
        <w:rPr>
          <w:rFonts w:cs="Calibri"/>
        </w:rPr>
      </w:pPr>
      <w:r w:rsidRPr="007771FA">
        <w:rPr>
          <w:rFonts w:cs="Calibri"/>
        </w:rPr>
        <w:t>Se elaboró la Ficha Diagnóstica Familiar, registrando información relevante sobre la dinámica familiar, situación socioeconómica, características del entorno y estado educativo de los menores, a fin de planificar una intervención integral.</w:t>
      </w:r>
    </w:p>
    <w:p w14:paraId="55F4AE1A" w14:textId="77777777" w:rsidR="007771FA" w:rsidRPr="007771FA" w:rsidRDefault="007771FA" w:rsidP="007771FA">
      <w:pPr>
        <w:pStyle w:val="Prrafodelista"/>
        <w:numPr>
          <w:ilvl w:val="0"/>
          <w:numId w:val="6"/>
        </w:numPr>
        <w:spacing w:line="240" w:lineRule="auto"/>
        <w:jc w:val="both"/>
        <w:rPr>
          <w:rFonts w:cs="Calibri"/>
        </w:rPr>
      </w:pPr>
      <w:r w:rsidRPr="007771FA">
        <w:rPr>
          <w:rFonts w:cs="Calibri"/>
        </w:rPr>
        <w:t>Se ofreció consejería individual a la madre, abordando los riesgos asociados a la permanencia de los menores en la vía pública, así como las consecuencias físicas, emocionales y sociales derivadas de la mendicidad y la exposición a entornos de riesgo.</w:t>
      </w:r>
    </w:p>
    <w:p w14:paraId="26C7FD01" w14:textId="77777777" w:rsidR="007771FA" w:rsidRPr="007771FA" w:rsidRDefault="007771FA" w:rsidP="007771FA">
      <w:pPr>
        <w:pStyle w:val="Prrafodelista"/>
        <w:numPr>
          <w:ilvl w:val="0"/>
          <w:numId w:val="6"/>
        </w:numPr>
        <w:spacing w:line="240" w:lineRule="auto"/>
        <w:jc w:val="both"/>
        <w:rPr>
          <w:rFonts w:cs="Calibri"/>
        </w:rPr>
      </w:pPr>
      <w:r w:rsidRPr="007771FA">
        <w:rPr>
          <w:rFonts w:cs="Calibri"/>
        </w:rPr>
        <w:t>Se realizaron visitas domiciliarias periódicas con la finalidad de fortalecer las pautas de crianza, promover la comunicación asertiva y el trabajo colaborativo familiar, además de orientar sobre proyecto de vida, prevención de riesgos y alternativas para el mejoramiento del entorno habitacional.</w:t>
      </w:r>
    </w:p>
    <w:p w14:paraId="6141D5DE" w14:textId="77777777" w:rsidR="007771FA" w:rsidRPr="007771FA" w:rsidRDefault="007771FA" w:rsidP="007771FA">
      <w:pPr>
        <w:pStyle w:val="Prrafodelista"/>
        <w:numPr>
          <w:ilvl w:val="0"/>
          <w:numId w:val="6"/>
        </w:numPr>
        <w:spacing w:line="240" w:lineRule="auto"/>
        <w:jc w:val="both"/>
        <w:rPr>
          <w:rFonts w:cs="Calibri"/>
        </w:rPr>
      </w:pPr>
      <w:r w:rsidRPr="007771FA">
        <w:rPr>
          <w:rFonts w:cs="Calibri"/>
        </w:rPr>
        <w:t>Se brindó acompañamiento socioeducativo a la madre, enfatizando la importancia de la asistencia regular de los hijos al colegio, así como la necesidad de mantener coordinación constante con los docentes para favorecer el rendimiento académico y prevenir la deserción escolar.</w:t>
      </w:r>
    </w:p>
    <w:p w14:paraId="35B6A2EE" w14:textId="71E9A677" w:rsidR="007771FA" w:rsidRPr="007771FA" w:rsidRDefault="007771FA" w:rsidP="007771FA">
      <w:pPr>
        <w:pStyle w:val="Prrafodelista"/>
        <w:numPr>
          <w:ilvl w:val="0"/>
          <w:numId w:val="6"/>
        </w:numPr>
        <w:spacing w:line="240" w:lineRule="auto"/>
        <w:jc w:val="both"/>
        <w:rPr>
          <w:rFonts w:cs="Calibri"/>
        </w:rPr>
      </w:pPr>
      <w:r w:rsidRPr="007771FA">
        <w:rPr>
          <w:rFonts w:cs="Calibri"/>
        </w:rPr>
        <w:t>Se promovió la participación de los niños y adolescentes en actividades recreativas y culturales, tales como la asistencia al Circo de la Alegría durante el mes de agosto, fomentando su desarrollo integral, socialización positiva y disfrute de espacios seguros de esparcimiento.</w:t>
      </w:r>
    </w:p>
    <w:p w14:paraId="65F9F76C" w14:textId="77777777" w:rsidR="007771FA" w:rsidRPr="002A1BE9" w:rsidRDefault="007771FA" w:rsidP="002A1BE9">
      <w:pPr>
        <w:spacing w:line="240" w:lineRule="auto"/>
        <w:ind w:left="644"/>
        <w:jc w:val="both"/>
        <w:rPr>
          <w:rFonts w:cs="Calibri"/>
        </w:rPr>
      </w:pPr>
    </w:p>
    <w:p w14:paraId="09B7C3F9" w14:textId="3D0E6681" w:rsidR="000125AF" w:rsidRDefault="004D32CD" w:rsidP="00D16926">
      <w:pPr>
        <w:numPr>
          <w:ilvl w:val="0"/>
          <w:numId w:val="1"/>
        </w:numPr>
        <w:spacing w:line="240" w:lineRule="auto"/>
        <w:ind w:left="284" w:hanging="284"/>
        <w:contextualSpacing/>
        <w:jc w:val="both"/>
        <w:rPr>
          <w:rFonts w:eastAsia="Times New Roman" w:cstheme="minorHAnsi"/>
          <w:b/>
          <w:color w:val="FF0000"/>
          <w:lang w:val="es-PE"/>
        </w:rPr>
      </w:pPr>
      <w:r w:rsidRPr="00D16926">
        <w:rPr>
          <w:rFonts w:eastAsia="Times New Roman" w:cstheme="minorHAnsi"/>
          <w:b/>
          <w:lang w:val="es-PE"/>
        </w:rPr>
        <w:t xml:space="preserve">   </w:t>
      </w:r>
      <w:r w:rsidRPr="003A68D5">
        <w:rPr>
          <w:rFonts w:eastAsia="Times New Roman" w:cstheme="minorHAnsi"/>
          <w:b/>
          <w:lang w:val="es-PE"/>
        </w:rPr>
        <w:t>SITUACIÓN FAMILIAR:</w:t>
      </w:r>
    </w:p>
    <w:p w14:paraId="0B4E0BBA" w14:textId="60705181" w:rsidR="002A1BE9" w:rsidRDefault="002A1BE9" w:rsidP="003452D5">
      <w:pPr>
        <w:spacing w:after="0" w:line="259" w:lineRule="auto"/>
        <w:jc w:val="both"/>
        <w:rPr>
          <w:rFonts w:cstheme="minorHAnsi"/>
        </w:rPr>
      </w:pPr>
      <w:r>
        <w:rPr>
          <w:rFonts w:cstheme="minorHAnsi"/>
        </w:rPr>
        <w:t>La familia Ruiz Culqui e</w:t>
      </w:r>
      <w:r w:rsidRPr="002A1BE9">
        <w:rPr>
          <w:rFonts w:cstheme="minorHAnsi"/>
        </w:rPr>
        <w:t>stá conformada por el padre, la madre y cinco hijos</w:t>
      </w:r>
      <w:r>
        <w:rPr>
          <w:rFonts w:cstheme="minorHAnsi"/>
        </w:rPr>
        <w:t xml:space="preserve">: </w:t>
      </w:r>
      <w:r w:rsidR="00F50B05">
        <w:rPr>
          <w:rFonts w:cs="Calibri"/>
        </w:rPr>
        <w:t>Kiara</w:t>
      </w:r>
      <w:r w:rsidR="00F50B05" w:rsidRPr="004B7CD6">
        <w:rPr>
          <w:rFonts w:cs="Calibri"/>
        </w:rPr>
        <w:t xml:space="preserve"> (1</w:t>
      </w:r>
      <w:r w:rsidR="00F50B05">
        <w:rPr>
          <w:rFonts w:cs="Calibri"/>
        </w:rPr>
        <w:t>6</w:t>
      </w:r>
      <w:r w:rsidR="00F50B05" w:rsidRPr="004B7CD6">
        <w:rPr>
          <w:rFonts w:cs="Calibri"/>
        </w:rPr>
        <w:t xml:space="preserve">) </w:t>
      </w:r>
      <w:r w:rsidR="00F50B05">
        <w:rPr>
          <w:rFonts w:cs="Calibri"/>
        </w:rPr>
        <w:t>Carlos</w:t>
      </w:r>
      <w:r w:rsidR="00F50B05" w:rsidRPr="004B7CD6">
        <w:rPr>
          <w:rFonts w:cs="Calibri"/>
        </w:rPr>
        <w:t xml:space="preserve"> (1</w:t>
      </w:r>
      <w:r w:rsidR="00F50B05">
        <w:rPr>
          <w:rFonts w:cs="Calibri"/>
        </w:rPr>
        <w:t>4</w:t>
      </w:r>
      <w:r w:rsidR="00F50B05" w:rsidRPr="004B7CD6">
        <w:rPr>
          <w:rFonts w:cs="Calibri"/>
        </w:rPr>
        <w:t xml:space="preserve">) </w:t>
      </w:r>
      <w:r w:rsidR="00F50B05">
        <w:rPr>
          <w:rFonts w:cs="Calibri"/>
        </w:rPr>
        <w:t>Jhordan (11) Diego (6) y Liam (3) Ruiz Culqui</w:t>
      </w:r>
      <w:r w:rsidR="00F50B05" w:rsidRPr="003A68D5">
        <w:rPr>
          <w:rFonts w:cstheme="minorHAnsi"/>
        </w:rPr>
        <w:t xml:space="preserve"> </w:t>
      </w:r>
      <w:r>
        <w:rPr>
          <w:rFonts w:cstheme="minorHAnsi"/>
        </w:rPr>
        <w:t xml:space="preserve">constituyendo una familia de tipo nuclear en situación de pobreza y vulnerabilidad económica. </w:t>
      </w:r>
      <w:r w:rsidRPr="002A1BE9">
        <w:rPr>
          <w:rFonts w:cstheme="minorHAnsi"/>
        </w:rPr>
        <w:t>Durante la intervención se ha identificado que, a pesar de la presencia de ambos progenitores y de sus esfuerzos por generar ingresos, los recursos disponibles no son suficientes para cubrir las necesidades básicas del hogar, lo que repercute en el bienestar general de los niños y adolescentes.</w:t>
      </w:r>
      <w:r>
        <w:rPr>
          <w:rFonts w:cstheme="minorHAnsi"/>
        </w:rPr>
        <w:t xml:space="preserve"> </w:t>
      </w:r>
      <w:r w:rsidRPr="002A1BE9">
        <w:rPr>
          <w:rFonts w:cstheme="minorHAnsi"/>
        </w:rPr>
        <w:t>El padre se desempeña como mototaxista, actividad que realiza alquilando el vehículo con el que trabaja, por lo que sus ingresos son variables e inestables. La madre, por su parte, ha desarrollado diversas actividades económicas informales; anteriormente se dedicaba a la venta ambulatoria de accesorios femeninos (aretes, collares y pulseras) en los alrededores de Plaza Vea – Santa Clara. Sin embargo, perdió su capital de trabajo luego de que la municipalidad decomisara su mercadería, situación que afectó de manera significativa la economía familiar. En la actualidad, realiza ventas eventuales de golosinas y agua embotellada para contribuir a los gastos del hogar.</w:t>
      </w:r>
    </w:p>
    <w:p w14:paraId="2882B184" w14:textId="25D75921" w:rsidR="003452D5" w:rsidRPr="00EB6B0D" w:rsidRDefault="002A1BE9" w:rsidP="003452D5">
      <w:pPr>
        <w:spacing w:after="0" w:line="259" w:lineRule="auto"/>
        <w:jc w:val="both"/>
        <w:rPr>
          <w:rFonts w:cstheme="minorHAnsi"/>
        </w:rPr>
      </w:pPr>
      <w:r>
        <w:rPr>
          <w:rFonts w:cstheme="minorHAnsi"/>
        </w:rPr>
        <w:t>La</w:t>
      </w:r>
      <w:r w:rsidRPr="002A1BE9">
        <w:rPr>
          <w:rFonts w:cstheme="minorHAnsi"/>
        </w:rPr>
        <w:t xml:space="preserve"> familia reside en una vivienda de material precario, construida con paredes de </w:t>
      </w:r>
      <w:r>
        <w:rPr>
          <w:rFonts w:cstheme="minorHAnsi"/>
        </w:rPr>
        <w:t>triplay</w:t>
      </w:r>
      <w:r w:rsidRPr="002A1BE9">
        <w:rPr>
          <w:rFonts w:cstheme="minorHAnsi"/>
        </w:rPr>
        <w:t xml:space="preserve"> </w:t>
      </w:r>
      <w:r>
        <w:rPr>
          <w:rFonts w:cstheme="minorHAnsi"/>
        </w:rPr>
        <w:t>tiene dos divisiones,</w:t>
      </w:r>
      <w:r w:rsidRPr="002A1BE9">
        <w:rPr>
          <w:rFonts w:cstheme="minorHAnsi"/>
        </w:rPr>
        <w:t xml:space="preserve"> que presenta condiciones limitadas de espacio, ventilación y confort, afectando la comodidad y la privacidad de los integrantes.</w:t>
      </w:r>
      <w:r w:rsidR="00EB6B0D">
        <w:rPr>
          <w:rFonts w:cstheme="minorHAnsi"/>
        </w:rPr>
        <w:t xml:space="preserve"> </w:t>
      </w:r>
      <w:r w:rsidR="00EB6B0D" w:rsidRPr="00EB6B0D">
        <w:rPr>
          <w:rFonts w:cstheme="minorHAnsi"/>
        </w:rPr>
        <w:t>Durante las acciones de seguimiento, se observó que en ocasiones los menores acompañan a la madre durante sus actividades económicas en la vía pública, debido a la falta de cuidadores, lo que los expone a riesgos asociados al entorno callejero, además de restringir sus tiempos de recreación y descanso.</w:t>
      </w:r>
      <w:r w:rsidR="00EB6B0D">
        <w:rPr>
          <w:rFonts w:cstheme="minorHAnsi"/>
        </w:rPr>
        <w:t xml:space="preserve"> </w:t>
      </w:r>
      <w:r w:rsidR="00EB6B0D" w:rsidRPr="00EB6B0D">
        <w:rPr>
          <w:rFonts w:cstheme="minorHAnsi"/>
        </w:rPr>
        <w:t xml:space="preserve">En cuanto al ámbito educativo, los hijos se encuentran matriculados en la Institución Educativa N.º 1290 Nueva América, ubicada en Santa Clara, manteniendo asistencia </w:t>
      </w:r>
      <w:r w:rsidR="00EB6B0D">
        <w:rPr>
          <w:rFonts w:cstheme="minorHAnsi"/>
        </w:rPr>
        <w:t>ir</w:t>
      </w:r>
      <w:r w:rsidR="00EB6B0D" w:rsidRPr="00EB6B0D">
        <w:rPr>
          <w:rFonts w:cstheme="minorHAnsi"/>
        </w:rPr>
        <w:t>regular. El director del plantel informó que Carlos Ángelo (14) destaca por su buen rendimiento académico y responsabilidad, mientras que sus hermanos requieren mayor acompañamiento familiar y refuerzo escolar para optimizar su desempeño.</w:t>
      </w:r>
      <w:r w:rsidR="00EB6B0D">
        <w:rPr>
          <w:rFonts w:cstheme="minorHAnsi"/>
        </w:rPr>
        <w:t xml:space="preserve"> </w:t>
      </w:r>
      <w:r w:rsidR="00EB6B0D" w:rsidRPr="00EB6B0D">
        <w:rPr>
          <w:rFonts w:cstheme="minorHAnsi"/>
        </w:rPr>
        <w:t>La Sra. Juana demuestra actitud receptiva y disposición al cambio, participando activamente en las orientaciones brindadas por el Servicio de Educadores de Calle, especialmente en temas de pautas de crianza, comunicación familiar y fortalecimiento del rol parental. Se evidencia un esfuerzo constante de ambos padres por brindar estabilidad a sus hijos, pese a las dificultades económicas que atraviesan.</w:t>
      </w:r>
      <w:r w:rsidR="00EB6B0D">
        <w:rPr>
          <w:rFonts w:cstheme="minorHAnsi"/>
        </w:rPr>
        <w:t xml:space="preserve"> </w:t>
      </w:r>
      <w:r w:rsidR="00EB6B0D" w:rsidRPr="00EB6B0D">
        <w:rPr>
          <w:rFonts w:cstheme="minorHAnsi"/>
        </w:rPr>
        <w:t>En la actualidad, la familia se encuentra en la segunda fase de intervención del Servicio de Educadores de Calle, en un proceso de acompañamiento orientado a fortalecer las capacidades parentales, promover la protección integral de los niños y adolescentes, y mejorar la dinámica familiar. Se observa predisposición positiva y compromiso de los padres con el proceso de intervención y con el bienestar de sus hijos.</w:t>
      </w:r>
      <w:r w:rsidR="00EB6B0D">
        <w:rPr>
          <w:rFonts w:cstheme="minorHAnsi"/>
        </w:rPr>
        <w:t xml:space="preserve"> </w:t>
      </w:r>
    </w:p>
    <w:p w14:paraId="2D98A372" w14:textId="45D99C0B" w:rsidR="003452D5" w:rsidRPr="003452D5" w:rsidRDefault="003452D5" w:rsidP="006B2A64">
      <w:pPr>
        <w:spacing w:after="0" w:line="259" w:lineRule="auto"/>
        <w:jc w:val="both"/>
        <w:rPr>
          <w:rFonts w:ascii="Calibri" w:eastAsia="Calibri" w:hAnsi="Calibri" w:cs="Times New Roman"/>
          <w:bCs/>
          <w:sz w:val="24"/>
          <w:szCs w:val="24"/>
        </w:rPr>
      </w:pPr>
      <w:r w:rsidRPr="003452D5">
        <w:rPr>
          <w:rFonts w:ascii="Calibri" w:eastAsia="Calibri" w:hAnsi="Calibri" w:cs="Times New Roman"/>
          <w:b/>
          <w:sz w:val="24"/>
          <w:szCs w:val="24"/>
        </w:rPr>
        <w:t>K</w:t>
      </w:r>
      <w:r w:rsidR="00EB6B0D">
        <w:rPr>
          <w:rFonts w:ascii="Calibri" w:eastAsia="Calibri" w:hAnsi="Calibri" w:cs="Times New Roman"/>
          <w:b/>
          <w:sz w:val="24"/>
          <w:szCs w:val="24"/>
        </w:rPr>
        <w:t>iara</w:t>
      </w:r>
      <w:r w:rsidRPr="003452D5">
        <w:rPr>
          <w:rFonts w:ascii="Calibri" w:eastAsia="Calibri" w:hAnsi="Calibri" w:cs="Times New Roman"/>
          <w:b/>
          <w:sz w:val="24"/>
          <w:szCs w:val="24"/>
        </w:rPr>
        <w:t xml:space="preserve">, </w:t>
      </w:r>
      <w:r w:rsidRPr="003452D5">
        <w:rPr>
          <w:rFonts w:ascii="Calibri" w:eastAsia="Calibri" w:hAnsi="Calibri" w:cs="Times New Roman"/>
          <w:bCs/>
          <w:sz w:val="24"/>
          <w:szCs w:val="24"/>
        </w:rPr>
        <w:t>de 1</w:t>
      </w:r>
      <w:r w:rsidR="00EB6B0D">
        <w:rPr>
          <w:rFonts w:ascii="Calibri" w:eastAsia="Calibri" w:hAnsi="Calibri" w:cs="Times New Roman"/>
          <w:bCs/>
          <w:sz w:val="24"/>
          <w:szCs w:val="24"/>
        </w:rPr>
        <w:t>6</w:t>
      </w:r>
      <w:r w:rsidRPr="003452D5">
        <w:rPr>
          <w:rFonts w:ascii="Calibri" w:eastAsia="Calibri" w:hAnsi="Calibri" w:cs="Times New Roman"/>
          <w:bCs/>
          <w:sz w:val="24"/>
          <w:szCs w:val="24"/>
        </w:rPr>
        <w:t xml:space="preserve"> años, </w:t>
      </w:r>
      <w:r w:rsidR="00EB6B0D">
        <w:rPr>
          <w:rFonts w:ascii="Calibri" w:eastAsia="Calibri" w:hAnsi="Calibri" w:cs="Times New Roman"/>
          <w:bCs/>
          <w:sz w:val="24"/>
          <w:szCs w:val="24"/>
        </w:rPr>
        <w:t xml:space="preserve">presenta retraso escolar </w:t>
      </w:r>
      <w:r w:rsidRPr="003452D5">
        <w:rPr>
          <w:rFonts w:ascii="Calibri" w:eastAsia="Calibri" w:hAnsi="Calibri" w:cs="Times New Roman"/>
          <w:bCs/>
          <w:sz w:val="24"/>
          <w:szCs w:val="24"/>
        </w:rPr>
        <w:t>educación secundaria</w:t>
      </w:r>
      <w:r w:rsidR="00287F45">
        <w:rPr>
          <w:rFonts w:ascii="Calibri" w:eastAsia="Calibri" w:hAnsi="Calibri" w:cs="Times New Roman"/>
          <w:bCs/>
          <w:sz w:val="24"/>
          <w:szCs w:val="24"/>
        </w:rPr>
        <w:t>, cursa el 2do. Año de secundaria</w:t>
      </w:r>
      <w:r w:rsidRPr="003452D5">
        <w:rPr>
          <w:rFonts w:ascii="Calibri" w:eastAsia="Calibri" w:hAnsi="Calibri" w:cs="Times New Roman"/>
          <w:bCs/>
          <w:sz w:val="24"/>
          <w:szCs w:val="24"/>
        </w:rPr>
        <w:t xml:space="preserve"> y muestra gran interés por continuar sus estudios, </w:t>
      </w:r>
      <w:r w:rsidR="00EB6B0D">
        <w:rPr>
          <w:rFonts w:ascii="Calibri" w:eastAsia="Calibri" w:hAnsi="Calibri" w:cs="Times New Roman"/>
          <w:bCs/>
          <w:sz w:val="24"/>
          <w:szCs w:val="24"/>
        </w:rPr>
        <w:t xml:space="preserve">al ser la mayor apoya a la madre en el cuidado de sus hermanos menores. </w:t>
      </w:r>
    </w:p>
    <w:p w14:paraId="0432A8DF" w14:textId="04561C79" w:rsidR="006B2A64" w:rsidRDefault="00EB6B0D" w:rsidP="006B2A64">
      <w:pPr>
        <w:spacing w:after="0" w:line="259" w:lineRule="auto"/>
        <w:jc w:val="both"/>
        <w:rPr>
          <w:rFonts w:ascii="Calibri" w:eastAsia="Calibri" w:hAnsi="Calibri" w:cs="Times New Roman"/>
          <w:bCs/>
          <w:sz w:val="24"/>
          <w:szCs w:val="24"/>
          <w:lang w:val="es-PE"/>
        </w:rPr>
      </w:pPr>
      <w:r>
        <w:rPr>
          <w:rFonts w:ascii="Calibri" w:eastAsia="Calibri" w:hAnsi="Calibri" w:cs="Times New Roman"/>
          <w:b/>
          <w:sz w:val="24"/>
          <w:szCs w:val="24"/>
          <w:lang w:val="es-PE"/>
        </w:rPr>
        <w:t>Carlos</w:t>
      </w:r>
      <w:r w:rsidR="006B2A64" w:rsidRPr="006B2A64">
        <w:rPr>
          <w:rFonts w:ascii="Calibri" w:eastAsia="Calibri" w:hAnsi="Calibri" w:cs="Times New Roman"/>
          <w:bCs/>
          <w:sz w:val="24"/>
          <w:szCs w:val="24"/>
          <w:lang w:val="es-PE"/>
        </w:rPr>
        <w:t>,</w:t>
      </w:r>
      <w:r>
        <w:rPr>
          <w:rFonts w:ascii="Calibri" w:eastAsia="Calibri" w:hAnsi="Calibri" w:cs="Times New Roman"/>
          <w:bCs/>
          <w:sz w:val="24"/>
          <w:szCs w:val="24"/>
          <w:lang w:val="es-PE"/>
        </w:rPr>
        <w:t xml:space="preserve"> </w:t>
      </w:r>
      <w:r w:rsidR="006B2A64">
        <w:rPr>
          <w:rFonts w:ascii="Calibri" w:eastAsia="Calibri" w:hAnsi="Calibri" w:cs="Times New Roman"/>
          <w:bCs/>
          <w:sz w:val="24"/>
          <w:szCs w:val="24"/>
          <w:lang w:val="es-PE"/>
        </w:rPr>
        <w:t>de 1</w:t>
      </w:r>
      <w:r>
        <w:rPr>
          <w:rFonts w:ascii="Calibri" w:eastAsia="Calibri" w:hAnsi="Calibri" w:cs="Times New Roman"/>
          <w:bCs/>
          <w:sz w:val="24"/>
          <w:szCs w:val="24"/>
          <w:lang w:val="es-PE"/>
        </w:rPr>
        <w:t>4</w:t>
      </w:r>
      <w:r w:rsidR="006B2A64">
        <w:rPr>
          <w:rFonts w:ascii="Calibri" w:eastAsia="Calibri" w:hAnsi="Calibri" w:cs="Times New Roman"/>
          <w:bCs/>
          <w:sz w:val="24"/>
          <w:szCs w:val="24"/>
          <w:lang w:val="es-PE"/>
        </w:rPr>
        <w:t xml:space="preserve"> años, c</w:t>
      </w:r>
      <w:r w:rsidR="006B2A64" w:rsidRPr="006B2A64">
        <w:rPr>
          <w:rFonts w:ascii="Calibri" w:eastAsia="Calibri" w:hAnsi="Calibri" w:cs="Times New Roman"/>
          <w:bCs/>
          <w:sz w:val="24"/>
          <w:szCs w:val="24"/>
          <w:lang w:val="es-PE"/>
        </w:rPr>
        <w:t xml:space="preserve">ursa </w:t>
      </w:r>
      <w:r>
        <w:rPr>
          <w:rFonts w:ascii="Calibri" w:eastAsia="Calibri" w:hAnsi="Calibri" w:cs="Times New Roman"/>
          <w:bCs/>
          <w:sz w:val="24"/>
          <w:szCs w:val="24"/>
          <w:lang w:val="es-PE"/>
        </w:rPr>
        <w:t xml:space="preserve">el </w:t>
      </w:r>
      <w:proofErr w:type="spellStart"/>
      <w:r>
        <w:rPr>
          <w:rFonts w:ascii="Calibri" w:eastAsia="Calibri" w:hAnsi="Calibri" w:cs="Times New Roman"/>
          <w:bCs/>
          <w:sz w:val="24"/>
          <w:szCs w:val="24"/>
          <w:lang w:val="es-PE"/>
        </w:rPr>
        <w:t>1er</w:t>
      </w:r>
      <w:proofErr w:type="spellEnd"/>
      <w:r>
        <w:rPr>
          <w:rFonts w:ascii="Calibri" w:eastAsia="Calibri" w:hAnsi="Calibri" w:cs="Times New Roman"/>
          <w:bCs/>
          <w:sz w:val="24"/>
          <w:szCs w:val="24"/>
          <w:lang w:val="es-PE"/>
        </w:rPr>
        <w:t xml:space="preserve">. año de secundaria, muestra empeño en el aprendizaje escolar, </w:t>
      </w:r>
      <w:r w:rsidR="003452D5">
        <w:rPr>
          <w:rFonts w:ascii="Calibri" w:eastAsia="Calibri" w:hAnsi="Calibri" w:cs="Times New Roman"/>
          <w:bCs/>
          <w:sz w:val="24"/>
          <w:szCs w:val="24"/>
          <w:lang w:val="es-PE"/>
        </w:rPr>
        <w:t xml:space="preserve">requiere de acompañamiento escolar y apoyo en su desarrollo integral. </w:t>
      </w:r>
    </w:p>
    <w:p w14:paraId="4B9A8116" w14:textId="77777777" w:rsidR="00EB6B0D" w:rsidRDefault="00EB6B0D" w:rsidP="006B2A64">
      <w:pPr>
        <w:spacing w:after="0" w:line="259" w:lineRule="auto"/>
        <w:jc w:val="both"/>
        <w:rPr>
          <w:rFonts w:ascii="Calibri" w:eastAsia="Calibri" w:hAnsi="Calibri" w:cs="Times New Roman"/>
          <w:bCs/>
          <w:sz w:val="24"/>
          <w:szCs w:val="24"/>
          <w:lang w:val="es-PE"/>
        </w:rPr>
      </w:pPr>
      <w:proofErr w:type="gramStart"/>
      <w:r>
        <w:rPr>
          <w:rFonts w:ascii="Calibri" w:eastAsia="Calibri" w:hAnsi="Calibri" w:cs="Times New Roman"/>
          <w:b/>
          <w:sz w:val="24"/>
          <w:szCs w:val="24"/>
          <w:lang w:val="es-PE"/>
        </w:rPr>
        <w:t>Jhordan</w:t>
      </w:r>
      <w:r w:rsidR="003452D5">
        <w:rPr>
          <w:rFonts w:ascii="Calibri" w:eastAsia="Calibri" w:hAnsi="Calibri" w:cs="Times New Roman"/>
          <w:bCs/>
          <w:sz w:val="24"/>
          <w:szCs w:val="24"/>
          <w:lang w:val="es-PE"/>
        </w:rPr>
        <w:t xml:space="preserve"> ,</w:t>
      </w:r>
      <w:proofErr w:type="gramEnd"/>
      <w:r w:rsidR="003452D5">
        <w:rPr>
          <w:rFonts w:ascii="Calibri" w:eastAsia="Calibri" w:hAnsi="Calibri" w:cs="Times New Roman"/>
          <w:bCs/>
          <w:sz w:val="24"/>
          <w:szCs w:val="24"/>
          <w:lang w:val="es-PE"/>
        </w:rPr>
        <w:t xml:space="preserve"> de </w:t>
      </w:r>
      <w:r>
        <w:rPr>
          <w:rFonts w:ascii="Calibri" w:eastAsia="Calibri" w:hAnsi="Calibri" w:cs="Times New Roman"/>
          <w:bCs/>
          <w:sz w:val="24"/>
          <w:szCs w:val="24"/>
          <w:lang w:val="es-PE"/>
        </w:rPr>
        <w:t>11</w:t>
      </w:r>
      <w:r w:rsidR="003452D5">
        <w:rPr>
          <w:rFonts w:ascii="Calibri" w:eastAsia="Calibri" w:hAnsi="Calibri" w:cs="Times New Roman"/>
          <w:bCs/>
          <w:sz w:val="24"/>
          <w:szCs w:val="24"/>
          <w:lang w:val="es-PE"/>
        </w:rPr>
        <w:t xml:space="preserve"> años , </w:t>
      </w:r>
      <w:r w:rsidRPr="00EB6B0D">
        <w:rPr>
          <w:rFonts w:ascii="Calibri" w:eastAsia="Calibri" w:hAnsi="Calibri" w:cs="Times New Roman"/>
          <w:bCs/>
          <w:sz w:val="24"/>
          <w:szCs w:val="24"/>
          <w:lang w:val="es-PE"/>
        </w:rPr>
        <w:t>cursa educación primaria y muestra interés por aprender, aunque necesita apoyo para mejorar su concentración y constancia.</w:t>
      </w:r>
    </w:p>
    <w:p w14:paraId="61D6C319" w14:textId="77777777" w:rsidR="00EB6B0D" w:rsidRDefault="00EB6B0D" w:rsidP="003B6AFE">
      <w:pPr>
        <w:spacing w:after="0" w:line="259" w:lineRule="auto"/>
        <w:jc w:val="both"/>
        <w:rPr>
          <w:rFonts w:cs="Calibri"/>
          <w:sz w:val="24"/>
          <w:szCs w:val="24"/>
        </w:rPr>
      </w:pPr>
      <w:r>
        <w:rPr>
          <w:rFonts w:cs="Calibri"/>
          <w:b/>
          <w:bCs/>
          <w:sz w:val="24"/>
          <w:szCs w:val="24"/>
        </w:rPr>
        <w:t>Diego</w:t>
      </w:r>
      <w:r w:rsidR="003452D5">
        <w:rPr>
          <w:rFonts w:cs="Calibri"/>
          <w:sz w:val="24"/>
          <w:szCs w:val="24"/>
        </w:rPr>
        <w:t xml:space="preserve">, de </w:t>
      </w:r>
      <w:r>
        <w:rPr>
          <w:rFonts w:cs="Calibri"/>
          <w:sz w:val="24"/>
          <w:szCs w:val="24"/>
        </w:rPr>
        <w:t>6</w:t>
      </w:r>
      <w:r w:rsidR="003452D5">
        <w:rPr>
          <w:rFonts w:cs="Calibri"/>
          <w:sz w:val="24"/>
          <w:szCs w:val="24"/>
        </w:rPr>
        <w:t xml:space="preserve"> </w:t>
      </w:r>
      <w:proofErr w:type="gramStart"/>
      <w:r>
        <w:rPr>
          <w:rFonts w:cs="Calibri"/>
          <w:sz w:val="24"/>
          <w:szCs w:val="24"/>
        </w:rPr>
        <w:t>años</w:t>
      </w:r>
      <w:r w:rsidR="003452D5">
        <w:rPr>
          <w:rFonts w:cs="Calibri"/>
          <w:sz w:val="24"/>
          <w:szCs w:val="24"/>
        </w:rPr>
        <w:t xml:space="preserve"> ,</w:t>
      </w:r>
      <w:proofErr w:type="gramEnd"/>
      <w:r w:rsidR="003452D5">
        <w:rPr>
          <w:rFonts w:cs="Calibri"/>
          <w:sz w:val="24"/>
          <w:szCs w:val="24"/>
        </w:rPr>
        <w:t xml:space="preserve"> </w:t>
      </w:r>
      <w:r w:rsidRPr="00EB6B0D">
        <w:rPr>
          <w:rFonts w:cs="Calibri"/>
          <w:sz w:val="24"/>
          <w:szCs w:val="24"/>
        </w:rPr>
        <w:t>asiste a</w:t>
      </w:r>
      <w:r>
        <w:rPr>
          <w:rFonts w:cs="Calibri"/>
          <w:sz w:val="24"/>
          <w:szCs w:val="24"/>
        </w:rPr>
        <w:t>l nivel</w:t>
      </w:r>
      <w:r w:rsidRPr="00EB6B0D">
        <w:rPr>
          <w:rFonts w:cs="Calibri"/>
          <w:sz w:val="24"/>
          <w:szCs w:val="24"/>
        </w:rPr>
        <w:t xml:space="preserve"> inicial y se encuentra en etapa de adaptación escolar.</w:t>
      </w:r>
      <w:r>
        <w:rPr>
          <w:rFonts w:cs="Calibri"/>
          <w:sz w:val="24"/>
          <w:szCs w:val="24"/>
        </w:rPr>
        <w:t xml:space="preserve"> </w:t>
      </w:r>
    </w:p>
    <w:p w14:paraId="6C04FF3E" w14:textId="371BFA02" w:rsidR="00EB6B0D" w:rsidRDefault="00EB6B0D" w:rsidP="003B6AFE">
      <w:pPr>
        <w:spacing w:after="0" w:line="259" w:lineRule="auto"/>
        <w:jc w:val="both"/>
        <w:rPr>
          <w:rFonts w:cs="Calibri"/>
          <w:sz w:val="24"/>
          <w:szCs w:val="24"/>
        </w:rPr>
      </w:pPr>
      <w:proofErr w:type="gramStart"/>
      <w:r w:rsidRPr="00EB6B0D">
        <w:rPr>
          <w:rFonts w:cs="Calibri"/>
          <w:b/>
          <w:bCs/>
          <w:sz w:val="24"/>
          <w:szCs w:val="24"/>
        </w:rPr>
        <w:lastRenderedPageBreak/>
        <w:t>Liam</w:t>
      </w:r>
      <w:r>
        <w:rPr>
          <w:rFonts w:cs="Calibri"/>
          <w:b/>
          <w:bCs/>
          <w:sz w:val="24"/>
          <w:szCs w:val="24"/>
        </w:rPr>
        <w:t xml:space="preserve"> </w:t>
      </w:r>
      <w:r w:rsidRPr="00EB6B0D">
        <w:rPr>
          <w:rFonts w:cs="Calibri"/>
          <w:sz w:val="24"/>
          <w:szCs w:val="24"/>
        </w:rPr>
        <w:t>,</w:t>
      </w:r>
      <w:proofErr w:type="gramEnd"/>
      <w:r w:rsidRPr="00EB6B0D">
        <w:rPr>
          <w:rFonts w:cs="Calibri"/>
          <w:sz w:val="24"/>
          <w:szCs w:val="24"/>
        </w:rPr>
        <w:t xml:space="preserve"> de 3 años ,</w:t>
      </w:r>
      <w:r>
        <w:rPr>
          <w:rFonts w:cs="Calibri"/>
          <w:b/>
          <w:bCs/>
          <w:sz w:val="24"/>
          <w:szCs w:val="24"/>
        </w:rPr>
        <w:t xml:space="preserve"> </w:t>
      </w:r>
      <w:r>
        <w:t xml:space="preserve">permanece bajo el cuidado directo de la madre, quien cumple de manera regular con los </w:t>
      </w:r>
      <w:r w:rsidRPr="00EB6B0D">
        <w:rPr>
          <w:rStyle w:val="Textoennegrita"/>
          <w:b w:val="0"/>
          <w:bCs w:val="0"/>
        </w:rPr>
        <w:t>controles de crecimiento y desarrollo</w:t>
      </w:r>
      <w:r>
        <w:t xml:space="preserve"> en el establecimiento de salud más cercano.</w:t>
      </w:r>
    </w:p>
    <w:p w14:paraId="63CC1811" w14:textId="060B77A7" w:rsidR="00964BD4" w:rsidRDefault="003B6AFE" w:rsidP="003B6AFE">
      <w:pPr>
        <w:spacing w:after="0" w:line="259" w:lineRule="auto"/>
        <w:jc w:val="both"/>
        <w:rPr>
          <w:rFonts w:cstheme="minorHAnsi"/>
          <w:b/>
          <w:bCs/>
        </w:rPr>
      </w:pPr>
      <w:r w:rsidRPr="003B6AFE">
        <w:rPr>
          <w:rFonts w:cstheme="minorHAnsi"/>
        </w:rPr>
        <w:t>L</w:t>
      </w:r>
      <w:r w:rsidR="00EB6B0D">
        <w:rPr>
          <w:rFonts w:cstheme="minorHAnsi"/>
        </w:rPr>
        <w:t>o</w:t>
      </w:r>
      <w:r w:rsidRPr="003B6AFE">
        <w:rPr>
          <w:rFonts w:cstheme="minorHAnsi"/>
        </w:rPr>
        <w:t>s usuari</w:t>
      </w:r>
      <w:r w:rsidR="00EB6B0D">
        <w:rPr>
          <w:rFonts w:cstheme="minorHAnsi"/>
        </w:rPr>
        <w:t>o</w:t>
      </w:r>
      <w:r w:rsidRPr="003B6AFE">
        <w:rPr>
          <w:rFonts w:cstheme="minorHAnsi"/>
        </w:rPr>
        <w:t xml:space="preserve">s </w:t>
      </w:r>
      <w:r w:rsidR="00964BD4" w:rsidRPr="003B6AFE">
        <w:rPr>
          <w:rStyle w:val="Textoennegrita"/>
          <w:rFonts w:cstheme="minorHAnsi"/>
          <w:b w:val="0"/>
          <w:bCs w:val="0"/>
        </w:rPr>
        <w:t>se encuentra</w:t>
      </w:r>
      <w:r>
        <w:rPr>
          <w:rStyle w:val="Textoennegrita"/>
          <w:rFonts w:cstheme="minorHAnsi"/>
          <w:b w:val="0"/>
          <w:bCs w:val="0"/>
        </w:rPr>
        <w:t>n</w:t>
      </w:r>
      <w:r w:rsidR="00964BD4" w:rsidRPr="003B6AFE">
        <w:rPr>
          <w:rStyle w:val="Textoennegrita"/>
          <w:rFonts w:cstheme="minorHAnsi"/>
          <w:b w:val="0"/>
          <w:bCs w:val="0"/>
        </w:rPr>
        <w:t xml:space="preserve"> actualmente en la segunda fase de intervención</w:t>
      </w:r>
      <w:r w:rsidR="00964BD4" w:rsidRPr="003B6AFE">
        <w:rPr>
          <w:rFonts w:cstheme="minorHAnsi"/>
        </w:rPr>
        <w:t xml:space="preserve"> del Servicio de Educadores de Calle, en acompañamiento orientado al </w:t>
      </w:r>
      <w:r w:rsidR="00964BD4" w:rsidRPr="003B6AFE">
        <w:rPr>
          <w:rStyle w:val="Textoennegrita"/>
          <w:rFonts w:cstheme="minorHAnsi"/>
          <w:b w:val="0"/>
          <w:bCs w:val="0"/>
        </w:rPr>
        <w:t>fortalecimiento de capacidades parentales</w:t>
      </w:r>
      <w:r w:rsidR="00964BD4" w:rsidRPr="003B6AFE">
        <w:rPr>
          <w:rFonts w:cstheme="minorHAnsi"/>
        </w:rPr>
        <w:t>, la</w:t>
      </w:r>
      <w:r w:rsidR="00964BD4" w:rsidRPr="003B6AFE">
        <w:rPr>
          <w:rFonts w:cstheme="minorHAnsi"/>
          <w:b/>
          <w:bCs/>
        </w:rPr>
        <w:t xml:space="preserve"> </w:t>
      </w:r>
      <w:r w:rsidR="00964BD4" w:rsidRPr="003B6AFE">
        <w:rPr>
          <w:rStyle w:val="Textoennegrita"/>
          <w:rFonts w:cstheme="minorHAnsi"/>
          <w:b w:val="0"/>
          <w:bCs w:val="0"/>
        </w:rPr>
        <w:t>protección de los derechos de los niños y adolescentes</w:t>
      </w:r>
      <w:r w:rsidR="00964BD4" w:rsidRPr="003B6AFE">
        <w:rPr>
          <w:rFonts w:cstheme="minorHAnsi"/>
        </w:rPr>
        <w:t>, y la</w:t>
      </w:r>
      <w:r w:rsidR="00964BD4" w:rsidRPr="003B6AFE">
        <w:rPr>
          <w:rFonts w:cstheme="minorHAnsi"/>
          <w:b/>
          <w:bCs/>
        </w:rPr>
        <w:t xml:space="preserve"> </w:t>
      </w:r>
      <w:r w:rsidR="00964BD4" w:rsidRPr="003B6AFE">
        <w:rPr>
          <w:rStyle w:val="Textoennegrita"/>
          <w:rFonts w:cstheme="minorHAnsi"/>
          <w:b w:val="0"/>
          <w:bCs w:val="0"/>
        </w:rPr>
        <w:t>mejora de la dinámica familiar</w:t>
      </w:r>
      <w:r w:rsidR="00964BD4" w:rsidRPr="003B6AFE">
        <w:rPr>
          <w:rFonts w:cstheme="minorHAnsi"/>
          <w:b/>
          <w:bCs/>
        </w:rPr>
        <w:t>.</w:t>
      </w:r>
    </w:p>
    <w:p w14:paraId="2D97D7DE" w14:textId="77777777" w:rsidR="00934C6C" w:rsidRPr="003B6AFE" w:rsidRDefault="00934C6C" w:rsidP="003B6AFE">
      <w:pPr>
        <w:spacing w:after="0" w:line="259" w:lineRule="auto"/>
        <w:jc w:val="both"/>
        <w:rPr>
          <w:rFonts w:ascii="Calibri" w:eastAsia="Calibri" w:hAnsi="Calibri" w:cs="Times New Roman"/>
          <w:bCs/>
          <w:sz w:val="24"/>
          <w:szCs w:val="24"/>
          <w:lang w:val="es-PE"/>
        </w:rPr>
      </w:pPr>
    </w:p>
    <w:p w14:paraId="144C8495" w14:textId="77777777" w:rsidR="00274750" w:rsidRPr="00D16926" w:rsidRDefault="00274750" w:rsidP="00D16926">
      <w:pPr>
        <w:pStyle w:val="Prrafodelista"/>
        <w:numPr>
          <w:ilvl w:val="0"/>
          <w:numId w:val="1"/>
        </w:numPr>
        <w:spacing w:line="240" w:lineRule="auto"/>
        <w:ind w:left="284" w:hanging="284"/>
        <w:jc w:val="both"/>
        <w:rPr>
          <w:rFonts w:eastAsia="Times New Roman" w:cstheme="minorHAnsi"/>
          <w:b/>
          <w:color w:val="FF0000"/>
          <w:lang w:val="es-PE"/>
        </w:rPr>
      </w:pPr>
      <w:r w:rsidRPr="00D16926">
        <w:rPr>
          <w:rFonts w:eastAsia="Times New Roman" w:cstheme="minorHAnsi"/>
          <w:b/>
          <w:lang w:val="es-PE"/>
        </w:rPr>
        <w:t xml:space="preserve">INDICADORES DE VULNERABILIDAD </w:t>
      </w:r>
    </w:p>
    <w:p w14:paraId="58566775" w14:textId="58CE0891" w:rsidR="006B2A64" w:rsidRPr="006B2A64" w:rsidRDefault="006B2A64" w:rsidP="006B2A64">
      <w:pPr>
        <w:numPr>
          <w:ilvl w:val="0"/>
          <w:numId w:val="16"/>
        </w:numPr>
        <w:spacing w:line="240" w:lineRule="auto"/>
        <w:contextualSpacing/>
        <w:jc w:val="both"/>
        <w:rPr>
          <w:rFonts w:cs="Calibri"/>
          <w:sz w:val="24"/>
          <w:szCs w:val="24"/>
        </w:rPr>
      </w:pPr>
      <w:r w:rsidRPr="006B2A64">
        <w:rPr>
          <w:rFonts w:cs="Calibri"/>
          <w:sz w:val="24"/>
          <w:szCs w:val="24"/>
        </w:rPr>
        <w:t xml:space="preserve">Familia </w:t>
      </w:r>
      <w:r w:rsidR="0061539C">
        <w:rPr>
          <w:rFonts w:cs="Calibri"/>
          <w:sz w:val="24"/>
          <w:szCs w:val="24"/>
        </w:rPr>
        <w:t xml:space="preserve">nuclear </w:t>
      </w:r>
      <w:r w:rsidRPr="006B2A64">
        <w:rPr>
          <w:rFonts w:cs="Calibri"/>
          <w:sz w:val="24"/>
          <w:szCs w:val="24"/>
        </w:rPr>
        <w:t xml:space="preserve">con </w:t>
      </w:r>
      <w:r w:rsidR="0061539C">
        <w:rPr>
          <w:rFonts w:cs="Calibri"/>
          <w:sz w:val="24"/>
          <w:szCs w:val="24"/>
        </w:rPr>
        <w:t>recursos económicos muy limitados.</w:t>
      </w:r>
    </w:p>
    <w:p w14:paraId="793ABBFD" w14:textId="3BF788AE" w:rsidR="006B2A64" w:rsidRPr="006B2A64" w:rsidRDefault="006B2A64" w:rsidP="006B2A64">
      <w:pPr>
        <w:numPr>
          <w:ilvl w:val="0"/>
          <w:numId w:val="16"/>
        </w:numPr>
        <w:spacing w:line="240" w:lineRule="auto"/>
        <w:contextualSpacing/>
        <w:jc w:val="both"/>
        <w:rPr>
          <w:rFonts w:cs="Calibri"/>
          <w:sz w:val="24"/>
          <w:szCs w:val="24"/>
        </w:rPr>
      </w:pPr>
      <w:r w:rsidRPr="006B2A64">
        <w:rPr>
          <w:rFonts w:cs="Calibri"/>
          <w:sz w:val="24"/>
          <w:szCs w:val="24"/>
        </w:rPr>
        <w:t>Dependencia económica del trabajo informal y venta ambulante.</w:t>
      </w:r>
    </w:p>
    <w:p w14:paraId="18C33E87" w14:textId="54B5733E" w:rsidR="006B2A64" w:rsidRPr="00AB0E29" w:rsidRDefault="006B2A64" w:rsidP="00AB0E29">
      <w:pPr>
        <w:numPr>
          <w:ilvl w:val="0"/>
          <w:numId w:val="16"/>
        </w:numPr>
        <w:spacing w:line="240" w:lineRule="auto"/>
        <w:contextualSpacing/>
        <w:jc w:val="both"/>
        <w:rPr>
          <w:rFonts w:cs="Calibri"/>
          <w:sz w:val="24"/>
          <w:szCs w:val="24"/>
        </w:rPr>
      </w:pPr>
      <w:r w:rsidRPr="006B2A64">
        <w:rPr>
          <w:rFonts w:cs="Calibri"/>
          <w:sz w:val="24"/>
          <w:szCs w:val="24"/>
        </w:rPr>
        <w:t xml:space="preserve">Exposición de menores </w:t>
      </w:r>
      <w:r w:rsidR="0061539C">
        <w:rPr>
          <w:rFonts w:cs="Calibri"/>
          <w:sz w:val="24"/>
          <w:szCs w:val="24"/>
        </w:rPr>
        <w:t>a la mendicidad</w:t>
      </w:r>
      <w:r w:rsidRPr="006B2A64">
        <w:rPr>
          <w:rFonts w:cs="Calibri"/>
          <w:sz w:val="24"/>
          <w:szCs w:val="24"/>
        </w:rPr>
        <w:t>.</w:t>
      </w:r>
    </w:p>
    <w:p w14:paraId="32DE7415" w14:textId="0C177D52" w:rsidR="006B2A64" w:rsidRPr="00AB0E29" w:rsidRDefault="006B2A64" w:rsidP="00AB0E29">
      <w:pPr>
        <w:numPr>
          <w:ilvl w:val="0"/>
          <w:numId w:val="16"/>
        </w:numPr>
        <w:spacing w:line="240" w:lineRule="auto"/>
        <w:contextualSpacing/>
        <w:jc w:val="both"/>
        <w:rPr>
          <w:rFonts w:cs="Calibri"/>
          <w:sz w:val="24"/>
          <w:szCs w:val="24"/>
        </w:rPr>
      </w:pPr>
      <w:r w:rsidRPr="006B2A64">
        <w:rPr>
          <w:rFonts w:cs="Calibri"/>
          <w:sz w:val="24"/>
          <w:szCs w:val="24"/>
        </w:rPr>
        <w:t>Carencia de pautas de crianza y supervisión adecuada durante jornadas de trabajo.</w:t>
      </w:r>
    </w:p>
    <w:p w14:paraId="06CAF324" w14:textId="7C9DE91E" w:rsidR="006B2A64" w:rsidRDefault="006B2A64" w:rsidP="00AB0E29">
      <w:pPr>
        <w:numPr>
          <w:ilvl w:val="0"/>
          <w:numId w:val="16"/>
        </w:numPr>
        <w:spacing w:line="240" w:lineRule="auto"/>
        <w:contextualSpacing/>
        <w:jc w:val="both"/>
        <w:rPr>
          <w:rFonts w:cs="Calibri"/>
          <w:sz w:val="24"/>
          <w:szCs w:val="24"/>
        </w:rPr>
      </w:pPr>
      <w:r w:rsidRPr="006B2A64">
        <w:rPr>
          <w:rFonts w:cs="Calibri"/>
          <w:sz w:val="24"/>
          <w:szCs w:val="24"/>
        </w:rPr>
        <w:t>Limitaciones de espacio y condiciones precarias de vivienda.</w:t>
      </w:r>
    </w:p>
    <w:p w14:paraId="7C29ED34" w14:textId="3DCC0FC3" w:rsidR="00287F45" w:rsidRPr="00AB0E29" w:rsidRDefault="00287F45" w:rsidP="00AB0E29">
      <w:pPr>
        <w:numPr>
          <w:ilvl w:val="0"/>
          <w:numId w:val="16"/>
        </w:numPr>
        <w:spacing w:line="240" w:lineRule="auto"/>
        <w:contextualSpacing/>
        <w:jc w:val="both"/>
        <w:rPr>
          <w:rFonts w:cs="Calibri"/>
          <w:sz w:val="24"/>
          <w:szCs w:val="24"/>
        </w:rPr>
      </w:pPr>
      <w:r>
        <w:rPr>
          <w:rFonts w:cs="Calibri"/>
          <w:sz w:val="24"/>
          <w:szCs w:val="24"/>
        </w:rPr>
        <w:t xml:space="preserve">Retraso escolar de usuaria </w:t>
      </w:r>
      <w:proofErr w:type="gramStart"/>
      <w:r>
        <w:rPr>
          <w:rFonts w:cs="Calibri"/>
          <w:sz w:val="24"/>
          <w:szCs w:val="24"/>
        </w:rPr>
        <w:t>Kiara .</w:t>
      </w:r>
      <w:proofErr w:type="gramEnd"/>
      <w:r>
        <w:rPr>
          <w:rFonts w:cs="Calibri"/>
          <w:sz w:val="24"/>
          <w:szCs w:val="24"/>
        </w:rPr>
        <w:t xml:space="preserve"> </w:t>
      </w:r>
    </w:p>
    <w:p w14:paraId="44E86529" w14:textId="32DE6CAB" w:rsidR="006B2A64" w:rsidRPr="002C145E" w:rsidRDefault="006B2A64" w:rsidP="006B2A64">
      <w:pPr>
        <w:numPr>
          <w:ilvl w:val="0"/>
          <w:numId w:val="16"/>
        </w:numPr>
        <w:spacing w:line="240" w:lineRule="auto"/>
        <w:contextualSpacing/>
        <w:jc w:val="both"/>
        <w:rPr>
          <w:rFonts w:cs="Calibri"/>
          <w:sz w:val="24"/>
          <w:szCs w:val="24"/>
        </w:rPr>
      </w:pPr>
      <w:r w:rsidRPr="006B2A64">
        <w:rPr>
          <w:rFonts w:cs="Calibri"/>
          <w:sz w:val="24"/>
          <w:szCs w:val="24"/>
        </w:rPr>
        <w:t>Necesidad de apoyo en el desarrollo educativo y recreativo de las menores.</w:t>
      </w:r>
    </w:p>
    <w:p w14:paraId="3F08981F" w14:textId="77777777" w:rsidR="000125AF" w:rsidRPr="00D16926" w:rsidRDefault="000125AF" w:rsidP="00D16926">
      <w:pPr>
        <w:pStyle w:val="Prrafodelista"/>
        <w:spacing w:line="240" w:lineRule="auto"/>
        <w:jc w:val="both"/>
        <w:rPr>
          <w:rFonts w:eastAsia="Times New Roman" w:cstheme="minorHAnsi"/>
          <w:lang w:val="es-PE"/>
        </w:rPr>
      </w:pPr>
    </w:p>
    <w:p w14:paraId="47C0B155" w14:textId="77777777" w:rsidR="000125AF" w:rsidRPr="00D16926" w:rsidRDefault="000125AF" w:rsidP="00D16926">
      <w:pPr>
        <w:pStyle w:val="Prrafodelista"/>
        <w:numPr>
          <w:ilvl w:val="0"/>
          <w:numId w:val="1"/>
        </w:numPr>
        <w:spacing w:line="240" w:lineRule="auto"/>
        <w:ind w:left="284" w:hanging="284"/>
        <w:jc w:val="both"/>
        <w:rPr>
          <w:rFonts w:eastAsia="Times New Roman" w:cstheme="minorHAnsi"/>
          <w:b/>
          <w:lang w:val="es-PE"/>
        </w:rPr>
      </w:pPr>
      <w:r w:rsidRPr="00D16926">
        <w:rPr>
          <w:rFonts w:eastAsia="Times New Roman" w:cstheme="minorHAnsi"/>
          <w:b/>
          <w:lang w:val="es-PE"/>
        </w:rPr>
        <w:t xml:space="preserve">PLAN DE INTERVENCIÓN INDIVIDUAL </w:t>
      </w:r>
    </w:p>
    <w:p w14:paraId="465FDC13" w14:textId="2A7DB5C5" w:rsidR="000125AF" w:rsidRPr="00D16926" w:rsidRDefault="000125AF" w:rsidP="00D16926">
      <w:pPr>
        <w:ind w:left="284"/>
        <w:contextualSpacing/>
        <w:jc w:val="both"/>
        <w:rPr>
          <w:rFonts w:cs="Calibri"/>
        </w:rPr>
      </w:pPr>
      <w:r w:rsidRPr="00D16926">
        <w:rPr>
          <w:rFonts w:cs="Calibri"/>
        </w:rPr>
        <w:t xml:space="preserve">Este Plan de Intervención Individual (PII) se va a ejecutar en beneficio </w:t>
      </w:r>
      <w:bookmarkStart w:id="3" w:name="_Hlk182211141"/>
      <w:r w:rsidR="00AB0E29">
        <w:rPr>
          <w:rFonts w:cs="Calibri"/>
        </w:rPr>
        <w:t>de</w:t>
      </w:r>
      <w:r w:rsidR="00555D13" w:rsidRPr="003A68D5">
        <w:rPr>
          <w:rFonts w:cstheme="minorHAnsi"/>
        </w:rPr>
        <w:t xml:space="preserve"> </w:t>
      </w:r>
      <w:bookmarkEnd w:id="3"/>
      <w:r w:rsidR="00E26996" w:rsidRPr="00AB0E29">
        <w:rPr>
          <w:rFonts w:cstheme="minorHAnsi"/>
        </w:rPr>
        <w:t>l</w:t>
      </w:r>
      <w:r w:rsidR="0061539C">
        <w:rPr>
          <w:rFonts w:cstheme="minorHAnsi"/>
        </w:rPr>
        <w:t>o</w:t>
      </w:r>
      <w:r w:rsidR="00E26996" w:rsidRPr="00AB0E29">
        <w:rPr>
          <w:rFonts w:cstheme="minorHAnsi"/>
        </w:rPr>
        <w:t xml:space="preserve">s </w:t>
      </w:r>
      <w:bookmarkStart w:id="4" w:name="_Hlk211811167"/>
      <w:r w:rsidR="00E26996" w:rsidRPr="00AB0E29">
        <w:rPr>
          <w:rFonts w:cstheme="minorHAnsi"/>
        </w:rPr>
        <w:t>herman</w:t>
      </w:r>
      <w:r w:rsidR="0061539C">
        <w:rPr>
          <w:rFonts w:cstheme="minorHAnsi"/>
        </w:rPr>
        <w:t>o</w:t>
      </w:r>
      <w:r w:rsidR="00E26996" w:rsidRPr="00AB0E29">
        <w:rPr>
          <w:rFonts w:cstheme="minorHAnsi"/>
        </w:rPr>
        <w:t>s</w:t>
      </w:r>
      <w:r w:rsidR="00E26996" w:rsidRPr="00E26996">
        <w:rPr>
          <w:rFonts w:cstheme="minorHAnsi"/>
          <w:b/>
          <w:bCs/>
        </w:rPr>
        <w:t xml:space="preserve"> </w:t>
      </w:r>
      <w:r w:rsidR="00F50B05">
        <w:rPr>
          <w:rFonts w:cs="Calibri"/>
        </w:rPr>
        <w:t>Kiara</w:t>
      </w:r>
      <w:r w:rsidR="00F50B05" w:rsidRPr="004B7CD6">
        <w:rPr>
          <w:rFonts w:cs="Calibri"/>
        </w:rPr>
        <w:t xml:space="preserve"> (1</w:t>
      </w:r>
      <w:r w:rsidR="00F50B05">
        <w:rPr>
          <w:rFonts w:cs="Calibri"/>
        </w:rPr>
        <w:t>6</w:t>
      </w:r>
      <w:r w:rsidR="00F50B05" w:rsidRPr="004B7CD6">
        <w:rPr>
          <w:rFonts w:cs="Calibri"/>
        </w:rPr>
        <w:t xml:space="preserve">) </w:t>
      </w:r>
      <w:r w:rsidR="00F50B05">
        <w:rPr>
          <w:rFonts w:cs="Calibri"/>
        </w:rPr>
        <w:t>Carlos</w:t>
      </w:r>
      <w:r w:rsidR="00F50B05" w:rsidRPr="004B7CD6">
        <w:rPr>
          <w:rFonts w:cs="Calibri"/>
        </w:rPr>
        <w:t xml:space="preserve"> (1</w:t>
      </w:r>
      <w:r w:rsidR="00F50B05">
        <w:rPr>
          <w:rFonts w:cs="Calibri"/>
        </w:rPr>
        <w:t>4</w:t>
      </w:r>
      <w:r w:rsidR="00F50B05" w:rsidRPr="004B7CD6">
        <w:rPr>
          <w:rFonts w:cs="Calibri"/>
        </w:rPr>
        <w:t xml:space="preserve">) </w:t>
      </w:r>
      <w:r w:rsidR="00F50B05">
        <w:rPr>
          <w:rFonts w:cs="Calibri"/>
        </w:rPr>
        <w:t>Jhordan (11) Diego (6) y Liam (3) Ruiz Culqui</w:t>
      </w:r>
      <w:r w:rsidR="00E26996" w:rsidRPr="00E26996">
        <w:rPr>
          <w:rFonts w:cstheme="minorHAnsi"/>
          <w:b/>
          <w:bCs/>
        </w:rPr>
        <w:t xml:space="preserve"> </w:t>
      </w:r>
      <w:bookmarkEnd w:id="4"/>
      <w:r w:rsidRPr="00D16926">
        <w:rPr>
          <w:rFonts w:cs="Calibri"/>
        </w:rPr>
        <w:t xml:space="preserve">cuyo proceso consta de tres fases el cual se dará de la siguiente manera: </w:t>
      </w:r>
    </w:p>
    <w:p w14:paraId="668AA8B4" w14:textId="77777777" w:rsidR="000125AF" w:rsidRPr="00D16926" w:rsidRDefault="000125AF" w:rsidP="00D16926">
      <w:pPr>
        <w:spacing w:line="240" w:lineRule="auto"/>
        <w:ind w:left="284"/>
        <w:contextualSpacing/>
        <w:jc w:val="both"/>
        <w:rPr>
          <w:rFonts w:eastAsia="Times New Roman" w:cstheme="minorHAnsi"/>
          <w:b/>
          <w:lang w:val="es-PE"/>
        </w:rPr>
      </w:pPr>
      <w:r w:rsidRPr="00D16926">
        <w:rPr>
          <w:rFonts w:eastAsia="Times New Roman" w:cstheme="minorHAnsi"/>
          <w:b/>
          <w:lang w:val="es-PE"/>
        </w:rPr>
        <w:t>Fase 1 (3 meses)</w:t>
      </w:r>
    </w:p>
    <w:p w14:paraId="7076FF7E" w14:textId="05137F7B" w:rsidR="000125AF" w:rsidRPr="00D16926" w:rsidRDefault="0061539C" w:rsidP="00D16926">
      <w:pPr>
        <w:pStyle w:val="Prrafodelista"/>
        <w:numPr>
          <w:ilvl w:val="0"/>
          <w:numId w:val="11"/>
        </w:numPr>
        <w:spacing w:line="240" w:lineRule="auto"/>
        <w:ind w:left="426" w:hanging="142"/>
        <w:jc w:val="both"/>
        <w:rPr>
          <w:rFonts w:eastAsia="Times New Roman" w:cstheme="minorHAnsi"/>
          <w:lang w:val="es-PE"/>
        </w:rPr>
      </w:pPr>
      <w:r w:rsidRPr="0061539C">
        <w:rPr>
          <w:rFonts w:eastAsia="Times New Roman" w:cstheme="minorHAnsi"/>
          <w:lang w:val="es-PE"/>
        </w:rPr>
        <w:t xml:space="preserve">Fortalecer el vínculo de confianza con la familia, aplicando estrategias de sensibilización y escucha activa, que permitan conocer la dinámica familiar, las condiciones de vida y las principales carencias que afectan a los </w:t>
      </w:r>
      <w:proofErr w:type="gramStart"/>
      <w:r w:rsidRPr="0061539C">
        <w:rPr>
          <w:rFonts w:eastAsia="Times New Roman" w:cstheme="minorHAnsi"/>
          <w:lang w:val="es-PE"/>
        </w:rPr>
        <w:t>menores.</w:t>
      </w:r>
      <w:r w:rsidR="000125AF" w:rsidRPr="00D16926">
        <w:rPr>
          <w:rFonts w:eastAsia="Times New Roman" w:cstheme="minorHAnsi"/>
          <w:lang w:val="es-PE"/>
        </w:rPr>
        <w:t>.</w:t>
      </w:r>
      <w:proofErr w:type="gramEnd"/>
    </w:p>
    <w:p w14:paraId="20347984" w14:textId="77777777" w:rsidR="000125AF" w:rsidRPr="00D16926" w:rsidRDefault="000125AF" w:rsidP="00D16926">
      <w:pPr>
        <w:pStyle w:val="Prrafodelista"/>
        <w:numPr>
          <w:ilvl w:val="0"/>
          <w:numId w:val="11"/>
        </w:numPr>
        <w:spacing w:line="240" w:lineRule="auto"/>
        <w:ind w:left="426" w:hanging="142"/>
        <w:jc w:val="both"/>
        <w:rPr>
          <w:rFonts w:eastAsia="Times New Roman" w:cstheme="minorHAnsi"/>
          <w:lang w:val="es-PE"/>
        </w:rPr>
      </w:pPr>
      <w:r w:rsidRPr="00D16926">
        <w:rPr>
          <w:rFonts w:eastAsia="Times New Roman" w:cstheme="minorHAnsi"/>
          <w:lang w:val="es-PE"/>
        </w:rPr>
        <w:t xml:space="preserve"> Realizar un diagnóstico situacional que ayude a identificar las necesidades de la familia. </w:t>
      </w:r>
    </w:p>
    <w:p w14:paraId="1826706E" w14:textId="34D967AE" w:rsidR="00F457D7" w:rsidRPr="00D16926" w:rsidRDefault="001B011F" w:rsidP="00D16926">
      <w:pPr>
        <w:pStyle w:val="Prrafodelista"/>
        <w:widowControl w:val="0"/>
        <w:numPr>
          <w:ilvl w:val="0"/>
          <w:numId w:val="11"/>
        </w:numPr>
        <w:tabs>
          <w:tab w:val="left" w:pos="400"/>
          <w:tab w:val="left" w:pos="402"/>
        </w:tabs>
        <w:autoSpaceDE w:val="0"/>
        <w:autoSpaceDN w:val="0"/>
        <w:spacing w:before="4" w:after="0"/>
        <w:ind w:left="426" w:right="113" w:hanging="142"/>
        <w:contextualSpacing w:val="0"/>
        <w:jc w:val="both"/>
      </w:pPr>
      <w:r w:rsidRPr="00D16926">
        <w:t>Concientizar y sensibilizar</w:t>
      </w:r>
      <w:r w:rsidR="00182A78" w:rsidRPr="00D16926">
        <w:rPr>
          <w:spacing w:val="-13"/>
        </w:rPr>
        <w:t xml:space="preserve"> </w:t>
      </w:r>
      <w:r w:rsidR="00182A78" w:rsidRPr="00D16926">
        <w:t>a</w:t>
      </w:r>
      <w:r w:rsidR="00182A78" w:rsidRPr="00D16926">
        <w:rPr>
          <w:spacing w:val="-14"/>
        </w:rPr>
        <w:t xml:space="preserve"> </w:t>
      </w:r>
      <w:r w:rsidR="00D27693">
        <w:t xml:space="preserve">la </w:t>
      </w:r>
      <w:r w:rsidR="00D27693" w:rsidRPr="004B7CD6">
        <w:rPr>
          <w:rFonts w:cstheme="minorHAnsi"/>
        </w:rPr>
        <w:t xml:space="preserve">madre </w:t>
      </w:r>
      <w:r w:rsidR="00182A78" w:rsidRPr="004B7CD6">
        <w:rPr>
          <w:rFonts w:cstheme="minorHAnsi"/>
        </w:rPr>
        <w:t>de</w:t>
      </w:r>
      <w:r w:rsidR="004B7CD6" w:rsidRPr="004B7CD6">
        <w:rPr>
          <w:rFonts w:cstheme="minorHAnsi"/>
          <w:spacing w:val="-12"/>
        </w:rPr>
        <w:t xml:space="preserve"> los usuarios </w:t>
      </w:r>
      <w:r w:rsidRPr="004B7CD6">
        <w:rPr>
          <w:rFonts w:cstheme="minorHAnsi"/>
        </w:rPr>
        <w:t xml:space="preserve">sobre </w:t>
      </w:r>
      <w:r w:rsidR="00F457D7" w:rsidRPr="004B7CD6">
        <w:rPr>
          <w:rFonts w:cstheme="minorHAnsi"/>
        </w:rPr>
        <w:t xml:space="preserve">la </w:t>
      </w:r>
      <w:r w:rsidR="00182A78" w:rsidRPr="004B7CD6">
        <w:rPr>
          <w:rFonts w:cstheme="minorHAnsi"/>
        </w:rPr>
        <w:t>importancia</w:t>
      </w:r>
      <w:r w:rsidR="00182A78" w:rsidRPr="00D16926">
        <w:rPr>
          <w:spacing w:val="-13"/>
        </w:rPr>
        <w:t xml:space="preserve"> </w:t>
      </w:r>
      <w:r w:rsidR="00182A78" w:rsidRPr="00D16926">
        <w:t>de</w:t>
      </w:r>
      <w:r w:rsidR="00182A78" w:rsidRPr="00D16926">
        <w:rPr>
          <w:spacing w:val="-13"/>
        </w:rPr>
        <w:t xml:space="preserve"> </w:t>
      </w:r>
      <w:r w:rsidR="00182A78" w:rsidRPr="00D16926">
        <w:t>la</w:t>
      </w:r>
      <w:r w:rsidR="00182A78" w:rsidRPr="00D16926">
        <w:rPr>
          <w:spacing w:val="-12"/>
        </w:rPr>
        <w:t xml:space="preserve"> </w:t>
      </w:r>
      <w:r w:rsidR="00182A78" w:rsidRPr="00D16926">
        <w:t>restitución de sus derechos</w:t>
      </w:r>
      <w:r w:rsidRPr="00D16926">
        <w:t xml:space="preserve"> y la situación de </w:t>
      </w:r>
      <w:r w:rsidR="00D27693">
        <w:t>trabajo en la calle,</w:t>
      </w:r>
      <w:r w:rsidRPr="00D16926">
        <w:t xml:space="preserve"> en la que se </w:t>
      </w:r>
      <w:r w:rsidR="00306F55" w:rsidRPr="00D16926">
        <w:t>encuentran</w:t>
      </w:r>
      <w:r w:rsidRPr="00D16926">
        <w:t xml:space="preserve"> por vender recorriendo </w:t>
      </w:r>
      <w:r w:rsidR="00306F55" w:rsidRPr="00D16926">
        <w:t>junto</w:t>
      </w:r>
      <w:r w:rsidRPr="00D16926">
        <w:t xml:space="preserve"> a sus hij</w:t>
      </w:r>
      <w:r w:rsidR="00AB0E29">
        <w:t>a</w:t>
      </w:r>
      <w:r w:rsidRPr="00D16926">
        <w:t>s en la</w:t>
      </w:r>
      <w:r w:rsidR="00EA4AC3">
        <w:t xml:space="preserve"> calle.</w:t>
      </w:r>
    </w:p>
    <w:p w14:paraId="3516093E" w14:textId="509542D0" w:rsidR="00192BB2" w:rsidRPr="0061539C" w:rsidRDefault="00F457D7" w:rsidP="00454441">
      <w:pPr>
        <w:pStyle w:val="Prrafodelista"/>
        <w:widowControl w:val="0"/>
        <w:numPr>
          <w:ilvl w:val="0"/>
          <w:numId w:val="11"/>
        </w:numPr>
        <w:tabs>
          <w:tab w:val="left" w:pos="400"/>
          <w:tab w:val="left" w:pos="402"/>
        </w:tabs>
        <w:autoSpaceDE w:val="0"/>
        <w:autoSpaceDN w:val="0"/>
        <w:spacing w:before="4" w:after="0"/>
        <w:ind w:left="426" w:right="113" w:hanging="142"/>
        <w:contextualSpacing w:val="0"/>
        <w:jc w:val="both"/>
      </w:pPr>
      <w:r w:rsidRPr="00D16926">
        <w:t xml:space="preserve"> </w:t>
      </w:r>
      <w:r w:rsidR="0061539C" w:rsidRPr="0061539C">
        <w:rPr>
          <w:rFonts w:eastAsia="Times New Roman" w:cstheme="minorHAnsi"/>
          <w:lang w:val="es-PE"/>
        </w:rPr>
        <w:t>Motivar la participación activa de ambos padres en el Servicio de Educadores de Calle, fomentando el compromiso familiar con la reducción gradual de las horas de permanencia de los hijos en la calle y la búsqueda de alternativas seguras para la generación de ingresos.</w:t>
      </w:r>
    </w:p>
    <w:p w14:paraId="3B497B7B" w14:textId="77777777" w:rsidR="0061539C" w:rsidRPr="00D16926" w:rsidRDefault="0061539C" w:rsidP="0061539C">
      <w:pPr>
        <w:pStyle w:val="Prrafodelista"/>
        <w:widowControl w:val="0"/>
        <w:tabs>
          <w:tab w:val="left" w:pos="400"/>
          <w:tab w:val="left" w:pos="402"/>
        </w:tabs>
        <w:autoSpaceDE w:val="0"/>
        <w:autoSpaceDN w:val="0"/>
        <w:spacing w:before="4" w:after="0"/>
        <w:ind w:left="426" w:right="113"/>
        <w:contextualSpacing w:val="0"/>
        <w:jc w:val="both"/>
      </w:pPr>
    </w:p>
    <w:p w14:paraId="296D5DC0" w14:textId="77777777" w:rsidR="000125AF" w:rsidRPr="00D16926" w:rsidRDefault="000125AF" w:rsidP="00D16926">
      <w:pPr>
        <w:spacing w:line="240" w:lineRule="auto"/>
        <w:jc w:val="both"/>
        <w:rPr>
          <w:rFonts w:eastAsia="Times New Roman" w:cstheme="minorHAnsi"/>
          <w:b/>
          <w:lang w:val="es-PE"/>
        </w:rPr>
      </w:pPr>
      <w:r w:rsidRPr="00D16926">
        <w:rPr>
          <w:rFonts w:eastAsia="Times New Roman" w:cstheme="minorHAnsi"/>
          <w:b/>
          <w:lang w:val="es-PE"/>
        </w:rPr>
        <w:t>Fase 2 (15 meses)</w:t>
      </w:r>
    </w:p>
    <w:p w14:paraId="3A6106A8" w14:textId="3D45040F" w:rsidR="0061539C" w:rsidRDefault="000125AF" w:rsidP="007A353F">
      <w:pPr>
        <w:pStyle w:val="Prrafodelista"/>
        <w:numPr>
          <w:ilvl w:val="0"/>
          <w:numId w:val="12"/>
        </w:numPr>
        <w:spacing w:line="240" w:lineRule="auto"/>
        <w:jc w:val="both"/>
        <w:rPr>
          <w:rFonts w:eastAsia="Times New Roman" w:cstheme="minorHAnsi"/>
          <w:lang w:val="es-PE"/>
        </w:rPr>
      </w:pPr>
      <w:r w:rsidRPr="0061539C">
        <w:rPr>
          <w:rFonts w:eastAsia="Times New Roman" w:cstheme="minorHAnsi"/>
          <w:lang w:val="es-PE"/>
        </w:rPr>
        <w:t xml:space="preserve">Realizar visitas domiciliarias y seguimientos familiares </w:t>
      </w:r>
      <w:r w:rsidR="0061539C" w:rsidRPr="0061539C">
        <w:rPr>
          <w:rFonts w:eastAsia="Times New Roman" w:cstheme="minorHAnsi"/>
          <w:lang w:val="es-PE"/>
        </w:rPr>
        <w:t>periódicos orientados a reforzar</w:t>
      </w:r>
      <w:r w:rsidRPr="0061539C">
        <w:rPr>
          <w:rFonts w:eastAsia="Times New Roman" w:cstheme="minorHAnsi"/>
          <w:lang w:val="es-PE"/>
        </w:rPr>
        <w:t xml:space="preserve"> pautas de crianza, </w:t>
      </w:r>
      <w:r w:rsidR="0061539C" w:rsidRPr="0061539C">
        <w:rPr>
          <w:rFonts w:eastAsia="Times New Roman" w:cstheme="minorHAnsi"/>
          <w:lang w:val="es-PE"/>
        </w:rPr>
        <w:t>comunicación asertiva y prevención de riesgos, así como a fortalecer la convivencia familiar.</w:t>
      </w:r>
    </w:p>
    <w:p w14:paraId="53995A55" w14:textId="7E895A87" w:rsidR="00FC131A" w:rsidRPr="0061539C" w:rsidRDefault="00555D13" w:rsidP="007A353F">
      <w:pPr>
        <w:pStyle w:val="Prrafodelista"/>
        <w:numPr>
          <w:ilvl w:val="0"/>
          <w:numId w:val="12"/>
        </w:numPr>
        <w:spacing w:line="240" w:lineRule="auto"/>
        <w:jc w:val="both"/>
        <w:rPr>
          <w:rFonts w:eastAsia="Times New Roman" w:cstheme="minorHAnsi"/>
          <w:lang w:val="es-PE"/>
        </w:rPr>
      </w:pPr>
      <w:r w:rsidRPr="0061539C">
        <w:rPr>
          <w:rFonts w:eastAsia="Times New Roman" w:cstheme="minorHAnsi"/>
          <w:lang w:val="es-PE"/>
        </w:rPr>
        <w:t xml:space="preserve">Promover la participación activa </w:t>
      </w:r>
      <w:r w:rsidR="00D627F7" w:rsidRPr="0061539C">
        <w:rPr>
          <w:rFonts w:eastAsia="Times New Roman" w:cstheme="minorHAnsi"/>
          <w:lang w:val="es-PE"/>
        </w:rPr>
        <w:t>de</w:t>
      </w:r>
      <w:r w:rsidR="00FC131A" w:rsidRPr="0061539C">
        <w:rPr>
          <w:rFonts w:eastAsia="Times New Roman" w:cstheme="minorHAnsi"/>
          <w:lang w:val="es-PE"/>
        </w:rPr>
        <w:t xml:space="preserve"> la </w:t>
      </w:r>
      <w:r w:rsidR="0061539C">
        <w:rPr>
          <w:rFonts w:eastAsia="Times New Roman" w:cstheme="minorHAnsi"/>
          <w:lang w:val="es-PE"/>
        </w:rPr>
        <w:t>familia</w:t>
      </w:r>
      <w:r w:rsidR="007C4C00" w:rsidRPr="0061539C">
        <w:rPr>
          <w:rFonts w:eastAsia="Times New Roman" w:cstheme="minorHAnsi"/>
          <w:lang w:val="es-PE"/>
        </w:rPr>
        <w:t xml:space="preserve"> </w:t>
      </w:r>
      <w:r w:rsidR="00700CEA" w:rsidRPr="0061539C">
        <w:rPr>
          <w:rFonts w:eastAsia="Times New Roman" w:cstheme="minorHAnsi"/>
          <w:lang w:val="es-PE"/>
        </w:rPr>
        <w:t>en las actividades del SEC</w:t>
      </w:r>
      <w:r w:rsidR="00FC131A" w:rsidRPr="0061539C">
        <w:rPr>
          <w:rFonts w:eastAsia="Times New Roman" w:cstheme="minorHAnsi"/>
          <w:lang w:val="es-PE"/>
        </w:rPr>
        <w:t>.</w:t>
      </w:r>
    </w:p>
    <w:p w14:paraId="1677C7E2" w14:textId="673DBC45" w:rsidR="0061539C" w:rsidRDefault="0061539C" w:rsidP="0061539C">
      <w:pPr>
        <w:pStyle w:val="Prrafodelista"/>
        <w:numPr>
          <w:ilvl w:val="0"/>
          <w:numId w:val="12"/>
        </w:numPr>
        <w:spacing w:line="240" w:lineRule="auto"/>
        <w:jc w:val="both"/>
      </w:pPr>
      <w:r>
        <w:t>Acompañar a la madre en la búsqueda de alternativas económicas seguras, orientándola sobre oportunidades de emprendimiento o reinicio de su actividad comercial en condiciones más estables.</w:t>
      </w:r>
    </w:p>
    <w:p w14:paraId="709DDF05" w14:textId="2F163E3B" w:rsidR="0061539C" w:rsidRDefault="0061539C" w:rsidP="0061539C">
      <w:pPr>
        <w:pStyle w:val="Prrafodelista"/>
        <w:numPr>
          <w:ilvl w:val="0"/>
          <w:numId w:val="12"/>
        </w:numPr>
        <w:spacing w:line="240" w:lineRule="auto"/>
        <w:jc w:val="both"/>
      </w:pPr>
      <w:r>
        <w:lastRenderedPageBreak/>
        <w:t>Efectuar seguimiento escolar para verificar la asistencia y rendimiento académico de los menores, coordinando con los docentes estrategias de apoyo cuando sea necesario.</w:t>
      </w:r>
    </w:p>
    <w:p w14:paraId="52463E08" w14:textId="6C2C0248" w:rsidR="0061539C" w:rsidRDefault="0061539C" w:rsidP="0061539C">
      <w:pPr>
        <w:pStyle w:val="Prrafodelista"/>
        <w:numPr>
          <w:ilvl w:val="0"/>
          <w:numId w:val="12"/>
        </w:numPr>
        <w:spacing w:line="240" w:lineRule="auto"/>
        <w:jc w:val="both"/>
      </w:pPr>
      <w:r>
        <w:t>Brindar refuerzo educativo y acompañamiento emocional a los hijos que presenten dificultades de aprendizaje o adaptación escolar.</w:t>
      </w:r>
    </w:p>
    <w:p w14:paraId="3BFE3ACD" w14:textId="26DB3F5C" w:rsidR="0061539C" w:rsidRDefault="0061539C" w:rsidP="00D14528">
      <w:pPr>
        <w:pStyle w:val="Prrafodelista"/>
        <w:numPr>
          <w:ilvl w:val="0"/>
          <w:numId w:val="12"/>
        </w:numPr>
        <w:spacing w:line="240" w:lineRule="auto"/>
        <w:jc w:val="both"/>
      </w:pPr>
      <w:r>
        <w:t xml:space="preserve">Orientar a la madre sobre la importancia de los controles de crecimiento y desarrollo de </w:t>
      </w:r>
      <w:r w:rsidRPr="00D14528">
        <w:rPr>
          <w:b/>
          <w:bCs/>
        </w:rPr>
        <w:t>Liam (3 años)</w:t>
      </w:r>
      <w:r>
        <w:t>, asegurando la continuidad de su atención en el establecimiento de salud correspondiente.</w:t>
      </w:r>
    </w:p>
    <w:p w14:paraId="2A562752" w14:textId="77777777" w:rsidR="00D14528" w:rsidRPr="00D14528" w:rsidRDefault="0061539C" w:rsidP="0061539C">
      <w:pPr>
        <w:pStyle w:val="Prrafodelista"/>
        <w:numPr>
          <w:ilvl w:val="0"/>
          <w:numId w:val="12"/>
        </w:numPr>
        <w:spacing w:line="240" w:lineRule="auto"/>
        <w:jc w:val="both"/>
        <w:rPr>
          <w:rFonts w:eastAsia="Times New Roman" w:cstheme="minorHAnsi"/>
          <w:lang w:val="es-PE"/>
        </w:rPr>
      </w:pPr>
      <w:r>
        <w:t>Incentivar la participación de los menores en actividades recreativas, culturales y deportivas, promoviendo el desarrollo integral, el uso positivo del tiempo libre y la socialización en entornos seguros</w:t>
      </w:r>
    </w:p>
    <w:p w14:paraId="59FC6234" w14:textId="71B8802A" w:rsidR="00FC131A" w:rsidRPr="00D14528" w:rsidRDefault="00F33079" w:rsidP="00D14528">
      <w:pPr>
        <w:pStyle w:val="Prrafodelista"/>
        <w:numPr>
          <w:ilvl w:val="0"/>
          <w:numId w:val="12"/>
        </w:numPr>
        <w:spacing w:line="240" w:lineRule="auto"/>
        <w:jc w:val="both"/>
        <w:rPr>
          <w:rFonts w:eastAsia="Times New Roman" w:cstheme="minorHAnsi"/>
          <w:lang w:val="es-PE"/>
        </w:rPr>
      </w:pPr>
      <w:r>
        <w:rPr>
          <w:rFonts w:eastAsia="Times New Roman" w:cstheme="minorHAnsi"/>
          <w:lang w:val="es-PE"/>
        </w:rPr>
        <w:t>Realizar seguimientos escolares para averiguar asistencia y rendimiento académico de</w:t>
      </w:r>
      <w:r w:rsidR="004B7CD6">
        <w:rPr>
          <w:rFonts w:eastAsia="Times New Roman" w:cstheme="minorHAnsi"/>
          <w:lang w:val="es-PE"/>
        </w:rPr>
        <w:t xml:space="preserve"> los usuarios </w:t>
      </w:r>
      <w:r w:rsidR="00D14528" w:rsidRPr="00D14528">
        <w:rPr>
          <w:rFonts w:eastAsia="Times New Roman" w:cstheme="minorHAnsi"/>
          <w:b/>
          <w:bCs/>
          <w:lang w:val="es-PE"/>
        </w:rPr>
        <w:t>Kiara (16) Carlos (14)</w:t>
      </w:r>
      <w:r w:rsidR="00D14528">
        <w:rPr>
          <w:rFonts w:eastAsia="Times New Roman" w:cstheme="minorHAnsi"/>
          <w:lang w:val="es-PE"/>
        </w:rPr>
        <w:t xml:space="preserve"> </w:t>
      </w:r>
      <w:r w:rsidR="00D14528">
        <w:rPr>
          <w:rFonts w:eastAsia="Times New Roman" w:cstheme="minorHAnsi"/>
          <w:b/>
          <w:bCs/>
          <w:lang w:val="es-PE"/>
        </w:rPr>
        <w:t>Jhordan</w:t>
      </w:r>
      <w:r w:rsidR="007C4C00" w:rsidRPr="007C4C00">
        <w:rPr>
          <w:rFonts w:eastAsia="Times New Roman" w:cstheme="minorHAnsi"/>
          <w:b/>
          <w:bCs/>
          <w:lang w:val="es-PE"/>
        </w:rPr>
        <w:t xml:space="preserve"> (</w:t>
      </w:r>
      <w:r w:rsidR="005627F3">
        <w:rPr>
          <w:rFonts w:eastAsia="Times New Roman" w:cstheme="minorHAnsi"/>
          <w:b/>
          <w:bCs/>
          <w:lang w:val="es-PE"/>
        </w:rPr>
        <w:t>1</w:t>
      </w:r>
      <w:r w:rsidR="00D14528">
        <w:rPr>
          <w:rFonts w:eastAsia="Times New Roman" w:cstheme="minorHAnsi"/>
          <w:b/>
          <w:bCs/>
          <w:lang w:val="es-PE"/>
        </w:rPr>
        <w:t>1</w:t>
      </w:r>
      <w:r w:rsidR="007C4C00" w:rsidRPr="007C4C00">
        <w:rPr>
          <w:rFonts w:eastAsia="Times New Roman" w:cstheme="minorHAnsi"/>
          <w:b/>
          <w:bCs/>
          <w:lang w:val="es-PE"/>
        </w:rPr>
        <w:t>)</w:t>
      </w:r>
      <w:r w:rsidR="007C4C00">
        <w:rPr>
          <w:rFonts w:eastAsia="Times New Roman" w:cstheme="minorHAnsi"/>
          <w:b/>
          <w:bCs/>
          <w:lang w:val="es-PE"/>
        </w:rPr>
        <w:t xml:space="preserve"> y</w:t>
      </w:r>
      <w:r w:rsidR="007C4C00" w:rsidRPr="007C4C00">
        <w:rPr>
          <w:rFonts w:eastAsia="Times New Roman" w:cstheme="minorHAnsi"/>
          <w:b/>
          <w:bCs/>
          <w:lang w:val="es-PE"/>
        </w:rPr>
        <w:t xml:space="preserve"> </w:t>
      </w:r>
      <w:r w:rsidR="00D14528">
        <w:rPr>
          <w:rFonts w:eastAsia="Times New Roman" w:cstheme="minorHAnsi"/>
          <w:b/>
          <w:bCs/>
          <w:lang w:val="es-PE"/>
        </w:rPr>
        <w:t>Diego</w:t>
      </w:r>
      <w:r w:rsidR="007C4C00" w:rsidRPr="007C4C00">
        <w:rPr>
          <w:rFonts w:eastAsia="Times New Roman" w:cstheme="minorHAnsi"/>
          <w:b/>
          <w:bCs/>
          <w:lang w:val="es-PE"/>
        </w:rPr>
        <w:t xml:space="preserve"> (</w:t>
      </w:r>
      <w:r w:rsidR="005627F3">
        <w:rPr>
          <w:rFonts w:eastAsia="Times New Roman" w:cstheme="minorHAnsi"/>
          <w:b/>
          <w:bCs/>
          <w:lang w:val="es-PE"/>
        </w:rPr>
        <w:t>0</w:t>
      </w:r>
      <w:r w:rsidR="00D14528">
        <w:rPr>
          <w:rFonts w:eastAsia="Times New Roman" w:cstheme="minorHAnsi"/>
          <w:b/>
          <w:bCs/>
          <w:lang w:val="es-PE"/>
        </w:rPr>
        <w:t>6</w:t>
      </w:r>
      <w:r w:rsidR="007C4C00" w:rsidRPr="007C4C00">
        <w:rPr>
          <w:rFonts w:eastAsia="Times New Roman" w:cstheme="minorHAnsi"/>
          <w:b/>
          <w:bCs/>
          <w:lang w:val="es-PE"/>
        </w:rPr>
        <w:t>)</w:t>
      </w:r>
      <w:r w:rsidR="007C4C00">
        <w:rPr>
          <w:rFonts w:eastAsia="Times New Roman" w:cstheme="minorHAnsi"/>
          <w:b/>
          <w:bCs/>
          <w:lang w:val="es-PE"/>
        </w:rPr>
        <w:t>.</w:t>
      </w:r>
    </w:p>
    <w:p w14:paraId="767D43F6" w14:textId="18631115" w:rsidR="00CD43D2" w:rsidRPr="00CD43D2" w:rsidRDefault="00CD43D2" w:rsidP="00D16926">
      <w:pPr>
        <w:pStyle w:val="Prrafodelista"/>
        <w:numPr>
          <w:ilvl w:val="0"/>
          <w:numId w:val="12"/>
        </w:numPr>
        <w:spacing w:line="240" w:lineRule="auto"/>
        <w:jc w:val="both"/>
        <w:rPr>
          <w:rFonts w:eastAsia="Times New Roman" w:cstheme="minorHAnsi"/>
          <w:lang w:val="es-PE"/>
        </w:rPr>
      </w:pPr>
      <w:r w:rsidRPr="00CD43D2">
        <w:rPr>
          <w:rFonts w:eastAsia="Times New Roman" w:cstheme="minorHAnsi"/>
          <w:lang w:val="es-PE"/>
        </w:rPr>
        <w:t xml:space="preserve">Coordinación </w:t>
      </w:r>
      <w:r>
        <w:rPr>
          <w:rFonts w:eastAsia="Times New Roman" w:cstheme="minorHAnsi"/>
          <w:lang w:val="es-PE"/>
        </w:rPr>
        <w:t xml:space="preserve">con </w:t>
      </w:r>
      <w:r w:rsidR="005627F3">
        <w:rPr>
          <w:rFonts w:eastAsia="Times New Roman" w:cstheme="minorHAnsi"/>
          <w:lang w:val="es-PE"/>
        </w:rPr>
        <w:t xml:space="preserve">CETPRO </w:t>
      </w:r>
      <w:r w:rsidR="007C4C00">
        <w:rPr>
          <w:rFonts w:eastAsia="Times New Roman" w:cstheme="minorHAnsi"/>
          <w:lang w:val="es-PE"/>
        </w:rPr>
        <w:t xml:space="preserve">del distrito de Ate para </w:t>
      </w:r>
      <w:r w:rsidR="00D14528">
        <w:rPr>
          <w:rFonts w:eastAsia="Times New Roman" w:cstheme="minorHAnsi"/>
          <w:lang w:val="es-PE"/>
        </w:rPr>
        <w:t>aprender</w:t>
      </w:r>
      <w:r w:rsidR="005627F3">
        <w:rPr>
          <w:rFonts w:eastAsia="Times New Roman" w:cstheme="minorHAnsi"/>
          <w:lang w:val="es-PE"/>
        </w:rPr>
        <w:t xml:space="preserve"> Cosmetología para </w:t>
      </w:r>
      <w:r w:rsidR="00D627F7">
        <w:rPr>
          <w:rFonts w:eastAsia="Times New Roman" w:cstheme="minorHAnsi"/>
          <w:lang w:val="es-PE"/>
        </w:rPr>
        <w:t>la</w:t>
      </w:r>
      <w:r>
        <w:rPr>
          <w:rFonts w:eastAsia="Times New Roman" w:cstheme="minorHAnsi"/>
          <w:lang w:val="es-PE"/>
        </w:rPr>
        <w:t xml:space="preserve"> usuari</w:t>
      </w:r>
      <w:r w:rsidR="00D627F7">
        <w:rPr>
          <w:rFonts w:eastAsia="Times New Roman" w:cstheme="minorHAnsi"/>
          <w:lang w:val="es-PE"/>
        </w:rPr>
        <w:t>a</w:t>
      </w:r>
      <w:r>
        <w:rPr>
          <w:rFonts w:eastAsia="Times New Roman" w:cstheme="minorHAnsi"/>
          <w:lang w:val="es-PE"/>
        </w:rPr>
        <w:t xml:space="preserve"> </w:t>
      </w:r>
      <w:r w:rsidR="005627F3" w:rsidRPr="00D14528">
        <w:rPr>
          <w:rFonts w:eastAsia="Times New Roman" w:cstheme="minorHAnsi"/>
          <w:b/>
          <w:bCs/>
          <w:lang w:val="es-PE"/>
        </w:rPr>
        <w:t>K</w:t>
      </w:r>
      <w:r w:rsidR="00D14528" w:rsidRPr="00D14528">
        <w:rPr>
          <w:rFonts w:eastAsia="Times New Roman" w:cstheme="minorHAnsi"/>
          <w:b/>
          <w:bCs/>
          <w:lang w:val="es-PE"/>
        </w:rPr>
        <w:t>iara</w:t>
      </w:r>
      <w:r w:rsidRPr="00CD43D2">
        <w:rPr>
          <w:rFonts w:eastAsia="Times New Roman" w:cstheme="minorHAnsi"/>
          <w:b/>
          <w:bCs/>
          <w:lang w:val="es-PE"/>
        </w:rPr>
        <w:t xml:space="preserve"> (1</w:t>
      </w:r>
      <w:r w:rsidR="00D14528">
        <w:rPr>
          <w:rFonts w:eastAsia="Times New Roman" w:cstheme="minorHAnsi"/>
          <w:b/>
          <w:bCs/>
          <w:lang w:val="es-PE"/>
        </w:rPr>
        <w:t>6</w:t>
      </w:r>
      <w:r w:rsidRPr="00CD43D2">
        <w:rPr>
          <w:rFonts w:eastAsia="Times New Roman" w:cstheme="minorHAnsi"/>
          <w:b/>
          <w:bCs/>
          <w:lang w:val="es-PE"/>
        </w:rPr>
        <w:t>)</w:t>
      </w:r>
      <w:r>
        <w:rPr>
          <w:rFonts w:eastAsia="Times New Roman" w:cstheme="minorHAnsi"/>
          <w:lang w:val="es-PE"/>
        </w:rPr>
        <w:t xml:space="preserve">. </w:t>
      </w:r>
    </w:p>
    <w:p w14:paraId="4753E50D" w14:textId="2947EBD6" w:rsidR="000125AF" w:rsidRDefault="000125AF" w:rsidP="00D16926">
      <w:pPr>
        <w:pStyle w:val="Prrafodelista"/>
        <w:numPr>
          <w:ilvl w:val="0"/>
          <w:numId w:val="12"/>
        </w:numPr>
        <w:spacing w:line="240" w:lineRule="auto"/>
        <w:jc w:val="both"/>
        <w:rPr>
          <w:rFonts w:eastAsia="Times New Roman" w:cstheme="minorHAnsi"/>
          <w:lang w:val="es-PE"/>
        </w:rPr>
      </w:pPr>
      <w:r w:rsidRPr="00D16926">
        <w:rPr>
          <w:rFonts w:eastAsia="Times New Roman" w:cstheme="minorHAnsi"/>
          <w:lang w:val="es-PE"/>
        </w:rPr>
        <w:t>Consejería</w:t>
      </w:r>
      <w:r w:rsidR="00884868">
        <w:rPr>
          <w:rFonts w:eastAsia="Times New Roman" w:cstheme="minorHAnsi"/>
          <w:lang w:val="es-PE"/>
        </w:rPr>
        <w:t xml:space="preserve"> a la madre</w:t>
      </w:r>
      <w:r w:rsidRPr="00D16926">
        <w:rPr>
          <w:rFonts w:eastAsia="Times New Roman" w:cstheme="minorHAnsi"/>
          <w:lang w:val="es-PE"/>
        </w:rPr>
        <w:t xml:space="preserve"> en temas de proyecto de vida, para que logre </w:t>
      </w:r>
      <w:r w:rsidR="00AE1BCA">
        <w:rPr>
          <w:rFonts w:eastAsia="Times New Roman" w:cstheme="minorHAnsi"/>
          <w:lang w:val="es-PE"/>
        </w:rPr>
        <w:t>encontrar un trabajo que no la exponga</w:t>
      </w:r>
      <w:r w:rsidR="00884868">
        <w:rPr>
          <w:rFonts w:eastAsia="Times New Roman" w:cstheme="minorHAnsi"/>
          <w:lang w:val="es-PE"/>
        </w:rPr>
        <w:t xml:space="preserve"> a los riesgos de la calle.</w:t>
      </w:r>
    </w:p>
    <w:p w14:paraId="7DF07748" w14:textId="6D6C53D4" w:rsidR="00CD43D2" w:rsidRDefault="00CD43D2" w:rsidP="00D16926">
      <w:pPr>
        <w:pStyle w:val="Prrafodelista"/>
        <w:numPr>
          <w:ilvl w:val="0"/>
          <w:numId w:val="12"/>
        </w:numPr>
        <w:spacing w:line="240" w:lineRule="auto"/>
        <w:jc w:val="both"/>
        <w:rPr>
          <w:rFonts w:eastAsia="Times New Roman" w:cstheme="minorHAnsi"/>
          <w:lang w:val="es-PE"/>
        </w:rPr>
      </w:pPr>
      <w:r>
        <w:rPr>
          <w:rFonts w:eastAsia="Times New Roman" w:cstheme="minorHAnsi"/>
          <w:lang w:val="es-PE"/>
        </w:rPr>
        <w:t xml:space="preserve">Coordinación con la DEMUNA de </w:t>
      </w:r>
      <w:r w:rsidR="00D627F7">
        <w:rPr>
          <w:rFonts w:eastAsia="Times New Roman" w:cstheme="minorHAnsi"/>
          <w:lang w:val="es-PE"/>
        </w:rPr>
        <w:t>Ate</w:t>
      </w:r>
      <w:r>
        <w:rPr>
          <w:rFonts w:eastAsia="Times New Roman" w:cstheme="minorHAnsi"/>
          <w:lang w:val="es-PE"/>
        </w:rPr>
        <w:t xml:space="preserve"> para que </w:t>
      </w:r>
      <w:r w:rsidR="007C4C00">
        <w:rPr>
          <w:rFonts w:eastAsia="Times New Roman" w:cstheme="minorHAnsi"/>
          <w:lang w:val="es-PE"/>
        </w:rPr>
        <w:t xml:space="preserve">la usuaria </w:t>
      </w:r>
      <w:r w:rsidR="005627F3">
        <w:rPr>
          <w:rFonts w:eastAsia="Times New Roman" w:cstheme="minorHAnsi"/>
          <w:b/>
          <w:bCs/>
          <w:lang w:val="es-PE"/>
        </w:rPr>
        <w:t>K</w:t>
      </w:r>
      <w:r w:rsidR="00D14528">
        <w:rPr>
          <w:rFonts w:eastAsia="Times New Roman" w:cstheme="minorHAnsi"/>
          <w:b/>
          <w:bCs/>
          <w:lang w:val="es-PE"/>
        </w:rPr>
        <w:t>iara</w:t>
      </w:r>
      <w:r w:rsidR="005627F3">
        <w:rPr>
          <w:rFonts w:eastAsia="Times New Roman" w:cstheme="minorHAnsi"/>
          <w:b/>
          <w:bCs/>
          <w:lang w:val="es-PE"/>
        </w:rPr>
        <w:t xml:space="preserve"> </w:t>
      </w:r>
      <w:r w:rsidR="007C4C00" w:rsidRPr="007C4C00">
        <w:rPr>
          <w:rFonts w:eastAsia="Times New Roman" w:cstheme="minorHAnsi"/>
          <w:b/>
          <w:bCs/>
          <w:lang w:val="es-PE"/>
        </w:rPr>
        <w:t>(1</w:t>
      </w:r>
      <w:r w:rsidR="00D14528">
        <w:rPr>
          <w:rFonts w:eastAsia="Times New Roman" w:cstheme="minorHAnsi"/>
          <w:b/>
          <w:bCs/>
          <w:lang w:val="es-PE"/>
        </w:rPr>
        <w:t>6</w:t>
      </w:r>
      <w:r w:rsidR="007C4C00" w:rsidRPr="007C4C00">
        <w:rPr>
          <w:rFonts w:eastAsia="Times New Roman" w:cstheme="minorHAnsi"/>
          <w:b/>
          <w:bCs/>
          <w:lang w:val="es-PE"/>
        </w:rPr>
        <w:t>)</w:t>
      </w:r>
      <w:r>
        <w:rPr>
          <w:rFonts w:eastAsia="Times New Roman" w:cstheme="minorHAnsi"/>
          <w:lang w:val="es-PE"/>
        </w:rPr>
        <w:t xml:space="preserve"> acceda al servicio de psicología</w:t>
      </w:r>
      <w:r w:rsidR="007C4C00">
        <w:rPr>
          <w:rFonts w:eastAsia="Times New Roman" w:cstheme="minorHAnsi"/>
          <w:lang w:val="es-PE"/>
        </w:rPr>
        <w:t xml:space="preserve"> </w:t>
      </w:r>
      <w:r w:rsidR="00287F45">
        <w:rPr>
          <w:rFonts w:eastAsia="Times New Roman" w:cstheme="minorHAnsi"/>
          <w:lang w:val="es-PE"/>
        </w:rPr>
        <w:t>en caso lo requiera</w:t>
      </w:r>
      <w:r w:rsidR="007C4C00">
        <w:rPr>
          <w:rFonts w:eastAsia="Times New Roman" w:cstheme="minorHAnsi"/>
          <w:lang w:val="es-PE"/>
        </w:rPr>
        <w:t xml:space="preserve">. </w:t>
      </w:r>
    </w:p>
    <w:p w14:paraId="7886EF79" w14:textId="77777777" w:rsidR="000125AF" w:rsidRPr="00D16926" w:rsidRDefault="000125AF" w:rsidP="00D16926">
      <w:pPr>
        <w:pStyle w:val="Prrafodelista"/>
        <w:numPr>
          <w:ilvl w:val="0"/>
          <w:numId w:val="12"/>
        </w:numPr>
        <w:spacing w:after="0" w:line="240" w:lineRule="auto"/>
        <w:jc w:val="both"/>
        <w:rPr>
          <w:rFonts w:eastAsia="Calibri" w:cstheme="minorHAnsi"/>
        </w:rPr>
      </w:pPr>
      <w:r w:rsidRPr="00D16926">
        <w:rPr>
          <w:rFonts w:eastAsia="Calibri" w:cstheme="minorHAnsi"/>
        </w:rPr>
        <w:t xml:space="preserve">Sensibilizar a </w:t>
      </w:r>
      <w:r w:rsidR="00394906" w:rsidRPr="00D16926">
        <w:rPr>
          <w:rFonts w:eastAsia="Calibri" w:cstheme="minorHAnsi"/>
        </w:rPr>
        <w:t>la familia en temas de importancia en la recreación en el proceso del desarrollo evolutivo de los usuarios en actividades recreativas y actividades para su desarrollo integral, tanto deportiva como cultural</w:t>
      </w:r>
      <w:r w:rsidRPr="00D16926">
        <w:rPr>
          <w:rFonts w:eastAsia="Calibri" w:cstheme="minorHAnsi"/>
        </w:rPr>
        <w:t>, con la finalidad de dar un uso adecuado a su tiempo libre.</w:t>
      </w:r>
    </w:p>
    <w:p w14:paraId="6B9DE74C" w14:textId="71F07784" w:rsidR="00F457D7" w:rsidRPr="00D627F7" w:rsidRDefault="00D627F7" w:rsidP="00D627F7">
      <w:pPr>
        <w:pStyle w:val="NormalWeb"/>
        <w:numPr>
          <w:ilvl w:val="0"/>
          <w:numId w:val="12"/>
        </w:numPr>
        <w:rPr>
          <w:rFonts w:asciiTheme="minorHAnsi" w:hAnsiTheme="minorHAnsi" w:cstheme="minorHAnsi"/>
          <w:sz w:val="22"/>
          <w:szCs w:val="22"/>
        </w:rPr>
      </w:pPr>
      <w:r w:rsidRPr="00D627F7">
        <w:rPr>
          <w:rFonts w:asciiTheme="minorHAnsi" w:hAnsiTheme="minorHAnsi" w:cstheme="minorHAnsi"/>
          <w:sz w:val="22"/>
          <w:szCs w:val="22"/>
        </w:rPr>
        <w:t xml:space="preserve">Motivar la </w:t>
      </w:r>
      <w:r w:rsidRPr="00D627F7">
        <w:rPr>
          <w:rStyle w:val="Textoennegrita"/>
          <w:rFonts w:asciiTheme="minorHAnsi" w:hAnsiTheme="minorHAnsi" w:cstheme="minorHAnsi"/>
          <w:b w:val="0"/>
          <w:bCs w:val="0"/>
          <w:sz w:val="22"/>
          <w:szCs w:val="22"/>
        </w:rPr>
        <w:t>participación de la madre en talleres socioformativos y talleres de padres</w:t>
      </w:r>
      <w:r w:rsidRPr="00D627F7">
        <w:rPr>
          <w:rFonts w:asciiTheme="minorHAnsi" w:hAnsiTheme="minorHAnsi" w:cstheme="minorHAnsi"/>
          <w:b/>
          <w:bCs/>
          <w:sz w:val="22"/>
          <w:szCs w:val="22"/>
        </w:rPr>
        <w:t>,</w:t>
      </w:r>
      <w:r w:rsidRPr="00D627F7">
        <w:rPr>
          <w:rFonts w:asciiTheme="minorHAnsi" w:hAnsiTheme="minorHAnsi" w:cstheme="minorHAnsi"/>
          <w:sz w:val="22"/>
          <w:szCs w:val="22"/>
        </w:rPr>
        <w:t xml:space="preserve"> brindándole herramientas para fortalecer la comunicación, la autoridad positiva y la convivencia familiar.</w:t>
      </w:r>
    </w:p>
    <w:p w14:paraId="23BF2FA5" w14:textId="77777777" w:rsidR="000125AF" w:rsidRPr="00D16926" w:rsidRDefault="000125AF" w:rsidP="00D16926">
      <w:pPr>
        <w:spacing w:line="240" w:lineRule="auto"/>
        <w:jc w:val="both"/>
        <w:rPr>
          <w:rFonts w:eastAsia="Times New Roman" w:cstheme="minorHAnsi"/>
          <w:b/>
          <w:lang w:val="es-PE"/>
        </w:rPr>
      </w:pPr>
      <w:r w:rsidRPr="00D16926">
        <w:rPr>
          <w:rFonts w:eastAsia="Times New Roman" w:cstheme="minorHAnsi"/>
          <w:b/>
          <w:lang w:val="es-PE"/>
        </w:rPr>
        <w:t>Fase 3 (6 meses)</w:t>
      </w:r>
    </w:p>
    <w:p w14:paraId="7893891B" w14:textId="1B7F23A4" w:rsidR="000125AF" w:rsidRPr="00D16926" w:rsidRDefault="000125AF" w:rsidP="00D16926">
      <w:pPr>
        <w:pStyle w:val="Prrafodelista"/>
        <w:numPr>
          <w:ilvl w:val="0"/>
          <w:numId w:val="13"/>
        </w:numPr>
        <w:spacing w:line="240" w:lineRule="auto"/>
        <w:jc w:val="both"/>
        <w:rPr>
          <w:rFonts w:eastAsia="Times New Roman" w:cstheme="minorHAnsi"/>
          <w:lang w:val="es-PE"/>
        </w:rPr>
      </w:pPr>
      <w:r w:rsidRPr="00D16926">
        <w:rPr>
          <w:rFonts w:eastAsia="Times New Roman" w:cstheme="minorHAnsi"/>
          <w:lang w:val="es-PE"/>
        </w:rPr>
        <w:t xml:space="preserve">Elaborar con </w:t>
      </w:r>
      <w:r w:rsidR="00F33079">
        <w:rPr>
          <w:rFonts w:eastAsia="Times New Roman" w:cstheme="minorHAnsi"/>
          <w:lang w:val="es-PE"/>
        </w:rPr>
        <w:t>la madre</w:t>
      </w:r>
      <w:r w:rsidRPr="00D16926">
        <w:rPr>
          <w:rFonts w:eastAsia="Times New Roman" w:cstheme="minorHAnsi"/>
          <w:lang w:val="es-PE"/>
        </w:rPr>
        <w:t xml:space="preserve"> de los usuarios, un proyecto de vida para mejorar su situación económica y laboral. </w:t>
      </w:r>
    </w:p>
    <w:p w14:paraId="4EFFCB8A" w14:textId="1327E2C5" w:rsidR="000125AF" w:rsidRPr="00D16926" w:rsidRDefault="000125AF" w:rsidP="00D16926">
      <w:pPr>
        <w:pStyle w:val="Prrafodelista"/>
        <w:numPr>
          <w:ilvl w:val="0"/>
          <w:numId w:val="13"/>
        </w:numPr>
        <w:spacing w:line="240" w:lineRule="auto"/>
        <w:jc w:val="both"/>
        <w:rPr>
          <w:rFonts w:eastAsia="Times New Roman" w:cstheme="minorHAnsi"/>
          <w:lang w:val="es-PE"/>
        </w:rPr>
      </w:pPr>
      <w:r w:rsidRPr="00D16926">
        <w:rPr>
          <w:rFonts w:eastAsia="Times New Roman" w:cstheme="minorHAnsi"/>
          <w:lang w:val="es-PE"/>
        </w:rPr>
        <w:t>Verificar que</w:t>
      </w:r>
      <w:r w:rsidR="004B7CD6">
        <w:rPr>
          <w:rFonts w:eastAsia="Times New Roman" w:cstheme="minorHAnsi"/>
          <w:lang w:val="es-PE"/>
        </w:rPr>
        <w:t xml:space="preserve"> los </w:t>
      </w:r>
      <w:r w:rsidR="00D14528" w:rsidRPr="00D14528">
        <w:rPr>
          <w:rFonts w:eastAsia="Times New Roman" w:cstheme="minorHAnsi"/>
          <w:lang w:val="es-PE"/>
        </w:rPr>
        <w:t xml:space="preserve">hermanos Kiara (16) Carlos (14) Jhordan (11) Diego (6) y Liam (3) Ruiz Culqui </w:t>
      </w:r>
      <w:r w:rsidRPr="00D16926">
        <w:rPr>
          <w:rFonts w:eastAsia="Times New Roman" w:cstheme="minorHAnsi"/>
          <w:lang w:val="es-PE"/>
        </w:rPr>
        <w:t xml:space="preserve">dejen su situación de </w:t>
      </w:r>
      <w:r w:rsidR="00F33079">
        <w:rPr>
          <w:rFonts w:eastAsia="Times New Roman" w:cstheme="minorHAnsi"/>
          <w:lang w:val="es-PE"/>
        </w:rPr>
        <w:t>trabajo</w:t>
      </w:r>
      <w:r w:rsidRPr="00D16926">
        <w:rPr>
          <w:rFonts w:eastAsia="Times New Roman" w:cstheme="minorHAnsi"/>
          <w:lang w:val="es-PE"/>
        </w:rPr>
        <w:t xml:space="preserve"> en la calle junto con su </w:t>
      </w:r>
      <w:r w:rsidR="00F33079">
        <w:rPr>
          <w:rFonts w:eastAsia="Times New Roman" w:cstheme="minorHAnsi"/>
          <w:lang w:val="es-PE"/>
        </w:rPr>
        <w:t>m</w:t>
      </w:r>
      <w:r w:rsidRPr="00D16926">
        <w:rPr>
          <w:rFonts w:eastAsia="Times New Roman" w:cstheme="minorHAnsi"/>
          <w:lang w:val="es-PE"/>
        </w:rPr>
        <w:t xml:space="preserve">adre. </w:t>
      </w:r>
    </w:p>
    <w:p w14:paraId="2D308BC2" w14:textId="0CACC0BC" w:rsidR="007C4C00" w:rsidRDefault="000125AF" w:rsidP="00D14528">
      <w:pPr>
        <w:pStyle w:val="Prrafodelista"/>
        <w:numPr>
          <w:ilvl w:val="0"/>
          <w:numId w:val="12"/>
        </w:numPr>
        <w:rPr>
          <w:rFonts w:cstheme="minorHAnsi"/>
          <w:b/>
          <w:bCs/>
        </w:rPr>
      </w:pPr>
      <w:r w:rsidRPr="00D14528">
        <w:rPr>
          <w:rFonts w:eastAsia="Times New Roman" w:cstheme="minorHAnsi"/>
          <w:lang w:val="es-PE"/>
        </w:rPr>
        <w:t>Realizar el seguimiento educativo para verificar la continuidad escolar de</w:t>
      </w:r>
      <w:r w:rsidR="004B7CD6" w:rsidRPr="00D14528">
        <w:rPr>
          <w:rFonts w:eastAsia="Times New Roman" w:cstheme="minorHAnsi"/>
          <w:lang w:val="es-PE"/>
        </w:rPr>
        <w:t xml:space="preserve"> los usuarios </w:t>
      </w:r>
      <w:r w:rsidR="00D14528" w:rsidRPr="00D14528">
        <w:rPr>
          <w:rFonts w:cstheme="minorHAnsi"/>
          <w:b/>
          <w:bCs/>
        </w:rPr>
        <w:t>Kiara (16) Carlos (14) Jhordan (11) y Diego (06).</w:t>
      </w:r>
    </w:p>
    <w:p w14:paraId="4A1842BA" w14:textId="77777777" w:rsidR="00D14528" w:rsidRPr="00D14528" w:rsidRDefault="00D14528" w:rsidP="00D14528">
      <w:pPr>
        <w:pStyle w:val="Prrafodelista"/>
        <w:rPr>
          <w:rFonts w:cstheme="minorHAnsi"/>
          <w:b/>
          <w:bCs/>
        </w:rPr>
      </w:pPr>
    </w:p>
    <w:p w14:paraId="11B99DA4" w14:textId="77777777" w:rsidR="00394906" w:rsidRPr="00D16926" w:rsidRDefault="00394906" w:rsidP="00D16926">
      <w:pPr>
        <w:pStyle w:val="Prrafodelista"/>
        <w:numPr>
          <w:ilvl w:val="0"/>
          <w:numId w:val="1"/>
        </w:numPr>
        <w:spacing w:line="240" w:lineRule="auto"/>
        <w:ind w:left="426" w:hanging="426"/>
        <w:jc w:val="both"/>
        <w:rPr>
          <w:rFonts w:eastAsia="Times New Roman" w:cstheme="minorHAnsi"/>
          <w:b/>
          <w:lang w:val="es-PE"/>
        </w:rPr>
      </w:pPr>
      <w:r w:rsidRPr="00D16926">
        <w:rPr>
          <w:rFonts w:eastAsia="Times New Roman" w:cstheme="minorHAnsi"/>
          <w:b/>
          <w:lang w:val="es-PE"/>
        </w:rPr>
        <w:t xml:space="preserve">APRECIACIÓN PROFESIONAL </w:t>
      </w:r>
    </w:p>
    <w:p w14:paraId="519D7093" w14:textId="3E86D893" w:rsidR="00653AA4" w:rsidRDefault="001F0EB8" w:rsidP="001F0EB8">
      <w:pPr>
        <w:spacing w:after="0"/>
        <w:ind w:right="191"/>
        <w:jc w:val="both"/>
        <w:rPr>
          <w:rFonts w:eastAsia="Times New Roman" w:cstheme="minorHAnsi"/>
          <w:lang w:val="es-PE"/>
        </w:rPr>
      </w:pPr>
      <w:r w:rsidRPr="001F0EB8">
        <w:rPr>
          <w:rFonts w:eastAsia="Times New Roman" w:cstheme="minorHAnsi"/>
          <w:lang w:val="es-PE"/>
        </w:rPr>
        <w:t>L</w:t>
      </w:r>
      <w:r w:rsidR="00D14528">
        <w:rPr>
          <w:rFonts w:eastAsia="Times New Roman" w:cstheme="minorHAnsi"/>
          <w:lang w:val="es-PE"/>
        </w:rPr>
        <w:t>o</w:t>
      </w:r>
      <w:r w:rsidRPr="001F0EB8">
        <w:rPr>
          <w:rFonts w:eastAsia="Times New Roman" w:cstheme="minorHAnsi"/>
          <w:lang w:val="es-PE"/>
        </w:rPr>
        <w:t>s</w:t>
      </w:r>
      <w:r w:rsidR="005627F3">
        <w:rPr>
          <w:rFonts w:eastAsia="Times New Roman" w:cstheme="minorHAnsi"/>
          <w:lang w:val="es-PE"/>
        </w:rPr>
        <w:t xml:space="preserve"> usuari</w:t>
      </w:r>
      <w:r w:rsidR="00D14528">
        <w:rPr>
          <w:rFonts w:eastAsia="Times New Roman" w:cstheme="minorHAnsi"/>
          <w:lang w:val="es-PE"/>
        </w:rPr>
        <w:t>o</w:t>
      </w:r>
      <w:r w:rsidR="005627F3">
        <w:rPr>
          <w:rFonts w:eastAsia="Times New Roman" w:cstheme="minorHAnsi"/>
          <w:lang w:val="es-PE"/>
        </w:rPr>
        <w:t>s</w:t>
      </w:r>
      <w:r w:rsidRPr="001F0EB8">
        <w:rPr>
          <w:rFonts w:eastAsia="Times New Roman" w:cstheme="minorHAnsi"/>
          <w:lang w:val="es-PE"/>
        </w:rPr>
        <w:t xml:space="preserve"> </w:t>
      </w:r>
      <w:r w:rsidR="00F50B05">
        <w:rPr>
          <w:rFonts w:cs="Calibri"/>
        </w:rPr>
        <w:t>Kiara</w:t>
      </w:r>
      <w:r w:rsidR="00F50B05" w:rsidRPr="004B7CD6">
        <w:rPr>
          <w:rFonts w:cs="Calibri"/>
        </w:rPr>
        <w:t xml:space="preserve"> (1</w:t>
      </w:r>
      <w:r w:rsidR="00F50B05">
        <w:rPr>
          <w:rFonts w:cs="Calibri"/>
        </w:rPr>
        <w:t>6</w:t>
      </w:r>
      <w:r w:rsidR="00F50B05" w:rsidRPr="004B7CD6">
        <w:rPr>
          <w:rFonts w:cs="Calibri"/>
        </w:rPr>
        <w:t xml:space="preserve">) </w:t>
      </w:r>
      <w:r w:rsidR="00F50B05">
        <w:rPr>
          <w:rFonts w:cs="Calibri"/>
        </w:rPr>
        <w:t>Carlos</w:t>
      </w:r>
      <w:r w:rsidR="00F50B05" w:rsidRPr="004B7CD6">
        <w:rPr>
          <w:rFonts w:cs="Calibri"/>
        </w:rPr>
        <w:t xml:space="preserve"> (1</w:t>
      </w:r>
      <w:r w:rsidR="00F50B05">
        <w:rPr>
          <w:rFonts w:cs="Calibri"/>
        </w:rPr>
        <w:t>4</w:t>
      </w:r>
      <w:r w:rsidR="00F50B05" w:rsidRPr="004B7CD6">
        <w:rPr>
          <w:rFonts w:cs="Calibri"/>
        </w:rPr>
        <w:t xml:space="preserve">) </w:t>
      </w:r>
      <w:r w:rsidR="00F50B05">
        <w:rPr>
          <w:rFonts w:cs="Calibri"/>
        </w:rPr>
        <w:t>Jhordan (11) Diego (6) y Liam (3) Ruiz Culqui</w:t>
      </w:r>
      <w:r w:rsidR="00F50B05" w:rsidRPr="001F0EB8">
        <w:rPr>
          <w:rFonts w:eastAsia="Times New Roman" w:cstheme="minorHAnsi"/>
          <w:lang w:val="es-PE"/>
        </w:rPr>
        <w:t xml:space="preserve"> </w:t>
      </w:r>
      <w:r w:rsidRPr="001F0EB8">
        <w:rPr>
          <w:rFonts w:eastAsia="Times New Roman" w:cstheme="minorHAnsi"/>
          <w:lang w:val="es-PE"/>
        </w:rPr>
        <w:t xml:space="preserve">pertenecen a una familia </w:t>
      </w:r>
      <w:r w:rsidR="00D14528">
        <w:rPr>
          <w:rFonts w:eastAsia="Times New Roman" w:cstheme="minorHAnsi"/>
          <w:lang w:val="es-PE"/>
        </w:rPr>
        <w:t>nuclear</w:t>
      </w:r>
      <w:r w:rsidRPr="001F0EB8">
        <w:rPr>
          <w:rFonts w:eastAsia="Times New Roman" w:cstheme="minorHAnsi"/>
          <w:lang w:val="es-PE"/>
        </w:rPr>
        <w:t xml:space="preserve"> que atraviesa una situación económica precaria, sustentada principalmente en </w:t>
      </w:r>
      <w:r w:rsidR="00D14528">
        <w:rPr>
          <w:rFonts w:eastAsia="Times New Roman" w:cstheme="minorHAnsi"/>
          <w:lang w:val="es-PE"/>
        </w:rPr>
        <w:t>la mendicidad</w:t>
      </w:r>
      <w:r w:rsidRPr="001F0EB8">
        <w:rPr>
          <w:rFonts w:eastAsia="Times New Roman" w:cstheme="minorHAnsi"/>
          <w:lang w:val="es-PE"/>
        </w:rPr>
        <w:t xml:space="preserve">. </w:t>
      </w:r>
      <w:r w:rsidR="00D14528">
        <w:rPr>
          <w:rFonts w:eastAsia="Times New Roman" w:cstheme="minorHAnsi"/>
          <w:lang w:val="es-PE"/>
        </w:rPr>
        <w:t xml:space="preserve">Los padres </w:t>
      </w:r>
      <w:r w:rsidRPr="001F0EB8">
        <w:rPr>
          <w:rFonts w:eastAsia="Times New Roman" w:cstheme="minorHAnsi"/>
          <w:lang w:val="es-PE"/>
        </w:rPr>
        <w:t>asume</w:t>
      </w:r>
      <w:r w:rsidR="00D14528">
        <w:rPr>
          <w:rFonts w:eastAsia="Times New Roman" w:cstheme="minorHAnsi"/>
          <w:lang w:val="es-PE"/>
        </w:rPr>
        <w:t>n</w:t>
      </w:r>
      <w:r w:rsidRPr="001F0EB8">
        <w:rPr>
          <w:rFonts w:eastAsia="Times New Roman" w:cstheme="minorHAnsi"/>
          <w:lang w:val="es-PE"/>
        </w:rPr>
        <w:t xml:space="preserve"> de manera parcial los roles de protección y provisión, mostrando, sin embargo, disposición favorable hacia el fortalecimiento de sus capacidades parentales. Durante la intervención, se ha evidenciado su sensibilización respecto a la reducción de la exposición de sus hij</w:t>
      </w:r>
      <w:r w:rsidR="00D14528">
        <w:rPr>
          <w:rFonts w:eastAsia="Times New Roman" w:cstheme="minorHAnsi"/>
          <w:lang w:val="es-PE"/>
        </w:rPr>
        <w:t>o</w:t>
      </w:r>
      <w:r w:rsidRPr="001F0EB8">
        <w:rPr>
          <w:rFonts w:eastAsia="Times New Roman" w:cstheme="minorHAnsi"/>
          <w:lang w:val="es-PE"/>
        </w:rPr>
        <w:t>s a</w:t>
      </w:r>
      <w:r w:rsidR="00D14528">
        <w:rPr>
          <w:rFonts w:eastAsia="Times New Roman" w:cstheme="minorHAnsi"/>
          <w:lang w:val="es-PE"/>
        </w:rPr>
        <w:t xml:space="preserve"> la</w:t>
      </w:r>
      <w:r w:rsidRPr="001F0EB8">
        <w:rPr>
          <w:rFonts w:eastAsia="Times New Roman" w:cstheme="minorHAnsi"/>
          <w:lang w:val="es-PE"/>
        </w:rPr>
        <w:t xml:space="preserve"> </w:t>
      </w:r>
      <w:r w:rsidR="00D14528">
        <w:rPr>
          <w:rFonts w:eastAsia="Times New Roman" w:cstheme="minorHAnsi"/>
          <w:lang w:val="es-PE"/>
        </w:rPr>
        <w:t>mendicidad</w:t>
      </w:r>
      <w:r w:rsidRPr="001F0EB8">
        <w:rPr>
          <w:rFonts w:eastAsia="Times New Roman" w:cstheme="minorHAnsi"/>
          <w:lang w:val="es-PE"/>
        </w:rPr>
        <w:t xml:space="preserve"> en calle, así como su participación activa en el proceso orientado al fortalecimiento de las pautas de crianza y mejora de la dinámica familiar.</w:t>
      </w:r>
      <w:r>
        <w:rPr>
          <w:rFonts w:eastAsia="Times New Roman" w:cstheme="minorHAnsi"/>
          <w:lang w:val="es-PE"/>
        </w:rPr>
        <w:t xml:space="preserve"> </w:t>
      </w:r>
      <w:r w:rsidRPr="001F0EB8">
        <w:rPr>
          <w:rFonts w:eastAsia="Times New Roman" w:cstheme="minorHAnsi"/>
          <w:lang w:val="es-PE"/>
        </w:rPr>
        <w:t>Mediante las visitas domiciliarias y seguimientos familiares, se ha podido observar que la Sra.</w:t>
      </w:r>
      <w:r w:rsidR="004B7CD6">
        <w:rPr>
          <w:rFonts w:eastAsia="Times New Roman" w:cstheme="minorHAnsi"/>
          <w:lang w:val="es-PE"/>
        </w:rPr>
        <w:t xml:space="preserve"> </w:t>
      </w:r>
      <w:r w:rsidR="00D14528">
        <w:rPr>
          <w:rFonts w:eastAsia="Times New Roman" w:cstheme="minorHAnsi"/>
          <w:lang w:val="es-PE"/>
        </w:rPr>
        <w:t>Juana</w:t>
      </w:r>
      <w:r w:rsidR="004B7CD6">
        <w:rPr>
          <w:rFonts w:eastAsia="Times New Roman" w:cstheme="minorHAnsi"/>
          <w:lang w:val="es-PE"/>
        </w:rPr>
        <w:t xml:space="preserve"> </w:t>
      </w:r>
      <w:r w:rsidRPr="001F0EB8">
        <w:rPr>
          <w:rFonts w:eastAsia="Times New Roman" w:cstheme="minorHAnsi"/>
          <w:lang w:val="es-PE"/>
        </w:rPr>
        <w:t xml:space="preserve">demuestra apertura y receptividad ante las consejerías brindadas, aplicando en la práctica las orientaciones referidas a pautas de crianza, prevención </w:t>
      </w:r>
      <w:r w:rsidRPr="001F0EB8">
        <w:rPr>
          <w:rFonts w:eastAsia="Times New Roman" w:cstheme="minorHAnsi"/>
          <w:lang w:val="es-PE"/>
        </w:rPr>
        <w:lastRenderedPageBreak/>
        <w:t>de riesgos asociados al trabajo infantil, y hábitos de higiene y cuidado personal. Asimismo, manifiesta compromiso en el acompañamiento educativo de sus hij</w:t>
      </w:r>
      <w:r w:rsidR="005627F3">
        <w:rPr>
          <w:rFonts w:eastAsia="Times New Roman" w:cstheme="minorHAnsi"/>
          <w:lang w:val="es-PE"/>
        </w:rPr>
        <w:t>o</w:t>
      </w:r>
      <w:r w:rsidRPr="001F0EB8">
        <w:rPr>
          <w:rFonts w:eastAsia="Times New Roman" w:cstheme="minorHAnsi"/>
          <w:lang w:val="es-PE"/>
        </w:rPr>
        <w:t>s, manteniendo comunicación con la institución educativa y realizando seguimiento a su rendimiento académico.</w:t>
      </w:r>
      <w:r>
        <w:rPr>
          <w:rFonts w:eastAsia="Times New Roman" w:cstheme="minorHAnsi"/>
          <w:lang w:val="es-PE"/>
        </w:rPr>
        <w:t xml:space="preserve"> </w:t>
      </w:r>
      <w:r w:rsidRPr="001F0EB8">
        <w:rPr>
          <w:rFonts w:eastAsia="Times New Roman" w:cstheme="minorHAnsi"/>
          <w:lang w:val="es-PE"/>
        </w:rPr>
        <w:t>En la actualidad,</w:t>
      </w:r>
      <w:r w:rsidR="004B7CD6">
        <w:rPr>
          <w:rFonts w:eastAsia="Times New Roman" w:cstheme="minorHAnsi"/>
          <w:lang w:val="es-PE"/>
        </w:rPr>
        <w:t xml:space="preserve"> los usuarios </w:t>
      </w:r>
      <w:r w:rsidRPr="001F0EB8">
        <w:rPr>
          <w:rFonts w:eastAsia="Times New Roman" w:cstheme="minorHAnsi"/>
          <w:lang w:val="es-PE"/>
        </w:rPr>
        <w:t>se encuentran en la Fase II del proceso de intervención del Servicio de Educadores de Calle del INABIF, en la zona de Ate, evidenciándose avances en la reducción de horas de trabajo en calle y en la disposición positiva de la madre hacia el cambio y la mejora familiar.</w:t>
      </w:r>
    </w:p>
    <w:p w14:paraId="5C9E324E" w14:textId="77777777" w:rsidR="001F0EB8" w:rsidRPr="001F0EB8" w:rsidRDefault="001F0EB8" w:rsidP="001F0EB8">
      <w:pPr>
        <w:spacing w:after="0"/>
        <w:ind w:right="191"/>
        <w:jc w:val="both"/>
        <w:rPr>
          <w:rFonts w:eastAsia="Times New Roman" w:cstheme="minorHAnsi"/>
          <w:lang w:val="es-PE"/>
        </w:rPr>
      </w:pPr>
    </w:p>
    <w:p w14:paraId="1FF491EB" w14:textId="77777777" w:rsidR="00653AA4" w:rsidRPr="00D16926" w:rsidRDefault="00653AA4" w:rsidP="00D16926">
      <w:pPr>
        <w:numPr>
          <w:ilvl w:val="0"/>
          <w:numId w:val="1"/>
        </w:numPr>
        <w:spacing w:after="160" w:line="240" w:lineRule="auto"/>
        <w:ind w:left="426" w:hanging="426"/>
        <w:contextualSpacing/>
        <w:jc w:val="both"/>
        <w:rPr>
          <w:rFonts w:eastAsia="Times New Roman" w:cs="Calibri"/>
          <w:b/>
        </w:rPr>
      </w:pPr>
      <w:r w:rsidRPr="00D16926">
        <w:rPr>
          <w:rFonts w:eastAsia="Times New Roman" w:cs="Calibri"/>
          <w:b/>
        </w:rPr>
        <w:t>RECOMENDACIÓN</w:t>
      </w:r>
    </w:p>
    <w:p w14:paraId="048EA809" w14:textId="77777777" w:rsidR="00653AA4" w:rsidRPr="00D16926" w:rsidRDefault="00653AA4" w:rsidP="00D16926">
      <w:pPr>
        <w:spacing w:line="240" w:lineRule="auto"/>
        <w:ind w:left="284"/>
        <w:contextualSpacing/>
        <w:jc w:val="both"/>
        <w:rPr>
          <w:rFonts w:eastAsia="Times New Roman" w:cs="Calibri"/>
        </w:rPr>
      </w:pPr>
    </w:p>
    <w:p w14:paraId="6FD11591" w14:textId="62295561" w:rsidR="00653AA4" w:rsidRPr="00D16926" w:rsidRDefault="00653AA4" w:rsidP="00D16926">
      <w:pPr>
        <w:ind w:left="284"/>
        <w:contextualSpacing/>
        <w:jc w:val="both"/>
        <w:rPr>
          <w:rFonts w:cs="Calibri"/>
        </w:rPr>
      </w:pPr>
      <w:r w:rsidRPr="00D16926">
        <w:rPr>
          <w:rFonts w:cs="Calibri"/>
        </w:rPr>
        <w:t xml:space="preserve">Se informa la </w:t>
      </w:r>
      <w:r w:rsidR="001F12E1">
        <w:rPr>
          <w:rFonts w:cs="Calibri"/>
        </w:rPr>
        <w:t xml:space="preserve">Demuna de </w:t>
      </w:r>
      <w:r w:rsidR="00D14528">
        <w:rPr>
          <w:rFonts w:cs="Calibri"/>
        </w:rPr>
        <w:t xml:space="preserve">Santa </w:t>
      </w:r>
      <w:proofErr w:type="gramStart"/>
      <w:r w:rsidR="00D14528">
        <w:rPr>
          <w:rFonts w:cs="Calibri"/>
        </w:rPr>
        <w:t xml:space="preserve">Clara </w:t>
      </w:r>
      <w:r w:rsidR="0012730C">
        <w:rPr>
          <w:rFonts w:cs="Calibri"/>
        </w:rPr>
        <w:t>,</w:t>
      </w:r>
      <w:proofErr w:type="gramEnd"/>
      <w:r w:rsidR="0012730C">
        <w:rPr>
          <w:rFonts w:cs="Calibri"/>
        </w:rPr>
        <w:t xml:space="preserve"> la</w:t>
      </w:r>
      <w:r w:rsidRPr="00D16926">
        <w:rPr>
          <w:rFonts w:cs="Calibri"/>
        </w:rPr>
        <w:t xml:space="preserve"> situación de riesgo de desprotección familiar de l</w:t>
      </w:r>
      <w:r w:rsidR="00D14528">
        <w:rPr>
          <w:rFonts w:cs="Calibri"/>
        </w:rPr>
        <w:t>o</w:t>
      </w:r>
      <w:r w:rsidRPr="00D16926">
        <w:rPr>
          <w:rFonts w:cs="Calibri"/>
        </w:rPr>
        <w:t>s herman</w:t>
      </w:r>
      <w:r w:rsidR="00D14528">
        <w:rPr>
          <w:rFonts w:cs="Calibri"/>
        </w:rPr>
        <w:t>o</w:t>
      </w:r>
      <w:r w:rsidRPr="00D16926">
        <w:rPr>
          <w:rFonts w:cs="Calibri"/>
        </w:rPr>
        <w:t xml:space="preserve">s </w:t>
      </w:r>
      <w:r w:rsidR="00F50B05">
        <w:rPr>
          <w:rFonts w:cs="Calibri"/>
        </w:rPr>
        <w:t>Kiara</w:t>
      </w:r>
      <w:r w:rsidR="00F50B05" w:rsidRPr="004B7CD6">
        <w:rPr>
          <w:rFonts w:cs="Calibri"/>
        </w:rPr>
        <w:t xml:space="preserve"> (1</w:t>
      </w:r>
      <w:r w:rsidR="00F50B05">
        <w:rPr>
          <w:rFonts w:cs="Calibri"/>
        </w:rPr>
        <w:t>6</w:t>
      </w:r>
      <w:r w:rsidR="00F50B05" w:rsidRPr="004B7CD6">
        <w:rPr>
          <w:rFonts w:cs="Calibri"/>
        </w:rPr>
        <w:t xml:space="preserve">) </w:t>
      </w:r>
      <w:r w:rsidR="00F50B05">
        <w:rPr>
          <w:rFonts w:cs="Calibri"/>
        </w:rPr>
        <w:t>Carlos</w:t>
      </w:r>
      <w:r w:rsidR="00F50B05" w:rsidRPr="004B7CD6">
        <w:rPr>
          <w:rFonts w:cs="Calibri"/>
        </w:rPr>
        <w:t xml:space="preserve"> (1</w:t>
      </w:r>
      <w:r w:rsidR="00F50B05">
        <w:rPr>
          <w:rFonts w:cs="Calibri"/>
        </w:rPr>
        <w:t>4</w:t>
      </w:r>
      <w:r w:rsidR="00F50B05" w:rsidRPr="004B7CD6">
        <w:rPr>
          <w:rFonts w:cs="Calibri"/>
        </w:rPr>
        <w:t xml:space="preserve">) </w:t>
      </w:r>
      <w:r w:rsidR="00F50B05">
        <w:rPr>
          <w:rFonts w:cs="Calibri"/>
        </w:rPr>
        <w:t>Jhordan (11) Diego (6) y Liam (3) Ruiz Culqui</w:t>
      </w:r>
      <w:r w:rsidR="00F50B05" w:rsidRPr="00D16926">
        <w:rPr>
          <w:rFonts w:cs="Calibri"/>
        </w:rPr>
        <w:t xml:space="preserve"> </w:t>
      </w:r>
      <w:r w:rsidRPr="00D16926">
        <w:rPr>
          <w:rFonts w:cs="Calibri"/>
        </w:rPr>
        <w:t>se recomienda continúen su participación en el Servicio de Educadores de Calle– INABIF, en vista de que se necesita trabajar con la familia para superar condiciones de vulnerabilidad ya mencionados.</w:t>
      </w:r>
    </w:p>
    <w:p w14:paraId="53A3DF78" w14:textId="6533C1FC" w:rsidR="00E53BB6" w:rsidRDefault="00653AA4" w:rsidP="0012730C">
      <w:pPr>
        <w:ind w:left="284"/>
        <w:contextualSpacing/>
        <w:jc w:val="both"/>
        <w:rPr>
          <w:rFonts w:cs="Calibri"/>
        </w:rPr>
      </w:pPr>
      <w:r w:rsidRPr="00D16926">
        <w:rPr>
          <w:rFonts w:cs="Calibri"/>
        </w:rPr>
        <w:t>Asimismo, se sugiere que antes el acercamiento a la familia para el ejercicio de sus competencias, coordinen con Educadores de calle de la zona abajo firmante, con la finalidad de un acercamiento empático con la familia.</w:t>
      </w:r>
    </w:p>
    <w:p w14:paraId="2B33EAE5" w14:textId="77777777" w:rsidR="0012730C" w:rsidRDefault="0012730C" w:rsidP="0012730C">
      <w:pPr>
        <w:ind w:left="284"/>
        <w:contextualSpacing/>
        <w:jc w:val="both"/>
        <w:rPr>
          <w:rFonts w:cs="Calibri"/>
        </w:rPr>
      </w:pPr>
    </w:p>
    <w:p w14:paraId="142D0A1E" w14:textId="77777777" w:rsidR="00E53BB6" w:rsidRPr="00D16926" w:rsidRDefault="00E53BB6" w:rsidP="00D16926">
      <w:pPr>
        <w:contextualSpacing/>
        <w:jc w:val="both"/>
        <w:rPr>
          <w:rFonts w:cs="Calibri"/>
        </w:rPr>
      </w:pPr>
    </w:p>
    <w:p w14:paraId="0F2F2D6F" w14:textId="77777777" w:rsidR="00D16926" w:rsidRPr="00D16926" w:rsidRDefault="00653AA4" w:rsidP="00D16926">
      <w:pPr>
        <w:contextualSpacing/>
        <w:jc w:val="both"/>
        <w:rPr>
          <w:rFonts w:cs="Calibri"/>
        </w:rPr>
      </w:pPr>
      <w:r w:rsidRPr="00D16926">
        <w:rPr>
          <w:rFonts w:cs="Calibri"/>
        </w:rPr>
        <w:t xml:space="preserve">      Es todo cuanto tengo que informar</w:t>
      </w:r>
    </w:p>
    <w:p w14:paraId="1FEEC295" w14:textId="77777777" w:rsidR="00653AA4" w:rsidRPr="00D16926" w:rsidRDefault="00D16926" w:rsidP="00D16926">
      <w:pPr>
        <w:contextualSpacing/>
        <w:jc w:val="both"/>
        <w:rPr>
          <w:rFonts w:cs="Calibri"/>
        </w:rPr>
      </w:pPr>
      <w:r w:rsidRPr="00D16926">
        <w:rPr>
          <w:rFonts w:cs="Calibri"/>
        </w:rPr>
        <w:t xml:space="preserve">      </w:t>
      </w:r>
      <w:r w:rsidR="00653AA4" w:rsidRPr="00D16926">
        <w:rPr>
          <w:rFonts w:ascii="Calibri" w:eastAsia="Calibri" w:hAnsi="Calibri" w:cs="Calibri"/>
          <w:color w:val="0D0D0D"/>
        </w:rPr>
        <w:t xml:space="preserve">Atentamente. </w:t>
      </w:r>
    </w:p>
    <w:p w14:paraId="0A9F42E6" w14:textId="77777777" w:rsidR="00E53BB6" w:rsidRDefault="00E53BB6" w:rsidP="00D16926">
      <w:pPr>
        <w:tabs>
          <w:tab w:val="left" w:pos="567"/>
        </w:tabs>
        <w:spacing w:after="0"/>
        <w:ind w:left="284"/>
        <w:jc w:val="both"/>
        <w:rPr>
          <w:rFonts w:cs="Calibri"/>
          <w:b/>
          <w:lang w:val="es-PE" w:eastAsia="es-MX"/>
        </w:rPr>
      </w:pPr>
    </w:p>
    <w:p w14:paraId="21F05142" w14:textId="77777777" w:rsidR="00E53BB6" w:rsidRDefault="00E53BB6" w:rsidP="00D16926">
      <w:pPr>
        <w:tabs>
          <w:tab w:val="left" w:pos="567"/>
        </w:tabs>
        <w:spacing w:after="0"/>
        <w:ind w:left="284"/>
        <w:jc w:val="both"/>
        <w:rPr>
          <w:rFonts w:cs="Calibri"/>
          <w:b/>
          <w:lang w:val="es-PE" w:eastAsia="es-MX"/>
        </w:rPr>
      </w:pPr>
    </w:p>
    <w:p w14:paraId="4D17295D" w14:textId="77777777" w:rsidR="00E53BB6" w:rsidRDefault="00E53BB6" w:rsidP="00D16926">
      <w:pPr>
        <w:tabs>
          <w:tab w:val="left" w:pos="567"/>
        </w:tabs>
        <w:spacing w:after="0"/>
        <w:ind w:left="284"/>
        <w:jc w:val="both"/>
        <w:rPr>
          <w:rFonts w:cs="Calibri"/>
          <w:b/>
          <w:lang w:val="es-PE" w:eastAsia="es-MX"/>
        </w:rPr>
      </w:pPr>
    </w:p>
    <w:p w14:paraId="25AB9E01" w14:textId="1B6A038E" w:rsidR="00653AA4" w:rsidRPr="00D16926" w:rsidRDefault="00D16926" w:rsidP="00D16926">
      <w:pPr>
        <w:tabs>
          <w:tab w:val="left" w:pos="567"/>
        </w:tabs>
        <w:spacing w:after="0"/>
        <w:ind w:left="284"/>
        <w:jc w:val="both"/>
        <w:rPr>
          <w:rFonts w:cs="Calibri"/>
          <w:b/>
          <w:lang w:val="es-PE" w:eastAsia="es-MX"/>
        </w:rPr>
      </w:pPr>
      <w:r w:rsidRPr="00D16926">
        <w:rPr>
          <w:rFonts w:cs="Calibri"/>
          <w:b/>
          <w:noProof/>
          <w:lang w:val="es-PE" w:eastAsia="es-PE"/>
        </w:rPr>
        <w:drawing>
          <wp:anchor distT="0" distB="0" distL="114300" distR="114300" simplePos="0" relativeHeight="251659264" behindDoc="1" locked="0" layoutInCell="1" allowOverlap="1" wp14:anchorId="39AD4448" wp14:editId="47215D8A">
            <wp:simplePos x="0" y="0"/>
            <wp:positionH relativeFrom="column">
              <wp:posOffset>2119630</wp:posOffset>
            </wp:positionH>
            <wp:positionV relativeFrom="paragraph">
              <wp:posOffset>121920</wp:posOffset>
            </wp:positionV>
            <wp:extent cx="1071880" cy="545465"/>
            <wp:effectExtent l="19050" t="0" r="0" b="0"/>
            <wp:wrapNone/>
            <wp:docPr id="4" name="Imagen 2" descr="Firma MC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rma MCAG"/>
                    <pic:cNvPicPr>
                      <a:picLocks noChangeAspect="1" noChangeArrowheads="1"/>
                    </pic:cNvPicPr>
                  </pic:nvPicPr>
                  <pic:blipFill>
                    <a:blip r:embed="rId7" cstate="print"/>
                    <a:srcRect/>
                    <a:stretch>
                      <a:fillRect/>
                    </a:stretch>
                  </pic:blipFill>
                  <pic:spPr bwMode="auto">
                    <a:xfrm>
                      <a:off x="0" y="0"/>
                      <a:ext cx="1071880" cy="545465"/>
                    </a:xfrm>
                    <a:prstGeom prst="rect">
                      <a:avLst/>
                    </a:prstGeom>
                    <a:noFill/>
                    <a:ln w="9525">
                      <a:noFill/>
                      <a:miter lim="800000"/>
                      <a:headEnd/>
                      <a:tailEnd/>
                    </a:ln>
                  </pic:spPr>
                </pic:pic>
              </a:graphicData>
            </a:graphic>
          </wp:anchor>
        </w:drawing>
      </w:r>
    </w:p>
    <w:p w14:paraId="43D957F7" w14:textId="77777777" w:rsidR="00653AA4" w:rsidRPr="003368C7" w:rsidRDefault="00653AA4" w:rsidP="00653AA4">
      <w:pPr>
        <w:tabs>
          <w:tab w:val="left" w:pos="567"/>
        </w:tabs>
        <w:spacing w:after="0"/>
        <w:ind w:left="284"/>
        <w:jc w:val="both"/>
        <w:rPr>
          <w:rFonts w:eastAsia="Calibri" w:cstheme="minorHAnsi"/>
          <w:lang w:val="es-PE"/>
        </w:rPr>
      </w:pPr>
    </w:p>
    <w:p w14:paraId="04108323" w14:textId="77777777" w:rsidR="004D32CD" w:rsidRPr="00E72B71" w:rsidRDefault="004D32CD" w:rsidP="00C943EF">
      <w:pPr>
        <w:pStyle w:val="Sinespaciado"/>
        <w:tabs>
          <w:tab w:val="left" w:pos="5015"/>
        </w:tabs>
        <w:rPr>
          <w:rFonts w:eastAsia="Calibri" w:cstheme="minorHAnsi"/>
          <w:lang w:val="es-PE"/>
        </w:rPr>
      </w:pPr>
    </w:p>
    <w:p w14:paraId="0883987B" w14:textId="77777777" w:rsidR="004D32CD" w:rsidRPr="00E72B71" w:rsidRDefault="004D32CD" w:rsidP="004D32CD">
      <w:pPr>
        <w:pStyle w:val="Sinespaciado"/>
        <w:jc w:val="center"/>
        <w:rPr>
          <w:rFonts w:eastAsia="Calibri" w:cstheme="minorHAnsi"/>
          <w:lang w:val="es-PE"/>
        </w:rPr>
      </w:pPr>
      <w:r w:rsidRPr="00E72B71">
        <w:rPr>
          <w:rFonts w:eastAsia="Calibri" w:cstheme="minorHAnsi"/>
          <w:lang w:val="es-PE"/>
        </w:rPr>
        <w:t>..………………………………………………………</w:t>
      </w:r>
    </w:p>
    <w:p w14:paraId="3B7D5417" w14:textId="77777777" w:rsidR="004D32CD" w:rsidRPr="00E72B71" w:rsidRDefault="00991CEE" w:rsidP="004D32CD">
      <w:pPr>
        <w:pStyle w:val="Sinespaciado"/>
        <w:jc w:val="center"/>
        <w:rPr>
          <w:rFonts w:eastAsia="Calibri" w:cstheme="minorHAnsi"/>
          <w:b/>
          <w:lang w:val="es-PE"/>
        </w:rPr>
      </w:pPr>
      <w:r>
        <w:rPr>
          <w:rFonts w:eastAsia="Calibri" w:cstheme="minorHAnsi"/>
          <w:b/>
          <w:lang w:val="es-PE"/>
        </w:rPr>
        <w:t xml:space="preserve">María del Carmen Apestigue Garcia </w:t>
      </w:r>
    </w:p>
    <w:p w14:paraId="520FD30A" w14:textId="77777777" w:rsidR="004D32CD" w:rsidRDefault="004D32CD" w:rsidP="004D32CD">
      <w:pPr>
        <w:pStyle w:val="Sinespaciado"/>
        <w:jc w:val="center"/>
        <w:rPr>
          <w:rFonts w:eastAsia="Calibri" w:cstheme="minorHAnsi"/>
          <w:lang w:val="es-PE"/>
        </w:rPr>
      </w:pPr>
      <w:r w:rsidRPr="00E72B71">
        <w:rPr>
          <w:rFonts w:eastAsia="Calibri" w:cstheme="minorHAnsi"/>
          <w:lang w:val="es-PE"/>
        </w:rPr>
        <w:t>Educadora de calle</w:t>
      </w:r>
    </w:p>
    <w:p w14:paraId="44201AEC" w14:textId="77777777" w:rsidR="004D32CD" w:rsidRDefault="00991CEE" w:rsidP="004D32CD">
      <w:pPr>
        <w:pStyle w:val="Sinespaciado"/>
        <w:jc w:val="center"/>
        <w:rPr>
          <w:rFonts w:eastAsia="Calibri" w:cstheme="minorHAnsi"/>
          <w:lang w:val="es-PE"/>
        </w:rPr>
      </w:pPr>
      <w:r>
        <w:rPr>
          <w:rFonts w:eastAsia="Calibri" w:cstheme="minorHAnsi"/>
          <w:lang w:val="es-PE"/>
        </w:rPr>
        <w:t>Celular: 994766414</w:t>
      </w:r>
    </w:p>
    <w:p w14:paraId="1EB5A5FB" w14:textId="77777777" w:rsidR="00054471" w:rsidRDefault="004D32CD" w:rsidP="00D16926">
      <w:pPr>
        <w:pStyle w:val="Sinespaciado"/>
        <w:jc w:val="center"/>
      </w:pPr>
      <w:r>
        <w:rPr>
          <w:rFonts w:eastAsia="Calibri" w:cstheme="minorHAnsi"/>
          <w:lang w:val="es-PE"/>
        </w:rPr>
        <w:t xml:space="preserve">Correo: </w:t>
      </w:r>
      <w:hyperlink r:id="rId8" w:history="1">
        <w:r w:rsidR="00991CEE" w:rsidRPr="0060619E">
          <w:rPr>
            <w:rStyle w:val="Hipervnculo"/>
            <w:rFonts w:eastAsia="Calibri" w:cstheme="minorHAnsi"/>
            <w:lang w:val="es-PE"/>
          </w:rPr>
          <w:t>maria.apestigue@inabif.gob.pe</w:t>
        </w:r>
      </w:hyperlink>
    </w:p>
    <w:sectPr w:rsidR="00054471" w:rsidSect="005E5347">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9D10" w14:textId="77777777" w:rsidR="003734DB" w:rsidRDefault="003734DB" w:rsidP="004D32CD">
      <w:pPr>
        <w:spacing w:after="0" w:line="240" w:lineRule="auto"/>
      </w:pPr>
      <w:r>
        <w:separator/>
      </w:r>
    </w:p>
  </w:endnote>
  <w:endnote w:type="continuationSeparator" w:id="0">
    <w:p w14:paraId="50463538" w14:textId="77777777" w:rsidR="003734DB" w:rsidRDefault="003734DB" w:rsidP="004D3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Bold">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D8E5" w14:textId="7F193A55" w:rsidR="00085DFA" w:rsidRPr="00AA05FF" w:rsidRDefault="00AA50C0" w:rsidP="004D32CD">
    <w:pPr>
      <w:tabs>
        <w:tab w:val="center" w:pos="4419"/>
        <w:tab w:val="left" w:pos="7088"/>
        <w:tab w:val="right" w:pos="9356"/>
      </w:tabs>
      <w:spacing w:after="0" w:line="240" w:lineRule="auto"/>
      <w:ind w:left="5245" w:right="-801"/>
      <w:jc w:val="both"/>
      <w:rPr>
        <w:rFonts w:cs="Calibri"/>
        <w:sz w:val="16"/>
        <w:szCs w:val="16"/>
      </w:rPr>
    </w:pPr>
    <w:r>
      <w:rPr>
        <w:rFonts w:cs="Calibri"/>
        <w:noProof/>
        <w:sz w:val="16"/>
        <w:szCs w:val="16"/>
      </w:rPr>
      <mc:AlternateContent>
        <mc:Choice Requires="wps">
          <w:drawing>
            <wp:anchor distT="0" distB="0" distL="114298" distR="114298" simplePos="0" relativeHeight="251659264" behindDoc="0" locked="0" layoutInCell="1" allowOverlap="1" wp14:anchorId="49823614" wp14:editId="5C4FDE8A">
              <wp:simplePos x="0" y="0"/>
              <wp:positionH relativeFrom="column">
                <wp:posOffset>4545964</wp:posOffset>
              </wp:positionH>
              <wp:positionV relativeFrom="paragraph">
                <wp:posOffset>11430</wp:posOffset>
              </wp:positionV>
              <wp:extent cx="0" cy="393700"/>
              <wp:effectExtent l="0" t="0" r="19050" b="6350"/>
              <wp:wrapNone/>
              <wp:docPr id="855383376"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93700"/>
                      </a:xfrm>
                      <a:prstGeom prst="line">
                        <a:avLst/>
                      </a:prstGeom>
                      <a:ln w="12700"/>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A8F20B9" id="Conector recto 1" o:spid="_x0000_s1026" style="position:absolute;z-index:25165926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margin" from="357.95pt,.9pt" to="357.95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VSqsQEAAMADAAAOAAAAZHJzL2Uyb0RvYy54bWysU01v1DAQvSPxHyzfWWe3Eh/RZntoBZcK&#10;Kkp/wNQZbyxsj2WbTfbfYzvZFAESAnGx4vF7b+bNTPbXkzXshCFqch3fbhrO0EnqtTt2/PHL+1dv&#10;OYsJXA+GHHb8jJFfH16+2I++xR0NZHoMLIu42I6+40NKvhUiygEtxA15dPlRUbCQ8jUcRR9gzOrW&#10;iF3TvBYjhd4Hkhhjjt7Oj/xQ9ZVCmT4pFTEx0/FcW6pnqOdTOcVhD+0xgB+0XMqAf6jCgnY56Sp1&#10;CwnYt6B/kbJaBoqk0kaSFaSUllg9ZDfb5ic3DwN4rF5yc6Jf2xT/n6z8eLpx96GULif34O9Ifo25&#10;KWL0sV0fyyX6GTapYAs8186m2sjz2kicEpNzUObo1burN03tsYD2wvMhpg9IlpWPjhvtikVo4XQX&#10;U8kM7QVSwsaxMS/W7iL0XEr9SmeDM+wzKqb7nHxb5eoG4Y0J7AR59iAlurQr884JjMvoQlPamJXY&#10;/Jm44AsV63b9DXll1Mzk0kq22lH4XfY0bZeS1YxfJhNn36UFT9Sf78NlZHlNqsNlpcse/niv9Ocf&#10;7/AdAAD//wMAUEsDBBQABgAIAAAAIQDc+utN2gAAAAgBAAAPAAAAZHJzL2Rvd25yZXYueG1sTI+9&#10;TsMwFIV3JN7Bukhs1CmFkoY4FQIhsTBQOnR04tskwr6ObCdN356LGGA8+o7OT7mdnRUThth7UrBc&#10;ZCCQGm96ahXsP19vchAxaTLaekIFZ4ywrS4vSl0Yf6IPnHapFRxCsdAKupSGQsrYdOh0XPgBidnR&#10;B6cTy9BKE/SJw52Vt1m2lk73xA2dHvC5w+ZrNzoFL2OYVndDV7/7dLbHw1vYY14rdX01Pz2CSDin&#10;PzP8zOfpUPGm2o9korAKHpb3G7Yy4AfMf3WtYL3KQVal/H+g+gYAAP//AwBQSwECLQAUAAYACAAA&#10;ACEAtoM4kv4AAADhAQAAEwAAAAAAAAAAAAAAAAAAAAAAW0NvbnRlbnRfVHlwZXNdLnhtbFBLAQIt&#10;ABQABgAIAAAAIQA4/SH/1gAAAJQBAAALAAAAAAAAAAAAAAAAAC8BAABfcmVscy8ucmVsc1BLAQIt&#10;ABQABgAIAAAAIQBriVSqsQEAAMADAAAOAAAAAAAAAAAAAAAAAC4CAABkcnMvZTJvRG9jLnhtbFBL&#10;AQItABQABgAIAAAAIQDc+utN2gAAAAgBAAAPAAAAAAAAAAAAAAAAAAsEAABkcnMvZG93bnJldi54&#10;bWxQSwUGAAAAAAQABADzAAAAEgUAAAAA&#10;" strokecolor="#ed7d31 [3205]" strokeweight="1pt">
              <v:stroke joinstyle="miter"/>
              <o:lock v:ext="edit" shapetype="f"/>
            </v:line>
          </w:pict>
        </mc:Fallback>
      </mc:AlternateContent>
    </w:r>
    <w:r w:rsidR="00085DFA" w:rsidRPr="00AA05FF">
      <w:rPr>
        <w:rFonts w:cs="Calibri"/>
        <w:sz w:val="16"/>
        <w:szCs w:val="16"/>
      </w:rPr>
      <w:t xml:space="preserve">         </w:t>
    </w:r>
    <w:r w:rsidR="00085DFA">
      <w:rPr>
        <w:rFonts w:cs="Calibri"/>
        <w:sz w:val="16"/>
        <w:szCs w:val="16"/>
      </w:rPr>
      <w:t xml:space="preserve">           </w:t>
    </w:r>
    <w:r w:rsidR="00085DFA">
      <w:rPr>
        <w:rFonts w:cs="Calibri"/>
        <w:sz w:val="16"/>
        <w:szCs w:val="16"/>
      </w:rPr>
      <w:tab/>
      <w:t xml:space="preserve">   </w:t>
    </w:r>
    <w:r w:rsidR="00085DFA" w:rsidRPr="00AA05FF">
      <w:rPr>
        <w:rFonts w:cs="Calibri"/>
        <w:sz w:val="16"/>
        <w:szCs w:val="16"/>
      </w:rPr>
      <w:t>Av. San Martín 685, Pueblo Libre</w:t>
    </w:r>
  </w:p>
  <w:p w14:paraId="016E9373" w14:textId="77777777" w:rsidR="00085DFA" w:rsidRPr="00AA05FF" w:rsidRDefault="00085DFA" w:rsidP="004D32CD">
    <w:pPr>
      <w:tabs>
        <w:tab w:val="center" w:pos="4419"/>
        <w:tab w:val="left" w:pos="7088"/>
        <w:tab w:val="right" w:pos="9356"/>
      </w:tabs>
      <w:spacing w:after="0" w:line="240" w:lineRule="auto"/>
      <w:ind w:right="-801"/>
      <w:jc w:val="both"/>
      <w:rPr>
        <w:rFonts w:cs="Calibri"/>
        <w:sz w:val="16"/>
        <w:szCs w:val="16"/>
      </w:rPr>
    </w:pPr>
    <w:r w:rsidRPr="00AA05FF">
      <w:t xml:space="preserve">                                                                                    </w:t>
    </w:r>
    <w:r>
      <w:t xml:space="preserve">                      </w:t>
    </w:r>
    <w:r w:rsidRPr="00AA05FF">
      <w:t xml:space="preserve">     </w:t>
    </w:r>
    <w:r>
      <w:t xml:space="preserve">  </w:t>
    </w:r>
    <w:r w:rsidRPr="00AA05FF">
      <w:t xml:space="preserve"> </w:t>
    </w:r>
    <w:hyperlink r:id="rId1" w:history="1">
      <w:r w:rsidRPr="00AA05FF">
        <w:rPr>
          <w:rFonts w:cs="Calibri"/>
          <w:b/>
          <w:color w:val="FF0000"/>
          <w:sz w:val="18"/>
          <w:szCs w:val="18"/>
          <w:u w:val="single"/>
        </w:rPr>
        <w:t>www.inabif.gob.pe</w:t>
      </w:r>
    </w:hyperlink>
    <w:r>
      <w:rPr>
        <w:rFonts w:cs="Calibri"/>
        <w:sz w:val="16"/>
        <w:szCs w:val="16"/>
      </w:rPr>
      <w:t xml:space="preserve">   </w:t>
    </w:r>
    <w:r w:rsidRPr="00AA05FF">
      <w:rPr>
        <w:rFonts w:cs="Calibri"/>
        <w:sz w:val="16"/>
        <w:szCs w:val="16"/>
      </w:rPr>
      <w:t>Lima 21, Perú</w:t>
    </w:r>
  </w:p>
  <w:p w14:paraId="0A1B567B" w14:textId="77777777" w:rsidR="00085DFA" w:rsidRPr="00AA05FF" w:rsidRDefault="00085DFA" w:rsidP="004D32CD">
    <w:pPr>
      <w:tabs>
        <w:tab w:val="center" w:pos="4419"/>
        <w:tab w:val="left" w:pos="7088"/>
        <w:tab w:val="right" w:pos="9356"/>
      </w:tabs>
      <w:spacing w:after="0" w:line="240" w:lineRule="auto"/>
      <w:ind w:left="5245" w:right="-801"/>
      <w:jc w:val="both"/>
      <w:rPr>
        <w:rFonts w:cs="Calibri"/>
        <w:sz w:val="16"/>
        <w:szCs w:val="16"/>
      </w:rPr>
    </w:pPr>
    <w:r w:rsidRPr="00AA05FF">
      <w:rPr>
        <w:rFonts w:cs="Calibri"/>
        <w:sz w:val="16"/>
        <w:szCs w:val="16"/>
      </w:rPr>
      <w:t xml:space="preserve">         </w:t>
    </w:r>
    <w:r>
      <w:rPr>
        <w:rFonts w:cs="Calibri"/>
        <w:sz w:val="16"/>
        <w:szCs w:val="16"/>
      </w:rPr>
      <w:t xml:space="preserve">            </w:t>
    </w:r>
    <w:r>
      <w:rPr>
        <w:rFonts w:cs="Calibri"/>
        <w:sz w:val="16"/>
        <w:szCs w:val="16"/>
      </w:rPr>
      <w:tab/>
      <w:t xml:space="preserve">   </w:t>
    </w:r>
    <w:r w:rsidRPr="00AA05FF">
      <w:rPr>
        <w:rFonts w:cs="Calibri"/>
        <w:sz w:val="16"/>
        <w:szCs w:val="16"/>
      </w:rPr>
      <w:t>T. 417-6720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3EF1" w14:textId="77777777" w:rsidR="003734DB" w:rsidRDefault="003734DB" w:rsidP="004D32CD">
      <w:pPr>
        <w:spacing w:after="0" w:line="240" w:lineRule="auto"/>
      </w:pPr>
      <w:r>
        <w:separator/>
      </w:r>
    </w:p>
  </w:footnote>
  <w:footnote w:type="continuationSeparator" w:id="0">
    <w:p w14:paraId="186912FF" w14:textId="77777777" w:rsidR="003734DB" w:rsidRDefault="003734DB" w:rsidP="004D3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3CF5F" w14:textId="77777777" w:rsidR="00085DFA" w:rsidRDefault="00085DFA" w:rsidP="004D32CD">
    <w:pPr>
      <w:pStyle w:val="Encabezado"/>
      <w:jc w:val="center"/>
    </w:pPr>
    <w:r>
      <w:rPr>
        <w:rFonts w:ascii="Arial" w:hAnsi="Arial" w:cs="Arial"/>
        <w:noProof/>
        <w:sz w:val="18"/>
        <w:szCs w:val="18"/>
        <w:lang w:val="es-PE" w:eastAsia="es-PE"/>
      </w:rPr>
      <w:drawing>
        <wp:inline distT="0" distB="0" distL="0" distR="0" wp14:anchorId="1349DF98" wp14:editId="14137528">
          <wp:extent cx="4191635" cy="476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635" cy="476250"/>
                  </a:xfrm>
                  <a:prstGeom prst="rect">
                    <a:avLst/>
                  </a:prstGeom>
                  <a:noFill/>
                </pic:spPr>
              </pic:pic>
            </a:graphicData>
          </a:graphic>
        </wp:inline>
      </w:drawing>
    </w:r>
  </w:p>
  <w:p w14:paraId="58C73122" w14:textId="77777777" w:rsidR="0066129F" w:rsidRDefault="0066129F" w:rsidP="004D32CD">
    <w:pPr>
      <w:pStyle w:val="Encabezado"/>
      <w:jc w:val="center"/>
    </w:pPr>
  </w:p>
  <w:p w14:paraId="0D1740E3" w14:textId="7520F6FC" w:rsidR="00085DFA" w:rsidRPr="00E72B45" w:rsidRDefault="0066129F" w:rsidP="0066129F">
    <w:pPr>
      <w:ind w:firstLine="708"/>
      <w:jc w:val="center"/>
      <w:rPr>
        <w:b/>
        <w:sz w:val="20"/>
        <w:szCs w:val="20"/>
      </w:rPr>
    </w:pPr>
    <w:r w:rsidRPr="00120EDC">
      <w:rPr>
        <w:b/>
        <w:sz w:val="20"/>
        <w:szCs w:val="20"/>
      </w:rPr>
      <w:t>“</w:t>
    </w:r>
    <w:bookmarkStart w:id="5" w:name="_Hlk189749078"/>
    <w:r w:rsidRPr="006955B4">
      <w:rPr>
        <w:b/>
        <w:sz w:val="20"/>
        <w:szCs w:val="20"/>
      </w:rPr>
      <w:t>Año de la recuperación y consolidación de la economía peruana</w:t>
    </w:r>
    <w:bookmarkEnd w:id="5"/>
    <w:r w:rsidRPr="00120EDC">
      <w:rPr>
        <w:b/>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ACD"/>
    <w:multiLevelType w:val="hybridMultilevel"/>
    <w:tmpl w:val="116E215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10E7195C"/>
    <w:multiLevelType w:val="hybridMultilevel"/>
    <w:tmpl w:val="8EE2060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7C60FB"/>
    <w:multiLevelType w:val="hybridMultilevel"/>
    <w:tmpl w:val="79C6448A"/>
    <w:lvl w:ilvl="0" w:tplc="9D707636">
      <w:start w:val="1"/>
      <w:numFmt w:val="upperRoman"/>
      <w:lvlText w:val="%1."/>
      <w:lvlJc w:val="left"/>
      <w:pPr>
        <w:ind w:left="720" w:hanging="720"/>
      </w:pPr>
      <w:rPr>
        <w:b/>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 w15:restartNumberingAfterBreak="0">
    <w:nsid w:val="2D653A0F"/>
    <w:multiLevelType w:val="hybridMultilevel"/>
    <w:tmpl w:val="CA6887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6CE4882"/>
    <w:multiLevelType w:val="multilevel"/>
    <w:tmpl w:val="F352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51C4A"/>
    <w:multiLevelType w:val="multilevel"/>
    <w:tmpl w:val="1580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E32D9"/>
    <w:multiLevelType w:val="hybridMultilevel"/>
    <w:tmpl w:val="DD4AE0F0"/>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15:restartNumberingAfterBreak="0">
    <w:nsid w:val="432B7C68"/>
    <w:multiLevelType w:val="hybridMultilevel"/>
    <w:tmpl w:val="CF44052E"/>
    <w:lvl w:ilvl="0" w:tplc="6FEC322C">
      <w:start w:val="16"/>
      <w:numFmt w:val="bullet"/>
      <w:lvlText w:val="-"/>
      <w:lvlJc w:val="left"/>
      <w:pPr>
        <w:ind w:left="1004" w:hanging="360"/>
      </w:pPr>
      <w:rPr>
        <w:rFonts w:ascii="Arial" w:eastAsia="Times New Roman" w:hAnsi="Arial" w:cs="Aria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8" w15:restartNumberingAfterBreak="0">
    <w:nsid w:val="48CF6B1D"/>
    <w:multiLevelType w:val="hybridMultilevel"/>
    <w:tmpl w:val="879875BA"/>
    <w:lvl w:ilvl="0" w:tplc="280A000F">
      <w:start w:val="1"/>
      <w:numFmt w:val="decimal"/>
      <w:lvlText w:val="%1."/>
      <w:lvlJc w:val="left"/>
      <w:pPr>
        <w:ind w:left="720" w:hanging="360"/>
      </w:pPr>
      <w:rPr>
        <w:rFont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E928BE"/>
    <w:multiLevelType w:val="hybridMultilevel"/>
    <w:tmpl w:val="6B8EC4A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0" w15:restartNumberingAfterBreak="0">
    <w:nsid w:val="66286835"/>
    <w:multiLevelType w:val="multilevel"/>
    <w:tmpl w:val="DEFC0076"/>
    <w:lvl w:ilvl="0">
      <w:start w:val="1"/>
      <w:numFmt w:val="upperRoman"/>
      <w:lvlText w:val="%1."/>
      <w:lvlJc w:val="left"/>
      <w:pPr>
        <w:ind w:left="2280" w:hanging="720"/>
      </w:pPr>
      <w:rPr>
        <w:color w:val="auto"/>
      </w:rPr>
    </w:lvl>
    <w:lvl w:ilvl="1">
      <w:start w:val="1"/>
      <w:numFmt w:val="decimal"/>
      <w:isLgl/>
      <w:lvlText w:val="%1.%2"/>
      <w:lvlJc w:val="left"/>
      <w:pPr>
        <w:ind w:left="1485" w:hanging="405"/>
      </w:pPr>
    </w:lvl>
    <w:lvl w:ilvl="2">
      <w:start w:val="1"/>
      <w:numFmt w:val="decimal"/>
      <w:isLgl/>
      <w:lvlText w:val="%1.%2.%3"/>
      <w:lvlJc w:val="left"/>
      <w:pPr>
        <w:ind w:left="2520" w:hanging="720"/>
      </w:pPr>
    </w:lvl>
    <w:lvl w:ilvl="3">
      <w:start w:val="1"/>
      <w:numFmt w:val="decimal"/>
      <w:isLgl/>
      <w:lvlText w:val="%1.%2.%3.%4"/>
      <w:lvlJc w:val="left"/>
      <w:pPr>
        <w:ind w:left="3600" w:hanging="1080"/>
      </w:pPr>
    </w:lvl>
    <w:lvl w:ilvl="4">
      <w:start w:val="1"/>
      <w:numFmt w:val="decimal"/>
      <w:isLgl/>
      <w:lvlText w:val="%1.%2.%3.%4.%5"/>
      <w:lvlJc w:val="left"/>
      <w:pPr>
        <w:ind w:left="4320" w:hanging="1080"/>
      </w:pPr>
    </w:lvl>
    <w:lvl w:ilvl="5">
      <w:start w:val="1"/>
      <w:numFmt w:val="decimal"/>
      <w:isLgl/>
      <w:lvlText w:val="%1.%2.%3.%4.%5.%6"/>
      <w:lvlJc w:val="left"/>
      <w:pPr>
        <w:ind w:left="5400" w:hanging="1440"/>
      </w:pPr>
    </w:lvl>
    <w:lvl w:ilvl="6">
      <w:start w:val="1"/>
      <w:numFmt w:val="decimal"/>
      <w:isLgl/>
      <w:lvlText w:val="%1.%2.%3.%4.%5.%6.%7"/>
      <w:lvlJc w:val="left"/>
      <w:pPr>
        <w:ind w:left="6120" w:hanging="1440"/>
      </w:pPr>
    </w:lvl>
    <w:lvl w:ilvl="7">
      <w:start w:val="1"/>
      <w:numFmt w:val="decimal"/>
      <w:isLgl/>
      <w:lvlText w:val="%1.%2.%3.%4.%5.%6.%7.%8"/>
      <w:lvlJc w:val="left"/>
      <w:pPr>
        <w:ind w:left="7200" w:hanging="1800"/>
      </w:pPr>
    </w:lvl>
    <w:lvl w:ilvl="8">
      <w:start w:val="1"/>
      <w:numFmt w:val="decimal"/>
      <w:isLgl/>
      <w:lvlText w:val="%1.%2.%3.%4.%5.%6.%7.%8.%9"/>
      <w:lvlJc w:val="left"/>
      <w:pPr>
        <w:ind w:left="7920" w:hanging="1800"/>
      </w:pPr>
    </w:lvl>
  </w:abstractNum>
  <w:abstractNum w:abstractNumId="11" w15:restartNumberingAfterBreak="0">
    <w:nsid w:val="6E963062"/>
    <w:multiLevelType w:val="hybridMultilevel"/>
    <w:tmpl w:val="AFB40A6C"/>
    <w:lvl w:ilvl="0" w:tplc="1520D78E">
      <w:numFmt w:val="bullet"/>
      <w:lvlText w:val=""/>
      <w:lvlJc w:val="left"/>
      <w:pPr>
        <w:ind w:left="402" w:hanging="284"/>
      </w:pPr>
      <w:rPr>
        <w:rFonts w:ascii="Symbol" w:eastAsia="Symbol" w:hAnsi="Symbol" w:cs="Symbol" w:hint="default"/>
        <w:b w:val="0"/>
        <w:bCs w:val="0"/>
        <w:i w:val="0"/>
        <w:iCs w:val="0"/>
        <w:spacing w:val="0"/>
        <w:w w:val="100"/>
        <w:sz w:val="22"/>
        <w:szCs w:val="22"/>
        <w:lang w:val="es-ES" w:eastAsia="en-US" w:bidi="ar-SA"/>
      </w:rPr>
    </w:lvl>
    <w:lvl w:ilvl="1" w:tplc="2236DE7A">
      <w:numFmt w:val="bullet"/>
      <w:lvlText w:val="•"/>
      <w:lvlJc w:val="left"/>
      <w:pPr>
        <w:ind w:left="1290" w:hanging="284"/>
      </w:pPr>
      <w:rPr>
        <w:rFonts w:hint="default"/>
        <w:lang w:val="es-ES" w:eastAsia="en-US" w:bidi="ar-SA"/>
      </w:rPr>
    </w:lvl>
    <w:lvl w:ilvl="2" w:tplc="7F625A70">
      <w:numFmt w:val="bullet"/>
      <w:lvlText w:val="•"/>
      <w:lvlJc w:val="left"/>
      <w:pPr>
        <w:ind w:left="2181" w:hanging="284"/>
      </w:pPr>
      <w:rPr>
        <w:rFonts w:hint="default"/>
        <w:lang w:val="es-ES" w:eastAsia="en-US" w:bidi="ar-SA"/>
      </w:rPr>
    </w:lvl>
    <w:lvl w:ilvl="3" w:tplc="E198390C">
      <w:numFmt w:val="bullet"/>
      <w:lvlText w:val="•"/>
      <w:lvlJc w:val="left"/>
      <w:pPr>
        <w:ind w:left="3071" w:hanging="284"/>
      </w:pPr>
      <w:rPr>
        <w:rFonts w:hint="default"/>
        <w:lang w:val="es-ES" w:eastAsia="en-US" w:bidi="ar-SA"/>
      </w:rPr>
    </w:lvl>
    <w:lvl w:ilvl="4" w:tplc="E50CA40C">
      <w:numFmt w:val="bullet"/>
      <w:lvlText w:val="•"/>
      <w:lvlJc w:val="left"/>
      <w:pPr>
        <w:ind w:left="3962" w:hanging="284"/>
      </w:pPr>
      <w:rPr>
        <w:rFonts w:hint="default"/>
        <w:lang w:val="es-ES" w:eastAsia="en-US" w:bidi="ar-SA"/>
      </w:rPr>
    </w:lvl>
    <w:lvl w:ilvl="5" w:tplc="C82020CC">
      <w:numFmt w:val="bullet"/>
      <w:lvlText w:val="•"/>
      <w:lvlJc w:val="left"/>
      <w:pPr>
        <w:ind w:left="4853" w:hanging="284"/>
      </w:pPr>
      <w:rPr>
        <w:rFonts w:hint="default"/>
        <w:lang w:val="es-ES" w:eastAsia="en-US" w:bidi="ar-SA"/>
      </w:rPr>
    </w:lvl>
    <w:lvl w:ilvl="6" w:tplc="7DD865A2">
      <w:numFmt w:val="bullet"/>
      <w:lvlText w:val="•"/>
      <w:lvlJc w:val="left"/>
      <w:pPr>
        <w:ind w:left="5743" w:hanging="284"/>
      </w:pPr>
      <w:rPr>
        <w:rFonts w:hint="default"/>
        <w:lang w:val="es-ES" w:eastAsia="en-US" w:bidi="ar-SA"/>
      </w:rPr>
    </w:lvl>
    <w:lvl w:ilvl="7" w:tplc="8D2427B8">
      <w:numFmt w:val="bullet"/>
      <w:lvlText w:val="•"/>
      <w:lvlJc w:val="left"/>
      <w:pPr>
        <w:ind w:left="6634" w:hanging="284"/>
      </w:pPr>
      <w:rPr>
        <w:rFonts w:hint="default"/>
        <w:lang w:val="es-ES" w:eastAsia="en-US" w:bidi="ar-SA"/>
      </w:rPr>
    </w:lvl>
    <w:lvl w:ilvl="8" w:tplc="03CC1D9A">
      <w:numFmt w:val="bullet"/>
      <w:lvlText w:val="•"/>
      <w:lvlJc w:val="left"/>
      <w:pPr>
        <w:ind w:left="7525" w:hanging="284"/>
      </w:pPr>
      <w:rPr>
        <w:rFonts w:hint="default"/>
        <w:lang w:val="es-ES" w:eastAsia="en-US" w:bidi="ar-SA"/>
      </w:rPr>
    </w:lvl>
  </w:abstractNum>
  <w:abstractNum w:abstractNumId="12" w15:restartNumberingAfterBreak="0">
    <w:nsid w:val="6ECA184C"/>
    <w:multiLevelType w:val="hybridMultilevel"/>
    <w:tmpl w:val="8108B2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2C96BFB"/>
    <w:multiLevelType w:val="hybridMultilevel"/>
    <w:tmpl w:val="976C8F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24644453">
    <w:abstractNumId w:val="10"/>
  </w:num>
  <w:num w:numId="2" w16cid:durableId="1962956672">
    <w:abstractNumId w:val="8"/>
  </w:num>
  <w:num w:numId="3" w16cid:durableId="226109600">
    <w:abstractNumId w:val="3"/>
  </w:num>
  <w:num w:numId="4" w16cid:durableId="489636071">
    <w:abstractNumId w:val="2"/>
  </w:num>
  <w:num w:numId="5" w16cid:durableId="575480651">
    <w:abstractNumId w:val="6"/>
  </w:num>
  <w:num w:numId="6" w16cid:durableId="1527714056">
    <w:abstractNumId w:val="7"/>
  </w:num>
  <w:num w:numId="7" w16cid:durableId="1586718735">
    <w:abstractNumId w:val="11"/>
  </w:num>
  <w:num w:numId="8" w16cid:durableId="2027094429">
    <w:abstractNumId w:val="10"/>
  </w:num>
  <w:num w:numId="9" w16cid:durableId="1893539620">
    <w:abstractNumId w:val="1"/>
  </w:num>
  <w:num w:numId="10" w16cid:durableId="884487388">
    <w:abstractNumId w:val="10"/>
  </w:num>
  <w:num w:numId="11" w16cid:durableId="609357518">
    <w:abstractNumId w:val="9"/>
  </w:num>
  <w:num w:numId="12" w16cid:durableId="877277777">
    <w:abstractNumId w:val="12"/>
  </w:num>
  <w:num w:numId="13" w16cid:durableId="490683964">
    <w:abstractNumId w:val="13"/>
  </w:num>
  <w:num w:numId="14" w16cid:durableId="1978026383">
    <w:abstractNumId w:val="0"/>
  </w:num>
  <w:num w:numId="15" w16cid:durableId="391543857">
    <w:abstractNumId w:val="10"/>
  </w:num>
  <w:num w:numId="16" w16cid:durableId="244651142">
    <w:abstractNumId w:val="5"/>
  </w:num>
  <w:num w:numId="17" w16cid:durableId="964893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2CD"/>
    <w:rsid w:val="000004B8"/>
    <w:rsid w:val="00000AF1"/>
    <w:rsid w:val="000125AF"/>
    <w:rsid w:val="00012AE1"/>
    <w:rsid w:val="00031A3C"/>
    <w:rsid w:val="00036368"/>
    <w:rsid w:val="00051C58"/>
    <w:rsid w:val="00054471"/>
    <w:rsid w:val="000625BE"/>
    <w:rsid w:val="00066BB4"/>
    <w:rsid w:val="000671A4"/>
    <w:rsid w:val="00073E54"/>
    <w:rsid w:val="000749A1"/>
    <w:rsid w:val="0007506E"/>
    <w:rsid w:val="00085DFA"/>
    <w:rsid w:val="000869CC"/>
    <w:rsid w:val="000A717A"/>
    <w:rsid w:val="000B574C"/>
    <w:rsid w:val="000C796A"/>
    <w:rsid w:val="000E56BD"/>
    <w:rsid w:val="000E7B8F"/>
    <w:rsid w:val="000F25A2"/>
    <w:rsid w:val="000F59BC"/>
    <w:rsid w:val="001155A1"/>
    <w:rsid w:val="001249DB"/>
    <w:rsid w:val="0012730C"/>
    <w:rsid w:val="00133FBE"/>
    <w:rsid w:val="00154300"/>
    <w:rsid w:val="00180344"/>
    <w:rsid w:val="00182A78"/>
    <w:rsid w:val="00187619"/>
    <w:rsid w:val="00192BB2"/>
    <w:rsid w:val="001946E1"/>
    <w:rsid w:val="0019596A"/>
    <w:rsid w:val="001A3A21"/>
    <w:rsid w:val="001B011F"/>
    <w:rsid w:val="001B1DE8"/>
    <w:rsid w:val="001B3708"/>
    <w:rsid w:val="001B3A93"/>
    <w:rsid w:val="001C4048"/>
    <w:rsid w:val="001C67EE"/>
    <w:rsid w:val="001D748C"/>
    <w:rsid w:val="001F0EB8"/>
    <w:rsid w:val="001F12E1"/>
    <w:rsid w:val="00200068"/>
    <w:rsid w:val="00215567"/>
    <w:rsid w:val="00221DA3"/>
    <w:rsid w:val="00226907"/>
    <w:rsid w:val="00243188"/>
    <w:rsid w:val="00274750"/>
    <w:rsid w:val="00275A5F"/>
    <w:rsid w:val="00286162"/>
    <w:rsid w:val="00287F45"/>
    <w:rsid w:val="00293897"/>
    <w:rsid w:val="002A1BE9"/>
    <w:rsid w:val="002C1E77"/>
    <w:rsid w:val="002C3FD8"/>
    <w:rsid w:val="002E2365"/>
    <w:rsid w:val="00300BC9"/>
    <w:rsid w:val="00306F55"/>
    <w:rsid w:val="003452D5"/>
    <w:rsid w:val="0034644C"/>
    <w:rsid w:val="00355284"/>
    <w:rsid w:val="00356029"/>
    <w:rsid w:val="00363AE8"/>
    <w:rsid w:val="00371D74"/>
    <w:rsid w:val="003734DB"/>
    <w:rsid w:val="00390C37"/>
    <w:rsid w:val="0039326B"/>
    <w:rsid w:val="00394906"/>
    <w:rsid w:val="003A68D5"/>
    <w:rsid w:val="003B6AFE"/>
    <w:rsid w:val="00406B92"/>
    <w:rsid w:val="00450219"/>
    <w:rsid w:val="00455396"/>
    <w:rsid w:val="00460339"/>
    <w:rsid w:val="004627F2"/>
    <w:rsid w:val="00495E73"/>
    <w:rsid w:val="004971F9"/>
    <w:rsid w:val="00497907"/>
    <w:rsid w:val="004B7CD6"/>
    <w:rsid w:val="004D32CD"/>
    <w:rsid w:val="004D35E7"/>
    <w:rsid w:val="00514A99"/>
    <w:rsid w:val="005450B4"/>
    <w:rsid w:val="0054587C"/>
    <w:rsid w:val="00555D13"/>
    <w:rsid w:val="005627F3"/>
    <w:rsid w:val="00564296"/>
    <w:rsid w:val="005657A3"/>
    <w:rsid w:val="0057168A"/>
    <w:rsid w:val="005733CE"/>
    <w:rsid w:val="00576343"/>
    <w:rsid w:val="00582821"/>
    <w:rsid w:val="00585F9B"/>
    <w:rsid w:val="005974E3"/>
    <w:rsid w:val="005A6C3D"/>
    <w:rsid w:val="005C158F"/>
    <w:rsid w:val="005E0FBC"/>
    <w:rsid w:val="005E2063"/>
    <w:rsid w:val="005E5347"/>
    <w:rsid w:val="005E56B9"/>
    <w:rsid w:val="005F3ED5"/>
    <w:rsid w:val="00600093"/>
    <w:rsid w:val="0061539C"/>
    <w:rsid w:val="00620A77"/>
    <w:rsid w:val="00632AD5"/>
    <w:rsid w:val="006536C5"/>
    <w:rsid w:val="00653AA4"/>
    <w:rsid w:val="00656616"/>
    <w:rsid w:val="0066129F"/>
    <w:rsid w:val="00661B0D"/>
    <w:rsid w:val="00666376"/>
    <w:rsid w:val="0068555A"/>
    <w:rsid w:val="006A2B31"/>
    <w:rsid w:val="006A4626"/>
    <w:rsid w:val="006B2A64"/>
    <w:rsid w:val="006C0F5A"/>
    <w:rsid w:val="006C6FCE"/>
    <w:rsid w:val="006E2ED6"/>
    <w:rsid w:val="006E5D9D"/>
    <w:rsid w:val="006F49BF"/>
    <w:rsid w:val="006F5FA2"/>
    <w:rsid w:val="00700CEA"/>
    <w:rsid w:val="00705C02"/>
    <w:rsid w:val="00706B63"/>
    <w:rsid w:val="00707E13"/>
    <w:rsid w:val="007143B1"/>
    <w:rsid w:val="00716E8F"/>
    <w:rsid w:val="00721A8C"/>
    <w:rsid w:val="007402D9"/>
    <w:rsid w:val="00743E60"/>
    <w:rsid w:val="007504FD"/>
    <w:rsid w:val="00753CFC"/>
    <w:rsid w:val="007623E4"/>
    <w:rsid w:val="007673A9"/>
    <w:rsid w:val="00774BA6"/>
    <w:rsid w:val="007771FA"/>
    <w:rsid w:val="007808ED"/>
    <w:rsid w:val="00783936"/>
    <w:rsid w:val="007877D4"/>
    <w:rsid w:val="00791865"/>
    <w:rsid w:val="007A7D38"/>
    <w:rsid w:val="007B1A8A"/>
    <w:rsid w:val="007B7BE1"/>
    <w:rsid w:val="007C2400"/>
    <w:rsid w:val="007C4C00"/>
    <w:rsid w:val="007E22FF"/>
    <w:rsid w:val="007F4869"/>
    <w:rsid w:val="00814626"/>
    <w:rsid w:val="00821815"/>
    <w:rsid w:val="00831E57"/>
    <w:rsid w:val="00833A5F"/>
    <w:rsid w:val="008402CC"/>
    <w:rsid w:val="008447D4"/>
    <w:rsid w:val="008517C5"/>
    <w:rsid w:val="00863437"/>
    <w:rsid w:val="00867C1F"/>
    <w:rsid w:val="0087739E"/>
    <w:rsid w:val="00884868"/>
    <w:rsid w:val="008A097B"/>
    <w:rsid w:val="008A3A2C"/>
    <w:rsid w:val="008B428D"/>
    <w:rsid w:val="008B5C6B"/>
    <w:rsid w:val="008B69E3"/>
    <w:rsid w:val="008B7EA5"/>
    <w:rsid w:val="008F7F75"/>
    <w:rsid w:val="0090031A"/>
    <w:rsid w:val="0091235B"/>
    <w:rsid w:val="00934C6C"/>
    <w:rsid w:val="00945034"/>
    <w:rsid w:val="0094739C"/>
    <w:rsid w:val="00954024"/>
    <w:rsid w:val="00954117"/>
    <w:rsid w:val="00961FEE"/>
    <w:rsid w:val="00964BD4"/>
    <w:rsid w:val="00967F53"/>
    <w:rsid w:val="009770D3"/>
    <w:rsid w:val="0098140E"/>
    <w:rsid w:val="00982903"/>
    <w:rsid w:val="0098366A"/>
    <w:rsid w:val="00986AC7"/>
    <w:rsid w:val="0099086D"/>
    <w:rsid w:val="00991CEE"/>
    <w:rsid w:val="009B4C6C"/>
    <w:rsid w:val="009B763B"/>
    <w:rsid w:val="009C4FA1"/>
    <w:rsid w:val="009E1CFC"/>
    <w:rsid w:val="00A13B6C"/>
    <w:rsid w:val="00A153A6"/>
    <w:rsid w:val="00A2493E"/>
    <w:rsid w:val="00A26AB4"/>
    <w:rsid w:val="00A30639"/>
    <w:rsid w:val="00A309F0"/>
    <w:rsid w:val="00A3324C"/>
    <w:rsid w:val="00A35364"/>
    <w:rsid w:val="00A40CD0"/>
    <w:rsid w:val="00A473C3"/>
    <w:rsid w:val="00A63929"/>
    <w:rsid w:val="00A64EB3"/>
    <w:rsid w:val="00A72E2D"/>
    <w:rsid w:val="00A95DD5"/>
    <w:rsid w:val="00AA49F0"/>
    <w:rsid w:val="00AA4B5B"/>
    <w:rsid w:val="00AA50C0"/>
    <w:rsid w:val="00AB0E29"/>
    <w:rsid w:val="00AC31D7"/>
    <w:rsid w:val="00AC6CAA"/>
    <w:rsid w:val="00AD296B"/>
    <w:rsid w:val="00AD2F81"/>
    <w:rsid w:val="00AE1BCA"/>
    <w:rsid w:val="00AF34EB"/>
    <w:rsid w:val="00B077C6"/>
    <w:rsid w:val="00B11FDF"/>
    <w:rsid w:val="00B13EB5"/>
    <w:rsid w:val="00B3102E"/>
    <w:rsid w:val="00B315DC"/>
    <w:rsid w:val="00B3160F"/>
    <w:rsid w:val="00B40540"/>
    <w:rsid w:val="00B64CC0"/>
    <w:rsid w:val="00B842C0"/>
    <w:rsid w:val="00B84826"/>
    <w:rsid w:val="00BA0156"/>
    <w:rsid w:val="00BB0C80"/>
    <w:rsid w:val="00BC52CC"/>
    <w:rsid w:val="00BD3DFA"/>
    <w:rsid w:val="00BE2455"/>
    <w:rsid w:val="00BF1A1B"/>
    <w:rsid w:val="00BF21A7"/>
    <w:rsid w:val="00C15E7F"/>
    <w:rsid w:val="00C37625"/>
    <w:rsid w:val="00C479E1"/>
    <w:rsid w:val="00C800CF"/>
    <w:rsid w:val="00C827B6"/>
    <w:rsid w:val="00C91A5D"/>
    <w:rsid w:val="00C943EF"/>
    <w:rsid w:val="00CA22A6"/>
    <w:rsid w:val="00CC5DA4"/>
    <w:rsid w:val="00CD43D2"/>
    <w:rsid w:val="00CE3656"/>
    <w:rsid w:val="00CF4806"/>
    <w:rsid w:val="00D14528"/>
    <w:rsid w:val="00D16926"/>
    <w:rsid w:val="00D17B7E"/>
    <w:rsid w:val="00D27693"/>
    <w:rsid w:val="00D37E8D"/>
    <w:rsid w:val="00D627F7"/>
    <w:rsid w:val="00D65279"/>
    <w:rsid w:val="00D756D4"/>
    <w:rsid w:val="00D8090B"/>
    <w:rsid w:val="00D80E6E"/>
    <w:rsid w:val="00D82DD2"/>
    <w:rsid w:val="00D8733D"/>
    <w:rsid w:val="00D9322E"/>
    <w:rsid w:val="00DA7E89"/>
    <w:rsid w:val="00DD52A3"/>
    <w:rsid w:val="00DD78EE"/>
    <w:rsid w:val="00DF093B"/>
    <w:rsid w:val="00DF3091"/>
    <w:rsid w:val="00E03979"/>
    <w:rsid w:val="00E21C4E"/>
    <w:rsid w:val="00E26996"/>
    <w:rsid w:val="00E35384"/>
    <w:rsid w:val="00E3690D"/>
    <w:rsid w:val="00E37208"/>
    <w:rsid w:val="00E44CD3"/>
    <w:rsid w:val="00E4764A"/>
    <w:rsid w:val="00E53BB6"/>
    <w:rsid w:val="00E72B45"/>
    <w:rsid w:val="00E8416C"/>
    <w:rsid w:val="00E9344C"/>
    <w:rsid w:val="00E941C4"/>
    <w:rsid w:val="00E95D2C"/>
    <w:rsid w:val="00EA006C"/>
    <w:rsid w:val="00EA08AF"/>
    <w:rsid w:val="00EA49AE"/>
    <w:rsid w:val="00EA4AC3"/>
    <w:rsid w:val="00EB4E5C"/>
    <w:rsid w:val="00EB6B0D"/>
    <w:rsid w:val="00EC2DCB"/>
    <w:rsid w:val="00EE0045"/>
    <w:rsid w:val="00EE4FEE"/>
    <w:rsid w:val="00EF039A"/>
    <w:rsid w:val="00F17259"/>
    <w:rsid w:val="00F32F66"/>
    <w:rsid w:val="00F33079"/>
    <w:rsid w:val="00F457D7"/>
    <w:rsid w:val="00F50B05"/>
    <w:rsid w:val="00F53667"/>
    <w:rsid w:val="00F62DA0"/>
    <w:rsid w:val="00F72088"/>
    <w:rsid w:val="00F758DB"/>
    <w:rsid w:val="00FA51CA"/>
    <w:rsid w:val="00FA735F"/>
    <w:rsid w:val="00FB1BAF"/>
    <w:rsid w:val="00FB6B4E"/>
    <w:rsid w:val="00FB7567"/>
    <w:rsid w:val="00FC131A"/>
    <w:rsid w:val="00FC2A79"/>
    <w:rsid w:val="00FC56C1"/>
    <w:rsid w:val="00FC6094"/>
    <w:rsid w:val="00FC63E4"/>
    <w:rsid w:val="00FC718F"/>
    <w:rsid w:val="00FE3A50"/>
    <w:rsid w:val="00FF20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C08F5"/>
  <w15:docId w15:val="{48A38C2A-BB8E-4E8F-A5F7-E48988E7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2CD"/>
    <w:pPr>
      <w:spacing w:after="200" w:line="276" w:lineRule="auto"/>
    </w:pPr>
    <w:rPr>
      <w:lang w:val="es-MX"/>
    </w:rPr>
  </w:style>
  <w:style w:type="paragraph" w:styleId="Ttulo1">
    <w:name w:val="heading 1"/>
    <w:basedOn w:val="Normal"/>
    <w:next w:val="Normal"/>
    <w:link w:val="Ttulo1Car"/>
    <w:uiPriority w:val="9"/>
    <w:qFormat/>
    <w:rsid w:val="00FB1BA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tulo2">
    <w:name w:val="heading 2"/>
    <w:basedOn w:val="Normal"/>
    <w:next w:val="Normal"/>
    <w:link w:val="Ttulo2Car"/>
    <w:uiPriority w:val="9"/>
    <w:unhideWhenUsed/>
    <w:qFormat/>
    <w:rsid w:val="00FB1BAF"/>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32C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32CD"/>
  </w:style>
  <w:style w:type="paragraph" w:styleId="Piedepgina">
    <w:name w:val="footer"/>
    <w:basedOn w:val="Normal"/>
    <w:link w:val="PiedepginaCar"/>
    <w:uiPriority w:val="99"/>
    <w:unhideWhenUsed/>
    <w:rsid w:val="004D32C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32CD"/>
  </w:style>
  <w:style w:type="paragraph" w:styleId="Sinespaciado">
    <w:name w:val="No Spacing"/>
    <w:link w:val="SinespaciadoCar"/>
    <w:uiPriority w:val="1"/>
    <w:qFormat/>
    <w:rsid w:val="004D32CD"/>
    <w:pPr>
      <w:spacing w:after="0" w:line="240" w:lineRule="auto"/>
    </w:pPr>
    <w:rPr>
      <w:rFonts w:eastAsiaTheme="minorEastAsia"/>
      <w:lang w:val="es-MX" w:eastAsia="es-MX"/>
    </w:rPr>
  </w:style>
  <w:style w:type="character" w:customStyle="1" w:styleId="SinespaciadoCar">
    <w:name w:val="Sin espaciado Car"/>
    <w:basedOn w:val="Fuentedeprrafopredeter"/>
    <w:link w:val="Sinespaciado"/>
    <w:uiPriority w:val="1"/>
    <w:rsid w:val="004D32CD"/>
    <w:rPr>
      <w:rFonts w:eastAsiaTheme="minorEastAsia"/>
      <w:lang w:val="es-MX" w:eastAsia="es-MX"/>
    </w:rPr>
  </w:style>
  <w:style w:type="paragraph" w:styleId="Prrafodelista">
    <w:name w:val="List Paragraph"/>
    <w:basedOn w:val="Normal"/>
    <w:link w:val="PrrafodelistaCar"/>
    <w:uiPriority w:val="34"/>
    <w:qFormat/>
    <w:rsid w:val="004D32CD"/>
    <w:pPr>
      <w:ind w:left="720"/>
      <w:contextualSpacing/>
    </w:pPr>
  </w:style>
  <w:style w:type="character" w:customStyle="1" w:styleId="PrrafodelistaCar">
    <w:name w:val="Párrafo de lista Car"/>
    <w:link w:val="Prrafodelista"/>
    <w:uiPriority w:val="34"/>
    <w:locked/>
    <w:rsid w:val="004D32CD"/>
    <w:rPr>
      <w:lang w:val="es-MX"/>
    </w:rPr>
  </w:style>
  <w:style w:type="character" w:styleId="Hipervnculo">
    <w:name w:val="Hyperlink"/>
    <w:basedOn w:val="Fuentedeprrafopredeter"/>
    <w:uiPriority w:val="99"/>
    <w:unhideWhenUsed/>
    <w:rsid w:val="004D32CD"/>
    <w:rPr>
      <w:color w:val="0563C1" w:themeColor="hyperlink"/>
      <w:u w:val="single"/>
    </w:rPr>
  </w:style>
  <w:style w:type="character" w:customStyle="1" w:styleId="fontstyle01">
    <w:name w:val="fontstyle01"/>
    <w:basedOn w:val="Fuentedeprrafopredeter"/>
    <w:rsid w:val="00FB1BAF"/>
    <w:rPr>
      <w:rFonts w:ascii="Calibri" w:hAnsi="Calibri" w:cs="Calibri" w:hint="default"/>
      <w:b w:val="0"/>
      <w:bCs w:val="0"/>
      <w:i w:val="0"/>
      <w:iCs w:val="0"/>
      <w:color w:val="000000"/>
      <w:sz w:val="22"/>
      <w:szCs w:val="22"/>
    </w:rPr>
  </w:style>
  <w:style w:type="character" w:customStyle="1" w:styleId="fontstyle21">
    <w:name w:val="fontstyle21"/>
    <w:basedOn w:val="Fuentedeprrafopredeter"/>
    <w:rsid w:val="00FB1BAF"/>
    <w:rPr>
      <w:rFonts w:ascii="Calibri-Bold" w:hAnsi="Calibri-Bold" w:hint="default"/>
      <w:b/>
      <w:bCs/>
      <w:i w:val="0"/>
      <w:iCs w:val="0"/>
      <w:color w:val="000000"/>
      <w:sz w:val="22"/>
      <w:szCs w:val="22"/>
    </w:rPr>
  </w:style>
  <w:style w:type="character" w:customStyle="1" w:styleId="fontstyle31">
    <w:name w:val="fontstyle31"/>
    <w:basedOn w:val="Fuentedeprrafopredeter"/>
    <w:rsid w:val="00FB1BAF"/>
    <w:rPr>
      <w:rFonts w:ascii="SymbolMT" w:hAnsi="SymbolMT" w:hint="default"/>
      <w:b w:val="0"/>
      <w:bCs w:val="0"/>
      <w:i w:val="0"/>
      <w:iCs w:val="0"/>
      <w:color w:val="000000"/>
      <w:sz w:val="22"/>
      <w:szCs w:val="22"/>
    </w:rPr>
  </w:style>
  <w:style w:type="character" w:customStyle="1" w:styleId="Ttulo1Car">
    <w:name w:val="Título 1 Car"/>
    <w:basedOn w:val="Fuentedeprrafopredeter"/>
    <w:link w:val="Ttulo1"/>
    <w:uiPriority w:val="9"/>
    <w:rsid w:val="00FB1BAF"/>
    <w:rPr>
      <w:rFonts w:asciiTheme="majorHAnsi" w:eastAsiaTheme="majorEastAsia" w:hAnsiTheme="majorHAnsi" w:cstheme="majorBidi"/>
      <w:b/>
      <w:bCs/>
      <w:color w:val="2F5496" w:themeColor="accent1" w:themeShade="BF"/>
      <w:sz w:val="28"/>
      <w:szCs w:val="28"/>
      <w:lang w:val="es-MX"/>
    </w:rPr>
  </w:style>
  <w:style w:type="character" w:customStyle="1" w:styleId="Ttulo2Car">
    <w:name w:val="Título 2 Car"/>
    <w:basedOn w:val="Fuentedeprrafopredeter"/>
    <w:link w:val="Ttulo2"/>
    <w:uiPriority w:val="9"/>
    <w:rsid w:val="00FB1BAF"/>
    <w:rPr>
      <w:rFonts w:asciiTheme="majorHAnsi" w:eastAsiaTheme="majorEastAsia" w:hAnsiTheme="majorHAnsi" w:cstheme="majorBidi"/>
      <w:b/>
      <w:bCs/>
      <w:color w:val="4472C4" w:themeColor="accent1"/>
      <w:sz w:val="26"/>
      <w:szCs w:val="26"/>
      <w:lang w:val="es-MX"/>
    </w:rPr>
  </w:style>
  <w:style w:type="paragraph" w:styleId="Textoindependiente">
    <w:name w:val="Body Text"/>
    <w:basedOn w:val="Normal"/>
    <w:link w:val="TextoindependienteCar"/>
    <w:uiPriority w:val="1"/>
    <w:qFormat/>
    <w:rsid w:val="001946E1"/>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1946E1"/>
    <w:rPr>
      <w:rFonts w:ascii="Calibri" w:eastAsia="Calibri" w:hAnsi="Calibri" w:cs="Calibri"/>
      <w:lang w:val="es-ES"/>
    </w:rPr>
  </w:style>
  <w:style w:type="paragraph" w:styleId="NormalWeb">
    <w:name w:val="Normal (Web)"/>
    <w:basedOn w:val="Normal"/>
    <w:uiPriority w:val="99"/>
    <w:unhideWhenUsed/>
    <w:rsid w:val="00964BD4"/>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Textoennegrita">
    <w:name w:val="Strong"/>
    <w:basedOn w:val="Fuentedeprrafopredeter"/>
    <w:uiPriority w:val="22"/>
    <w:qFormat/>
    <w:rsid w:val="00964BD4"/>
    <w:rPr>
      <w:b/>
      <w:bCs/>
    </w:rPr>
  </w:style>
  <w:style w:type="character" w:styleId="nfasis">
    <w:name w:val="Emphasis"/>
    <w:basedOn w:val="Fuentedeprrafopredeter"/>
    <w:uiPriority w:val="20"/>
    <w:qFormat/>
    <w:rsid w:val="00964B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7880">
      <w:bodyDiv w:val="1"/>
      <w:marLeft w:val="0"/>
      <w:marRight w:val="0"/>
      <w:marTop w:val="0"/>
      <w:marBottom w:val="0"/>
      <w:divBdr>
        <w:top w:val="none" w:sz="0" w:space="0" w:color="auto"/>
        <w:left w:val="none" w:sz="0" w:space="0" w:color="auto"/>
        <w:bottom w:val="none" w:sz="0" w:space="0" w:color="auto"/>
        <w:right w:val="none" w:sz="0" w:space="0" w:color="auto"/>
      </w:divBdr>
    </w:div>
    <w:div w:id="245001436">
      <w:bodyDiv w:val="1"/>
      <w:marLeft w:val="0"/>
      <w:marRight w:val="0"/>
      <w:marTop w:val="0"/>
      <w:marBottom w:val="0"/>
      <w:divBdr>
        <w:top w:val="none" w:sz="0" w:space="0" w:color="auto"/>
        <w:left w:val="none" w:sz="0" w:space="0" w:color="auto"/>
        <w:bottom w:val="none" w:sz="0" w:space="0" w:color="auto"/>
        <w:right w:val="none" w:sz="0" w:space="0" w:color="auto"/>
      </w:divBdr>
    </w:div>
    <w:div w:id="263538677">
      <w:bodyDiv w:val="1"/>
      <w:marLeft w:val="0"/>
      <w:marRight w:val="0"/>
      <w:marTop w:val="0"/>
      <w:marBottom w:val="0"/>
      <w:divBdr>
        <w:top w:val="none" w:sz="0" w:space="0" w:color="auto"/>
        <w:left w:val="none" w:sz="0" w:space="0" w:color="auto"/>
        <w:bottom w:val="none" w:sz="0" w:space="0" w:color="auto"/>
        <w:right w:val="none" w:sz="0" w:space="0" w:color="auto"/>
      </w:divBdr>
    </w:div>
    <w:div w:id="469784631">
      <w:bodyDiv w:val="1"/>
      <w:marLeft w:val="0"/>
      <w:marRight w:val="0"/>
      <w:marTop w:val="0"/>
      <w:marBottom w:val="0"/>
      <w:divBdr>
        <w:top w:val="none" w:sz="0" w:space="0" w:color="auto"/>
        <w:left w:val="none" w:sz="0" w:space="0" w:color="auto"/>
        <w:bottom w:val="none" w:sz="0" w:space="0" w:color="auto"/>
        <w:right w:val="none" w:sz="0" w:space="0" w:color="auto"/>
      </w:divBdr>
    </w:div>
    <w:div w:id="895702390">
      <w:bodyDiv w:val="1"/>
      <w:marLeft w:val="0"/>
      <w:marRight w:val="0"/>
      <w:marTop w:val="0"/>
      <w:marBottom w:val="0"/>
      <w:divBdr>
        <w:top w:val="none" w:sz="0" w:space="0" w:color="auto"/>
        <w:left w:val="none" w:sz="0" w:space="0" w:color="auto"/>
        <w:bottom w:val="none" w:sz="0" w:space="0" w:color="auto"/>
        <w:right w:val="none" w:sz="0" w:space="0" w:color="auto"/>
      </w:divBdr>
    </w:div>
    <w:div w:id="962343330">
      <w:bodyDiv w:val="1"/>
      <w:marLeft w:val="0"/>
      <w:marRight w:val="0"/>
      <w:marTop w:val="0"/>
      <w:marBottom w:val="0"/>
      <w:divBdr>
        <w:top w:val="none" w:sz="0" w:space="0" w:color="auto"/>
        <w:left w:val="none" w:sz="0" w:space="0" w:color="auto"/>
        <w:bottom w:val="none" w:sz="0" w:space="0" w:color="auto"/>
        <w:right w:val="none" w:sz="0" w:space="0" w:color="auto"/>
      </w:divBdr>
    </w:div>
    <w:div w:id="1239897576">
      <w:bodyDiv w:val="1"/>
      <w:marLeft w:val="0"/>
      <w:marRight w:val="0"/>
      <w:marTop w:val="0"/>
      <w:marBottom w:val="0"/>
      <w:divBdr>
        <w:top w:val="none" w:sz="0" w:space="0" w:color="auto"/>
        <w:left w:val="none" w:sz="0" w:space="0" w:color="auto"/>
        <w:bottom w:val="none" w:sz="0" w:space="0" w:color="auto"/>
        <w:right w:val="none" w:sz="0" w:space="0" w:color="auto"/>
      </w:divBdr>
    </w:div>
    <w:div w:id="1282542009">
      <w:bodyDiv w:val="1"/>
      <w:marLeft w:val="0"/>
      <w:marRight w:val="0"/>
      <w:marTop w:val="0"/>
      <w:marBottom w:val="0"/>
      <w:divBdr>
        <w:top w:val="none" w:sz="0" w:space="0" w:color="auto"/>
        <w:left w:val="none" w:sz="0" w:space="0" w:color="auto"/>
        <w:bottom w:val="none" w:sz="0" w:space="0" w:color="auto"/>
        <w:right w:val="none" w:sz="0" w:space="0" w:color="auto"/>
      </w:divBdr>
    </w:div>
    <w:div w:id="1380280371">
      <w:bodyDiv w:val="1"/>
      <w:marLeft w:val="0"/>
      <w:marRight w:val="0"/>
      <w:marTop w:val="0"/>
      <w:marBottom w:val="0"/>
      <w:divBdr>
        <w:top w:val="none" w:sz="0" w:space="0" w:color="auto"/>
        <w:left w:val="none" w:sz="0" w:space="0" w:color="auto"/>
        <w:bottom w:val="none" w:sz="0" w:space="0" w:color="auto"/>
        <w:right w:val="none" w:sz="0" w:space="0" w:color="auto"/>
      </w:divBdr>
    </w:div>
    <w:div w:id="1451168573">
      <w:bodyDiv w:val="1"/>
      <w:marLeft w:val="0"/>
      <w:marRight w:val="0"/>
      <w:marTop w:val="0"/>
      <w:marBottom w:val="0"/>
      <w:divBdr>
        <w:top w:val="none" w:sz="0" w:space="0" w:color="auto"/>
        <w:left w:val="none" w:sz="0" w:space="0" w:color="auto"/>
        <w:bottom w:val="none" w:sz="0" w:space="0" w:color="auto"/>
        <w:right w:val="none" w:sz="0" w:space="0" w:color="auto"/>
      </w:divBdr>
    </w:div>
    <w:div w:id="1466118049">
      <w:bodyDiv w:val="1"/>
      <w:marLeft w:val="0"/>
      <w:marRight w:val="0"/>
      <w:marTop w:val="0"/>
      <w:marBottom w:val="0"/>
      <w:divBdr>
        <w:top w:val="none" w:sz="0" w:space="0" w:color="auto"/>
        <w:left w:val="none" w:sz="0" w:space="0" w:color="auto"/>
        <w:bottom w:val="none" w:sz="0" w:space="0" w:color="auto"/>
        <w:right w:val="none" w:sz="0" w:space="0" w:color="auto"/>
      </w:divBdr>
    </w:div>
    <w:div w:id="1658067735">
      <w:bodyDiv w:val="1"/>
      <w:marLeft w:val="0"/>
      <w:marRight w:val="0"/>
      <w:marTop w:val="0"/>
      <w:marBottom w:val="0"/>
      <w:divBdr>
        <w:top w:val="none" w:sz="0" w:space="0" w:color="auto"/>
        <w:left w:val="none" w:sz="0" w:space="0" w:color="auto"/>
        <w:bottom w:val="none" w:sz="0" w:space="0" w:color="auto"/>
        <w:right w:val="none" w:sz="0" w:space="0" w:color="auto"/>
      </w:divBdr>
    </w:div>
    <w:div w:id="1670331060">
      <w:bodyDiv w:val="1"/>
      <w:marLeft w:val="0"/>
      <w:marRight w:val="0"/>
      <w:marTop w:val="0"/>
      <w:marBottom w:val="0"/>
      <w:divBdr>
        <w:top w:val="none" w:sz="0" w:space="0" w:color="auto"/>
        <w:left w:val="none" w:sz="0" w:space="0" w:color="auto"/>
        <w:bottom w:val="none" w:sz="0" w:space="0" w:color="auto"/>
        <w:right w:val="none" w:sz="0" w:space="0" w:color="auto"/>
      </w:divBdr>
    </w:div>
    <w:div w:id="1959096040">
      <w:bodyDiv w:val="1"/>
      <w:marLeft w:val="0"/>
      <w:marRight w:val="0"/>
      <w:marTop w:val="0"/>
      <w:marBottom w:val="0"/>
      <w:divBdr>
        <w:top w:val="none" w:sz="0" w:space="0" w:color="auto"/>
        <w:left w:val="none" w:sz="0" w:space="0" w:color="auto"/>
        <w:bottom w:val="none" w:sz="0" w:space="0" w:color="auto"/>
        <w:right w:val="none" w:sz="0" w:space="0" w:color="auto"/>
      </w:divBdr>
    </w:div>
    <w:div w:id="211644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a.apestigue@inabif.gob.pe"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inabif.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2359</Words>
  <Characters>12977</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Grldn Vásquez Roldán</dc:creator>
  <cp:lastModifiedBy>Alfredo Jorge Calderón Cáceres</cp:lastModifiedBy>
  <cp:revision>7</cp:revision>
  <cp:lastPrinted>2024-03-15T04:31:00Z</cp:lastPrinted>
  <dcterms:created xsi:type="dcterms:W3CDTF">2025-10-20T02:53:00Z</dcterms:created>
  <dcterms:modified xsi:type="dcterms:W3CDTF">2025-10-31T14:11:00Z</dcterms:modified>
</cp:coreProperties>
</file>