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sz w:val="18"/>
        </w:rPr>
        <w:t>“Año de la recuperación y consolidación de la economía peruana”</w:t>
      </w:r>
    </w:p>
    <w:p>
      <w:pPr>
        <w:jc w:val="right"/>
      </w:pPr>
      <w:r>
        <w:rPr>
          <w:sz w:val="16"/>
        </w:rPr>
        <w:t>Av. San Martín 685, Pueblo Libre</w:t>
      </w:r>
    </w:p>
    <w:p>
      <w:pPr>
        <w:jc w:val="right"/>
      </w:pPr>
      <w:r>
        <w:rPr>
          <w:sz w:val="16"/>
        </w:rPr>
        <w:t>www.inabif.gob.pe   Lima 21, Perú</w:t>
      </w:r>
    </w:p>
    <w:p>
      <w:pPr>
        <w:jc w:val="right"/>
      </w:pPr>
      <w:r>
        <w:rPr>
          <w:sz w:val="16"/>
        </w:rPr>
        <w:t>T. 417-6720</w:t>
      </w:r>
    </w:p>
    <w:p>
      <w:pPr>
        <w:jc w:val="center"/>
      </w:pPr>
      <w:r>
        <w:rPr>
          <w:b/>
          <w:sz w:val="24"/>
        </w:rPr>
        <w:t>INFORME SITUACIONAL N°004-2026-INABIF-IQU/CVT</w:t>
      </w:r>
    </w:p>
    <w:p>
      <w:r>
        <w:rPr>
          <w:b/>
          <w:sz w:val="22"/>
        </w:rPr>
        <w:t>I. DATOS GENERALES DE LA NIÑA, NIÑO O ADOLESCENTE</w:t>
      </w:r>
    </w:p>
    <w:p>
      <w:pPr>
        <w:spacing w:after="0"/>
      </w:pPr>
      <w:r>
        <w:rPr>
          <w:b/>
        </w:rPr>
        <w:t xml:space="preserve">Nombres Y Apellidos : </w:t>
      </w:r>
      <w:r>
        <w:t>HAVER CAMPOS VERGARA</w:t>
      </w:r>
    </w:p>
    <w:p>
      <w:pPr>
        <w:spacing w:after="0"/>
      </w:pPr>
      <w:r>
        <w:rPr>
          <w:b/>
        </w:rPr>
        <w:t xml:space="preserve">Edad : </w:t>
      </w:r>
      <w:r>
        <w:t>10 años</w:t>
      </w:r>
    </w:p>
    <w:p>
      <w:pPr>
        <w:spacing w:after="0"/>
      </w:pPr>
      <w:r>
        <w:rPr>
          <w:b/>
        </w:rPr>
        <w:t xml:space="preserve">Lugar De Nacimiento : </w:t>
      </w:r>
      <w:r>
        <w:t>AMAZONAS - CHACHAPOYAS</w:t>
      </w:r>
    </w:p>
    <w:p>
      <w:pPr>
        <w:spacing w:after="0"/>
      </w:pPr>
      <w:r>
        <w:rPr>
          <w:b/>
        </w:rPr>
        <w:t xml:space="preserve">Fecha De Nacimiento : </w:t>
      </w:r>
      <w:r>
        <w:t>10 de octubre de 2015</w:t>
      </w:r>
    </w:p>
    <w:p>
      <w:pPr>
        <w:spacing w:after="0"/>
      </w:pPr>
      <w:r>
        <w:rPr>
          <w:b/>
        </w:rPr>
        <w:t xml:space="preserve">Documento De Identificación : </w:t>
      </w:r>
      <w:r>
        <w:t>78547447</w:t>
      </w:r>
    </w:p>
    <w:p>
      <w:pPr>
        <w:spacing w:after="0"/>
      </w:pPr>
      <w:r>
        <w:rPr>
          <w:b/>
        </w:rPr>
        <w:t xml:space="preserve">Grado De Instrucción : </w:t>
      </w:r>
      <w:r>
        <w:t>1ro primaria</w:t>
      </w:r>
    </w:p>
    <w:p/>
    <w:p>
      <w:pPr>
        <w:spacing w:after="0"/>
      </w:pPr>
      <w:r>
        <w:rPr>
          <w:b/>
        </w:rPr>
        <w:t xml:space="preserve">Perfil del NNA : </w:t>
      </w:r>
      <w:r>
        <w:t>MENDICIDAD</w:t>
      </w:r>
    </w:p>
    <w:p>
      <w:pPr>
        <w:spacing w:after="0"/>
      </w:pPr>
      <w:r>
        <w:rPr>
          <w:b/>
        </w:rPr>
        <w:t xml:space="preserve">Dirección : </w:t>
      </w:r>
      <w:r>
        <w:t>SDFSF</w:t>
      </w:r>
    </w:p>
    <w:p>
      <w:pPr>
        <w:spacing w:after="0"/>
      </w:pPr>
      <w:r>
        <w:rPr>
          <w:b/>
        </w:rPr>
        <w:t xml:space="preserve">Referencia : </w:t>
      </w:r>
      <w:r>
        <w:t>DSFSDFSDFDSFSD</w:t>
      </w:r>
    </w:p>
    <w:p>
      <w:pPr>
        <w:spacing w:after="0"/>
      </w:pPr>
      <w:r>
        <w:rPr>
          <w:b/>
        </w:rPr>
        <w:t xml:space="preserve">Referente familiar de contacto : </w:t>
      </w:r>
      <w:r>
        <w:t>CAMPOS GUERRA KAREN</w:t>
      </w:r>
    </w:p>
    <w:p>
      <w:pPr>
        <w:spacing w:after="0"/>
      </w:pPr>
      <w:r>
        <w:rPr>
          <w:b/>
        </w:rPr>
        <w:t xml:space="preserve">Teléfono : </w:t>
      </w:r>
      <w:r>
        <w:t>96665465</w:t>
      </w:r>
    </w:p>
    <w:p>
      <w:pPr>
        <w:spacing w:after="0"/>
      </w:pPr>
      <w:r>
        <w:rPr>
          <w:b/>
        </w:rPr>
        <w:t xml:space="preserve">Fecha de informe : </w:t>
      </w:r>
      <w:r>
        <w:t>10 de agosto de 2026</w:t>
      </w:r>
    </w:p>
    <w:p/>
    <w:p>
      <w:r>
        <w:rPr>
          <w:b/>
          <w:sz w:val="22"/>
        </w:rPr>
        <w:t>II. ANTECEDENTES DEL CASO:</w:t>
      </w:r>
    </w:p>
    <w:p>
      <w:r>
        <w:rPr>
          <w:b/>
          <w:sz w:val="22"/>
        </w:rPr>
        <w:t>III. ACCIONES REALIZADAS:</w:t>
      </w:r>
    </w:p>
    <w:p>
      <w:r>
        <w:rPr>
          <w:b/>
          <w:sz w:val="22"/>
        </w:rPr>
        <w:t>IV. SITUACIÓN FAMILIAR:</w:t>
      </w:r>
    </w:p>
    <w:p>
      <w:r>
        <w:rPr>
          <w:b/>
          <w:sz w:val="22"/>
        </w:rPr>
        <w:t>V. INDICADORES DE VULNERABILIDAD</w:t>
      </w:r>
    </w:p>
    <w:p>
      <w:r>
        <w:rPr>
          <w:b/>
          <w:sz w:val="22"/>
        </w:rPr>
        <w:t>VI. PLAN DE INTERVENCIÓN INDIVIDUAL</w:t>
      </w:r>
    </w:p>
    <w:p>
      <w:r>
        <w:rPr>
          <w:b/>
          <w:sz w:val="22"/>
        </w:rPr>
        <w:t>VII. APRECIACIÓN PROFESIONAL</w:t>
      </w:r>
    </w:p>
    <w:p>
      <w:pPr>
        <w:jc w:val="both"/>
      </w:pPr>
      <w:r>
        <w:t>Prueba de guardado de la apreciacion profesional.</w:t>
      </w:r>
    </w:p>
    <w:p>
      <w:r>
        <w:rPr>
          <w:b/>
          <w:sz w:val="22"/>
        </w:rPr>
        <w:t>VIII. RECOMENDACIÓN</w:t>
      </w:r>
    </w:p>
    <w:p/>
    <w:p>
      <w:pPr>
        <w:ind w:left="3402"/>
      </w:pPr>
      <w:r>
        <w:t>Es todo cuanto tengo que informar</w:t>
      </w:r>
    </w:p>
    <w:p>
      <w:pPr>
        <w:ind w:left="3402"/>
      </w:pPr>
      <w:r>
        <w:t>Atentamente.</w:t>
      </w:r>
    </w:p>
    <w:p/>
    <w:p/>
    <w:p>
      <w:pPr>
        <w:jc w:val="center"/>
      </w:pPr>
      <w:r>
        <w:t>..………………………………………………………</w:t>
      </w:r>
    </w:p>
    <w:p>
      <w:pPr>
        <w:spacing w:after="0"/>
        <w:jc w:val="center"/>
      </w:pPr>
      <w:r>
        <w:t>Carlos Vásquez Tapullima</w:t>
      </w:r>
    </w:p>
    <w:p>
      <w:pPr>
        <w:spacing w:after="0"/>
        <w:jc w:val="center"/>
      </w:pPr>
      <w:r>
        <w:t>Educador/a de calle</w:t>
      </w:r>
    </w:p>
    <w:p>
      <w:pPr>
        <w:spacing w:after="0"/>
        <w:jc w:val="center"/>
      </w:pPr>
      <w:r>
        <w:t>Correo: educador.loreto@educadores.gob.pe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