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5,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dn5kyr7hpecx"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5 oct 2026 a las 16:40 GMT-05:00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ex6vkzd21wj"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indicadores priorizados y análisis de bases de datos para talleres psicológicos y planes de vida.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indicadores priorizados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Análisis de bases de datos regionales y fórmulas para indicadores de talleres psicológicos.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Variables de permanencia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Verificación de planes de trabajo individual y criterios de permanencia para adolescentes.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Automatización del sistema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Propuesta de automatización de cálculos y validación de registros administrativos.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6kkmy6a8x1ez"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htscm8gf306l"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Restricción de acceso al sistema de seguimiento</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que el acceso al nuevo sistema de seguimiento estará limitado exclusivamente a la dirección y a los responsables directos de su desarrollo.</w:t>
      </w:r>
    </w:p>
    <w:p w:rsidR="00000000" w:rsidDel="00000000" w:rsidP="00000000" w:rsidRDefault="00000000" w:rsidRPr="00000000" w14:paraId="0000000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5w9qzjansvq6"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[El grupo] Reunión técnica: Asistir a la reunión con la Unidad de Tecnología Informática del Instituto Nacional de Bienestar Familiar el miércoles para gestionar la descarga actualizada de la base de datos.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[Charly Campos] Actualizar sistema: Actualizar el sistema con los cálculos de indicadores de septiembre y las variables necesarias discutidas. Finalizar el desarrollo del tablero para que la carga de archivos automatice los cálculos.</w:t>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[Charly Campos] Planificar automatización: Elaborar un plan de trabajo para apoyar a la Dirección de Protección Especial en la automatización de sus procesos de datos estadísticos.</w:t>
      </w:r>
    </w:p>
    <w:p w:rsidR="00000000" w:rsidDel="00000000" w:rsidP="00000000" w:rsidRDefault="00000000" w:rsidRPr="00000000" w14:paraId="0000001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5">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ijqwozs6wmw4"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indicadores priorizados y bases de datos</w:t>
      </w:r>
      <w:r w:rsidDel="00000000" w:rsidR="00000000" w:rsidRPr="00000000">
        <w:rPr>
          <w:rFonts w:ascii="Google Sans Flex Normal" w:cs="Google Sans Flex Normal" w:eastAsia="Google Sans Flex Normal" w:hAnsi="Google Sans Flex Normal"/>
          <w:color w:val="303030"/>
          <w:sz w:val="24"/>
          <w:szCs w:val="24"/>
          <w:rtl w:val="0"/>
        </w:rPr>
        <w:t xml:space="preserve">: Chris Rodriguez presenta un reporte enviado por WhatsApp con cuatro a cinco indicadores porcentuales priorizados. Charly Campos revisa el archivo para comprender las variables básicas y especializadas, como metas ajustadas, porcentajes de avance y situaciones de riesgo, además de analizar cómo se calcula el indicador de evaluación del taller psicológico. Discuten si la base de datos de septiembre es acumulada, y Chris Rodriguez señala que los datos de agosto carecían de cifras acumuladas y que existen discrepancias en la base de datos enviada por las regiones. Asimismo, Chris Rodriguez menciona que sostendrán una reunión el día miércoles con la UTI de INAVIF para revisar la descarga de datos actualizados.</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Indicadores de talleres psicológicos y actividades sociales</w:t>
      </w:r>
      <w:r w:rsidDel="00000000" w:rsidR="00000000" w:rsidRPr="00000000">
        <w:rPr>
          <w:rFonts w:ascii="Google Sans Flex Normal" w:cs="Google Sans Flex Normal" w:eastAsia="Google Sans Flex Normal" w:hAnsi="Google Sans Flex Normal"/>
          <w:color w:val="303030"/>
          <w:sz w:val="24"/>
          <w:szCs w:val="24"/>
          <w:rtl w:val="0"/>
        </w:rPr>
        <w:t xml:space="preserve">: Charly Campos y Chris Rodriguez revisan la fórmula para calcular el indicador de evaluación del taller psicológico, donde el numerador incluye a los niños activos de 6 a 17 años con evaluaciones en proceso o logradas, y el denominador incluye a todos los niños activos en ese rango de edad. También analizan el indicador de promovidos a nivel educativo en comparación con el año anterior y el indicador de niños, niñas y adolescentes que participan en al menos una actividad social o cultural, utilizando las columnas D y ODB para edades de 6 a 17 años. Adicionalmente, buscan la fecha de aprobación de la estrategia en el archivo de Excel.</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Trabajo Individual y variables de permanencia</w:t>
      </w:r>
      <w:r w:rsidDel="00000000" w:rsidR="00000000" w:rsidRPr="00000000">
        <w:rPr>
          <w:rFonts w:ascii="Google Sans Flex Normal" w:cs="Google Sans Flex Normal" w:eastAsia="Google Sans Flex Normal" w:hAnsi="Google Sans Flex Normal"/>
          <w:color w:val="303030"/>
          <w:sz w:val="24"/>
          <w:szCs w:val="24"/>
          <w:rtl w:val="0"/>
        </w:rPr>
        <w:t xml:space="preserve">: Charly Campos y Chris Rodriguez verifican las fechas de aprobación de la estrategia y del Plan de Trabajo Individual, señalando que el sistema considera actualmente a todos los niños menores activos hasta los 18 años (incluyendo a quienes cumplen 18 años en el año en curso) y aplica las mismas variables para RENCAR. Revisan variables adicionales para un segundo indicador enfocado en la preparación de adolescentes de 14 años a más con un tiempo de permanencia de al menos 6 meses para su vida independiente. Discuten la promoción educativa para este grupo etario específico y tiempo de permanencia, ubicando la columna EK para el periodo de 6 meses.</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vida independiente y plazos de cumplimiento</w:t>
      </w:r>
      <w:r w:rsidDel="00000000" w:rsidR="00000000" w:rsidRPr="00000000">
        <w:rPr>
          <w:rFonts w:ascii="Google Sans Flex Normal" w:cs="Google Sans Flex Normal" w:eastAsia="Google Sans Flex Normal" w:hAnsi="Google Sans Flex Normal"/>
          <w:color w:val="303030"/>
          <w:sz w:val="24"/>
          <w:szCs w:val="24"/>
          <w:rtl w:val="0"/>
        </w:rPr>
        <w:t xml:space="preserve">: Charly Campos y Chris Rodriguez examinan el indicador de adolescentes que cuentan con un plan de vida independiente aprobado en el trimestre o dentro de los tres meses posteriores a su ingreso al CAR. Chris Rodriguez explica el cálculo de la variable de plazo, donde la fecha de aprobación menos la fecha de ingreso debe ser menor a 90 o 120 días, o bien realizarse en el primer trimestre del año para quienes ingresaron en años anteriores. Igualmente, discuten el indicador de adolescentes que cumplen al menos el 60% de las metas establecidas (CG) y revisan el análisis de consistencia de datos por centro de acogida para identificar y dar seguimiento a los datos vacíos.</w:t>
      </w:r>
    </w:p>
    <w:p w:rsidR="00000000" w:rsidDel="00000000" w:rsidP="00000000" w:rsidRDefault="00000000" w:rsidRPr="00000000" w14:paraId="0000001A">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Automatización del sistema y validación de registros</w:t>
      </w:r>
      <w:r w:rsidDel="00000000" w:rsidR="00000000" w:rsidRPr="00000000">
        <w:rPr>
          <w:rFonts w:ascii="Google Sans Flex Normal" w:cs="Google Sans Flex Normal" w:eastAsia="Google Sans Flex Normal" w:hAnsi="Google Sans Flex Normal"/>
          <w:color w:val="303030"/>
          <w:sz w:val="24"/>
          <w:szCs w:val="24"/>
          <w:rtl w:val="0"/>
        </w:rPr>
        <w:t xml:space="preserve">: Charly Campos plantea la idea original de que el sistema automatice los cálculos al cargar el archivo sin requerir pasos manuales. Chris Rodriguez informa sobre una capacitación próxima con el INEI, programada del 12 al 14, acerca de un sistema desarrollado con CEPAL para validar y dar consistencia a los registros administrativos. Charly Campos sugiere que el personal de estadística de la DPE debería automatizar los datos en lugar de trabajar con hojas de cálculo de Excel. Finalmente, Charly Campos propone añadir una función para buscar a niños, niñas y adolescentes específicos por nombre o documento de identidad para conocer su estado y proceso, con acceso restringido para la dirección y el equipo de sistemas, propuesta que Chris Rodriguez respalda.</w:t>
      </w:r>
    </w:p>
    <w:p w:rsidR="00000000" w:rsidDel="00000000" w:rsidP="00000000" w:rsidRDefault="00000000" w:rsidRPr="00000000" w14:paraId="0000001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C">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D">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E">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oct 5, 2026</w:t>
      </w:r>
      <w:r w:rsidDel="00000000" w:rsidR="00000000" w:rsidRPr="00000000">
        <w:rPr>
          <w:rtl w:val="0"/>
        </w:rPr>
      </w:r>
    </w:p>
    <w:p w:rsidR="00000000" w:rsidDel="00000000" w:rsidP="00000000" w:rsidRDefault="00000000" w:rsidRPr="00000000" w14:paraId="00000020">
      <w:pPr>
        <w:pStyle w:val="Heading2"/>
        <w:rPr/>
      </w:pPr>
      <w:bookmarkStart w:colFirst="0" w:colLast="0" w:name="_emn74gr3jup2" w:id="6"/>
      <w:bookmarkEnd w:id="6"/>
      <w:r w:rsidDel="00000000" w:rsidR="00000000" w:rsidRPr="00000000">
        <w:rPr>
          <w:rtl w:val="0"/>
        </w:rPr>
        <w:t xml:space="preserve">Reunión del 5 oct 2026 a las 16:40 GMT-05:00 - Transcripción</w:t>
      </w:r>
    </w:p>
    <w:p w:rsidR="00000000" w:rsidDel="00000000" w:rsidP="00000000" w:rsidRDefault="00000000" w:rsidRPr="00000000" w14:paraId="00000021">
      <w:pPr>
        <w:pStyle w:val="Heading3"/>
        <w:rPr/>
      </w:pPr>
      <w:bookmarkStart w:colFirst="0" w:colLast="0" w:name="_vhh1etrocxt5"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lo pasas en la y le dices,</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lógico o no perder el tiempo.</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 ya es lo que dijon ahí.</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No, primero revisa que revise la el texto que le paso y después este que me dé su opinión y un listado de lo que puede poner en la en el esto.</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 Charlyya no piensa ya.</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Yo leo yo leo, le digo, "Está bien, sí, pero y si no, este, agrégale esta cosa, esto, ponla así, ponla a y ya. Toques</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 mira, en sí, super rápido,</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estamos para perder el tiempo. Yo he hecho este reporte,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 ver, a ver.</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entonces te ha pasado por WhatsApp</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 necesito verlo. Si hay cuatro indicadores, cinco indicadores priorizados.</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¿Qué son estos?</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Son indicadores,</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Puro porcentaje.</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puro porcentaje del total. ¿Cuántos tienen eso?</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Espérame. Ah, ¿dónde está? Ay, ni me acuerdo. Medo cabezón.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9mazyx2eth2i" w:id="8"/>
      <w:bookmarkEnd w:id="8"/>
      <w:r w:rsidDel="00000000" w:rsidR="00000000" w:rsidRPr="00000000">
        <w:rPr>
          <w:rtl w:val="0"/>
        </w:rPr>
        <w:t xml:space="preserve">00:01:19</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 que son tantas rutas. Ah, ya. Entonces, esos son puro inabí, ¿verdad?</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Eh, ¿de dónde saco estos indicadores? Meta ajustada. Porcentaje de avance N. Situación de riesgo. ¿Cuáles son los que están en qué color?</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Más abajo. Más, más, más, más. Esos, esos. Ahí,</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Espera, voy a reducirle porque ya ahí ya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los de arriba. Ah,</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básico.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sí, todo eso. Ahí está desde ahí.</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Básico y especializado nada más. Y el otro eh urgencia,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el de urgencia, ¿no?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 Ya. Eh junio, julio, agosto. ¿Y qué es lo que hace esto?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¿Cómo se calcula?</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primero se calcula el porcentaje de chicos que tienen evaluación del taller psicológico en proceso o en logrado del total que están</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Espérate a ver,</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activos.</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 ver, espérame, espérame, espérate. ¿De qué archivo es el básico?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9b5ikxpyhywf" w:id="9"/>
      <w:bookmarkEnd w:id="9"/>
      <w:r w:rsidDel="00000000" w:rsidR="00000000" w:rsidRPr="00000000">
        <w:rPr>
          <w:rtl w:val="0"/>
        </w:rPr>
        <w:t xml:space="preserve">00:02:34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básico.</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básico.</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Te pasé el de septiembre ahora.</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Ajá. Sí. en que cómo he trabajado con eso para tenerla en cuenta porque voy a seguir trabajando en base a eso porque ya el lo ha trabajado con ese</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Yeah.</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archivo y luego ya la voy a la consulta es de septiembre es solo septiembre o bien agregado más como en UP.</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entendería que ese septiembre ya es acumulado y justo es lo que he identificado, que la base de datos que me han estado mandando en en agosto, por ejemplo, no tenía el dato acumulado y por eso les he pedido que revisen si es un tema de sus IGIR entre otros. Y lo que habíamos quedado es analizar la información a septiembre, de tal modo de que si se mantiene o se o si se sigue presentando esta situación, pues ya nosotros vamos a tener el día miércoles una reunión con UTI de INAVIF para ver cómo se hace para descargarla en forma actualizada. Hm,</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más adelante está más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4tjpklxewqq5" w:id="10"/>
      <w:bookmarkEnd w:id="10"/>
      <w:r w:rsidDel="00000000" w:rsidR="00000000" w:rsidRPr="00000000">
        <w:rPr>
          <w:rtl w:val="0"/>
        </w:rPr>
        <w:t xml:space="preserve">00:03:51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¿Cuál es? ¿Cuál es la variable?</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más.</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Para acá, por la derecha.</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más ahí dice taller la D E D FG DG.</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Deje</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 perdón, es la D Hi. La DI.</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de i. Ya. Esta de acá, la de eso, esto de acá con</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Ahí te dice porcentaje de niños con evaluación del taller psicológico en proceso.</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tipo lógico logrado.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 proceso o logrado. Ahí solamente se tiene que contabilizar a los logrado y en proceso.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Ese es tu numerador y tu denominador.</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Con todos los niños de 6 a 17 años.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6 a 17. Ya.</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Activos.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 el de acá, el estado ya.</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Activos. Ajá. Activos de 6 a 17 años de edad.</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Este es el porcentaje. Ya. Lo mismo para acá, ¿verdad?</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Lo mismo para julio y lo mismo para agosto,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j36o689rvkfd" w:id="11"/>
      <w:bookmarkEnd w:id="11"/>
      <w:r w:rsidDel="00000000" w:rsidR="00000000" w:rsidRPr="00000000">
        <w:rPr>
          <w:rtl w:val="0"/>
        </w:rPr>
        <w:t xml:space="preserve">00:05:02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 lo mismo.</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O sea, ya te voy a sacar un cuadrito así. Ya. Okay. Ahora, los promovidos a nivel educativo en comparación al año anterior.</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 ahí también más adelante.</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Uy,</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Ahí está. dice NNA prom.</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neopron. Ellos lo ellos lo calculan,</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Todos los que dicen sí.</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 sea, ellos ya saben, ¿no? Ya solamente ponen sí, ¿no? Ya, ya,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Mhm.</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bacán. Ya. Okay. Para los eh de NNA que participan al menos una actividad social.</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Regresamos.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A ver, déjame ver que si está compartiendo. Está compartiendo. Sí. Ya,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ya. ¿Dónde está?</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Antes, antes. Perdón, no te vayas. Regresa, regresa aquí.</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Me dices de A.</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D a</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Okay. ¿Qué dice acá?</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 de A.</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Vean el</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 ODB.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v4n8ksf3vm30" w:id="12"/>
      <w:bookmarkEnd w:id="12"/>
      <w:r w:rsidDel="00000000" w:rsidR="00000000" w:rsidRPr="00000000">
        <w:rPr>
          <w:rtl w:val="0"/>
        </w:rPr>
        <w:t xml:space="preserve">00:06:27</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 DB, o sea, porque por ejemplo el de la fila dice culturales.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uno y dos.</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Ajá. O cualquiera de los dos.</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Una actividad al menos una actividad. Ya.</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Igual eh la mayoría de acá es de me dices edades de cuánto de de ocho nueve. Este 944 de 6 a 17.</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de 6 a 17.</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trabajo con esas dos columnas para sacar esto.</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Ahora, para lo que es que consigue fecha de aprobación de estrategia.</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Regresamos hacia la izquierda. Un poco más. Es verdad.</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 ver.</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Un poco más. Espera, un poco más.</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me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Un poco más. Es está antes, si no me equivoco.</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avisas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 ver. Fecha de ingres a la derecha. Aquí, aquí por aquí debe estar. Espérate. Fecha de entrega juzgado. Fecha que culmina. Ya.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a5vi6z4awgm5" w:id="13"/>
      <w:bookmarkEnd w:id="13"/>
      <w:r w:rsidDel="00000000" w:rsidR="00000000" w:rsidRPr="00000000">
        <w:rPr>
          <w:rtl w:val="0"/>
        </w:rPr>
        <w:t xml:space="preserve">00:07:59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Búscala.</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búscal la en la fila dos busca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Pon este en la columna, en la fila dos, busca estrategia.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estrateg en la fila 1 2</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Yeah.</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Estrategil este de acá. Fecha de aprobación de la estrategia.</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Ay, qué raro. Y no sale nada. No, a ver,</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sí, no,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fíjate.</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¿verdad? Vacías. Aprobación. Esa será fecha de aprobación,</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 creo que hay otra más adelante.</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estrategia, intervención.</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Esa, esa es.</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Esto debe ser acá.</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Acá hay fecha.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Entonces, las que tienen fecha, supongo.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Okay. Las que tienen fechas son ese.</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el numerador.</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Ahora Nna que cuenta con PTI en car que cuenta con PTI.</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Supongo que estar mal acá.</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Ahí todavía falta disminuir a los que realmente tienen que tener PTI, pero bueno, por ahora se está poniendo el total de niños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oyeyiwt1s91i" w:id="14"/>
      <w:bookmarkEnd w:id="14"/>
      <w:r w:rsidDel="00000000" w:rsidR="00000000" w:rsidRPr="00000000">
        <w:rPr>
          <w:rtl w:val="0"/>
        </w:rPr>
        <w:t xml:space="preserve">00:09:17</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pero ¿dónde está el total?</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menores activos. El total de niños menores activos. Todos los niños menores activos. Ah, regresa, regresa hacia la izquierda, ¿no? A la derecha. Ahí está. Dice fecha de PTI.</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Fecha fecha PT.</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¿Qué tal?</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esa es fecha, plan de trabajo en PTI consensuado. Fecha de PTI. Si tiene fecha es se tiene PTI.</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Si tiene fecha PTI. Ya. Y 1024.</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Todos los niños,</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Todos los niños, todos los niños.</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todos,</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no son</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esos no son de 6 a 17, sino hasta 18.</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hasta 18 o antes de 18.</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antes de 18,</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Okay.</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 sea,</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Ahora</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se considera 18 los que inclusive cumplen 18 este año.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los que Ya. Okay. Cumpl 18. Ya. Este igual para Ren Carizado, ¿verdad? Tiene las mismas variables en el Excel.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nwp3n13m8r5o" w:id="15"/>
      <w:bookmarkEnd w:id="15"/>
      <w:r w:rsidDel="00000000" w:rsidR="00000000" w:rsidRPr="00000000">
        <w:rPr>
          <w:rtl w:val="0"/>
        </w:rPr>
        <w:t xml:space="preserve">00:10:34</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Please,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sí, sí, sí.</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 te me vayas,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 lo mismo.</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Cris.</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 es que estoy comiendo.</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por Dios, no invitas. Ya, no importa. A ver, y acá, ¿qué más hay?</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Ese es otro dato.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Los que matriculados</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Son variables adicionales. Es para ver el otro indicador.</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Con el primer indicador nos acercamos un poco al tema de la tensión integral. Con el segundo indicador, lo que estamos viendo es más menos la preparación del adolescente para su vida independiente.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para su vida independiente.</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Entonces,</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Okay.</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hay cuatro indicadores que se ha considerado dentro de del seguimiento. La diferencia es que ahí vemos de 14 a más, o sea,</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14 a</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solamente nos centramos el denominado son de 14 a más y que tengan un tiempo de permanencia de 6 meses.</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se encuentran matriculados en alguna institución. Ese, ¿dónde está</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Al final, ¿te acuerdas que había promovidos?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s570v0tq4jh8" w:id="16"/>
      <w:bookmarkEnd w:id="16"/>
      <w:r w:rsidDel="00000000" w:rsidR="00000000" w:rsidRPr="00000000">
        <w:rPr>
          <w:rtl w:val="0"/>
        </w:rPr>
        <w:t xml:space="preserve">00:11:37</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Ahí está la ahí dice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promesas acá</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NN. estudiante.</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con estos valores?</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Esos, los que tienen valor de sí.</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Mm.</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Valor de sí. hace un poquito, ¿no? Ya</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es que falta registrar y ese es un tema que tengo que solucionar este mes.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eh promovidos a nivel educativo en</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Eso es lo mismo que el anterior,</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corporación.</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solamente con el rango de la edad y el y el tiempo de</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 del tiempo de permanencia.</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permanencia, ¿no?</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Ese era con</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Con el rango de la edad y el tiempo de permanencia.</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eh Ya. Okay. El tiempo de permanencia es esto.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 Ahí al costado EK dice 6 meses la columna EK.</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acá.</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Solo aquellos que tienen más de 6 meses y además tienen eh son mayores de 14 años,</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mayores de 14 años, mayores de 14.</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9rjpx35w3833" w:id="17"/>
      <w:bookmarkEnd w:id="17"/>
      <w:r w:rsidDel="00000000" w:rsidR="00000000" w:rsidRPr="00000000">
        <w:rPr>
          <w:rtl w:val="0"/>
        </w:rPr>
        <w:t xml:space="preserve">00:12:57</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de 14 a 18 cumplidos este año. Yeah.</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Okay. ¿Qué más hay? Adolescentes que cuentan con plan de vida independiente aprobado en el trimestre</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tal o máximo tres meses de su ingreso al cargo.</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 hacia el lado izquierdo, dice plan de vida.</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Vamos a ver plan de vida independiente de estas.</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donde dice sí.</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Sí. Ya. Plan independiente y sí. Ya. Okay. Eh, pero el tiempo,</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Aunque yo saco con la fecha plazo.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el tiempo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Okay. ¿Ves? Al costado dice plazo. Okay.</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acá.</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 Pero esa variable no me la dan,</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Pero esta variable.</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¿ves? Yo la saco. Esa variable que no tiene número es una que yo he estado calculando.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las que están amarillos son las que calculas. No,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no.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n5muasvcgz1" w:id="18"/>
      <w:bookmarkEnd w:id="18"/>
      <w:r w:rsidDel="00000000" w:rsidR="00000000" w:rsidRPr="00000000">
        <w:rPr>
          <w:rtl w:val="0"/>
        </w:rPr>
        <w:t xml:space="preserve">00:14:09</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algunas.</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Solo las que no tienen encabezado,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la que no tienes encabezado.</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aunque no todas, pero sí, más o menos.</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Eh, ahí va a ser un detalle porque así</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Mmm, ya lo has cargado así.</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es. Aunque claro,</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Tendríamos que actualizarlo con lo que realmente mandan.</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hacemos la prueba.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 ver qué tan inteligente es la I.</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Hacemos la prueba porque este, a ver, lo subimos con con este plazo. ¿Cómo lo calculas?</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 tiene que ser a tres meses de su ingreso. Entonces es de la fecha de ingreso,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de la fecha de fecha de aprobación la fecha de</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la fecha de aprobación menos la fecha de ingreso tiene que ser menor de 120 días, 90 días.</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90.</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Perdón.</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 caso no sea así, no cumple.</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 en caso del niño o perdón, el adolescente viene ya desde años pasados, tiene que ser en el primer trimestre del año, o sea, hasta marzo a más tardar en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5bdale6n7dn3" w:id="19"/>
      <w:bookmarkEnd w:id="19"/>
      <w:r w:rsidDel="00000000" w:rsidR="00000000" w:rsidRPr="00000000">
        <w:rPr>
          <w:rtl w:val="0"/>
        </w:rPr>
        <w:t xml:space="preserve">00:15:15</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D año en curso.</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curso.</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Sí, el año pasado. Este año sería hasta primer trimestre. Así.</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Qué loco. Ya.</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 sea, si ingres los adolescentes usualmente ya tienen un montón de tiempo pues en el en el carro.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Entonces ahí tiene que ser principalmente e</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Principalmente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si ingresó el 2024,</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24 años.</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que lo hagan en el primer trimestre de este año el plan de vida que le corresponde para este año, ¿no?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Okay. Eso lo vemos después. Adolescentes que cumplen al menos 60% de metas establecidas.</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hay un una evaluación también en ese. Dice cumple meta CG. CG es porcentaje de cumple metam</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CG. Acá está evaluación de plan de vida independiente. Acá, ¿qué qué tiene que valorarse?</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de 60 a más.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ya. 60% de metas 60 más.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Mhm.</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6mrd9cvpdyww" w:id="20"/>
      <w:bookmarkEnd w:id="20"/>
      <w:r w:rsidDel="00000000" w:rsidR="00000000" w:rsidRPr="00000000">
        <w:rPr>
          <w:rtl w:val="0"/>
        </w:rPr>
        <w:t xml:space="preserve">00:16:35</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Okay. Y después es lo mismo, pero no.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Mhm.</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esto también, ¿no?</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¿Qué es esto? A ver, espérate.</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análisis de consistencia de datos. Ah, no, esto no.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Espérate. ¿Qué es eso?</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 si quieres que ponga sin si tiene dato,</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sí. Sí, sí,</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 que te saque un cuadro.</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sí, porque le estoy haciendo seguimiento a que está vacío, ¿no? Y y es más,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 y</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he sacado eso por car, por centro de acogida. ¿Qué está vacío en cada centro de acogida?</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pero de qué valor</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Aunque no es necesario, mejor sácame solamente eso y ya eso porque la idea es para que salga un reporte específico.</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normal, pero la cosa es que me digas qué datos la que son los son los mismos indicadores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Son los mismos indicadores, es decir,</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que aquellos que nos Ajá.</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que est que estas variables estén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6hsryagcx0q" w:id="21"/>
      <w:bookmarkEnd w:id="21"/>
      <w:r w:rsidDel="00000000" w:rsidR="00000000" w:rsidRPr="00000000">
        <w:rPr>
          <w:rtl w:val="0"/>
        </w:rPr>
        <w:t xml:space="preserve">00:17:39</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es tanto no se pueda calcular, sino porque faltan datos.</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faltan datos. Ya, ya voy a ver si si lo trabaja el toque. Si que puedo le agrego ahí no más.</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 está Bien.</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O sea, la idea en realidad la idea original es de que eh todo haga el sistema, ¿no? O sea, tú cargas no más el archivo y todas las cosas que tú haces para llegar, por ejemplo, a poner estas estos campos que están acá, ¿no? Ya lo calculé el sol y ya no estés haciendo nada</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Claro. Sí,</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acá.</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 cierto.</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Exacto.</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Lo sé,</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 ese nivel tengo que llegar.</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lo sé. Ahora con lo de el miércoles, ¿no? El del 12 al 14 se para tu tu mañana porque va a haber una capacitación con INEI.</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Pero, pero,</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Ahora te voy a mandar.</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¿qué qué quiere? Tiene un sistema que automatiza.</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Tiene un sistema para validar o consistenciar los registros administrativos.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iovvv2pj9cvf" w:id="22"/>
      <w:bookmarkEnd w:id="22"/>
      <w:r w:rsidDel="00000000" w:rsidR="00000000" w:rsidRPr="00000000">
        <w:rPr>
          <w:rtl w:val="0"/>
        </w:rPr>
        <w:t xml:space="preserve">00:18:48</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Podemos copiarle su sistema.</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Ay, no creo. Perdón.</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porque tienen años ya.</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no es que es uno nuevo hecho con Cepal, así es un piloto internacional,</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ok. Ok.</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pero sí, tal vez los procesos sí, porque los procesos de análisis de datos son los mismos. Entonces ahí sí podemos establecer una ruta específica por cada registro administrativo de lo que tiene que hacer cada persona responsable de su dato,</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L.</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Aha.</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No nos pueden mandar cualquier base de datos, tiene que ser una limpia, ordenada, que eso es lo que debería ser</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no más bien este deberíamos apuntar nosotros a que los chicos de estadísticas de la DPE ya automaticen datos, o sea, no pueden estar trabajando con Excel. Esa es una proyección que debemos apuntar.</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le has preguntado a la cómo ayudarlos, hacer un plan de trabajo para ayudarlos.</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Eh, primero ellos tienen que dejar ayudarse. Segundo, este, debemos de saber cómo es el flujo de trabajo que ellos hacen y una vez conocer eso, eh, plantear algunas soluciones en varias partes,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9qfk0t236ji5" w:id="23"/>
      <w:bookmarkEnd w:id="23"/>
      <w:r w:rsidDel="00000000" w:rsidR="00000000" w:rsidRPr="00000000">
        <w:rPr>
          <w:rtl w:val="0"/>
        </w:rPr>
        <w:t xml:space="preserve">00:20:09</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Hay que trabajar juntos, Charlie.</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porque eh si tú me dices que acá en DP este ya tienen toda la base de datos,</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Ellos</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 Nosotros vamos a estar cargando no más porque ellos ya ya han depurado, digamos, han actualizado esa información.</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directamente lo pueden subir. Nosotros solamente estamos para el análisis.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O sea, si ellos tienen actualizado todo, nosotros podemos lo que estaba pensando acá es poner una</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Ay,</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uno de estos cuadritos más donde yo pique y busque busque un</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me dio ya.</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NNA, ¿no? Y sepa dónde está o por dónde está, en qué proceso va.</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Claro.</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Busca el nombre, el DN pued ubicar.</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O sea, no podemos, pero eso sería con acceso restringido.</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Ah, no, pues definitivamente nosotros no más tendría que esto de acá solamente lo va a tener la directora y</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nosotros.</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 yo ahí.</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o sea, no. Sí,</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Muy bien.</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por eso estoy haciendo el sistema desde la de Genar.</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Ahí muy bien.</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Claro, sí es. Nosotros no vamos a tener acceso y salvo que los de DP quieran,</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El poder.</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¿verdad?</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Les das otro nivel de acceso.</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Sí, sí. La cosa es que todos tengamos en base a los que trabajan esa información a los demás, ¿no?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Mm.</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ya.</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Eso era todo.</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Pues este trabajaré mañana esa.</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Muchas gracias.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Ya,</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ya, Cris.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Chris Rodriguez: </w:t>
      </w:r>
      <w:r w:rsidDel="00000000" w:rsidR="00000000" w:rsidRPr="00000000">
        <w:rPr>
          <w:rtl w:val="0"/>
        </w:rPr>
        <w:t xml:space="preserve">si yo también me tengo que ir a mi hora hoy día. Gracias, Charlie.</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Charly Campos: </w:t>
      </w:r>
      <w:r w:rsidDel="00000000" w:rsidR="00000000" w:rsidRPr="00000000">
        <w:rPr>
          <w:rtl w:val="0"/>
        </w:rPr>
        <w:t xml:space="preserve">Sí, ya listo, quedamos. Chao. Gracias.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7ly1z8pn56" w:id="24"/>
      <w:bookmarkEnd w:id="24"/>
      <w:r w:rsidDel="00000000" w:rsidR="00000000" w:rsidRPr="00000000">
        <w:rPr>
          <w:rtl w:val="0"/>
        </w:rPr>
        <w:t xml:space="preserve">La transcripción finalizó después de 00:21:52</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bXzKQfylMIhSXc?confid=2QIOcu-3V5qDb61cE3tlDxIVOBEQAjIGCIoCIAAYBQg&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https://docs.google.com/document/d/1li2IbafRbfbbeXtdpDTtDmMFcrJLlfvcyhAJWJArLBU/edit?usp=drive_web&amp;tab=t.u20naiz5lw0q" TargetMode="External"/><Relationship Id="rId7" Type="http://schemas.openxmlformats.org/officeDocument/2006/relationships/hyperlink" Target="https://drive.google.com/file/d/1ViDrPdIGjkDIjzm56p4xHiQV2cd00DHu/view?usp=drive_web"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