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CB1A" w14:textId="57300322" w:rsidR="00AD0F63" w:rsidRPr="000F4FA9" w:rsidRDefault="009674F6" w:rsidP="009674F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F4FA9">
        <w:rPr>
          <w:rFonts w:ascii="Times New Roman" w:hAnsi="Times New Roman" w:cs="Times New Roman"/>
          <w:b/>
          <w:bCs/>
          <w:sz w:val="36"/>
          <w:szCs w:val="36"/>
          <w:lang w:val="en-US"/>
        </w:rPr>
        <w:t>README</w:t>
      </w:r>
    </w:p>
    <w:p w14:paraId="123A0720" w14:textId="2EF288F4" w:rsidR="009674F6" w:rsidRPr="000F4FA9" w:rsidRDefault="001571FD" w:rsidP="001571F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F4FA9">
        <w:rPr>
          <w:rFonts w:ascii="Times New Roman" w:hAnsi="Times New Roman" w:cs="Times New Roman"/>
          <w:i/>
          <w:iCs/>
          <w:sz w:val="28"/>
          <w:szCs w:val="28"/>
          <w:lang w:val="en-US"/>
        </w:rPr>
        <w:t>Species contributions to stability in perturbed communities</w:t>
      </w:r>
    </w:p>
    <w:p w14:paraId="04F85942" w14:textId="4684EC01" w:rsidR="009674F6" w:rsidRPr="000F4FA9" w:rsidRDefault="009674F6" w:rsidP="009674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DA3463" w14:textId="77777777" w:rsidR="000F4FA9" w:rsidRPr="000F4FA9" w:rsidRDefault="000F4FA9" w:rsidP="009674F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C1DB969" w14:textId="07E418A2" w:rsidR="000F4FA9" w:rsidRPr="000F4FA9" w:rsidRDefault="000F4FA9" w:rsidP="000F4FA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F4FA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Model simulations</w:t>
      </w:r>
    </w:p>
    <w:p w14:paraId="7367BE36" w14:textId="77777777" w:rsidR="000F4FA9" w:rsidRPr="000F4FA9" w:rsidRDefault="000F4FA9" w:rsidP="000F4FA9">
      <w:pPr>
        <w:rPr>
          <w:rFonts w:ascii="Times New Roman" w:hAnsi="Times New Roman" w:cs="Times New Roman"/>
          <w:b/>
          <w:bCs/>
          <w:lang w:val="en-US"/>
        </w:rPr>
      </w:pPr>
    </w:p>
    <w:p w14:paraId="745EB096" w14:textId="4BC93C7F" w:rsidR="009674F6" w:rsidRPr="000F4FA9" w:rsidRDefault="009674F6" w:rsidP="009674F6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F4FA9">
        <w:rPr>
          <w:rFonts w:ascii="Times New Roman" w:hAnsi="Times New Roman" w:cs="Times New Roman"/>
          <w:b/>
          <w:bCs/>
          <w:u w:val="single"/>
          <w:lang w:val="en-US"/>
        </w:rPr>
        <w:t>List of R scripts:</w:t>
      </w:r>
    </w:p>
    <w:p w14:paraId="391EB43D" w14:textId="5D905BCC" w:rsidR="009674F6" w:rsidRPr="000F4FA9" w:rsidRDefault="009674F6" w:rsidP="00967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F4FA9">
        <w:rPr>
          <w:rFonts w:ascii="Times New Roman" w:hAnsi="Times New Roman" w:cs="Times New Roman"/>
          <w:lang w:val="de-DE"/>
        </w:rPr>
        <w:t>05BEFDcreateData</w:t>
      </w:r>
    </w:p>
    <w:p w14:paraId="27918D8C" w14:textId="061E982D" w:rsidR="009674F6" w:rsidRPr="000F4FA9" w:rsidRDefault="009674F6" w:rsidP="00967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F4FA9">
        <w:rPr>
          <w:rFonts w:ascii="Times New Roman" w:hAnsi="Times New Roman" w:cs="Times New Roman"/>
          <w:lang w:val="de-DE"/>
        </w:rPr>
        <w:t>06BEFDcalculateAUC</w:t>
      </w:r>
    </w:p>
    <w:p w14:paraId="5EC09B83" w14:textId="27ADFF38" w:rsidR="009674F6" w:rsidRPr="000F4FA9" w:rsidRDefault="009674F6" w:rsidP="00967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F4FA9">
        <w:rPr>
          <w:rFonts w:ascii="Times New Roman" w:hAnsi="Times New Roman" w:cs="Times New Roman"/>
          <w:lang w:val="de-DE"/>
        </w:rPr>
        <w:t>07BEFDanalyseAUC</w:t>
      </w:r>
    </w:p>
    <w:p w14:paraId="741FF179" w14:textId="58B21CF6" w:rsidR="009674F6" w:rsidRPr="000F4FA9" w:rsidRDefault="009674F6" w:rsidP="00967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F4FA9">
        <w:rPr>
          <w:rFonts w:ascii="Times New Roman" w:hAnsi="Times New Roman" w:cs="Times New Roman"/>
          <w:lang w:val="de-DE"/>
        </w:rPr>
        <w:t>08BEFD</w:t>
      </w:r>
      <w:r w:rsidR="00B56FC3" w:rsidRPr="000F4FA9">
        <w:rPr>
          <w:rFonts w:ascii="Times New Roman" w:hAnsi="Times New Roman" w:cs="Times New Roman"/>
          <w:lang w:val="de-DE"/>
        </w:rPr>
        <w:t>dominance</w:t>
      </w:r>
    </w:p>
    <w:p w14:paraId="440DE6CE" w14:textId="77777777" w:rsidR="00B56FC3" w:rsidRPr="000F4FA9" w:rsidRDefault="00B56FC3" w:rsidP="00B56FC3">
      <w:pPr>
        <w:ind w:left="360"/>
        <w:rPr>
          <w:rFonts w:ascii="Times New Roman" w:hAnsi="Times New Roman" w:cs="Times New Roman"/>
          <w:lang w:val="de-DE"/>
        </w:rPr>
      </w:pPr>
    </w:p>
    <w:p w14:paraId="149654DC" w14:textId="77777777" w:rsidR="003A79D3" w:rsidRPr="000F4FA9" w:rsidRDefault="003A79D3" w:rsidP="00B56FC3">
      <w:pPr>
        <w:ind w:left="360"/>
        <w:rPr>
          <w:rFonts w:ascii="Times New Roman" w:hAnsi="Times New Roman" w:cs="Times New Roman"/>
          <w:lang w:val="de-DE"/>
        </w:rPr>
      </w:pPr>
    </w:p>
    <w:p w14:paraId="003B6DBC" w14:textId="66422D99" w:rsidR="006E1A5D" w:rsidRPr="000F4FA9" w:rsidRDefault="006E1A5D" w:rsidP="006E1A5D">
      <w:pPr>
        <w:rPr>
          <w:rFonts w:ascii="Times New Roman" w:hAnsi="Times New Roman" w:cs="Times New Roman"/>
          <w:b/>
          <w:bCs/>
          <w:u w:val="single"/>
          <w:lang w:val="de-DE"/>
        </w:rPr>
      </w:pPr>
      <w:r w:rsidRPr="000F4FA9">
        <w:rPr>
          <w:rFonts w:ascii="Times New Roman" w:hAnsi="Times New Roman" w:cs="Times New Roman"/>
          <w:b/>
          <w:bCs/>
          <w:u w:val="single"/>
          <w:lang w:val="de-DE"/>
        </w:rPr>
        <w:t>Description of R scripts:</w:t>
      </w:r>
    </w:p>
    <w:p w14:paraId="014A2497" w14:textId="77777777" w:rsidR="003A79D3" w:rsidRPr="000F4FA9" w:rsidRDefault="003A79D3" w:rsidP="006E1A5D">
      <w:pPr>
        <w:rPr>
          <w:rFonts w:ascii="Times New Roman" w:hAnsi="Times New Roman" w:cs="Times New Roman"/>
          <w:b/>
          <w:bCs/>
          <w:u w:val="single"/>
          <w:lang w:val="de-DE"/>
        </w:rPr>
      </w:pPr>
    </w:p>
    <w:p w14:paraId="2305B881" w14:textId="406B3AE4" w:rsidR="00EC2F60" w:rsidRPr="000F4FA9" w:rsidRDefault="00EC2F60" w:rsidP="006E1A5D">
      <w:p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The following R scripts have been used to create and analyse our simulated communities. </w:t>
      </w:r>
      <w:r w:rsidR="008C5BA8" w:rsidRPr="000F4FA9">
        <w:rPr>
          <w:rFonts w:ascii="Times New Roman" w:hAnsi="Times New Roman" w:cs="Times New Roman"/>
          <w:lang w:val="en-US"/>
        </w:rPr>
        <w:t>We</w:t>
      </w:r>
      <w:r w:rsidRPr="000F4FA9">
        <w:rPr>
          <w:rFonts w:ascii="Times New Roman" w:hAnsi="Times New Roman" w:cs="Times New Roman"/>
          <w:lang w:val="en-US"/>
        </w:rPr>
        <w:t xml:space="preserve"> saved the </w:t>
      </w:r>
      <w:r w:rsidR="008C5BA8" w:rsidRPr="000F4FA9">
        <w:rPr>
          <w:rFonts w:ascii="Times New Roman" w:hAnsi="Times New Roman" w:cs="Times New Roman"/>
          <w:lang w:val="en-US"/>
        </w:rPr>
        <w:t xml:space="preserve">created data frames </w:t>
      </w:r>
      <w:r w:rsidRPr="000F4FA9">
        <w:rPr>
          <w:rFonts w:ascii="Times New Roman" w:hAnsi="Times New Roman" w:cs="Times New Roman"/>
          <w:lang w:val="en-US"/>
        </w:rPr>
        <w:t>as csv file</w:t>
      </w:r>
      <w:r w:rsidR="008C5BA8" w:rsidRPr="000F4FA9">
        <w:rPr>
          <w:rFonts w:ascii="Times New Roman" w:hAnsi="Times New Roman" w:cs="Times New Roman"/>
          <w:lang w:val="en-US"/>
        </w:rPr>
        <w:t>s</w:t>
      </w:r>
      <w:r w:rsidRPr="000F4FA9">
        <w:rPr>
          <w:rFonts w:ascii="Times New Roman" w:hAnsi="Times New Roman" w:cs="Times New Roman"/>
          <w:lang w:val="en-US"/>
        </w:rPr>
        <w:t>.</w:t>
      </w:r>
    </w:p>
    <w:p w14:paraId="788DA51C" w14:textId="77777777" w:rsidR="00EC2F60" w:rsidRPr="000F4FA9" w:rsidRDefault="00EC2F60" w:rsidP="006E1A5D">
      <w:pPr>
        <w:rPr>
          <w:rFonts w:ascii="Times New Roman" w:hAnsi="Times New Roman" w:cs="Times New Roman"/>
          <w:lang w:val="en-US"/>
        </w:rPr>
      </w:pPr>
    </w:p>
    <w:p w14:paraId="6BAE0903" w14:textId="6358A736" w:rsidR="006E1A5D" w:rsidRPr="000F4FA9" w:rsidRDefault="006E1A5D" w:rsidP="006E1A5D">
      <w:p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u w:val="single"/>
          <w:lang w:val="en-US"/>
        </w:rPr>
        <w:t>05BEFDcreateData:</w:t>
      </w:r>
      <w:r w:rsidRPr="000F4FA9">
        <w:rPr>
          <w:rFonts w:ascii="Times New Roman" w:hAnsi="Times New Roman" w:cs="Times New Roman"/>
          <w:lang w:val="en-US"/>
        </w:rPr>
        <w:t xml:space="preserve"> 5 species Lotka Volterra model to create data for 3 different disturbance types and 3 Limit scenarios. </w:t>
      </w:r>
    </w:p>
    <w:p w14:paraId="4E1ADA1E" w14:textId="26DD861F" w:rsidR="003A79D3" w:rsidRPr="000F4FA9" w:rsidRDefault="003A79D3" w:rsidP="006E1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Functions used </w:t>
      </w:r>
      <w:r w:rsidR="004B51EE" w:rsidRPr="000F4FA9">
        <w:rPr>
          <w:rFonts w:ascii="Times New Roman" w:hAnsi="Times New Roman" w:cs="Times New Roman"/>
          <w:lang w:val="en-US"/>
        </w:rPr>
        <w:t>are stored in the functions folder and comprise of</w:t>
      </w:r>
      <w:r w:rsidRPr="000F4FA9">
        <w:rPr>
          <w:rFonts w:ascii="Times New Roman" w:hAnsi="Times New Roman" w:cs="Times New Roman"/>
          <w:lang w:val="en-US"/>
        </w:rPr>
        <w:t>:</w:t>
      </w:r>
    </w:p>
    <w:p w14:paraId="53533313" w14:textId="0FD4EACA" w:rsidR="003A79D3" w:rsidRPr="000F4FA9" w:rsidRDefault="003A79D3" w:rsidP="003A79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01BEFDModel.R</w:t>
      </w:r>
    </w:p>
    <w:p w14:paraId="0F485E71" w14:textId="51B9332B" w:rsidR="003A79D3" w:rsidRPr="000F4FA9" w:rsidRDefault="003A79D3" w:rsidP="003A79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02BEFDgrowthRates.R</w:t>
      </w:r>
    </w:p>
    <w:p w14:paraId="404196C8" w14:textId="08E8E23B" w:rsidR="003A79D3" w:rsidRPr="000F4FA9" w:rsidRDefault="003A79D3" w:rsidP="003A79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03BEFDbiomassChange.R</w:t>
      </w:r>
    </w:p>
    <w:p w14:paraId="317161F6" w14:textId="34FBCAE3" w:rsidR="003A79D3" w:rsidRPr="000F4FA9" w:rsidRDefault="003A79D3" w:rsidP="003A79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04BEFDgenerateDisturbanceSensitivities.R</w:t>
      </w:r>
    </w:p>
    <w:p w14:paraId="2020ED77" w14:textId="14C2B831" w:rsidR="003A79D3" w:rsidRPr="000F4FA9" w:rsidRDefault="003A79D3" w:rsidP="003A79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05BEFDgenerateCompetitionMatrix.R</w:t>
      </w:r>
    </w:p>
    <w:p w14:paraId="4522E547" w14:textId="5101B65F" w:rsidR="003A79D3" w:rsidRPr="000F4FA9" w:rsidRDefault="003A79D3" w:rsidP="003A79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06BEFDrk4Solver.R</w:t>
      </w:r>
    </w:p>
    <w:p w14:paraId="5B13A0E1" w14:textId="4640DEEB" w:rsidR="006E1A5D" w:rsidRPr="000F4FA9" w:rsidRDefault="004B51EE" w:rsidP="006E1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We here create a c</w:t>
      </w:r>
      <w:r w:rsidR="006E1A5D" w:rsidRPr="000F4FA9">
        <w:rPr>
          <w:rFonts w:ascii="Times New Roman" w:hAnsi="Times New Roman" w:cs="Times New Roman"/>
          <w:lang w:val="en-US"/>
        </w:rPr>
        <w:t>ompetition-dependent model with 5 species with the same growth rate and capacity over 450 timepoints and time step 0.5</w:t>
      </w:r>
      <w:r w:rsidRPr="000F4FA9">
        <w:rPr>
          <w:rFonts w:ascii="Times New Roman" w:hAnsi="Times New Roman" w:cs="Times New Roman"/>
          <w:lang w:val="en-US"/>
        </w:rPr>
        <w:t>.</w:t>
      </w:r>
    </w:p>
    <w:p w14:paraId="0357324B" w14:textId="785421AE" w:rsidR="006E1A5D" w:rsidRPr="000F4FA9" w:rsidRDefault="006E1A5D" w:rsidP="006E1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Disturbances are </w:t>
      </w:r>
      <w:r w:rsidR="004B51EE" w:rsidRPr="000F4FA9">
        <w:rPr>
          <w:rFonts w:ascii="Times New Roman" w:hAnsi="Times New Roman" w:cs="Times New Roman"/>
          <w:lang w:val="en-US"/>
        </w:rPr>
        <w:t xml:space="preserve">a </w:t>
      </w:r>
      <w:r w:rsidRPr="000F4FA9">
        <w:rPr>
          <w:rFonts w:ascii="Times New Roman" w:hAnsi="Times New Roman" w:cs="Times New Roman"/>
          <w:lang w:val="en-US"/>
        </w:rPr>
        <w:t xml:space="preserve">reduction in biomass: Press with intensity 0.0025, pulse with intensity 0.5 and, pulsepress with a combination of the too (one time </w:t>
      </w:r>
      <w:r w:rsidR="001571FD" w:rsidRPr="000F4FA9">
        <w:rPr>
          <w:rFonts w:ascii="Times New Roman" w:hAnsi="Times New Roman" w:cs="Times New Roman"/>
          <w:lang w:val="en-US"/>
        </w:rPr>
        <w:t xml:space="preserve">removal of </w:t>
      </w:r>
      <w:r w:rsidRPr="000F4FA9">
        <w:rPr>
          <w:rFonts w:ascii="Times New Roman" w:hAnsi="Times New Roman" w:cs="Times New Roman"/>
          <w:lang w:val="en-US"/>
        </w:rPr>
        <w:t>0.5 and continuously 0.0025)</w:t>
      </w:r>
      <w:r w:rsidR="004B51EE" w:rsidRPr="000F4FA9">
        <w:rPr>
          <w:rFonts w:ascii="Times New Roman" w:hAnsi="Times New Roman" w:cs="Times New Roman"/>
          <w:lang w:val="en-US"/>
        </w:rPr>
        <w:t>.</w:t>
      </w:r>
    </w:p>
    <w:p w14:paraId="5C269183" w14:textId="77777777" w:rsidR="006E1A5D" w:rsidRPr="000F4FA9" w:rsidRDefault="006E1A5D" w:rsidP="006E1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Limit scenarios include 3 different scenarios of species responses in a model community: </w:t>
      </w:r>
    </w:p>
    <w:p w14:paraId="4B4C27DF" w14:textId="3A369CB5" w:rsidR="006E1A5D" w:rsidRPr="000F4FA9" w:rsidRDefault="006E1A5D" w:rsidP="006E1A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Limit 1: All species respond equally to the disturbance </w:t>
      </w:r>
    </w:p>
    <w:p w14:paraId="43A2667C" w14:textId="1E5CE112" w:rsidR="006E1A5D" w:rsidRPr="000F4FA9" w:rsidRDefault="006E1A5D" w:rsidP="006E1A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Limit 2: All species are equally sensitive to the disturbance</w:t>
      </w:r>
      <w:r w:rsidR="001571FD" w:rsidRPr="000F4FA9">
        <w:rPr>
          <w:rFonts w:ascii="Times New Roman" w:hAnsi="Times New Roman" w:cs="Times New Roman"/>
          <w:lang w:val="en-US"/>
        </w:rPr>
        <w:t>,</w:t>
      </w:r>
      <w:r w:rsidRPr="000F4FA9">
        <w:rPr>
          <w:rFonts w:ascii="Times New Roman" w:hAnsi="Times New Roman" w:cs="Times New Roman"/>
          <w:lang w:val="en-US"/>
        </w:rPr>
        <w:t xml:space="preserve"> but one is resistant</w:t>
      </w:r>
      <w:r w:rsidR="001571FD" w:rsidRPr="000F4FA9">
        <w:rPr>
          <w:rFonts w:ascii="Times New Roman" w:hAnsi="Times New Roman" w:cs="Times New Roman"/>
          <w:lang w:val="en-US"/>
        </w:rPr>
        <w:t>.</w:t>
      </w:r>
    </w:p>
    <w:p w14:paraId="63EE8C59" w14:textId="03B30106" w:rsidR="006E1A5D" w:rsidRPr="000F4FA9" w:rsidRDefault="006E1A5D" w:rsidP="006E1A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Limit 3: All species are equally resistant to the disturbance</w:t>
      </w:r>
      <w:r w:rsidR="001571FD" w:rsidRPr="000F4FA9">
        <w:rPr>
          <w:rFonts w:ascii="Times New Roman" w:hAnsi="Times New Roman" w:cs="Times New Roman"/>
          <w:lang w:val="en-US"/>
        </w:rPr>
        <w:t>,</w:t>
      </w:r>
      <w:r w:rsidRPr="000F4FA9">
        <w:rPr>
          <w:rFonts w:ascii="Times New Roman" w:hAnsi="Times New Roman" w:cs="Times New Roman"/>
          <w:lang w:val="en-US"/>
        </w:rPr>
        <w:t xml:space="preserve"> but one is sensitive</w:t>
      </w:r>
      <w:r w:rsidR="001571FD" w:rsidRPr="000F4FA9">
        <w:rPr>
          <w:rFonts w:ascii="Times New Roman" w:hAnsi="Times New Roman" w:cs="Times New Roman"/>
          <w:lang w:val="en-US"/>
        </w:rPr>
        <w:t>.</w:t>
      </w:r>
    </w:p>
    <w:p w14:paraId="3C610109" w14:textId="06070C6B" w:rsidR="00F74A9B" w:rsidRPr="000F4FA9" w:rsidRDefault="00F74A9B" w:rsidP="00F74A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After creating the data, here </w:t>
      </w:r>
      <w:r w:rsidR="004B51EE" w:rsidRPr="000F4FA9">
        <w:rPr>
          <w:rFonts w:ascii="Times New Roman" w:hAnsi="Times New Roman" w:cs="Times New Roman"/>
          <w:lang w:val="en-US"/>
        </w:rPr>
        <w:t xml:space="preserve">we </w:t>
      </w:r>
      <w:r w:rsidRPr="000F4FA9">
        <w:rPr>
          <w:rFonts w:ascii="Times New Roman" w:hAnsi="Times New Roman" w:cs="Times New Roman"/>
          <w:lang w:val="en-US"/>
        </w:rPr>
        <w:t>calculate the response variables needed for the AUC calculation</w:t>
      </w:r>
      <w:r w:rsidR="004B51EE" w:rsidRPr="000F4FA9">
        <w:rPr>
          <w:rFonts w:ascii="Times New Roman" w:hAnsi="Times New Roman" w:cs="Times New Roman"/>
          <w:lang w:val="en-US"/>
        </w:rPr>
        <w:t xml:space="preserve">. </w:t>
      </w:r>
      <w:r w:rsidRPr="000F4FA9">
        <w:rPr>
          <w:rFonts w:ascii="Times New Roman" w:hAnsi="Times New Roman" w:cs="Times New Roman"/>
          <w:lang w:val="en-US"/>
        </w:rPr>
        <w:t xml:space="preserve">See Table </w:t>
      </w:r>
      <w:r w:rsidR="001571FD" w:rsidRPr="000F4FA9">
        <w:rPr>
          <w:rFonts w:ascii="Times New Roman" w:hAnsi="Times New Roman" w:cs="Times New Roman"/>
          <w:lang w:val="en-US"/>
        </w:rPr>
        <w:t xml:space="preserve">1 </w:t>
      </w:r>
      <w:r w:rsidRPr="000F4FA9">
        <w:rPr>
          <w:rFonts w:ascii="Times New Roman" w:hAnsi="Times New Roman" w:cs="Times New Roman"/>
          <w:lang w:val="en-US"/>
        </w:rPr>
        <w:t xml:space="preserve">in MS </w:t>
      </w:r>
    </w:p>
    <w:p w14:paraId="4F21F5D6" w14:textId="053AE307" w:rsidR="00EC2F60" w:rsidRPr="000F4FA9" w:rsidRDefault="00EC2F60" w:rsidP="00F74A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Write csv </w:t>
      </w:r>
      <w:r w:rsidRPr="000F4FA9">
        <w:rPr>
          <w:rFonts w:ascii="Times New Roman" w:hAnsi="Times New Roman" w:cs="Times New Roman"/>
          <w:b/>
          <w:bCs/>
          <w:lang w:val="en-US"/>
        </w:rPr>
        <w:t>LRRdata.csv</w:t>
      </w:r>
    </w:p>
    <w:p w14:paraId="0A75FE6B" w14:textId="6900D7DF" w:rsidR="006E1A5D" w:rsidRPr="000F4FA9" w:rsidRDefault="006E1A5D" w:rsidP="009674F6">
      <w:pPr>
        <w:rPr>
          <w:rFonts w:ascii="Times New Roman" w:hAnsi="Times New Roman" w:cs="Times New Roman"/>
          <w:lang w:val="en-US"/>
        </w:rPr>
      </w:pPr>
    </w:p>
    <w:p w14:paraId="59C60F69" w14:textId="77777777" w:rsidR="004B51EE" w:rsidRPr="000F4FA9" w:rsidRDefault="00F74A9B" w:rsidP="004B51EE">
      <w:p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u w:val="single"/>
          <w:lang w:val="en-US"/>
        </w:rPr>
        <w:t>06BEFDcalculateAUC:</w:t>
      </w:r>
      <w:r w:rsidRPr="000F4FA9">
        <w:rPr>
          <w:rFonts w:ascii="Times New Roman" w:hAnsi="Times New Roman" w:cs="Times New Roman"/>
          <w:lang w:val="en-US"/>
        </w:rPr>
        <w:t xml:space="preserve"> calculate the AUC </w:t>
      </w:r>
      <w:r w:rsidR="004B51EE" w:rsidRPr="000F4FA9">
        <w:rPr>
          <w:rFonts w:ascii="Times New Roman" w:hAnsi="Times New Roman" w:cs="Times New Roman"/>
          <w:lang w:val="en-US"/>
        </w:rPr>
        <w:t xml:space="preserve">change in biomass and proportion </w:t>
      </w:r>
      <w:r w:rsidRPr="000F4FA9">
        <w:rPr>
          <w:rFonts w:ascii="Times New Roman" w:hAnsi="Times New Roman" w:cs="Times New Roman"/>
          <w:lang w:val="en-US"/>
        </w:rPr>
        <w:t>for each species, Model, Limit, run</w:t>
      </w:r>
      <w:r w:rsidR="00EC2F60" w:rsidRPr="000F4FA9">
        <w:rPr>
          <w:rFonts w:ascii="Times New Roman" w:hAnsi="Times New Roman" w:cs="Times New Roman"/>
          <w:lang w:val="en-US"/>
        </w:rPr>
        <w:t xml:space="preserve"> combination</w:t>
      </w:r>
      <w:r w:rsidR="004B51EE" w:rsidRPr="000F4FA9">
        <w:rPr>
          <w:rFonts w:ascii="Times New Roman" w:hAnsi="Times New Roman" w:cs="Times New Roman"/>
          <w:lang w:val="en-US"/>
        </w:rPr>
        <w:t>, etc.</w:t>
      </w:r>
    </w:p>
    <w:p w14:paraId="60666A90" w14:textId="09B4023A" w:rsidR="006E1A5D" w:rsidRPr="000F4FA9" w:rsidRDefault="00EC2F60" w:rsidP="004B51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Biomass plot for supplement</w:t>
      </w:r>
    </w:p>
    <w:p w14:paraId="4BA11647" w14:textId="67427604" w:rsidR="00EC2F60" w:rsidRPr="000F4FA9" w:rsidRDefault="00EC2F60" w:rsidP="00EC2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AUC Loop cycling trough cases</w:t>
      </w:r>
      <w:r w:rsidR="004B51EE" w:rsidRPr="000F4FA9">
        <w:rPr>
          <w:rFonts w:ascii="Times New Roman" w:hAnsi="Times New Roman" w:cs="Times New Roman"/>
          <w:lang w:val="en-US"/>
        </w:rPr>
        <w:t xml:space="preserve"> using the auc() function of the MESS package</w:t>
      </w:r>
    </w:p>
    <w:p w14:paraId="2E92ED55" w14:textId="51E49CB5" w:rsidR="00C25205" w:rsidRPr="000F4FA9" w:rsidRDefault="00C25205" w:rsidP="00EC2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Fig. 2: species contributions to stability </w:t>
      </w:r>
    </w:p>
    <w:p w14:paraId="0D0433D3" w14:textId="7455CE92" w:rsidR="00EC2F60" w:rsidRPr="000F4FA9" w:rsidRDefault="00EC2F60" w:rsidP="00EC2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0F4FA9">
        <w:rPr>
          <w:rFonts w:ascii="Times New Roman" w:hAnsi="Times New Roman" w:cs="Times New Roman"/>
          <w:lang w:val="en-US"/>
        </w:rPr>
        <w:lastRenderedPageBreak/>
        <w:t xml:space="preserve">Write csv </w:t>
      </w:r>
      <w:r w:rsidRPr="000F4FA9">
        <w:rPr>
          <w:rFonts w:ascii="Times New Roman" w:hAnsi="Times New Roman" w:cs="Times New Roman"/>
          <w:b/>
          <w:bCs/>
          <w:lang w:val="en-US"/>
        </w:rPr>
        <w:t>StabAlphaAuc.csv</w:t>
      </w:r>
    </w:p>
    <w:p w14:paraId="028801D4" w14:textId="47FEEA8D" w:rsidR="00EC2F60" w:rsidRPr="000F4FA9" w:rsidRDefault="00EC2F60" w:rsidP="00EC2F60">
      <w:pPr>
        <w:rPr>
          <w:rFonts w:ascii="Times New Roman" w:hAnsi="Times New Roman" w:cs="Times New Roman"/>
          <w:lang w:val="en-US"/>
        </w:rPr>
      </w:pPr>
    </w:p>
    <w:p w14:paraId="45B96DC3" w14:textId="7A1F8790" w:rsidR="00EC2F60" w:rsidRPr="000F4FA9" w:rsidRDefault="00EC2F60" w:rsidP="00EC2F60">
      <w:p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u w:val="single"/>
          <w:lang w:val="en-US"/>
        </w:rPr>
        <w:t>07BEFDanalyseAUC:</w:t>
      </w:r>
      <w:r w:rsidRPr="000F4FA9">
        <w:rPr>
          <w:rFonts w:ascii="Times New Roman" w:hAnsi="Times New Roman" w:cs="Times New Roman"/>
          <w:lang w:val="en-US"/>
        </w:rPr>
        <w:t xml:space="preserve"> </w:t>
      </w:r>
      <w:r w:rsidR="001D77B7">
        <w:rPr>
          <w:rFonts w:ascii="Times New Roman" w:hAnsi="Times New Roman" w:cs="Times New Roman"/>
          <w:lang w:val="en-US"/>
        </w:rPr>
        <w:t>A</w:t>
      </w:r>
      <w:r w:rsidRPr="000F4FA9">
        <w:rPr>
          <w:rFonts w:ascii="Times New Roman" w:hAnsi="Times New Roman" w:cs="Times New Roman"/>
          <w:lang w:val="en-US"/>
        </w:rPr>
        <w:t>nalys</w:t>
      </w:r>
      <w:r w:rsidR="001D77B7">
        <w:rPr>
          <w:rFonts w:ascii="Times New Roman" w:hAnsi="Times New Roman" w:cs="Times New Roman"/>
          <w:lang w:val="en-US"/>
        </w:rPr>
        <w:t>i</w:t>
      </w:r>
      <w:r w:rsidR="008C5BA8" w:rsidRPr="000F4FA9">
        <w:rPr>
          <w:rFonts w:ascii="Times New Roman" w:hAnsi="Times New Roman" w:cs="Times New Roman"/>
          <w:lang w:val="en-US"/>
        </w:rPr>
        <w:t>s of</w:t>
      </w:r>
      <w:r w:rsidRPr="000F4FA9">
        <w:rPr>
          <w:rFonts w:ascii="Times New Roman" w:hAnsi="Times New Roman" w:cs="Times New Roman"/>
          <w:lang w:val="en-US"/>
        </w:rPr>
        <w:t xml:space="preserve"> the AUC </w:t>
      </w:r>
      <w:r w:rsidR="001D77B7">
        <w:rPr>
          <w:rFonts w:ascii="Times New Roman" w:hAnsi="Times New Roman" w:cs="Times New Roman"/>
          <w:lang w:val="en-US"/>
        </w:rPr>
        <w:t>as function of their relative competitiveness</w:t>
      </w:r>
    </w:p>
    <w:p w14:paraId="6E2002A9" w14:textId="1CBD4F92" w:rsidR="00EC2F60" w:rsidRPr="000F4FA9" w:rsidRDefault="00EC2F60" w:rsidP="00EC2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Uses </w:t>
      </w:r>
      <w:r w:rsidRPr="000F4FA9">
        <w:rPr>
          <w:rFonts w:ascii="Times New Roman" w:hAnsi="Times New Roman" w:cs="Times New Roman"/>
          <w:b/>
          <w:bCs/>
          <w:lang w:val="en-US"/>
        </w:rPr>
        <w:t>StabAlphaAuc.csv</w:t>
      </w:r>
    </w:p>
    <w:p w14:paraId="25A25D19" w14:textId="6331A9ED" w:rsidR="008C5BA8" w:rsidRPr="000F4FA9" w:rsidRDefault="008C5BA8" w:rsidP="00EC2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Calculates relative competitiveness as inverse relative alpha </w:t>
      </w:r>
    </w:p>
    <w:p w14:paraId="7BF5A1BD" w14:textId="220DC386" w:rsidR="00C25205" w:rsidRPr="000F4FA9" w:rsidRDefault="00C25205" w:rsidP="00EC2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Supplementary figure</w:t>
      </w:r>
    </w:p>
    <w:p w14:paraId="0481D130" w14:textId="77777777" w:rsidR="008C5BA8" w:rsidRPr="000F4FA9" w:rsidRDefault="008C5BA8" w:rsidP="00D71676">
      <w:pPr>
        <w:rPr>
          <w:rFonts w:ascii="Times New Roman" w:hAnsi="Times New Roman" w:cs="Times New Roman"/>
          <w:u w:val="single"/>
          <w:lang w:val="en-US"/>
        </w:rPr>
      </w:pPr>
    </w:p>
    <w:p w14:paraId="1DA64886" w14:textId="18006ABA" w:rsidR="001D77B7" w:rsidRPr="000F4FA9" w:rsidRDefault="00B56FC3" w:rsidP="001D77B7">
      <w:p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u w:val="single"/>
          <w:lang w:val="en-US"/>
        </w:rPr>
        <w:t>08</w:t>
      </w:r>
      <w:r w:rsidR="00D71676" w:rsidRPr="000F4FA9">
        <w:rPr>
          <w:rFonts w:ascii="Times New Roman" w:hAnsi="Times New Roman" w:cs="Times New Roman"/>
          <w:u w:val="single"/>
          <w:lang w:val="en-US"/>
        </w:rPr>
        <w:t>BEFD</w:t>
      </w:r>
      <w:r w:rsidRPr="000F4FA9">
        <w:rPr>
          <w:rFonts w:ascii="Times New Roman" w:hAnsi="Times New Roman" w:cs="Times New Roman"/>
          <w:u w:val="single"/>
          <w:lang w:val="en-US"/>
        </w:rPr>
        <w:t>dominane</w:t>
      </w:r>
      <w:r w:rsidR="00D71676" w:rsidRPr="000F4FA9">
        <w:rPr>
          <w:rFonts w:ascii="Times New Roman" w:hAnsi="Times New Roman" w:cs="Times New Roman"/>
          <w:u w:val="single"/>
          <w:lang w:val="en-US"/>
        </w:rPr>
        <w:t xml:space="preserve">: </w:t>
      </w:r>
      <w:r w:rsidR="001D77B7">
        <w:rPr>
          <w:rFonts w:ascii="Times New Roman" w:hAnsi="Times New Roman" w:cs="Times New Roman"/>
          <w:lang w:val="en-US"/>
        </w:rPr>
        <w:t>A</w:t>
      </w:r>
      <w:r w:rsidR="001D77B7" w:rsidRPr="000F4FA9">
        <w:rPr>
          <w:rFonts w:ascii="Times New Roman" w:hAnsi="Times New Roman" w:cs="Times New Roman"/>
          <w:lang w:val="en-US"/>
        </w:rPr>
        <w:t>nalys</w:t>
      </w:r>
      <w:r w:rsidR="001D77B7">
        <w:rPr>
          <w:rFonts w:ascii="Times New Roman" w:hAnsi="Times New Roman" w:cs="Times New Roman"/>
          <w:lang w:val="en-US"/>
        </w:rPr>
        <w:t>i</w:t>
      </w:r>
      <w:r w:rsidR="001D77B7" w:rsidRPr="000F4FA9">
        <w:rPr>
          <w:rFonts w:ascii="Times New Roman" w:hAnsi="Times New Roman" w:cs="Times New Roman"/>
          <w:lang w:val="en-US"/>
        </w:rPr>
        <w:t xml:space="preserve">s of the AUC </w:t>
      </w:r>
      <w:r w:rsidR="001D77B7">
        <w:rPr>
          <w:rFonts w:ascii="Times New Roman" w:hAnsi="Times New Roman" w:cs="Times New Roman"/>
          <w:lang w:val="en-US"/>
        </w:rPr>
        <w:t>as function of species dominance</w:t>
      </w:r>
    </w:p>
    <w:p w14:paraId="758B7A09" w14:textId="0F38F840" w:rsidR="00C25205" w:rsidRPr="000F4FA9" w:rsidRDefault="00C25205" w:rsidP="001D77B7">
      <w:p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Calculate relative dominance </w:t>
      </w:r>
      <w:r w:rsidRPr="000F4FA9">
        <w:rPr>
          <w:rFonts w:ascii="Times New Roman" w:hAnsi="Times New Roman" w:cs="Times New Roman"/>
          <w:lang w:val="en-US"/>
        </w:rPr>
        <w:t>from control</w:t>
      </w:r>
    </w:p>
    <w:p w14:paraId="43531BCE" w14:textId="77777777" w:rsidR="00773CCE" w:rsidRPr="00773CCE" w:rsidRDefault="00773CCE" w:rsidP="00773C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73CCE">
        <w:rPr>
          <w:rFonts w:ascii="Times New Roman" w:hAnsi="Times New Roman" w:cs="Times New Roman"/>
          <w:lang w:val="en-US"/>
        </w:rPr>
        <w:t xml:space="preserve">Estimates magnitude of species contributions </w:t>
      </w:r>
    </w:p>
    <w:p w14:paraId="33CE3566" w14:textId="37E2BFF9" w:rsidR="00C25205" w:rsidRPr="000F4FA9" w:rsidRDefault="00C25205" w:rsidP="00C644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Fig. 3: species contributions as function of relative dominance </w:t>
      </w:r>
    </w:p>
    <w:p w14:paraId="5B7E35A3" w14:textId="5F289AF9" w:rsidR="00C644F4" w:rsidRPr="000F4FA9" w:rsidRDefault="00C644F4" w:rsidP="00C644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uses </w:t>
      </w:r>
      <w:r w:rsidRPr="000F4FA9">
        <w:rPr>
          <w:rFonts w:ascii="Times New Roman" w:hAnsi="Times New Roman" w:cs="Times New Roman"/>
          <w:b/>
          <w:bCs/>
          <w:lang w:val="en-US"/>
        </w:rPr>
        <w:t>StabAlphaAuc.csv</w:t>
      </w:r>
    </w:p>
    <w:p w14:paraId="04E2042E" w14:textId="77777777" w:rsidR="00F80EC3" w:rsidRDefault="00F80EC3" w:rsidP="00F80EC3">
      <w:pPr>
        <w:rPr>
          <w:rFonts w:ascii="Times New Roman" w:hAnsi="Times New Roman" w:cs="Times New Roman"/>
          <w:lang w:val="en-US"/>
        </w:rPr>
      </w:pPr>
    </w:p>
    <w:p w14:paraId="467D0227" w14:textId="77777777" w:rsidR="000F4FA9" w:rsidRDefault="000F4FA9" w:rsidP="00F80EC3">
      <w:pPr>
        <w:rPr>
          <w:rFonts w:ascii="Times New Roman" w:hAnsi="Times New Roman" w:cs="Times New Roman"/>
          <w:lang w:val="en-US"/>
        </w:rPr>
      </w:pPr>
    </w:p>
    <w:p w14:paraId="7AACE15A" w14:textId="77777777" w:rsidR="001D77B7" w:rsidRDefault="001D77B7" w:rsidP="00F80EC3">
      <w:pPr>
        <w:rPr>
          <w:rFonts w:ascii="Times New Roman" w:hAnsi="Times New Roman" w:cs="Times New Roman"/>
          <w:lang w:val="en-US"/>
        </w:rPr>
      </w:pPr>
    </w:p>
    <w:p w14:paraId="25615DBB" w14:textId="46C94569" w:rsidR="000F4FA9" w:rsidRPr="000F4FA9" w:rsidRDefault="000F4FA9" w:rsidP="000F4FA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Empirical data</w:t>
      </w:r>
    </w:p>
    <w:p w14:paraId="23559B83" w14:textId="77777777" w:rsidR="000F4FA9" w:rsidRPr="000F4FA9" w:rsidRDefault="000F4FA9" w:rsidP="000F4FA9">
      <w:pPr>
        <w:rPr>
          <w:rFonts w:ascii="Times New Roman" w:hAnsi="Times New Roman" w:cs="Times New Roman"/>
          <w:b/>
          <w:bCs/>
          <w:lang w:val="en-US"/>
        </w:rPr>
      </w:pPr>
    </w:p>
    <w:p w14:paraId="263BBC7E" w14:textId="77777777" w:rsidR="000F4FA9" w:rsidRPr="000F4FA9" w:rsidRDefault="000F4FA9" w:rsidP="000F4FA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F4FA9">
        <w:rPr>
          <w:rFonts w:ascii="Times New Roman" w:hAnsi="Times New Roman" w:cs="Times New Roman"/>
          <w:b/>
          <w:bCs/>
          <w:u w:val="single"/>
          <w:lang w:val="en-US"/>
        </w:rPr>
        <w:t>List of R scripts:</w:t>
      </w:r>
    </w:p>
    <w:p w14:paraId="5CBB07B0" w14:textId="02CEB895" w:rsidR="000F4FA9" w:rsidRPr="000F4FA9" w:rsidRDefault="000F4FA9" w:rsidP="000F4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01SITES_createTidyData_complete.R</w:t>
      </w:r>
    </w:p>
    <w:p w14:paraId="0E22C395" w14:textId="10519B46" w:rsidR="000F4FA9" w:rsidRPr="000F4FA9" w:rsidRDefault="000F4FA9" w:rsidP="000F4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F4FA9">
        <w:rPr>
          <w:rFonts w:ascii="Times New Roman" w:hAnsi="Times New Roman" w:cs="Times New Roman"/>
          <w:lang w:val="de-DE"/>
        </w:rPr>
        <w:t>0</w:t>
      </w:r>
      <w:r>
        <w:rPr>
          <w:rFonts w:ascii="Times New Roman" w:hAnsi="Times New Roman" w:cs="Times New Roman"/>
          <w:lang w:val="de-DE"/>
        </w:rPr>
        <w:t>2SITES_Ti</w:t>
      </w:r>
      <w:r w:rsidR="00FC04BE">
        <w:rPr>
          <w:rFonts w:ascii="Times New Roman" w:hAnsi="Times New Roman" w:cs="Times New Roman"/>
          <w:lang w:val="de-DE"/>
        </w:rPr>
        <w:t>d</w:t>
      </w:r>
      <w:r>
        <w:rPr>
          <w:rFonts w:ascii="Times New Roman" w:hAnsi="Times New Roman" w:cs="Times New Roman"/>
          <w:lang w:val="de-DE"/>
        </w:rPr>
        <w:t>yanalyse</w:t>
      </w:r>
      <w:r w:rsidR="00FC04BE">
        <w:rPr>
          <w:rFonts w:ascii="Times New Roman" w:hAnsi="Times New Roman" w:cs="Times New Roman"/>
          <w:lang w:val="de-DE"/>
        </w:rPr>
        <w:t>Traits_complete.R</w:t>
      </w:r>
    </w:p>
    <w:p w14:paraId="66B5DA08" w14:textId="305CE8AC" w:rsidR="000F4FA9" w:rsidRPr="000F4FA9" w:rsidRDefault="000F4FA9" w:rsidP="000F4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F4FA9">
        <w:rPr>
          <w:rFonts w:ascii="Times New Roman" w:hAnsi="Times New Roman" w:cs="Times New Roman"/>
          <w:lang w:val="de-DE"/>
        </w:rPr>
        <w:t>0</w:t>
      </w:r>
      <w:r w:rsidR="00FC04BE">
        <w:rPr>
          <w:rFonts w:ascii="Times New Roman" w:hAnsi="Times New Roman" w:cs="Times New Roman"/>
          <w:lang w:val="de-DE"/>
        </w:rPr>
        <w:t>3SITES_lmer_complete.R</w:t>
      </w:r>
    </w:p>
    <w:p w14:paraId="15D6883F" w14:textId="77777777" w:rsidR="000F4FA9" w:rsidRDefault="000F4FA9" w:rsidP="00FC04BE">
      <w:pPr>
        <w:rPr>
          <w:rFonts w:ascii="Times New Roman" w:hAnsi="Times New Roman" w:cs="Times New Roman"/>
          <w:lang w:val="de-DE"/>
        </w:rPr>
      </w:pPr>
    </w:p>
    <w:p w14:paraId="7C76D68E" w14:textId="746BA410" w:rsidR="00FC04BE" w:rsidRPr="000F4FA9" w:rsidRDefault="00FC04BE" w:rsidP="00FC04B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F4FA9">
        <w:rPr>
          <w:rFonts w:ascii="Times New Roman" w:hAnsi="Times New Roman" w:cs="Times New Roman"/>
          <w:b/>
          <w:bCs/>
          <w:u w:val="single"/>
          <w:lang w:val="en-US"/>
        </w:rPr>
        <w:t xml:space="preserve">List of </w:t>
      </w:r>
      <w:r>
        <w:rPr>
          <w:rFonts w:ascii="Times New Roman" w:hAnsi="Times New Roman" w:cs="Times New Roman"/>
          <w:b/>
          <w:bCs/>
          <w:u w:val="single"/>
          <w:lang w:val="en-US"/>
        </w:rPr>
        <w:t>data</w:t>
      </w:r>
      <w:r w:rsidRPr="000F4FA9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553A7DCD" w14:textId="77777777" w:rsidR="00FC04BE" w:rsidRDefault="00FC04BE" w:rsidP="00FC04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zooplankton.csv:</w:t>
      </w:r>
      <w:r>
        <w:rPr>
          <w:rFonts w:ascii="Times New Roman" w:hAnsi="Times New Roman" w:cs="Times New Roman"/>
          <w:lang w:val="en-US"/>
        </w:rPr>
        <w:tab/>
        <w:t xml:space="preserve">Table contains species-specific abundance and biomass for each </w:t>
      </w:r>
    </w:p>
    <w:p w14:paraId="148927BD" w14:textId="77777777" w:rsidR="00FC04BE" w:rsidRDefault="00FC04BE" w:rsidP="00FC04BE">
      <w:pPr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zooplankton taxa. The table was downloaded from the SITES data </w:t>
      </w:r>
    </w:p>
    <w:p w14:paraId="62359042" w14:textId="2693F0C9" w:rsidR="000F4FA9" w:rsidRDefault="00FC04BE" w:rsidP="00FC04BE">
      <w:pPr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portal and not manipulated. </w:t>
      </w:r>
    </w:p>
    <w:p w14:paraId="29B57D40" w14:textId="77777777" w:rsidR="00FC04BE" w:rsidRPr="00FC04BE" w:rsidRDefault="00FC04BE" w:rsidP="00FC04BE">
      <w:pPr>
        <w:rPr>
          <w:rFonts w:ascii="Times New Roman" w:hAnsi="Times New Roman" w:cs="Times New Roman"/>
          <w:lang w:val="en-US"/>
        </w:rPr>
      </w:pPr>
    </w:p>
    <w:p w14:paraId="3BEC16BC" w14:textId="77777777" w:rsidR="000F4FA9" w:rsidRPr="00FC04BE" w:rsidRDefault="000F4FA9" w:rsidP="000F4FA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FC04BE">
        <w:rPr>
          <w:rFonts w:ascii="Times New Roman" w:hAnsi="Times New Roman" w:cs="Times New Roman"/>
          <w:b/>
          <w:bCs/>
          <w:u w:val="single"/>
          <w:lang w:val="en-US"/>
        </w:rPr>
        <w:t>Description of R scripts:</w:t>
      </w:r>
    </w:p>
    <w:p w14:paraId="58FE0DB9" w14:textId="77777777" w:rsidR="000F4FA9" w:rsidRDefault="000F4FA9" w:rsidP="00FC04BE">
      <w:pPr>
        <w:rPr>
          <w:rFonts w:ascii="Times New Roman" w:hAnsi="Times New Roman" w:cs="Times New Roman"/>
          <w:lang w:val="en-US"/>
        </w:rPr>
      </w:pPr>
    </w:p>
    <w:p w14:paraId="60B345CA" w14:textId="77777777" w:rsidR="001F1C03" w:rsidRDefault="00FC04BE" w:rsidP="00FC04BE">
      <w:pPr>
        <w:rPr>
          <w:rFonts w:ascii="Times New Roman" w:hAnsi="Times New Roman" w:cs="Times New Roman"/>
          <w:color w:val="000000" w:themeColor="text1"/>
          <w:lang w:val="en-GB"/>
        </w:rPr>
      </w:pPr>
      <w:r w:rsidRPr="001D77B7">
        <w:rPr>
          <w:rFonts w:ascii="Times New Roman" w:hAnsi="Times New Roman" w:cs="Times New Roman"/>
          <w:u w:val="single"/>
          <w:lang w:val="en-US"/>
        </w:rPr>
        <w:t>01SITES_createTidyData_complete.R</w:t>
      </w:r>
      <w:r w:rsidR="001D77B7" w:rsidRPr="001D77B7">
        <w:rPr>
          <w:rFonts w:ascii="Times New Roman" w:hAnsi="Times New Roman" w:cs="Times New Roman"/>
          <w:u w:val="single"/>
          <w:lang w:val="en-US"/>
        </w:rPr>
        <w:t xml:space="preserve">: </w:t>
      </w:r>
      <w:r w:rsidR="001F1C03">
        <w:rPr>
          <w:rFonts w:ascii="Times New Roman" w:hAnsi="Times New Roman" w:cs="Times New Roman"/>
          <w:color w:val="000000" w:themeColor="text1"/>
          <w:lang w:val="en-GB"/>
        </w:rPr>
        <w:t>Data wrangling and AUC loop</w:t>
      </w:r>
      <w:r w:rsidR="001F1C03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</w:p>
    <w:p w14:paraId="20E1499C" w14:textId="786C1050" w:rsidR="00FC04BE" w:rsidRPr="001F1C03" w:rsidRDefault="001F1C03" w:rsidP="001F1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Here, we </w:t>
      </w:r>
      <w:r w:rsidRPr="001F1C03">
        <w:rPr>
          <w:rFonts w:ascii="Times New Roman" w:hAnsi="Times New Roman" w:cs="Times New Roman"/>
          <w:color w:val="000000" w:themeColor="text1"/>
          <w:lang w:val="en-GB"/>
        </w:rPr>
        <w:t xml:space="preserve">standardize the data collected in the 10 experiments (10 lakes x 2 seasons) 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using the complete() function, </w:t>
      </w:r>
      <w:r w:rsidRPr="001F1C03">
        <w:rPr>
          <w:rFonts w:ascii="Times New Roman" w:hAnsi="Times New Roman" w:cs="Times New Roman"/>
          <w:color w:val="000000" w:themeColor="text1"/>
          <w:lang w:val="en-GB"/>
        </w:rPr>
        <w:t>missing values of species responses were handled by replacing NAs with zeros.</w:t>
      </w:r>
    </w:p>
    <w:p w14:paraId="334AF00A" w14:textId="77777777" w:rsidR="001F1C03" w:rsidRPr="000F4FA9" w:rsidRDefault="001F1C03" w:rsidP="001F1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AUC Loop cycling trough cases using the auc() function of the MESS package</w:t>
      </w:r>
    </w:p>
    <w:p w14:paraId="5CE789D9" w14:textId="4F7E1F84" w:rsidR="001F1C03" w:rsidRPr="000F4FA9" w:rsidRDefault="001F1C03" w:rsidP="001F1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Fig. </w:t>
      </w:r>
      <w:r>
        <w:rPr>
          <w:rFonts w:ascii="Times New Roman" w:hAnsi="Times New Roman" w:cs="Times New Roman"/>
          <w:lang w:val="en-US"/>
        </w:rPr>
        <w:t>4</w:t>
      </w:r>
      <w:r w:rsidRPr="000F4FA9">
        <w:rPr>
          <w:rFonts w:ascii="Times New Roman" w:hAnsi="Times New Roman" w:cs="Times New Roman"/>
          <w:lang w:val="en-US"/>
        </w:rPr>
        <w:t xml:space="preserve">: species contributions to stability </w:t>
      </w:r>
    </w:p>
    <w:p w14:paraId="6CA6A3C7" w14:textId="44D1EB2C" w:rsidR="001F1C03" w:rsidRPr="001F1C03" w:rsidRDefault="001F1C03" w:rsidP="001F1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1F1C03">
        <w:rPr>
          <w:rFonts w:ascii="Times New Roman" w:hAnsi="Times New Roman" w:cs="Times New Roman"/>
          <w:b/>
          <w:bCs/>
          <w:lang w:val="en-US"/>
        </w:rPr>
        <w:t xml:space="preserve">AUC_data3.csv </w:t>
      </w:r>
    </w:p>
    <w:p w14:paraId="5BD89CE3" w14:textId="77777777" w:rsidR="00FC04BE" w:rsidRPr="001D77B7" w:rsidRDefault="00FC04BE" w:rsidP="00FC04BE">
      <w:pPr>
        <w:rPr>
          <w:rFonts w:ascii="Times New Roman" w:hAnsi="Times New Roman" w:cs="Times New Roman"/>
          <w:lang w:val="en-US"/>
        </w:rPr>
      </w:pPr>
    </w:p>
    <w:p w14:paraId="7DD19FE3" w14:textId="781A22A3" w:rsidR="00FC04BE" w:rsidRDefault="00FC04BE" w:rsidP="00FC04BE">
      <w:pPr>
        <w:rPr>
          <w:rFonts w:ascii="Times New Roman" w:hAnsi="Times New Roman" w:cs="Times New Roman"/>
          <w:lang w:val="en-US"/>
        </w:rPr>
      </w:pPr>
      <w:r w:rsidRPr="00FC04BE">
        <w:rPr>
          <w:rFonts w:ascii="Times New Roman" w:hAnsi="Times New Roman" w:cs="Times New Roman"/>
          <w:u w:val="single"/>
          <w:lang w:val="en-US"/>
        </w:rPr>
        <w:t>02SITES_TidyanalyseTraits_complete.R</w:t>
      </w:r>
      <w:r w:rsidR="001D77B7">
        <w:rPr>
          <w:rFonts w:ascii="Times New Roman" w:hAnsi="Times New Roman" w:cs="Times New Roman"/>
          <w:u w:val="single"/>
          <w:lang w:val="en-US"/>
        </w:rPr>
        <w:t xml:space="preserve">: </w:t>
      </w:r>
      <w:r w:rsidR="001F1C03" w:rsidRPr="001F1C03">
        <w:rPr>
          <w:rFonts w:ascii="Times New Roman" w:hAnsi="Times New Roman" w:cs="Times New Roman"/>
          <w:lang w:val="en-US"/>
        </w:rPr>
        <w:t>Analysis of AUC as a function of dominance</w:t>
      </w:r>
    </w:p>
    <w:p w14:paraId="370313AC" w14:textId="77777777" w:rsidR="00773CCE" w:rsidRPr="00773CCE" w:rsidRDefault="00773CCE" w:rsidP="00773C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773CCE">
        <w:rPr>
          <w:rFonts w:ascii="Times New Roman" w:hAnsi="Times New Roman" w:cs="Times New Roman"/>
          <w:lang w:val="en-US"/>
        </w:rPr>
        <w:t xml:space="preserve">Estimates magnitude of species contributions </w:t>
      </w:r>
    </w:p>
    <w:p w14:paraId="1DCF0A20" w14:textId="0B433C2B" w:rsidR="00773CCE" w:rsidRDefault="00C25C06" w:rsidP="00773C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773CCE">
        <w:rPr>
          <w:rFonts w:ascii="Times New Roman" w:hAnsi="Times New Roman" w:cs="Times New Roman"/>
          <w:lang w:val="en-US"/>
        </w:rPr>
        <w:t>Analyses species contributions as function of species relative dominance in control</w:t>
      </w:r>
    </w:p>
    <w:p w14:paraId="0A288045" w14:textId="2E1C3F14" w:rsidR="00773CCE" w:rsidRPr="00773CCE" w:rsidRDefault="00773CCE" w:rsidP="00773C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Fig. 5: species contributions as a function of relative dominance </w:t>
      </w:r>
    </w:p>
    <w:p w14:paraId="6053D5D6" w14:textId="77777777" w:rsidR="00FC04BE" w:rsidRDefault="00FC04BE" w:rsidP="00FC04BE">
      <w:pPr>
        <w:rPr>
          <w:rFonts w:ascii="Times New Roman" w:hAnsi="Times New Roman" w:cs="Times New Roman"/>
          <w:lang w:val="en-US"/>
        </w:rPr>
      </w:pPr>
    </w:p>
    <w:p w14:paraId="6DEFCCD6" w14:textId="7E128F65" w:rsidR="00FC04BE" w:rsidRPr="00773CCE" w:rsidRDefault="00FC04BE" w:rsidP="00FC04BE">
      <w:pPr>
        <w:rPr>
          <w:rFonts w:ascii="Times New Roman" w:hAnsi="Times New Roman" w:cs="Times New Roman"/>
          <w:lang w:val="en-US"/>
        </w:rPr>
      </w:pPr>
      <w:r w:rsidRPr="00FC04BE">
        <w:rPr>
          <w:rFonts w:ascii="Times New Roman" w:hAnsi="Times New Roman" w:cs="Times New Roman"/>
          <w:u w:val="single"/>
          <w:lang w:val="en-US"/>
        </w:rPr>
        <w:t>03SITES_lmer_complete.R</w:t>
      </w:r>
      <w:r w:rsidR="001D77B7">
        <w:rPr>
          <w:rFonts w:ascii="Times New Roman" w:hAnsi="Times New Roman" w:cs="Times New Roman"/>
          <w:u w:val="single"/>
          <w:lang w:val="en-US"/>
        </w:rPr>
        <w:t xml:space="preserve">: </w:t>
      </w:r>
      <w:r w:rsidR="00773CCE" w:rsidRPr="00773CCE">
        <w:rPr>
          <w:rFonts w:ascii="Times New Roman" w:hAnsi="Times New Roman" w:cs="Times New Roman"/>
          <w:lang w:val="en-US"/>
        </w:rPr>
        <w:t>Linear models</w:t>
      </w:r>
      <w:r w:rsidR="00773CCE">
        <w:rPr>
          <w:rFonts w:ascii="Times New Roman" w:hAnsi="Times New Roman" w:cs="Times New Roman"/>
          <w:u w:val="single"/>
          <w:lang w:val="en-US"/>
        </w:rPr>
        <w:t xml:space="preserve"> </w:t>
      </w:r>
      <w:r w:rsidR="00773CCE">
        <w:rPr>
          <w:rFonts w:ascii="Times New Roman" w:eastAsia="Times New Roman" w:hAnsi="Times New Roman" w:cs="Times New Roman"/>
          <w:lang w:val="en-GB"/>
        </w:rPr>
        <w:t>t</w:t>
      </w:r>
      <w:r w:rsidR="00773CCE" w:rsidRPr="00773CCE">
        <w:rPr>
          <w:rFonts w:ascii="Times New Roman" w:hAnsi="Times New Roman" w:cs="Times New Roman"/>
          <w:lang w:val="en-GB"/>
        </w:rPr>
        <w:t>o estimate the likelihood of a species contributing to stability in the same way among all lakes and seasons and thus being displayed in the same sector</w:t>
      </w:r>
    </w:p>
    <w:p w14:paraId="181B961E" w14:textId="77777777" w:rsidR="00773CCE" w:rsidRPr="00773CCE" w:rsidRDefault="00773CCE" w:rsidP="00773CCE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</w:t>
      </w:r>
      <w:r w:rsidRPr="00773CCE">
        <w:rPr>
          <w:rFonts w:ascii="Times New Roman" w:hAnsi="Times New Roman" w:cs="Times New Roman"/>
          <w:lang w:val="en-GB"/>
        </w:rPr>
        <w:t xml:space="preserve">ndividual linear models for each perturbation type and dimension using the lmer() function within the lme4 package </w:t>
      </w:r>
      <w:r w:rsidRPr="00773CCE">
        <w:rPr>
          <w:rFonts w:ascii="Times New Roman" w:hAnsi="Times New Roman" w:cs="Times New Roman"/>
          <w:lang w:val="en-GB"/>
        </w:rPr>
        <w:fldChar w:fldCharType="begin"/>
      </w:r>
      <w:r w:rsidRPr="00773CCE">
        <w:rPr>
          <w:rFonts w:ascii="Times New Roman" w:hAnsi="Times New Roman" w:cs="Times New Roman"/>
          <w:lang w:val="en-GB"/>
        </w:rPr>
        <w:instrText xml:space="preserve"> ADDIN ZOTERO_ITEM CSL_CITATION {"citationID":"1f5asV2O","properties":{"formattedCitation":"(Bates {\\i{}et al.}, 2015)","plainCitation":"(Bates et al., 2015)","noteIndex":0},"citationItems":[{"id":548,"uris":["http://zotero.org/users/local/vJeCl0GR/items/L274B6S9"],"itemData":{"id":548,"type":"article-journal","container-title":"Journal of Statistical Software","DOI":"10.18637/jss.v067.i01","issue":"1","page":"1–48","title":"Fitting Linear Mixed-Effects Models Using lme4","volume":"67","author":[{"family":"Bates","given":"Douglas"},{"family":"Mächler","given":"Martin"},{"family":"Bolker","given":"Ben"},{"family":"Walker","given":"Steve"}],"issued":{"date-parts":[["2015"]]}}}],"schema":"https://github.com/citation-style-language/schema/raw/master/csl-citation.json"} </w:instrText>
      </w:r>
      <w:r w:rsidRPr="00773CCE">
        <w:rPr>
          <w:rFonts w:ascii="Times New Roman" w:hAnsi="Times New Roman" w:cs="Times New Roman"/>
          <w:lang w:val="en-GB"/>
        </w:rPr>
        <w:fldChar w:fldCharType="separate"/>
      </w:r>
      <w:r w:rsidRPr="00773CCE">
        <w:rPr>
          <w:rFonts w:ascii="Times New Roman" w:hAnsi="Times New Roman" w:cs="Times New Roman"/>
          <w:lang w:val="en-GB"/>
        </w:rPr>
        <w:t xml:space="preserve">(Bates </w:t>
      </w:r>
      <w:r w:rsidRPr="00773CCE">
        <w:rPr>
          <w:rFonts w:ascii="Times New Roman" w:hAnsi="Times New Roman" w:cs="Times New Roman"/>
          <w:i/>
          <w:iCs/>
          <w:lang w:val="en-GB"/>
        </w:rPr>
        <w:t>et al.</w:t>
      </w:r>
      <w:r w:rsidRPr="00773CCE">
        <w:rPr>
          <w:rFonts w:ascii="Times New Roman" w:hAnsi="Times New Roman" w:cs="Times New Roman"/>
          <w:lang w:val="en-GB"/>
        </w:rPr>
        <w:t>, 2015)</w:t>
      </w:r>
      <w:r w:rsidRPr="00773CCE">
        <w:rPr>
          <w:rFonts w:ascii="Times New Roman" w:hAnsi="Times New Roman" w:cs="Times New Roman"/>
          <w:lang w:val="en-GB"/>
        </w:rPr>
        <w:fldChar w:fldCharType="end"/>
      </w:r>
      <w:r w:rsidRPr="00773CCE">
        <w:rPr>
          <w:rFonts w:ascii="Times New Roman" w:hAnsi="Times New Roman" w:cs="Times New Roman"/>
          <w:lang w:val="en-GB"/>
        </w:rPr>
        <w:t xml:space="preserve">. </w:t>
      </w:r>
    </w:p>
    <w:p w14:paraId="6B6AD973" w14:textId="29FEC37D" w:rsidR="00773CCE" w:rsidRPr="00773CCE" w:rsidRDefault="00773CCE" w:rsidP="00773CCE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eastAsia="Times New Roman" w:hAnsi="Times New Roman" w:cs="Times New Roman"/>
          <w:lang w:val="en-GB"/>
        </w:rPr>
      </w:pPr>
      <w:r w:rsidRPr="00773CCE">
        <w:rPr>
          <w:rFonts w:ascii="Times New Roman" w:hAnsi="Times New Roman" w:cs="Times New Roman"/>
          <w:lang w:val="en-GB"/>
        </w:rPr>
        <w:lastRenderedPageBreak/>
        <w:t xml:space="preserve">We used lake and season as random effects in our model and removed the intercept to test each species against zero </w:t>
      </w:r>
    </w:p>
    <w:p w14:paraId="2CE5FBE3" w14:textId="094E644D" w:rsidR="00773CCE" w:rsidRPr="00773CCE" w:rsidRDefault="00773CCE" w:rsidP="00773CCE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Creates a table with adjusted R2, p-values and estimates for each taxa and each disturbance.</w:t>
      </w:r>
    </w:p>
    <w:p w14:paraId="2DFD59CD" w14:textId="77777777" w:rsidR="001F1C03" w:rsidRPr="001F1C03" w:rsidRDefault="001F1C03" w:rsidP="00F80EC3">
      <w:pPr>
        <w:rPr>
          <w:rFonts w:ascii="Times New Roman" w:hAnsi="Times New Roman" w:cs="Times New Roman"/>
          <w:lang w:val="en-GB"/>
        </w:rPr>
      </w:pPr>
    </w:p>
    <w:sectPr w:rsidR="001F1C03" w:rsidRPr="001F1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49EB"/>
    <w:multiLevelType w:val="hybridMultilevel"/>
    <w:tmpl w:val="0BC00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E2B07"/>
    <w:multiLevelType w:val="hybridMultilevel"/>
    <w:tmpl w:val="87148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8280E"/>
    <w:multiLevelType w:val="hybridMultilevel"/>
    <w:tmpl w:val="9D322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72172"/>
    <w:multiLevelType w:val="hybridMultilevel"/>
    <w:tmpl w:val="B7C23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77061"/>
    <w:multiLevelType w:val="hybridMultilevel"/>
    <w:tmpl w:val="EF541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D45CB"/>
    <w:multiLevelType w:val="hybridMultilevel"/>
    <w:tmpl w:val="956E2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B4A38"/>
    <w:multiLevelType w:val="hybridMultilevel"/>
    <w:tmpl w:val="0BBA5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26961"/>
    <w:multiLevelType w:val="hybridMultilevel"/>
    <w:tmpl w:val="A1584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3ECEC2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  <w:u w:val="single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997344">
    <w:abstractNumId w:val="0"/>
  </w:num>
  <w:num w:numId="2" w16cid:durableId="891503258">
    <w:abstractNumId w:val="4"/>
  </w:num>
  <w:num w:numId="3" w16cid:durableId="1586914660">
    <w:abstractNumId w:val="7"/>
  </w:num>
  <w:num w:numId="4" w16cid:durableId="853350272">
    <w:abstractNumId w:val="1"/>
  </w:num>
  <w:num w:numId="5" w16cid:durableId="873888097">
    <w:abstractNumId w:val="5"/>
  </w:num>
  <w:num w:numId="6" w16cid:durableId="847792138">
    <w:abstractNumId w:val="6"/>
  </w:num>
  <w:num w:numId="7" w16cid:durableId="534386393">
    <w:abstractNumId w:val="2"/>
  </w:num>
  <w:num w:numId="8" w16cid:durableId="689991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F6"/>
    <w:rsid w:val="000F4FA9"/>
    <w:rsid w:val="001571FD"/>
    <w:rsid w:val="001D77B7"/>
    <w:rsid w:val="001F1C03"/>
    <w:rsid w:val="003A79D3"/>
    <w:rsid w:val="004B51EE"/>
    <w:rsid w:val="006E1A5D"/>
    <w:rsid w:val="00773CCE"/>
    <w:rsid w:val="008C5BA8"/>
    <w:rsid w:val="009674F6"/>
    <w:rsid w:val="00AD0F63"/>
    <w:rsid w:val="00B56FC3"/>
    <w:rsid w:val="00C25205"/>
    <w:rsid w:val="00C25C06"/>
    <w:rsid w:val="00C644F4"/>
    <w:rsid w:val="00D71676"/>
    <w:rsid w:val="00EC2F60"/>
    <w:rsid w:val="00F74A9B"/>
    <w:rsid w:val="00F80EC3"/>
    <w:rsid w:val="00FC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E10BD0"/>
  <w15:chartTrackingRefBased/>
  <w15:docId w15:val="{196672AE-9EFF-B245-AA33-11D37B72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4F6"/>
    <w:pPr>
      <w:ind w:left="720"/>
      <w:contextualSpacing/>
    </w:pPr>
  </w:style>
  <w:style w:type="character" w:customStyle="1" w:styleId="pl-pds">
    <w:name w:val="pl-pds"/>
    <w:basedOn w:val="DefaultParagraphFont"/>
    <w:rsid w:val="00EC2F60"/>
  </w:style>
  <w:style w:type="character" w:customStyle="1" w:styleId="pl-v">
    <w:name w:val="pl-v"/>
    <w:basedOn w:val="DefaultParagraphFont"/>
    <w:rsid w:val="00F80EC3"/>
  </w:style>
  <w:style w:type="character" w:customStyle="1" w:styleId="pl-k">
    <w:name w:val="pl-k"/>
    <w:basedOn w:val="DefaultParagraphFont"/>
    <w:rsid w:val="00F80EC3"/>
  </w:style>
  <w:style w:type="character" w:customStyle="1" w:styleId="pl-smi">
    <w:name w:val="pl-smi"/>
    <w:basedOn w:val="DefaultParagraphFont"/>
    <w:rsid w:val="00F80EC3"/>
  </w:style>
  <w:style w:type="character" w:customStyle="1" w:styleId="pl-c1">
    <w:name w:val="pl-c1"/>
    <w:basedOn w:val="DefaultParagraphFont"/>
    <w:rsid w:val="00F80EC3"/>
  </w:style>
  <w:style w:type="paragraph" w:styleId="PlainText">
    <w:name w:val="Plain Text"/>
    <w:basedOn w:val="Normal"/>
    <w:link w:val="PlainTextChar"/>
    <w:uiPriority w:val="99"/>
    <w:unhideWhenUsed/>
    <w:rsid w:val="003A79D3"/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3A79D3"/>
    <w:rPr>
      <w:rFonts w:ascii="Consolas" w:hAnsi="Consolas" w:cs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Kunze</dc:creator>
  <cp:keywords/>
  <dc:description/>
  <cp:lastModifiedBy>Charlotte Kunze</cp:lastModifiedBy>
  <cp:revision>15</cp:revision>
  <dcterms:created xsi:type="dcterms:W3CDTF">2022-10-10T10:42:00Z</dcterms:created>
  <dcterms:modified xsi:type="dcterms:W3CDTF">2023-07-18T15:30:00Z</dcterms:modified>
</cp:coreProperties>
</file>