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CCB1A" w14:textId="57300322" w:rsidR="00AD0F63" w:rsidRPr="00B56FC3" w:rsidRDefault="009674F6" w:rsidP="009674F6">
      <w:pPr>
        <w:jc w:val="center"/>
        <w:rPr>
          <w:b/>
          <w:bCs/>
          <w:sz w:val="32"/>
          <w:szCs w:val="32"/>
          <w:lang w:val="en-US"/>
        </w:rPr>
      </w:pPr>
      <w:r w:rsidRPr="00B56FC3">
        <w:rPr>
          <w:b/>
          <w:bCs/>
          <w:sz w:val="32"/>
          <w:szCs w:val="32"/>
          <w:lang w:val="en-US"/>
        </w:rPr>
        <w:t>README</w:t>
      </w:r>
    </w:p>
    <w:p w14:paraId="123A0720" w14:textId="2B696299" w:rsidR="009674F6" w:rsidRPr="00B56FC3" w:rsidRDefault="009674F6" w:rsidP="009674F6">
      <w:pPr>
        <w:jc w:val="center"/>
        <w:rPr>
          <w:b/>
          <w:bCs/>
          <w:lang w:val="en-US"/>
        </w:rPr>
      </w:pPr>
      <w:r w:rsidRPr="00B56FC3">
        <w:rPr>
          <w:b/>
          <w:bCs/>
          <w:lang w:val="en-US"/>
        </w:rPr>
        <w:t>BEFD Simulations</w:t>
      </w:r>
    </w:p>
    <w:p w14:paraId="04F85942" w14:textId="4684EC01" w:rsidR="009674F6" w:rsidRPr="00B56FC3" w:rsidRDefault="009674F6" w:rsidP="009674F6">
      <w:pPr>
        <w:jc w:val="center"/>
        <w:rPr>
          <w:b/>
          <w:bCs/>
          <w:lang w:val="en-US"/>
        </w:rPr>
      </w:pPr>
    </w:p>
    <w:p w14:paraId="745EB096" w14:textId="4BC93C7F" w:rsidR="009674F6" w:rsidRPr="00B56FC3" w:rsidRDefault="009674F6" w:rsidP="009674F6">
      <w:pPr>
        <w:rPr>
          <w:b/>
          <w:bCs/>
          <w:u w:val="single"/>
          <w:lang w:val="en-US"/>
        </w:rPr>
      </w:pPr>
      <w:r w:rsidRPr="00B56FC3">
        <w:rPr>
          <w:b/>
          <w:bCs/>
          <w:u w:val="single"/>
          <w:lang w:val="en-US"/>
        </w:rPr>
        <w:t>List of R scripts:</w:t>
      </w:r>
    </w:p>
    <w:p w14:paraId="391EB43D" w14:textId="5D905BCC" w:rsidR="009674F6" w:rsidRDefault="009674F6" w:rsidP="009674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05BEFDcreateData</w:t>
      </w:r>
    </w:p>
    <w:p w14:paraId="27918D8C" w14:textId="061E982D" w:rsidR="009674F6" w:rsidRDefault="009674F6" w:rsidP="009674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06BEFDcalculateAUC</w:t>
      </w:r>
    </w:p>
    <w:p w14:paraId="5EC09B83" w14:textId="27ADFF38" w:rsidR="009674F6" w:rsidRDefault="009674F6" w:rsidP="009674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07BEFDanalyseAUC</w:t>
      </w:r>
    </w:p>
    <w:p w14:paraId="741FF179" w14:textId="58B21CF6" w:rsidR="009674F6" w:rsidRDefault="009674F6" w:rsidP="009674F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08BEFD</w:t>
      </w:r>
      <w:r w:rsidR="00B56FC3">
        <w:rPr>
          <w:lang w:val="de-DE"/>
        </w:rPr>
        <w:t>dominance</w:t>
      </w:r>
    </w:p>
    <w:p w14:paraId="440DE6CE" w14:textId="77777777" w:rsidR="00B56FC3" w:rsidRPr="00B56FC3" w:rsidRDefault="00B56FC3" w:rsidP="00B56FC3">
      <w:pPr>
        <w:ind w:left="360"/>
        <w:rPr>
          <w:lang w:val="de-DE"/>
        </w:rPr>
      </w:pPr>
    </w:p>
    <w:p w14:paraId="32739608" w14:textId="64D64084" w:rsidR="009674F6" w:rsidRPr="006E1A5D" w:rsidRDefault="006E1A5D" w:rsidP="009674F6">
      <w:pPr>
        <w:rPr>
          <w:b/>
          <w:bCs/>
          <w:u w:val="single"/>
          <w:lang w:val="de-DE"/>
        </w:rPr>
      </w:pPr>
      <w:r w:rsidRPr="006E1A5D">
        <w:rPr>
          <w:b/>
          <w:bCs/>
          <w:u w:val="single"/>
          <w:lang w:val="de-DE"/>
        </w:rPr>
        <w:t xml:space="preserve">Description </w:t>
      </w:r>
      <w:proofErr w:type="spellStart"/>
      <w:r w:rsidRPr="006E1A5D">
        <w:rPr>
          <w:b/>
          <w:bCs/>
          <w:u w:val="single"/>
          <w:lang w:val="de-DE"/>
        </w:rPr>
        <w:t>of</w:t>
      </w:r>
      <w:proofErr w:type="spellEnd"/>
      <w:r w:rsidRPr="006E1A5D">
        <w:rPr>
          <w:b/>
          <w:bCs/>
          <w:u w:val="single"/>
          <w:lang w:val="de-DE"/>
        </w:rPr>
        <w:t xml:space="preserve"> R </w:t>
      </w:r>
      <w:proofErr w:type="spellStart"/>
      <w:r w:rsidRPr="006E1A5D">
        <w:rPr>
          <w:b/>
          <w:bCs/>
          <w:u w:val="single"/>
          <w:lang w:val="de-DE"/>
        </w:rPr>
        <w:t>scripts</w:t>
      </w:r>
      <w:proofErr w:type="spellEnd"/>
      <w:r w:rsidRPr="006E1A5D">
        <w:rPr>
          <w:b/>
          <w:bCs/>
          <w:u w:val="single"/>
          <w:lang w:val="de-DE"/>
        </w:rPr>
        <w:t>:</w:t>
      </w:r>
    </w:p>
    <w:p w14:paraId="003B6DBC" w14:textId="3749BDDE" w:rsidR="006E1A5D" w:rsidRDefault="006E1A5D" w:rsidP="006E1A5D">
      <w:pPr>
        <w:rPr>
          <w:lang w:val="en-US"/>
        </w:rPr>
      </w:pPr>
    </w:p>
    <w:p w14:paraId="2305B881" w14:textId="406B3AE4" w:rsidR="00EC2F60" w:rsidRDefault="00EC2F60" w:rsidP="006E1A5D">
      <w:pPr>
        <w:rPr>
          <w:lang w:val="en-US"/>
        </w:rPr>
      </w:pPr>
      <w:r>
        <w:rPr>
          <w:lang w:val="en-US"/>
        </w:rPr>
        <w:t xml:space="preserve">The following R scripts have been used to create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our simulated communities. </w:t>
      </w:r>
      <w:r w:rsidR="008C5BA8">
        <w:rPr>
          <w:lang w:val="en-US"/>
        </w:rPr>
        <w:t>We</w:t>
      </w:r>
      <w:r>
        <w:rPr>
          <w:lang w:val="en-US"/>
        </w:rPr>
        <w:t xml:space="preserve"> saved the </w:t>
      </w:r>
      <w:r w:rsidR="008C5BA8">
        <w:rPr>
          <w:lang w:val="en-US"/>
        </w:rPr>
        <w:t xml:space="preserve">created data frames </w:t>
      </w:r>
      <w:r>
        <w:rPr>
          <w:lang w:val="en-US"/>
        </w:rPr>
        <w:t>as csv file</w:t>
      </w:r>
      <w:r w:rsidR="008C5BA8">
        <w:rPr>
          <w:lang w:val="en-US"/>
        </w:rPr>
        <w:t>s</w:t>
      </w:r>
      <w:r>
        <w:rPr>
          <w:lang w:val="en-US"/>
        </w:rPr>
        <w:t>.</w:t>
      </w:r>
    </w:p>
    <w:p w14:paraId="788DA51C" w14:textId="77777777" w:rsidR="00EC2F60" w:rsidRDefault="00EC2F60" w:rsidP="006E1A5D">
      <w:pPr>
        <w:rPr>
          <w:lang w:val="en-US"/>
        </w:rPr>
      </w:pPr>
    </w:p>
    <w:p w14:paraId="6BAE0903" w14:textId="6358A736" w:rsidR="006E1A5D" w:rsidRDefault="006E1A5D" w:rsidP="006E1A5D">
      <w:pPr>
        <w:rPr>
          <w:lang w:val="en-US"/>
        </w:rPr>
      </w:pPr>
      <w:r w:rsidRPr="006E1A5D">
        <w:rPr>
          <w:u w:val="single"/>
          <w:lang w:val="en-US"/>
        </w:rPr>
        <w:t>05BEFDcreateData:</w:t>
      </w:r>
      <w:r w:rsidRPr="006E1A5D">
        <w:rPr>
          <w:lang w:val="en-US"/>
        </w:rPr>
        <w:t xml:space="preserve"> 5 species </w:t>
      </w:r>
      <w:proofErr w:type="spellStart"/>
      <w:r w:rsidRPr="006E1A5D">
        <w:rPr>
          <w:lang w:val="en-US"/>
        </w:rPr>
        <w:t>Lotka</w:t>
      </w:r>
      <w:proofErr w:type="spellEnd"/>
      <w:r w:rsidRPr="006E1A5D">
        <w:rPr>
          <w:lang w:val="en-US"/>
        </w:rPr>
        <w:t xml:space="preserve"> Volterra model to create data for 3 different disturbance types and </w:t>
      </w:r>
      <w:r>
        <w:rPr>
          <w:lang w:val="en-US"/>
        </w:rPr>
        <w:t xml:space="preserve">3 Limit scenarios. </w:t>
      </w:r>
    </w:p>
    <w:p w14:paraId="5B13A0E1" w14:textId="26FA26DE" w:rsidR="006E1A5D" w:rsidRDefault="006E1A5D" w:rsidP="006E1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Competition-dependent model with 5 species with the same growth rate and capacity over 450 timepoints and time step 0.5</w:t>
      </w:r>
    </w:p>
    <w:p w14:paraId="0357324B" w14:textId="3BA92B4A" w:rsidR="006E1A5D" w:rsidRDefault="006E1A5D" w:rsidP="006E1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Disturbances are reduction in biomass: Press with intensity </w:t>
      </w:r>
      <w:r w:rsidRPr="006E1A5D">
        <w:rPr>
          <w:lang w:val="en-US"/>
        </w:rPr>
        <w:t>0.0025</w:t>
      </w:r>
      <w:r>
        <w:rPr>
          <w:lang w:val="en-US"/>
        </w:rPr>
        <w:t xml:space="preserve">, pulse with intensity 0.5 and, </w:t>
      </w:r>
      <w:proofErr w:type="spellStart"/>
      <w:r>
        <w:rPr>
          <w:lang w:val="en-US"/>
        </w:rPr>
        <w:t>pulsepress</w:t>
      </w:r>
      <w:proofErr w:type="spellEnd"/>
      <w:r>
        <w:rPr>
          <w:lang w:val="en-US"/>
        </w:rPr>
        <w:t xml:space="preserve"> with a combination of the too (one time 0.5 and continuously 0.0025) </w:t>
      </w:r>
    </w:p>
    <w:p w14:paraId="5C269183" w14:textId="77777777" w:rsidR="006E1A5D" w:rsidRDefault="006E1A5D" w:rsidP="006E1A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Limit scenarios include 3 different scenarios of species responses in a model community: </w:t>
      </w:r>
    </w:p>
    <w:p w14:paraId="4B4C27DF" w14:textId="3A369CB5" w:rsidR="006E1A5D" w:rsidRPr="006E1A5D" w:rsidRDefault="006E1A5D" w:rsidP="006E1A5D">
      <w:pPr>
        <w:pStyle w:val="ListParagraph"/>
        <w:numPr>
          <w:ilvl w:val="1"/>
          <w:numId w:val="2"/>
        </w:numPr>
        <w:rPr>
          <w:lang w:val="en-US"/>
        </w:rPr>
      </w:pPr>
      <w:r w:rsidRPr="006E1A5D">
        <w:rPr>
          <w:lang w:val="en-US"/>
        </w:rPr>
        <w:t xml:space="preserve">Limit 1: All species respond equally to the disturbance </w:t>
      </w:r>
    </w:p>
    <w:p w14:paraId="43A2667C" w14:textId="4B1EEE85" w:rsidR="006E1A5D" w:rsidRPr="006E1A5D" w:rsidRDefault="006E1A5D" w:rsidP="006E1A5D">
      <w:pPr>
        <w:pStyle w:val="ListParagraph"/>
        <w:numPr>
          <w:ilvl w:val="1"/>
          <w:numId w:val="2"/>
        </w:numPr>
        <w:rPr>
          <w:lang w:val="en-US"/>
        </w:rPr>
      </w:pPr>
      <w:r w:rsidRPr="006E1A5D">
        <w:rPr>
          <w:lang w:val="en-US"/>
        </w:rPr>
        <w:t xml:space="preserve">Limit 2: All species are equally sensitive to the </w:t>
      </w:r>
      <w:proofErr w:type="gramStart"/>
      <w:r w:rsidRPr="006E1A5D">
        <w:rPr>
          <w:lang w:val="en-US"/>
        </w:rPr>
        <w:t>disturbance</w:t>
      </w:r>
      <w:proofErr w:type="gramEnd"/>
      <w:r w:rsidRPr="006E1A5D">
        <w:rPr>
          <w:lang w:val="en-US"/>
        </w:rPr>
        <w:t xml:space="preserve"> but one is resistant/ benefits</w:t>
      </w:r>
    </w:p>
    <w:p w14:paraId="63EE8C59" w14:textId="1DE6DAB5" w:rsidR="006E1A5D" w:rsidRDefault="006E1A5D" w:rsidP="006E1A5D">
      <w:pPr>
        <w:pStyle w:val="ListParagraph"/>
        <w:numPr>
          <w:ilvl w:val="1"/>
          <w:numId w:val="2"/>
        </w:numPr>
        <w:rPr>
          <w:lang w:val="en-US"/>
        </w:rPr>
      </w:pPr>
      <w:r w:rsidRPr="006E1A5D">
        <w:rPr>
          <w:lang w:val="en-US"/>
        </w:rPr>
        <w:t xml:space="preserve">Limit 3: All species are equally resistant to the </w:t>
      </w:r>
      <w:proofErr w:type="gramStart"/>
      <w:r w:rsidRPr="006E1A5D">
        <w:rPr>
          <w:lang w:val="en-US"/>
        </w:rPr>
        <w:t>disturbance</w:t>
      </w:r>
      <w:proofErr w:type="gramEnd"/>
      <w:r w:rsidRPr="006E1A5D">
        <w:rPr>
          <w:lang w:val="en-US"/>
        </w:rPr>
        <w:t xml:space="preserve"> but one is sensitive/ struggles</w:t>
      </w:r>
    </w:p>
    <w:p w14:paraId="3C610109" w14:textId="6D040ADF" w:rsidR="00F74A9B" w:rsidRDefault="00F74A9B" w:rsidP="00F74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creating the data, here I calculate the response variables needed for the AUC calculation (e.g., </w:t>
      </w:r>
      <w:proofErr w:type="spellStart"/>
      <w:r>
        <w:rPr>
          <w:lang w:val="en-US"/>
        </w:rPr>
        <w:t>delta.pi</w:t>
      </w:r>
      <w:proofErr w:type="spellEnd"/>
      <w:r>
        <w:rPr>
          <w:lang w:val="en-US"/>
        </w:rPr>
        <w:t xml:space="preserve">, RR). See Table in MS </w:t>
      </w:r>
    </w:p>
    <w:p w14:paraId="4F21F5D6" w14:textId="799ED23F" w:rsidR="00EC2F60" w:rsidRPr="006E1A5D" w:rsidRDefault="00EC2F60" w:rsidP="00F74A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csv LRRdata</w:t>
      </w:r>
      <w:r w:rsidR="008C5BA8">
        <w:rPr>
          <w:lang w:val="en-US"/>
        </w:rPr>
        <w:t>2</w:t>
      </w:r>
      <w:r>
        <w:rPr>
          <w:lang w:val="en-US"/>
        </w:rPr>
        <w:t>.csv</w:t>
      </w:r>
    </w:p>
    <w:p w14:paraId="0A75FE6B" w14:textId="6900D7DF" w:rsidR="006E1A5D" w:rsidRDefault="006E1A5D" w:rsidP="009674F6">
      <w:pPr>
        <w:rPr>
          <w:lang w:val="en-US"/>
        </w:rPr>
      </w:pPr>
    </w:p>
    <w:p w14:paraId="4DCE1527" w14:textId="639E85CB" w:rsidR="00F74A9B" w:rsidRDefault="00F74A9B" w:rsidP="00F74A9B">
      <w:pPr>
        <w:rPr>
          <w:lang w:val="en-US"/>
        </w:rPr>
      </w:pPr>
      <w:r w:rsidRPr="006E1A5D">
        <w:rPr>
          <w:u w:val="single"/>
          <w:lang w:val="en-US"/>
        </w:rPr>
        <w:t>0</w:t>
      </w:r>
      <w:r>
        <w:rPr>
          <w:u w:val="single"/>
          <w:lang w:val="en-US"/>
        </w:rPr>
        <w:t>6</w:t>
      </w:r>
      <w:r w:rsidRPr="006E1A5D">
        <w:rPr>
          <w:u w:val="single"/>
          <w:lang w:val="en-US"/>
        </w:rPr>
        <w:t>BEFDc</w:t>
      </w:r>
      <w:r>
        <w:rPr>
          <w:u w:val="single"/>
          <w:lang w:val="en-US"/>
        </w:rPr>
        <w:t>alculateAUC</w:t>
      </w:r>
      <w:r w:rsidRPr="006E1A5D">
        <w:rPr>
          <w:u w:val="single"/>
          <w:lang w:val="en-US"/>
        </w:rPr>
        <w:t>:</w:t>
      </w:r>
      <w:r w:rsidRPr="006E1A5D">
        <w:rPr>
          <w:lang w:val="en-US"/>
        </w:rPr>
        <w:t xml:space="preserve"> </w:t>
      </w:r>
      <w:r>
        <w:rPr>
          <w:lang w:val="en-US"/>
        </w:rPr>
        <w:t xml:space="preserve">calculate the AUC for </w:t>
      </w:r>
      <w:proofErr w:type="spellStart"/>
      <w:r>
        <w:rPr>
          <w:lang w:val="en-US"/>
        </w:rPr>
        <w:t>delta.pi</w:t>
      </w:r>
      <w:proofErr w:type="spellEnd"/>
      <w:r>
        <w:rPr>
          <w:lang w:val="en-US"/>
        </w:rPr>
        <w:t xml:space="preserve"> and RR variables </w:t>
      </w:r>
      <w:r w:rsidR="00EC2F60">
        <w:rPr>
          <w:lang w:val="en-US"/>
        </w:rPr>
        <w:t xml:space="preserve">(but also </w:t>
      </w:r>
      <w:proofErr w:type="spellStart"/>
      <w:r w:rsidR="00EC2F60">
        <w:rPr>
          <w:lang w:val="en-US"/>
        </w:rPr>
        <w:t>totRR</w:t>
      </w:r>
      <w:proofErr w:type="spellEnd"/>
      <w:r w:rsidR="00EC2F60">
        <w:rPr>
          <w:lang w:val="en-US"/>
        </w:rPr>
        <w:t xml:space="preserve">, </w:t>
      </w:r>
      <w:proofErr w:type="spellStart"/>
      <w:r w:rsidR="00EC2F60">
        <w:rPr>
          <w:lang w:val="en-US"/>
        </w:rPr>
        <w:t>mean.pi</w:t>
      </w:r>
      <w:proofErr w:type="spellEnd"/>
      <w:r w:rsidR="00EC2F60">
        <w:rPr>
          <w:lang w:val="en-US"/>
        </w:rPr>
        <w:t xml:space="preserve">, etc.) </w:t>
      </w:r>
      <w:r>
        <w:rPr>
          <w:lang w:val="en-US"/>
        </w:rPr>
        <w:t>for each species, Model, Limit, run</w:t>
      </w:r>
      <w:r w:rsidR="00EC2F60">
        <w:rPr>
          <w:lang w:val="en-US"/>
        </w:rPr>
        <w:t xml:space="preserve"> combination </w:t>
      </w:r>
      <w:r>
        <w:rPr>
          <w:lang w:val="en-US"/>
        </w:rPr>
        <w:t xml:space="preserve"> </w:t>
      </w:r>
    </w:p>
    <w:p w14:paraId="60666A90" w14:textId="674ED2BA" w:rsidR="006E1A5D" w:rsidRDefault="00EC2F60" w:rsidP="00EC2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Biomass plot for supplement</w:t>
      </w:r>
    </w:p>
    <w:p w14:paraId="55F70A87" w14:textId="19A0DF3E" w:rsidR="00EC2F60" w:rsidRDefault="00EC2F60" w:rsidP="00EC2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USI containing unique identifier for species, Model, Limit, run combination  </w:t>
      </w:r>
    </w:p>
    <w:p w14:paraId="4BA11647" w14:textId="0BA22540" w:rsidR="00EC2F60" w:rsidRDefault="00EC2F60" w:rsidP="00EC2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AUC Loop cycling trough cases</w:t>
      </w:r>
    </w:p>
    <w:p w14:paraId="667BC0BE" w14:textId="4206DF9D" w:rsidR="00EC2F60" w:rsidRDefault="00EC2F60" w:rsidP="00EC2F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Calculate relative </w:t>
      </w:r>
      <w:r w:rsidR="008C5BA8">
        <w:rPr>
          <w:lang w:val="en-US"/>
        </w:rPr>
        <w:t>dominance</w:t>
      </w:r>
      <w:r>
        <w:rPr>
          <w:lang w:val="en-US"/>
        </w:rPr>
        <w:t xml:space="preserve"> </w:t>
      </w:r>
    </w:p>
    <w:p w14:paraId="0D0433D3" w14:textId="7455CE92" w:rsidR="00EC2F60" w:rsidRPr="00EC2F60" w:rsidRDefault="00EC2F60" w:rsidP="00EC2F6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Write csv </w:t>
      </w:r>
      <w:r w:rsidRPr="00EC2F60">
        <w:rPr>
          <w:b/>
          <w:bCs/>
          <w:lang w:val="en-US"/>
        </w:rPr>
        <w:t>StabAlphaAuc.csv</w:t>
      </w:r>
    </w:p>
    <w:p w14:paraId="028801D4" w14:textId="47FEEA8D" w:rsidR="00EC2F60" w:rsidRDefault="00EC2F60" w:rsidP="00EC2F60">
      <w:pPr>
        <w:rPr>
          <w:lang w:val="en-US"/>
        </w:rPr>
      </w:pPr>
    </w:p>
    <w:p w14:paraId="45B96DC3" w14:textId="5E328889" w:rsidR="00EC2F60" w:rsidRPr="00EC2F60" w:rsidRDefault="00EC2F60" w:rsidP="00EC2F60">
      <w:pPr>
        <w:rPr>
          <w:lang w:val="en-US"/>
        </w:rPr>
      </w:pPr>
      <w:r w:rsidRPr="00EC2F60">
        <w:rPr>
          <w:u w:val="single"/>
          <w:lang w:val="en-US"/>
        </w:rPr>
        <w:t>07BEFDanalyseAUC:</w:t>
      </w:r>
      <w:r w:rsidRPr="00EC2F60">
        <w:rPr>
          <w:lang w:val="en-US"/>
        </w:rPr>
        <w:t xml:space="preserve"> </w:t>
      </w:r>
      <w:r>
        <w:rPr>
          <w:lang w:val="en-US"/>
        </w:rPr>
        <w:t>analyse</w:t>
      </w:r>
      <w:r w:rsidR="008C5BA8">
        <w:rPr>
          <w:lang w:val="en-US"/>
        </w:rPr>
        <w:t>s of</w:t>
      </w:r>
      <w:r w:rsidRPr="00EC2F60">
        <w:rPr>
          <w:lang w:val="en-US"/>
        </w:rPr>
        <w:t xml:space="preserve"> the AUC for </w:t>
      </w:r>
      <w:proofErr w:type="spellStart"/>
      <w:r w:rsidRPr="00EC2F60">
        <w:rPr>
          <w:lang w:val="en-US"/>
        </w:rPr>
        <w:t>delta.pi</w:t>
      </w:r>
      <w:proofErr w:type="spellEnd"/>
      <w:r w:rsidRPr="00EC2F60">
        <w:rPr>
          <w:lang w:val="en-US"/>
        </w:rPr>
        <w:t xml:space="preserve"> and RR variables </w:t>
      </w:r>
    </w:p>
    <w:p w14:paraId="6E2002A9" w14:textId="1CBD4F92" w:rsidR="00EC2F60" w:rsidRPr="008C5BA8" w:rsidRDefault="00EC2F60" w:rsidP="00EC2F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Uses </w:t>
      </w:r>
      <w:r w:rsidRPr="00EC2F60">
        <w:rPr>
          <w:b/>
          <w:bCs/>
          <w:lang w:val="en-US"/>
        </w:rPr>
        <w:t>StabAlphaAuc.csv</w:t>
      </w:r>
    </w:p>
    <w:p w14:paraId="25A25D19" w14:textId="6331A9ED" w:rsidR="008C5BA8" w:rsidRPr="008C5BA8" w:rsidRDefault="008C5BA8" w:rsidP="00EC2F60">
      <w:pPr>
        <w:pStyle w:val="ListParagraph"/>
        <w:numPr>
          <w:ilvl w:val="0"/>
          <w:numId w:val="4"/>
        </w:numPr>
        <w:rPr>
          <w:lang w:val="en-US"/>
        </w:rPr>
      </w:pPr>
      <w:r w:rsidRPr="008C5BA8">
        <w:rPr>
          <w:lang w:val="en-US"/>
        </w:rPr>
        <w:t xml:space="preserve">Calculates relative competitiveness as inverse relative alpha </w:t>
      </w:r>
    </w:p>
    <w:p w14:paraId="0350E3E9" w14:textId="380E13CD" w:rsidR="008C5BA8" w:rsidRPr="008C5BA8" w:rsidRDefault="008C5BA8" w:rsidP="00EC2F60">
      <w:pPr>
        <w:pStyle w:val="ListParagraph"/>
        <w:numPr>
          <w:ilvl w:val="0"/>
          <w:numId w:val="4"/>
        </w:numPr>
        <w:rPr>
          <w:lang w:val="en-US"/>
        </w:rPr>
      </w:pPr>
      <w:r w:rsidRPr="008C5BA8">
        <w:rPr>
          <w:lang w:val="en-US"/>
        </w:rPr>
        <w:t>Fig. 2 &amp; Fig. 3</w:t>
      </w:r>
    </w:p>
    <w:p w14:paraId="0481D130" w14:textId="77777777" w:rsidR="008C5BA8" w:rsidRDefault="008C5BA8" w:rsidP="00D71676">
      <w:pPr>
        <w:rPr>
          <w:u w:val="single"/>
          <w:lang w:val="en-US"/>
        </w:rPr>
      </w:pPr>
    </w:p>
    <w:p w14:paraId="09F50B37" w14:textId="0F1A7186" w:rsidR="00D71676" w:rsidRPr="00D71676" w:rsidRDefault="00B56FC3" w:rsidP="00D71676">
      <w:pPr>
        <w:rPr>
          <w:lang w:val="en-US"/>
        </w:rPr>
      </w:pPr>
      <w:r>
        <w:rPr>
          <w:u w:val="single"/>
          <w:lang w:val="en-US"/>
        </w:rPr>
        <w:t>08</w:t>
      </w:r>
      <w:r w:rsidR="00D71676" w:rsidRPr="00D71676">
        <w:rPr>
          <w:u w:val="single"/>
          <w:lang w:val="en-US"/>
        </w:rPr>
        <w:t>BEFD</w:t>
      </w:r>
      <w:r>
        <w:rPr>
          <w:u w:val="single"/>
          <w:lang w:val="en-US"/>
        </w:rPr>
        <w:t>dominane</w:t>
      </w:r>
      <w:r w:rsidR="00D71676" w:rsidRPr="00D71676">
        <w:rPr>
          <w:u w:val="single"/>
          <w:lang w:val="en-US"/>
        </w:rPr>
        <w:t xml:space="preserve">: </w:t>
      </w:r>
      <w:r w:rsidR="00D71676" w:rsidRPr="00D71676">
        <w:rPr>
          <w:lang w:val="en-US"/>
        </w:rPr>
        <w:t>create</w:t>
      </w:r>
      <w:r>
        <w:rPr>
          <w:lang w:val="en-US"/>
        </w:rPr>
        <w:t>s</w:t>
      </w:r>
      <w:r w:rsidR="00D71676" w:rsidRPr="00D71676">
        <w:rPr>
          <w:lang w:val="en-US"/>
        </w:rPr>
        <w:t xml:space="preserve"> Rank Abundance D</w:t>
      </w:r>
      <w:r w:rsidR="00D71676">
        <w:rPr>
          <w:lang w:val="en-US"/>
        </w:rPr>
        <w:t xml:space="preserve">iagrams (RAD) </w:t>
      </w:r>
    </w:p>
    <w:p w14:paraId="5B7E35A3" w14:textId="77777777" w:rsidR="00C644F4" w:rsidRPr="00EC2F60" w:rsidRDefault="00C644F4" w:rsidP="00C644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uses </w:t>
      </w:r>
      <w:r w:rsidRPr="00EC2F60">
        <w:rPr>
          <w:b/>
          <w:bCs/>
          <w:lang w:val="en-US"/>
        </w:rPr>
        <w:t>StabAlphaAuc.csv</w:t>
      </w:r>
    </w:p>
    <w:p w14:paraId="1D497937" w14:textId="48089D49" w:rsidR="00D71676" w:rsidRDefault="00D71676" w:rsidP="00D71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Ranking after </w:t>
      </w:r>
      <w:proofErr w:type="spellStart"/>
      <w:r>
        <w:rPr>
          <w:lang w:val="en-US"/>
        </w:rPr>
        <w:t>con.pi</w:t>
      </w:r>
      <w:proofErr w:type="spellEnd"/>
      <w:r>
        <w:rPr>
          <w:lang w:val="en-US"/>
        </w:rPr>
        <w:t xml:space="preserve"> of each species</w:t>
      </w:r>
      <w:r w:rsidR="00B56FC3">
        <w:rPr>
          <w:lang w:val="en-US"/>
        </w:rPr>
        <w:t xml:space="preserve">: </w:t>
      </w:r>
      <w:proofErr w:type="spellStart"/>
      <w:r w:rsidR="00B56FC3">
        <w:rPr>
          <w:lang w:val="en-US"/>
        </w:rPr>
        <w:t>con.pi</w:t>
      </w:r>
      <w:proofErr w:type="spellEnd"/>
      <w:r w:rsidR="00B56FC3">
        <w:rPr>
          <w:lang w:val="en-US"/>
        </w:rPr>
        <w:t xml:space="preserve"> = calculated dominance</w:t>
      </w:r>
      <w:r>
        <w:rPr>
          <w:lang w:val="en-US"/>
        </w:rPr>
        <w:t xml:space="preserve"> </w:t>
      </w:r>
      <w:r w:rsidR="00B56FC3">
        <w:rPr>
          <w:lang w:val="en-US"/>
        </w:rPr>
        <w:t>in the control treatment</w:t>
      </w:r>
    </w:p>
    <w:p w14:paraId="27C9B5FF" w14:textId="2C182E26" w:rsidR="00D71676" w:rsidRDefault="00D71676" w:rsidP="00D7167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Plots: </w:t>
      </w:r>
    </w:p>
    <w:p w14:paraId="7385FC22" w14:textId="77777777" w:rsidR="008C5BA8" w:rsidRDefault="008C5BA8" w:rsidP="008C5BA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Supplement Fig. 2: Correlation of relative alpha and dominance </w:t>
      </w:r>
    </w:p>
    <w:p w14:paraId="60F476D3" w14:textId="5C5D3E2F" w:rsidR="00D71676" w:rsidRDefault="00B56FC3" w:rsidP="00D7167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Supplement Fig.</w:t>
      </w:r>
      <w:proofErr w:type="spellStart"/>
      <w:r>
        <w:rPr>
          <w:lang w:val="en-US"/>
        </w:rPr>
        <w:t xml:space="preserve"> </w:t>
      </w:r>
      <w:proofErr w:type="spellEnd"/>
      <w:r>
        <w:rPr>
          <w:lang w:val="en-US"/>
        </w:rPr>
        <w:t xml:space="preserve">3: </w:t>
      </w:r>
      <w:r w:rsidR="00D71676">
        <w:rPr>
          <w:lang w:val="en-US"/>
        </w:rPr>
        <w:t>AUC and relative alpha for comparison</w:t>
      </w:r>
    </w:p>
    <w:p w14:paraId="04E2042E" w14:textId="77777777" w:rsidR="00F80EC3" w:rsidRPr="00F80EC3" w:rsidRDefault="00F80EC3" w:rsidP="00F80EC3">
      <w:pPr>
        <w:rPr>
          <w:lang w:val="en-US"/>
        </w:rPr>
      </w:pPr>
    </w:p>
    <w:sectPr w:rsidR="00F80EC3" w:rsidRPr="00F8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9EB"/>
    <w:multiLevelType w:val="hybridMultilevel"/>
    <w:tmpl w:val="0BC00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E2B07"/>
    <w:multiLevelType w:val="hybridMultilevel"/>
    <w:tmpl w:val="87148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77061"/>
    <w:multiLevelType w:val="hybridMultilevel"/>
    <w:tmpl w:val="EF5412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26961"/>
    <w:multiLevelType w:val="hybridMultilevel"/>
    <w:tmpl w:val="A1584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3ECEC2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  <w:u w:val="single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997344">
    <w:abstractNumId w:val="0"/>
  </w:num>
  <w:num w:numId="2" w16cid:durableId="891503258">
    <w:abstractNumId w:val="2"/>
  </w:num>
  <w:num w:numId="3" w16cid:durableId="1586914660">
    <w:abstractNumId w:val="3"/>
  </w:num>
  <w:num w:numId="4" w16cid:durableId="85335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F6"/>
    <w:rsid w:val="006E1A5D"/>
    <w:rsid w:val="008C5BA8"/>
    <w:rsid w:val="009674F6"/>
    <w:rsid w:val="00AD0F63"/>
    <w:rsid w:val="00B56FC3"/>
    <w:rsid w:val="00C644F4"/>
    <w:rsid w:val="00D71676"/>
    <w:rsid w:val="00EC2F60"/>
    <w:rsid w:val="00F74A9B"/>
    <w:rsid w:val="00F8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10BD0"/>
  <w15:chartTrackingRefBased/>
  <w15:docId w15:val="{196672AE-9EFF-B245-AA33-11D37B72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4F6"/>
    <w:pPr>
      <w:ind w:left="720"/>
      <w:contextualSpacing/>
    </w:pPr>
  </w:style>
  <w:style w:type="character" w:customStyle="1" w:styleId="pl-pds">
    <w:name w:val="pl-pds"/>
    <w:basedOn w:val="DefaultParagraphFont"/>
    <w:rsid w:val="00EC2F60"/>
  </w:style>
  <w:style w:type="character" w:customStyle="1" w:styleId="pl-v">
    <w:name w:val="pl-v"/>
    <w:basedOn w:val="DefaultParagraphFont"/>
    <w:rsid w:val="00F80EC3"/>
  </w:style>
  <w:style w:type="character" w:customStyle="1" w:styleId="pl-k">
    <w:name w:val="pl-k"/>
    <w:basedOn w:val="DefaultParagraphFont"/>
    <w:rsid w:val="00F80EC3"/>
  </w:style>
  <w:style w:type="character" w:customStyle="1" w:styleId="pl-smi">
    <w:name w:val="pl-smi"/>
    <w:basedOn w:val="DefaultParagraphFont"/>
    <w:rsid w:val="00F80EC3"/>
  </w:style>
  <w:style w:type="character" w:customStyle="1" w:styleId="pl-c1">
    <w:name w:val="pl-c1"/>
    <w:basedOn w:val="DefaultParagraphFont"/>
    <w:rsid w:val="00F8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Kunze</dc:creator>
  <cp:keywords/>
  <dc:description/>
  <cp:lastModifiedBy>Charlotte Kunze</cp:lastModifiedBy>
  <cp:revision>7</cp:revision>
  <dcterms:created xsi:type="dcterms:W3CDTF">2022-10-10T10:42:00Z</dcterms:created>
  <dcterms:modified xsi:type="dcterms:W3CDTF">2023-02-06T10:14:00Z</dcterms:modified>
</cp:coreProperties>
</file>