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852" w:rsidRDefault="00643852" w:rsidP="00643852">
      <w:pPr>
        <w:pStyle w:val="Default"/>
      </w:pPr>
      <w:bookmarkStart w:id="0" w:name="_GoBack"/>
      <w:bookmarkEnd w:id="0"/>
    </w:p>
    <w:p w:rsidR="00643852" w:rsidRPr="00643852" w:rsidRDefault="00643852" w:rsidP="00643852">
      <w:pPr>
        <w:pStyle w:val="Default"/>
        <w:rPr>
          <w:sz w:val="36"/>
          <w:szCs w:val="36"/>
        </w:rPr>
      </w:pPr>
      <w:r w:rsidRPr="00643852">
        <w:rPr>
          <w:sz w:val="36"/>
          <w:szCs w:val="36"/>
        </w:rPr>
        <w:t>Java Code Challenge</w:t>
      </w:r>
    </w:p>
    <w:p w:rsidR="00643852" w:rsidRDefault="00643852" w:rsidP="00643852">
      <w:pPr>
        <w:pStyle w:val="Default"/>
      </w:pPr>
    </w:p>
    <w:p w:rsidR="00643852" w:rsidRDefault="00643852" w:rsidP="00643852">
      <w:pPr>
        <w:pStyle w:val="Default"/>
        <w:rPr>
          <w:sz w:val="36"/>
          <w:szCs w:val="36"/>
        </w:rPr>
      </w:pPr>
      <w:r>
        <w:t xml:space="preserve"> </w:t>
      </w:r>
      <w:r>
        <w:rPr>
          <w:sz w:val="36"/>
          <w:szCs w:val="36"/>
        </w:rPr>
        <w:t xml:space="preserve">Expectations </w:t>
      </w:r>
    </w:p>
    <w:p w:rsidR="00643852" w:rsidRDefault="00643852" w:rsidP="00643852">
      <w:pPr>
        <w:pStyle w:val="Default"/>
        <w:rPr>
          <w:sz w:val="22"/>
          <w:szCs w:val="22"/>
        </w:rPr>
      </w:pPr>
      <w:r>
        <w:rPr>
          <w:sz w:val="22"/>
          <w:szCs w:val="22"/>
        </w:rPr>
        <w:t xml:space="preserve">Treat this exercise as if it was a task you were implementing as part of a normal working day. In your submission you are expected to include everything you would commit to source control before signing off the task as production ready. </w:t>
      </w:r>
    </w:p>
    <w:p w:rsidR="00643852" w:rsidRDefault="00643852" w:rsidP="00643852">
      <w:pPr>
        <w:pStyle w:val="Default"/>
        <w:numPr>
          <w:ilvl w:val="0"/>
          <w:numId w:val="1"/>
        </w:numPr>
        <w:spacing w:after="70"/>
        <w:rPr>
          <w:sz w:val="22"/>
          <w:szCs w:val="22"/>
        </w:rPr>
      </w:pPr>
      <w:r>
        <w:rPr>
          <w:sz w:val="22"/>
          <w:szCs w:val="22"/>
        </w:rPr>
        <w:t xml:space="preserve">No database or UI is required </w:t>
      </w:r>
    </w:p>
    <w:p w:rsidR="00643852" w:rsidRDefault="00643852" w:rsidP="00643852">
      <w:pPr>
        <w:pStyle w:val="Default"/>
        <w:numPr>
          <w:ilvl w:val="0"/>
          <w:numId w:val="1"/>
        </w:numPr>
        <w:spacing w:after="70"/>
        <w:rPr>
          <w:sz w:val="22"/>
          <w:szCs w:val="22"/>
        </w:rPr>
      </w:pPr>
      <w:r>
        <w:rPr>
          <w:sz w:val="22"/>
          <w:szCs w:val="22"/>
        </w:rPr>
        <w:t xml:space="preserve">You can assume the code will only ever be executed in a single threaded environment </w:t>
      </w:r>
    </w:p>
    <w:p w:rsidR="00643852" w:rsidRDefault="00643852" w:rsidP="00643852">
      <w:pPr>
        <w:pStyle w:val="Default"/>
        <w:numPr>
          <w:ilvl w:val="0"/>
          <w:numId w:val="1"/>
        </w:numPr>
        <w:spacing w:after="70"/>
        <w:rPr>
          <w:sz w:val="22"/>
          <w:szCs w:val="22"/>
        </w:rPr>
      </w:pPr>
      <w:r>
        <w:rPr>
          <w:sz w:val="22"/>
          <w:szCs w:val="22"/>
        </w:rPr>
        <w:t xml:space="preserve">Minimize the number of external jar dependencies your code has (apart from </w:t>
      </w:r>
      <w:proofErr w:type="spellStart"/>
      <w:r>
        <w:rPr>
          <w:sz w:val="22"/>
          <w:szCs w:val="22"/>
        </w:rPr>
        <w:t>junit</w:t>
      </w:r>
      <w:proofErr w:type="spellEnd"/>
      <w:r>
        <w:rPr>
          <w:sz w:val="22"/>
          <w:szCs w:val="22"/>
        </w:rPr>
        <w:t xml:space="preserve"> and mock frameworks)</w:t>
      </w:r>
    </w:p>
    <w:p w:rsidR="00643852" w:rsidRPr="00643852" w:rsidRDefault="00643852" w:rsidP="00643852">
      <w:pPr>
        <w:pStyle w:val="Default"/>
        <w:numPr>
          <w:ilvl w:val="0"/>
          <w:numId w:val="1"/>
        </w:numPr>
        <w:spacing w:after="70"/>
        <w:rPr>
          <w:sz w:val="22"/>
          <w:szCs w:val="22"/>
        </w:rPr>
      </w:pPr>
      <w:r w:rsidRPr="00643852">
        <w:rPr>
          <w:sz w:val="22"/>
          <w:szCs w:val="22"/>
        </w:rPr>
        <w:t xml:space="preserve">All data to be in memory. </w:t>
      </w:r>
    </w:p>
    <w:p w:rsidR="00643852" w:rsidRPr="00643852" w:rsidRDefault="00643852" w:rsidP="00643852">
      <w:pPr>
        <w:pStyle w:val="Default"/>
        <w:numPr>
          <w:ilvl w:val="0"/>
          <w:numId w:val="1"/>
        </w:numPr>
        <w:spacing w:after="70"/>
        <w:rPr>
          <w:sz w:val="22"/>
          <w:szCs w:val="22"/>
        </w:rPr>
      </w:pPr>
      <w:r w:rsidRPr="00643852">
        <w:rPr>
          <w:sz w:val="22"/>
          <w:szCs w:val="22"/>
        </w:rPr>
        <w:t xml:space="preserve">Output format to be plain text, printed out to the console. </w:t>
      </w:r>
    </w:p>
    <w:p w:rsidR="00643852" w:rsidRPr="00643852" w:rsidRDefault="00643852" w:rsidP="00643852">
      <w:pPr>
        <w:pStyle w:val="Default"/>
        <w:numPr>
          <w:ilvl w:val="0"/>
          <w:numId w:val="1"/>
        </w:numPr>
        <w:spacing w:after="70"/>
        <w:rPr>
          <w:sz w:val="22"/>
          <w:szCs w:val="22"/>
        </w:rPr>
      </w:pPr>
      <w:r w:rsidRPr="00643852">
        <w:rPr>
          <w:sz w:val="22"/>
          <w:szCs w:val="22"/>
        </w:rPr>
        <w:t xml:space="preserve">Create more sample data as needed. </w:t>
      </w:r>
    </w:p>
    <w:p w:rsidR="00643852" w:rsidRDefault="00643852" w:rsidP="00643852">
      <w:pPr>
        <w:pStyle w:val="Default"/>
        <w:numPr>
          <w:ilvl w:val="0"/>
          <w:numId w:val="1"/>
        </w:numPr>
        <w:spacing w:after="70"/>
        <w:rPr>
          <w:sz w:val="22"/>
          <w:szCs w:val="22"/>
        </w:rPr>
      </w:pPr>
      <w:r w:rsidRPr="00643852">
        <w:rPr>
          <w:sz w:val="22"/>
          <w:szCs w:val="22"/>
        </w:rPr>
        <w:t xml:space="preserve">We would expect you to spend somewhere in the region of about 3 hours on this exercise. </w:t>
      </w:r>
    </w:p>
    <w:p w:rsidR="007B119C" w:rsidRPr="00643852" w:rsidRDefault="007B119C" w:rsidP="00643852">
      <w:pPr>
        <w:pStyle w:val="Default"/>
        <w:numPr>
          <w:ilvl w:val="0"/>
          <w:numId w:val="1"/>
        </w:numPr>
        <w:spacing w:after="70"/>
        <w:rPr>
          <w:sz w:val="22"/>
          <w:szCs w:val="22"/>
        </w:rPr>
      </w:pPr>
      <w:r>
        <w:rPr>
          <w:sz w:val="22"/>
          <w:szCs w:val="22"/>
        </w:rPr>
        <w:t xml:space="preserve">We prefer the code submission through </w:t>
      </w:r>
      <w:proofErr w:type="spellStart"/>
      <w:r>
        <w:rPr>
          <w:sz w:val="22"/>
          <w:szCs w:val="22"/>
        </w:rPr>
        <w:t>github</w:t>
      </w:r>
      <w:proofErr w:type="spellEnd"/>
      <w:r>
        <w:rPr>
          <w:sz w:val="22"/>
          <w:szCs w:val="22"/>
        </w:rPr>
        <w:t xml:space="preserve"> </w:t>
      </w:r>
      <w:r w:rsidR="006912C3">
        <w:rPr>
          <w:sz w:val="22"/>
          <w:szCs w:val="22"/>
        </w:rPr>
        <w:t xml:space="preserve">(share </w:t>
      </w:r>
      <w:r>
        <w:rPr>
          <w:sz w:val="22"/>
          <w:szCs w:val="22"/>
        </w:rPr>
        <w:t>link</w:t>
      </w:r>
      <w:r w:rsidR="006912C3">
        <w:rPr>
          <w:sz w:val="22"/>
          <w:szCs w:val="22"/>
        </w:rPr>
        <w:t>)</w:t>
      </w:r>
      <w:r>
        <w:rPr>
          <w:sz w:val="22"/>
          <w:szCs w:val="22"/>
        </w:rPr>
        <w:t>.</w:t>
      </w:r>
    </w:p>
    <w:p w:rsidR="00643852" w:rsidRDefault="00643852" w:rsidP="00643852">
      <w:pPr>
        <w:pStyle w:val="Default"/>
        <w:rPr>
          <w:sz w:val="21"/>
          <w:szCs w:val="21"/>
        </w:rPr>
      </w:pPr>
    </w:p>
    <w:p w:rsidR="00643852" w:rsidRDefault="00643852" w:rsidP="00643852">
      <w:pPr>
        <w:pStyle w:val="Default"/>
        <w:rPr>
          <w:sz w:val="36"/>
          <w:szCs w:val="36"/>
        </w:rPr>
      </w:pPr>
      <w:r>
        <w:rPr>
          <w:sz w:val="36"/>
          <w:szCs w:val="36"/>
        </w:rPr>
        <w:t xml:space="preserve">The problem </w:t>
      </w:r>
    </w:p>
    <w:p w:rsidR="00643852" w:rsidRDefault="00643852" w:rsidP="00643852">
      <w:pPr>
        <w:pStyle w:val="Default"/>
        <w:rPr>
          <w:sz w:val="22"/>
          <w:szCs w:val="22"/>
        </w:rPr>
      </w:pPr>
      <w:r>
        <w:rPr>
          <w:sz w:val="22"/>
          <w:szCs w:val="22"/>
        </w:rPr>
        <w:t xml:space="preserve">Implement a small message processing application that satisfies the below requirements for processing sales notification messages. You should assume that an external company will be sending you the input messages, but for the purposes of this exercise you are free to define the interfaces. </w:t>
      </w:r>
    </w:p>
    <w:p w:rsidR="00643852" w:rsidRDefault="00643852" w:rsidP="00643852">
      <w:pPr>
        <w:pStyle w:val="Default"/>
        <w:rPr>
          <w:sz w:val="22"/>
          <w:szCs w:val="22"/>
        </w:rPr>
      </w:pPr>
    </w:p>
    <w:p w:rsidR="00643852" w:rsidRDefault="00643852" w:rsidP="00643852">
      <w:pPr>
        <w:pStyle w:val="Default"/>
        <w:rPr>
          <w:sz w:val="22"/>
          <w:szCs w:val="22"/>
        </w:rPr>
      </w:pPr>
      <w:r>
        <w:rPr>
          <w:sz w:val="22"/>
          <w:szCs w:val="22"/>
        </w:rPr>
        <w:t xml:space="preserve">Sales and Messages </w:t>
      </w:r>
    </w:p>
    <w:p w:rsidR="00643852" w:rsidRDefault="00643852" w:rsidP="00643852">
      <w:pPr>
        <w:pStyle w:val="Default"/>
        <w:numPr>
          <w:ilvl w:val="0"/>
          <w:numId w:val="3"/>
        </w:numPr>
        <w:spacing w:after="70"/>
        <w:rPr>
          <w:sz w:val="22"/>
          <w:szCs w:val="22"/>
        </w:rPr>
      </w:pPr>
      <w:r>
        <w:rPr>
          <w:sz w:val="22"/>
          <w:szCs w:val="22"/>
        </w:rPr>
        <w:t xml:space="preserve">A sale has a product type field and a value – you should choose sensible types for these. </w:t>
      </w:r>
    </w:p>
    <w:p w:rsidR="00643852" w:rsidRDefault="00643852" w:rsidP="00643852">
      <w:pPr>
        <w:pStyle w:val="Default"/>
        <w:numPr>
          <w:ilvl w:val="0"/>
          <w:numId w:val="3"/>
        </w:numPr>
        <w:spacing w:after="70"/>
        <w:rPr>
          <w:sz w:val="22"/>
          <w:szCs w:val="22"/>
        </w:rPr>
      </w:pPr>
      <w:r>
        <w:rPr>
          <w:sz w:val="22"/>
          <w:szCs w:val="22"/>
        </w:rPr>
        <w:t xml:space="preserve">Any number of different product types can be expected. There is no fixed set. </w:t>
      </w:r>
    </w:p>
    <w:p w:rsidR="00643852" w:rsidRDefault="00643852" w:rsidP="00643852">
      <w:pPr>
        <w:pStyle w:val="Default"/>
        <w:numPr>
          <w:ilvl w:val="0"/>
          <w:numId w:val="3"/>
        </w:numPr>
        <w:rPr>
          <w:sz w:val="22"/>
          <w:szCs w:val="22"/>
        </w:rPr>
      </w:pPr>
      <w:r>
        <w:rPr>
          <w:sz w:val="22"/>
          <w:szCs w:val="22"/>
        </w:rPr>
        <w:t xml:space="preserve">A message notifying you of a sale could be one of the following types </w:t>
      </w:r>
    </w:p>
    <w:p w:rsidR="00643852" w:rsidRDefault="00643852" w:rsidP="00643852">
      <w:pPr>
        <w:pStyle w:val="Default"/>
        <w:spacing w:after="56"/>
        <w:ind w:left="720"/>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b/>
          <w:bCs/>
          <w:sz w:val="22"/>
          <w:szCs w:val="22"/>
        </w:rPr>
        <w:t xml:space="preserve">Message Type 1 – </w:t>
      </w:r>
      <w:r>
        <w:rPr>
          <w:sz w:val="22"/>
          <w:szCs w:val="22"/>
        </w:rPr>
        <w:t xml:space="preserve">contains the details of 1 sale </w:t>
      </w:r>
      <w:proofErr w:type="spellStart"/>
      <w:r>
        <w:rPr>
          <w:sz w:val="22"/>
          <w:szCs w:val="22"/>
        </w:rPr>
        <w:t>E.g</w:t>
      </w:r>
      <w:proofErr w:type="spellEnd"/>
      <w:r>
        <w:rPr>
          <w:sz w:val="22"/>
          <w:szCs w:val="22"/>
        </w:rPr>
        <w:t xml:space="preserve"> apple at 10p </w:t>
      </w:r>
    </w:p>
    <w:p w:rsidR="007B119C" w:rsidRDefault="00643852" w:rsidP="00643852">
      <w:pPr>
        <w:pStyle w:val="Default"/>
        <w:spacing w:after="56"/>
        <w:ind w:left="720"/>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b/>
          <w:bCs/>
          <w:sz w:val="22"/>
          <w:szCs w:val="22"/>
        </w:rPr>
        <w:t xml:space="preserve">Message Type 2 – </w:t>
      </w:r>
      <w:r>
        <w:rPr>
          <w:sz w:val="22"/>
          <w:szCs w:val="22"/>
        </w:rPr>
        <w:t>contains the details of a sale and the number of occurrences of that sale.</w:t>
      </w:r>
    </w:p>
    <w:p w:rsidR="00643852" w:rsidRDefault="00643852" w:rsidP="007B119C">
      <w:pPr>
        <w:pStyle w:val="Default"/>
        <w:spacing w:after="56"/>
        <w:ind w:left="720" w:firstLine="720"/>
        <w:rPr>
          <w:sz w:val="22"/>
          <w:szCs w:val="22"/>
        </w:rPr>
      </w:pPr>
      <w:proofErr w:type="spellStart"/>
      <w:r>
        <w:rPr>
          <w:sz w:val="22"/>
          <w:szCs w:val="22"/>
        </w:rPr>
        <w:t>E.g</w:t>
      </w:r>
      <w:proofErr w:type="spellEnd"/>
      <w:r>
        <w:rPr>
          <w:sz w:val="22"/>
          <w:szCs w:val="22"/>
        </w:rPr>
        <w:t xml:space="preserve"> 20 sales of apples at 10p each. </w:t>
      </w:r>
    </w:p>
    <w:p w:rsidR="00643852" w:rsidRDefault="00643852" w:rsidP="00643852">
      <w:pPr>
        <w:pStyle w:val="Default"/>
        <w:ind w:left="720"/>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b/>
          <w:bCs/>
          <w:sz w:val="22"/>
          <w:szCs w:val="22"/>
        </w:rPr>
        <w:t xml:space="preserve">Message Type 3 – </w:t>
      </w:r>
      <w:r>
        <w:rPr>
          <w:sz w:val="22"/>
          <w:szCs w:val="22"/>
        </w:rPr>
        <w:t xml:space="preserve">contains the details of a sale and an adjustment operation to be applied to all stored sales of this product type. Operations can be add, subtract, or multiply </w:t>
      </w:r>
      <w:proofErr w:type="spellStart"/>
      <w:r>
        <w:rPr>
          <w:sz w:val="22"/>
          <w:szCs w:val="22"/>
        </w:rPr>
        <w:t>e.g</w:t>
      </w:r>
      <w:proofErr w:type="spellEnd"/>
      <w:r>
        <w:rPr>
          <w:sz w:val="22"/>
          <w:szCs w:val="22"/>
        </w:rPr>
        <w:t xml:space="preserve"> Add 20p apples would instruct your application to add 20p to each sale of apples you have recorded. </w:t>
      </w:r>
    </w:p>
    <w:p w:rsidR="00643852" w:rsidRDefault="00643852" w:rsidP="00643852">
      <w:pPr>
        <w:pStyle w:val="Default"/>
        <w:rPr>
          <w:sz w:val="22"/>
          <w:szCs w:val="22"/>
        </w:rPr>
      </w:pPr>
    </w:p>
    <w:p w:rsidR="00643852" w:rsidRDefault="00643852" w:rsidP="00643852">
      <w:pPr>
        <w:pStyle w:val="Default"/>
        <w:rPr>
          <w:sz w:val="22"/>
          <w:szCs w:val="22"/>
        </w:rPr>
      </w:pPr>
      <w:r>
        <w:rPr>
          <w:sz w:val="22"/>
          <w:szCs w:val="22"/>
        </w:rPr>
        <w:t xml:space="preserve">Processing requirements </w:t>
      </w:r>
    </w:p>
    <w:p w:rsidR="00643852" w:rsidRDefault="00643852" w:rsidP="00643852">
      <w:pPr>
        <w:pStyle w:val="Default"/>
        <w:numPr>
          <w:ilvl w:val="0"/>
          <w:numId w:val="2"/>
        </w:numPr>
        <w:spacing w:after="71"/>
        <w:rPr>
          <w:sz w:val="22"/>
          <w:szCs w:val="22"/>
        </w:rPr>
      </w:pPr>
      <w:r>
        <w:rPr>
          <w:sz w:val="22"/>
          <w:szCs w:val="22"/>
        </w:rPr>
        <w:t xml:space="preserve">All sales must be recorded </w:t>
      </w:r>
    </w:p>
    <w:p w:rsidR="00643852" w:rsidRDefault="00643852" w:rsidP="00643852">
      <w:pPr>
        <w:pStyle w:val="Default"/>
        <w:numPr>
          <w:ilvl w:val="0"/>
          <w:numId w:val="2"/>
        </w:numPr>
        <w:spacing w:after="71"/>
        <w:rPr>
          <w:sz w:val="22"/>
          <w:szCs w:val="22"/>
        </w:rPr>
      </w:pPr>
      <w:r>
        <w:rPr>
          <w:sz w:val="22"/>
          <w:szCs w:val="22"/>
        </w:rPr>
        <w:t xml:space="preserve">All messages must be processed </w:t>
      </w:r>
    </w:p>
    <w:p w:rsidR="00643852" w:rsidRDefault="00643852" w:rsidP="00643852">
      <w:pPr>
        <w:pStyle w:val="Default"/>
        <w:numPr>
          <w:ilvl w:val="0"/>
          <w:numId w:val="2"/>
        </w:numPr>
        <w:spacing w:after="71"/>
        <w:rPr>
          <w:sz w:val="22"/>
          <w:szCs w:val="22"/>
        </w:rPr>
      </w:pPr>
      <w:r>
        <w:rPr>
          <w:sz w:val="22"/>
          <w:szCs w:val="22"/>
        </w:rPr>
        <w:t>After every 10</w:t>
      </w:r>
      <w:r>
        <w:rPr>
          <w:sz w:val="14"/>
          <w:szCs w:val="14"/>
        </w:rPr>
        <w:t xml:space="preserve">th </w:t>
      </w:r>
      <w:r>
        <w:rPr>
          <w:sz w:val="22"/>
          <w:szCs w:val="22"/>
        </w:rPr>
        <w:t xml:space="preserve">message received your application should log a report detailing the number of sales of each product and their total value. </w:t>
      </w:r>
    </w:p>
    <w:p w:rsidR="00643852" w:rsidRDefault="00643852" w:rsidP="00643852">
      <w:pPr>
        <w:pStyle w:val="Default"/>
        <w:numPr>
          <w:ilvl w:val="0"/>
          <w:numId w:val="2"/>
        </w:numPr>
        <w:rPr>
          <w:sz w:val="22"/>
          <w:szCs w:val="22"/>
        </w:rPr>
      </w:pPr>
      <w:r>
        <w:rPr>
          <w:sz w:val="22"/>
          <w:szCs w:val="22"/>
        </w:rPr>
        <w:t xml:space="preserve">After 50 messages your application should log that it is pausing, stop accepting new messages and log a report of the adjustments that have been made to each sale type while the application was running. </w:t>
      </w:r>
    </w:p>
    <w:p w:rsidR="00643852" w:rsidRDefault="00643852" w:rsidP="00643852">
      <w:pPr>
        <w:pStyle w:val="Default"/>
        <w:rPr>
          <w:sz w:val="22"/>
          <w:szCs w:val="22"/>
        </w:rPr>
      </w:pPr>
    </w:p>
    <w:p w:rsidR="00A32950" w:rsidRDefault="00962C52"/>
    <w:sectPr w:rsidR="00A32950" w:rsidSect="005507CC">
      <w:pgSz w:w="11906" w:h="17338"/>
      <w:pgMar w:top="1842" w:right="1108" w:bottom="658" w:left="107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E6C4E"/>
    <w:multiLevelType w:val="hybridMultilevel"/>
    <w:tmpl w:val="70A29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E76AC"/>
    <w:multiLevelType w:val="hybridMultilevel"/>
    <w:tmpl w:val="6FAC793C"/>
    <w:lvl w:ilvl="0" w:tplc="7C8803F6">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37A34"/>
    <w:multiLevelType w:val="hybridMultilevel"/>
    <w:tmpl w:val="C2CC9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52"/>
    <w:rsid w:val="00643852"/>
    <w:rsid w:val="006912C3"/>
    <w:rsid w:val="0074465E"/>
    <w:rsid w:val="007B119C"/>
    <w:rsid w:val="00962C52"/>
    <w:rsid w:val="00F66C89"/>
    <w:rsid w:val="00FC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C7FD0-AA60-4316-BAE6-4E025CD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385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Murthy, Skanda</dc:creator>
  <cp:lastModifiedBy>Charly Joseph</cp:lastModifiedBy>
  <cp:revision>2</cp:revision>
  <dcterms:created xsi:type="dcterms:W3CDTF">2017-06-20T14:44:00Z</dcterms:created>
  <dcterms:modified xsi:type="dcterms:W3CDTF">2017-06-20T14:44:00Z</dcterms:modified>
</cp:coreProperties>
</file>