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春节前这4件事让全网吵翻了"/>
    <w:p>
      <w:pPr>
        <w:pStyle w:val="Heading1"/>
      </w:pPr>
      <w:r>
        <w:t xml:space="preserve">春节前，这4件事让全网吵翻了</w:t>
      </w:r>
    </w:p>
    <w:p>
      <w:pPr>
        <w:pStyle w:val="FirstParagraph"/>
      </w:pPr>
      <w:r>
        <w:t xml:space="preserve">距离2026年春节还有半个月，朋友圈已经比鞭炮还热闹。一边是”823年一遇”的历法谣言在长辈群里疯传，一边是爷爷奶奶都在跟AI聊天；电影院票房破20亿的新闻让人误以为春节档已经爆了,春晚节目征集又因为”专业的人干专业的事”这句话引发全网大讨论。</w:t>
      </w:r>
    </w:p>
    <w:p>
      <w:pPr>
        <w:pStyle w:val="BodyText"/>
      </w:pPr>
      <w:r>
        <w:t xml:space="preserve">这四个话题，恰好勾勒出当下中国互联网的四个侧面：</w:t>
      </w:r>
      <w:r>
        <w:rPr>
          <w:bCs/>
          <w:b/>
        </w:rPr>
        <w:t xml:space="preserve">科学素养的焦虑、技术普惠的狂欢、市场理性的回归，以及代际审美的撕裂</w:t>
      </w:r>
      <w:r>
        <w:t xml:space="preserve">。</w:t>
      </w:r>
    </w:p>
    <w:p>
      <w:pPr>
        <w:pStyle w:val="BodyText"/>
      </w:pPr>
      <w:r>
        <w:t xml:space="preserve">春节网络热点</w:t>
      </w:r>
      <w:r>
        <w:t xml:space="preserve"> </w:t>
      </w:r>
      <w:r>
        <w:rPr>
          <w:iCs/>
          <w:i/>
        </w:rPr>
        <w:t xml:space="preserve">春节前的互联网，热闹非凡</w:t>
      </w:r>
    </w:p>
    <w:bookmarkStart w:id="20" w:name="年一遇你的爸妈可能又被骗了"/>
    <w:p>
      <w:pPr>
        <w:pStyle w:val="Heading2"/>
      </w:pPr>
      <w:r>
        <w:t xml:space="preserve">“</w:t>
      </w:r>
      <w:r>
        <w:t xml:space="preserve">823年一遇</w:t>
      </w:r>
      <w:r>
        <w:t xml:space="preserve">”</w:t>
      </w:r>
      <w:r>
        <w:t xml:space="preserve">？你的爸妈可能又被骗了</w:t>
      </w:r>
    </w:p>
    <w:p>
      <w:pPr>
        <w:pStyle w:val="FirstParagraph"/>
      </w:pPr>
      <w:r>
        <w:t xml:space="preserve">2月1日，一条”2026年2月是823年一遇的特殊月份”的消息在多个平台刷屏。配文通常是：</w:t>
      </w:r>
      <w:r>
        <w:t xml:space="preserve">“</w:t>
      </w:r>
      <w:r>
        <w:t xml:space="preserve">今年2月只有28天，恰好4个完整星期，转发可得财运。</w:t>
      </w:r>
      <w:r>
        <w:t xml:space="preserve">”</w:t>
      </w:r>
      <w:r>
        <w:t xml:space="preserve">不少人看到父母长辈转发，善意提醒却被回怼：</w:t>
      </w:r>
      <w:r>
        <w:t xml:space="preserve">“</w:t>
      </w:r>
      <w:r>
        <w:t xml:space="preserve">万一是真的呢？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真相其实很简单</w:t>
      </w:r>
      <w:r>
        <w:t xml:space="preserve">：平年的2月都是28天=4个完整星期，这是日历的标准配置，平均不到10年就会出现一次。北京天文馆的专家干脆拿出计算器，统计了1526-2526年这1000年间，符合条件的年份超过100个。所谓的”823年一遇”，</w:t>
      </w:r>
      <w:r>
        <w:rPr>
          <w:bCs/>
          <w:b/>
        </w:rPr>
        <w:t xml:space="preserve">毫无科学依据</w:t>
      </w:r>
      <w:r>
        <w:t xml:space="preserve">。</w:t>
      </w:r>
    </w:p>
    <w:p>
      <w:pPr>
        <w:pStyle w:val="BodyText"/>
      </w:pPr>
      <w:r>
        <w:t xml:space="preserve">这类谣言为什么总能刷屏？核心是三个字：</w:t>
      </w:r>
      <w:r>
        <w:rPr>
          <w:bCs/>
          <w:b/>
        </w:rPr>
        <w:t xml:space="preserve">仪式感</w:t>
      </w:r>
      <w:r>
        <w:t xml:space="preserve">。春节前夕，人们对新年的期待和焦虑达到顶峰，任何带有”好运”</w:t>
      </w:r>
      <w:r>
        <w:t xml:space="preserve">“</w:t>
      </w:r>
      <w:r>
        <w:t xml:space="preserve">财运</w:t>
      </w:r>
      <w:r>
        <w:t xml:space="preserve">”</w:t>
      </w:r>
      <w:r>
        <w:t xml:space="preserve">“</w:t>
      </w:r>
      <w:r>
        <w:t xml:space="preserve">罕见</w:t>
      </w:r>
      <w:r>
        <w:t xml:space="preserve">”</w:t>
      </w:r>
      <w:r>
        <w:t xml:space="preserve">字眼的内容，都能精准击中心理防线。加上认知盲区——大多数人确实记不清上一次2月28天分4周是哪一年，谣言就有了传播的温床。</w:t>
      </w:r>
    </w:p>
    <w:p>
      <w:pPr>
        <w:pStyle w:val="BlockText"/>
      </w:pPr>
      <w:r>
        <w:t xml:space="preserve">“</w:t>
      </w:r>
      <w:r>
        <w:t xml:space="preserve">我妈转发完还跟我说：</w:t>
      </w:r>
      <w:r>
        <w:t xml:space="preserve">‘</w:t>
      </w:r>
      <w:r>
        <w:t xml:space="preserve">不管真假，图个吉利。’我说：’那我给你转个假红包，你也图个吉利？</w:t>
      </w:r>
      <w:r>
        <w:t xml:space="preserve">’</w:t>
      </w:r>
      <w:r>
        <w:t xml:space="preserve">”</w:t>
      </w:r>
      <w:r>
        <w:t xml:space="preserve">——某网友吐槽</w:t>
      </w:r>
    </w:p>
    <w:p>
      <w:pPr>
        <w:pStyle w:val="FirstParagraph"/>
      </w:pPr>
      <w:r>
        <w:t xml:space="preserve">这不是科学知识的失败，而是</w:t>
      </w:r>
      <w:r>
        <w:rPr>
          <w:bCs/>
          <w:b/>
        </w:rPr>
        <w:t xml:space="preserve">焦虑经济</w:t>
      </w:r>
      <w:r>
        <w:t xml:space="preserve">的胜利。消费公众的善意和焦虑，永远是病毒式传播最擅长的事。</w:t>
      </w:r>
    </w:p>
    <w:bookmarkEnd w:id="20"/>
    <w:bookmarkStart w:id="21" w:name="deepseek爷爷奶奶的ai启蒙课"/>
    <w:p>
      <w:pPr>
        <w:pStyle w:val="Heading2"/>
      </w:pPr>
      <w:r>
        <w:t xml:space="preserve">DeepSeek：爷爷奶奶的AI启蒙课</w:t>
      </w:r>
    </w:p>
    <w:p>
      <w:pPr>
        <w:pStyle w:val="FirstParagraph"/>
      </w:pPr>
      <w:r>
        <w:t xml:space="preserve">如果说历法谣言展示了老年人的认知盲区，那DeepSeek的爆火则证明：</w:t>
      </w:r>
      <w:r>
        <w:rPr>
          <w:bCs/>
          <w:b/>
        </w:rPr>
        <w:t xml:space="preserve">给他们一个好工具，学习速度不输年轻人</w:t>
      </w:r>
      <w:r>
        <w:t xml:space="preserve">。</w:t>
      </w:r>
    </w:p>
    <w:p>
      <w:pPr>
        <w:pStyle w:val="BodyText"/>
      </w:pPr>
      <w:r>
        <w:t xml:space="preserve">2025年春节期间，这款国产AI应用日活突破</w:t>
      </w:r>
      <w:r>
        <w:rPr>
          <w:bCs/>
          <w:b/>
        </w:rPr>
        <w:t xml:space="preserve">2000万</w:t>
      </w:r>
      <w:r>
        <w:t xml:space="preserve">，连续登顶App Store，在140个国家排名第一。最魔幻的是，这次的用户画像彻底打破了”AI=年轻人专属”的刻板印象。</w:t>
      </w:r>
    </w:p>
    <w:p>
      <w:pPr>
        <w:pStyle w:val="BodyText"/>
      </w:pPr>
      <w:r>
        <w:t xml:space="preserve">有老年用户用DeepSeek制作视频内容在社交媒体获得关注，也有人借助AI工具开展副业获得收益；社区老年大学开设的DeepSeek学习课，报名要靠抢。老年人的使用场景集中在健康管理（咨询养生知识）、防诈骗（识别套路话术）、娱乐陪伴（陪聊天讲故事）。</w:t>
      </w:r>
    </w:p>
    <w:p>
      <w:pPr>
        <w:pStyle w:val="BodyText"/>
      </w:pPr>
      <w:r>
        <w:t xml:space="preserve">老年人使用AI</w:t>
      </w:r>
      <w:r>
        <w:t xml:space="preserve"> </w:t>
      </w:r>
      <w:r>
        <w:rPr>
          <w:iCs/>
          <w:i/>
        </w:rPr>
        <w:t xml:space="preserve">跨代际的科技普惠正在发生</w:t>
      </w:r>
    </w:p>
    <w:p>
      <w:pPr>
        <w:pStyle w:val="BodyText"/>
      </w:pPr>
      <w:r>
        <w:t xml:space="preserve">DeepSeek凭什么能打动全年龄段用户？</w:t>
      </w:r>
      <w:r>
        <w:rPr>
          <w:bCs/>
          <w:b/>
        </w:rPr>
        <w:t xml:space="preserve">两个关键词：便宜和开源</w:t>
      </w:r>
      <w:r>
        <w:t xml:space="preserve">。训练成本仅560万美元，不到GPT-4o的二十分之一；完全免费，没有付费墙。这让AI从”科技圈玩具”变成了”全民基础设施”。</w:t>
      </w:r>
    </w:p>
    <w:p>
      <w:pPr>
        <w:pStyle w:val="BodyText"/>
      </w:pPr>
      <w:r>
        <w:t xml:space="preserve">当然，狂欢过后也要冷静。DeepSeek存在的”幻觉”问题（胡编乱造信息）一直被诟病，后期流量下滑</w:t>
      </w:r>
      <w:r>
        <w:rPr>
          <w:bCs/>
          <w:b/>
        </w:rPr>
        <w:t xml:space="preserve">72%</w:t>
      </w:r>
      <w:r>
        <w:t xml:space="preserve">也说明用户新鲜感在消退。但不可否认的是，它让更多人意识到：</w:t>
      </w:r>
      <w:r>
        <w:rPr>
          <w:bCs/>
          <w:b/>
        </w:rPr>
        <w:t xml:space="preserve">AI时代，年龄不是门槛，好奇心才是</w:t>
      </w:r>
      <w:r>
        <w:t xml:space="preserve">。</w:t>
      </w:r>
    </w:p>
    <w:bookmarkEnd w:id="21"/>
    <w:bookmarkStart w:id="22" w:name="票房破20亿别急着高潮春节档还没开始"/>
    <w:p>
      <w:pPr>
        <w:pStyle w:val="Heading2"/>
      </w:pPr>
      <w:r>
        <w:t xml:space="preserve">票房破20亿？别急着高潮，春节档还没开始</w:t>
      </w:r>
    </w:p>
    <w:p>
      <w:pPr>
        <w:pStyle w:val="FirstParagraph"/>
      </w:pPr>
      <w:r>
        <w:t xml:space="preserve">2月1日，</w:t>
      </w:r>
      <w:r>
        <w:t xml:space="preserve">“</w:t>
      </w:r>
      <w:r>
        <w:t xml:space="preserve">2026年度票房破20亿</w:t>
      </w:r>
      <w:r>
        <w:t xml:space="preserve">”</w:t>
      </w:r>
      <w:r>
        <w:t xml:space="preserve">的新闻刷屏，不少人以为春节档已经大爆。实际上这是个</w:t>
      </w:r>
      <w:r>
        <w:rPr>
          <w:bCs/>
          <w:b/>
        </w:rPr>
        <w:t xml:space="preserve">典型的信息误读</w:t>
      </w:r>
      <w:r>
        <w:t xml:space="preserve">——20亿是1月1日至2月1日的累计票房，而2026年春节在2月17日（正月初一），春节档还没正式开始。需要注意的是，2月15日是春节假期的第一天（腊月二十八），但真正的春节是2月17日。</w:t>
      </w:r>
    </w:p>
    <w:p>
      <w:pPr>
        <w:pStyle w:val="BodyText"/>
      </w:pPr>
      <w:r>
        <w:t xml:space="preserve">今年春节档有六部影片定档，包括《飞驰人生3》《惊蛰无声》等，档期长达</w:t>
      </w:r>
      <w:r>
        <w:rPr>
          <w:bCs/>
          <w:b/>
        </w:rPr>
        <w:t xml:space="preserve">9天</w:t>
      </w:r>
      <w:r>
        <w:t xml:space="preserve">，创史上最长记录。但市场预期却在降温：多家机构预测总票房在</w:t>
      </w:r>
      <w:r>
        <w:rPr>
          <w:bCs/>
          <w:b/>
        </w:rPr>
        <w:t xml:space="preserve">75-85亿</w:t>
      </w:r>
      <w:r>
        <w:t xml:space="preserve">之间，比2025年的95亿下降约</w:t>
      </w:r>
      <w:r>
        <w:rPr>
          <w:bCs/>
          <w:b/>
        </w:rPr>
        <w:t xml:space="preserve">21%</w:t>
      </w:r>
      <w:r>
        <w:t xml:space="preserve">。</w:t>
      </w:r>
    </w:p>
    <w:p>
      <w:pPr>
        <w:pStyle w:val="BodyText"/>
      </w:pPr>
      <w:r>
        <w:t xml:space="preserve">原因很现实：</w:t>
      </w:r>
      <w:r>
        <w:rPr>
          <w:bCs/>
          <w:b/>
        </w:rPr>
        <w:t xml:space="preserve">缺爆款，宣发晚</w:t>
      </w:r>
      <w:r>
        <w:t xml:space="preserve">。2025年春节档有《哪吒2》这样的超级IP坐镇，今年没有同等量级的种子选手。更要命的是，影片定档时间普遍偏晚，留给宣发的周期不足，观众认知度不够。</w:t>
      </w:r>
    </w:p>
    <w:p>
      <w:pPr>
        <w:pStyle w:val="BodyText"/>
      </w:pPr>
      <w:r>
        <w:t xml:space="preserve">这种预期降温，反而是件好事。前几年春节档的票房神话，催生了大量跟风投资和粗制滥造。</w:t>
      </w:r>
      <w:r>
        <w:rPr>
          <w:bCs/>
          <w:b/>
        </w:rPr>
        <w:t xml:space="preserve">市场回归理性</w:t>
      </w:r>
      <w:r>
        <w:t xml:space="preserve">，意味着电影要靠内容说话，而不是靠档期红利躺赢。观众也越来越聪明：不是”春节档=必看”，而是”好片才值得走进影院”。</w:t>
      </w:r>
    </w:p>
    <w:bookmarkEnd w:id="22"/>
    <w:bookmarkStart w:id="23" w:name="春晚争议50万点赞的那句专业的人干专业的事"/>
    <w:p>
      <w:pPr>
        <w:pStyle w:val="Heading2"/>
      </w:pPr>
      <w:r>
        <w:t xml:space="preserve">春晚争议：50万点赞的那句”专业的人干专业的事”</w:t>
      </w:r>
    </w:p>
    <w:p>
      <w:pPr>
        <w:pStyle w:val="FirstParagraph"/>
      </w:pPr>
      <w:r>
        <w:t xml:space="preserve">2025年12月10日，央视官宣2026春晚主题为”骐骥驰骋”，并首次面向全民征集节目。本意是想拉近与观众距离，结果却引爆了一场关于”专业性”的大讨论。</w:t>
      </w:r>
    </w:p>
    <w:p>
      <w:pPr>
        <w:pStyle w:val="BodyText"/>
      </w:pPr>
      <w:r>
        <w:t xml:space="preserve">最高赞评论是这句话：</w:t>
      </w:r>
      <w:r>
        <w:rPr>
          <w:bCs/>
          <w:b/>
        </w:rPr>
        <w:t xml:space="preserve">“</w:t>
      </w:r>
      <w:r>
        <w:rPr>
          <w:bCs/>
          <w:b/>
        </w:rPr>
        <w:t xml:space="preserve">专业的人干专业的事</w:t>
      </w:r>
      <w:r>
        <w:rPr>
          <w:bCs/>
          <w:b/>
        </w:rPr>
        <w:t xml:space="preserve">”</w:t>
      </w:r>
      <w:r>
        <w:t xml:space="preserve">，点赞超过</w:t>
      </w:r>
      <w:r>
        <w:rPr>
          <w:bCs/>
          <w:b/>
        </w:rPr>
        <w:t xml:space="preserve">50万</w:t>
      </w:r>
      <w:r>
        <w:t xml:space="preserve">。这句话的潜台词很明确：别再让不会演小品的明星演小品，别再让唱歌跑调的流量上春晚。</w:t>
      </w:r>
    </w:p>
    <w:p>
      <w:pPr>
        <w:pStyle w:val="BodyText"/>
      </w:pPr>
      <w:r>
        <w:t xml:space="preserve">春晚舞台</w:t>
      </w:r>
      <w:r>
        <w:t xml:space="preserve"> </w:t>
      </w:r>
      <w:r>
        <w:rPr>
          <w:iCs/>
          <w:i/>
        </w:rPr>
        <w:t xml:space="preserve">春晚舞台上的专业性之争</w:t>
      </w:r>
    </w:p>
    <w:p>
      <w:pPr>
        <w:pStyle w:val="BodyText"/>
      </w:pPr>
      <w:r>
        <w:t xml:space="preserve">具体到人，岳云鹏因为连年笑场被吐槽”求求别来了”，孙涛的小品套路化严重被批”吃老本”。反过来，沈腾马丽这对搭档因为稳定的专业水准，被观众点名期待第9次合作。</w:t>
      </w:r>
    </w:p>
    <w:p>
      <w:pPr>
        <w:pStyle w:val="BodyText"/>
      </w:pPr>
      <w:r>
        <w:t xml:space="preserve">这场争议的本质，是</w:t>
      </w:r>
      <w:r>
        <w:rPr>
          <w:bCs/>
          <w:b/>
        </w:rPr>
        <w:t xml:space="preserve">代际审美的撕裂</w:t>
      </w:r>
      <w:r>
        <w:t xml:space="preserve">：中老年观众希望看到侯耀华、李谷一等老艺术家，年轻人则更愿意给流量偶像机会。但双方难得达成的共识是：</w:t>
      </w:r>
      <w:r>
        <w:rPr>
          <w:bCs/>
          <w:b/>
        </w:rPr>
        <w:t xml:space="preserve">不管是老艺术家还是新流量，都得有真本事</w:t>
      </w:r>
      <w:r>
        <w:t xml:space="preserve">。</w:t>
      </w:r>
    </w:p>
    <w:p>
      <w:pPr>
        <w:pStyle w:val="BodyText"/>
      </w:pPr>
      <w:r>
        <w:t xml:space="preserve">数据显示，2025年春晚收视率回升至</w:t>
      </w:r>
      <w:r>
        <w:rPr>
          <w:bCs/>
          <w:b/>
        </w:rPr>
        <w:t xml:space="preserve">50.93%</w:t>
      </w:r>
      <w:r>
        <w:t xml:space="preserve">，但长期下滑趋势仍然明显。春晚面临的困境不是”办不办全民征集”，而是如何在坚守专业标准的同时，回应多元化的审美需求。这本身就是个无解的难题——当代中国的文化多元性，可能已经无法被一台晚会完全承载。</w:t>
      </w:r>
    </w:p>
    <w:p>
      <w:r>
        <w:pict>
          <v:rect style="width:0;height:1.5pt" o:hralign="center" o:hrstd="t" o:hr="t"/>
        </w:pict>
      </w:r>
    </w:p>
    <w:bookmarkEnd w:id="23"/>
    <w:bookmarkStart w:id="24" w:name="写在最后"/>
    <w:p>
      <w:pPr>
        <w:pStyle w:val="Heading2"/>
      </w:pPr>
      <w:r>
        <w:t xml:space="preserve">写在最后</w:t>
      </w:r>
    </w:p>
    <w:p>
      <w:pPr>
        <w:pStyle w:val="FirstParagraph"/>
      </w:pPr>
      <w:r>
        <w:t xml:space="preserve">四个话题，四种情绪：历法谣言里的</w:t>
      </w:r>
      <w:r>
        <w:rPr>
          <w:bCs/>
          <w:b/>
        </w:rPr>
        <w:t xml:space="preserve">焦虑</w:t>
      </w:r>
      <w:r>
        <w:t xml:space="preserve">、DeepSeek里的</w:t>
      </w:r>
      <w:r>
        <w:rPr>
          <w:bCs/>
          <w:b/>
        </w:rPr>
        <w:t xml:space="preserve">惊喜</w:t>
      </w:r>
      <w:r>
        <w:t xml:space="preserve">、票房预测里的</w:t>
      </w:r>
      <w:r>
        <w:rPr>
          <w:bCs/>
          <w:b/>
        </w:rPr>
        <w:t xml:space="preserve">理性</w:t>
      </w:r>
      <w:r>
        <w:t xml:space="preserve">、春晚争议里的</w:t>
      </w:r>
      <w:r>
        <w:rPr>
          <w:bCs/>
          <w:b/>
        </w:rPr>
        <w:t xml:space="preserve">撕裂</w:t>
      </w:r>
      <w:r>
        <w:t xml:space="preserve">。</w:t>
      </w:r>
    </w:p>
    <w:p>
      <w:pPr>
        <w:pStyle w:val="BodyText"/>
      </w:pPr>
      <w:r>
        <w:t xml:space="preserve">它们共同指向一个事实：</w:t>
      </w:r>
      <w:r>
        <w:rPr>
          <w:bCs/>
          <w:b/>
        </w:rPr>
        <w:t xml:space="preserve">当代中国人的春节，早已不只是吃饺子和看春晚</w:t>
      </w:r>
      <w:r>
        <w:t xml:space="preserve">。我们的注意力被算法切割成碎片，我们的情绪在真假信息之间反复横跳，我们的审美在代际冲突中寻找平衡。</w:t>
      </w:r>
    </w:p>
    <w:p>
      <w:pPr>
        <w:pStyle w:val="BodyText"/>
      </w:pPr>
      <w:r>
        <w:t xml:space="preserve">这很混乱，但也很真实。毕竟，一个热闹的春节，本来就该有点烟火气，也该有点争吵声。</w:t>
      </w:r>
    </w:p>
    <w:p>
      <w:pPr>
        <w:pStyle w:val="BodyText"/>
      </w:pPr>
      <w:r>
        <w:rPr>
          <w:bCs/>
          <w:b/>
        </w:rPr>
        <w:t xml:space="preserve">祝你新春快乐，也祝你在信息洪流中，保持清醒。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2026-02-01T22:06:26Z</dcterms:created>
  <dcterms:modified xsi:type="dcterms:W3CDTF">2026-02-01T22:06:26Z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