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023" w14:textId="77777777" w:rsidR="00430493" w:rsidRDefault="00722BC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Project Ideas</w:t>
      </w:r>
    </w:p>
    <w:p w14:paraId="1FDA3EF7" w14:textId="5BBDFF45" w:rsidR="007B6A87" w:rsidRPr="00430493" w:rsidRDefault="00722BC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</w:t>
      </w:r>
      <w:r w:rsidR="0072535E" w:rsidRPr="00026A19">
        <w:rPr>
          <w:rFonts w:ascii="Arial" w:hAnsi="Arial"/>
          <w:b/>
          <w:bCs/>
        </w:rPr>
        <w:t xml:space="preserve">hree </w:t>
      </w:r>
      <w:r w:rsidR="008A2DDF">
        <w:rPr>
          <w:rFonts w:ascii="Arial" w:hAnsi="Arial"/>
          <w:b/>
          <w:bCs/>
        </w:rPr>
        <w:t>D</w:t>
      </w:r>
      <w:r w:rsidR="0072535E" w:rsidRPr="00026A19">
        <w:rPr>
          <w:rFonts w:ascii="Arial" w:hAnsi="Arial"/>
          <w:b/>
          <w:bCs/>
        </w:rPr>
        <w:t xml:space="preserve">atasets of </w:t>
      </w:r>
      <w:r w:rsidR="00430493">
        <w:rPr>
          <w:rFonts w:ascii="Arial" w:hAnsi="Arial"/>
          <w:b/>
          <w:bCs/>
        </w:rPr>
        <w:t>I</w:t>
      </w:r>
      <w:r w:rsidR="0072535E" w:rsidRPr="00026A19">
        <w:rPr>
          <w:rFonts w:ascii="Arial" w:hAnsi="Arial"/>
          <w:b/>
          <w:bCs/>
        </w:rPr>
        <w:t>nterest</w:t>
      </w:r>
    </w:p>
    <w:p w14:paraId="38D01CF0" w14:textId="22F2E341" w:rsidR="007B6A87" w:rsidRDefault="007B6A87"/>
    <w:p w14:paraId="5B04F3B4" w14:textId="448566EE" w:rsidR="007B6A87" w:rsidRDefault="007B6A87">
      <w:r>
        <w:t>D</w:t>
      </w:r>
      <w:r w:rsidR="00026A19">
        <w:t>ataset 1</w:t>
      </w:r>
      <w:r>
        <w:t>:</w:t>
      </w:r>
    </w:p>
    <w:p w14:paraId="36B5E62D" w14:textId="42052745" w:rsidR="007B6A87" w:rsidRPr="00430493" w:rsidRDefault="007B6A87">
      <w:pPr>
        <w:rPr>
          <w:b/>
          <w:bCs/>
        </w:rPr>
      </w:pPr>
      <w:r w:rsidRPr="00430493">
        <w:rPr>
          <w:b/>
          <w:bCs/>
        </w:rPr>
        <w:t>Stroke Prediction Dataset</w:t>
      </w:r>
    </w:p>
    <w:p w14:paraId="448ED42A" w14:textId="1C406023" w:rsidR="005B7A71" w:rsidRDefault="00F36123">
      <w:r>
        <w:t>Source:</w:t>
      </w:r>
      <w:r w:rsidR="00722BCC">
        <w:t xml:space="preserve"> Kaggle</w:t>
      </w:r>
    </w:p>
    <w:p w14:paraId="2C339482" w14:textId="7978D88F" w:rsidR="00CF1D74" w:rsidRDefault="00026A19">
      <w:hyperlink r:id="rId4" w:history="1">
        <w:r w:rsidRPr="002B3DB1">
          <w:rPr>
            <w:rStyle w:val="Hyperlink"/>
          </w:rPr>
          <w:t>https://www.kaggle.com/datasets/fedesoriano/stroke-prediction-dataset</w:t>
        </w:r>
      </w:hyperlink>
    </w:p>
    <w:p w14:paraId="2C18EE3F" w14:textId="4B7FEBCF" w:rsidR="005B7A71" w:rsidRDefault="005B7A71">
      <w:r>
        <w:t>Description:</w:t>
      </w:r>
    </w:p>
    <w:p w14:paraId="0ACB34E0" w14:textId="1CBB031E" w:rsidR="00B53783" w:rsidRDefault="00B53783">
      <w:r w:rsidRPr="005B7A71">
        <w:rPr>
          <w:rStyle w:val="hgkelc"/>
          <w:lang w:val="en"/>
        </w:rPr>
        <w:t>According to</w:t>
      </w:r>
      <w:r w:rsidR="00026A19" w:rsidRPr="005B7A71">
        <w:rPr>
          <w:rStyle w:val="hgkelc"/>
          <w:lang w:val="en"/>
        </w:rPr>
        <w:t xml:space="preserve"> WHO,</w:t>
      </w:r>
      <w:r w:rsidRPr="005B7A71">
        <w:rPr>
          <w:rStyle w:val="hgkelc"/>
          <w:lang w:val="en"/>
        </w:rPr>
        <w:t xml:space="preserve"> </w:t>
      </w:r>
      <w:r w:rsidR="00026A19" w:rsidRPr="005B7A71">
        <w:rPr>
          <w:rStyle w:val="hgkelc"/>
          <w:lang w:val="en"/>
        </w:rPr>
        <w:t>s</w:t>
      </w:r>
      <w:r w:rsidRPr="005B7A71">
        <w:rPr>
          <w:rStyle w:val="hgkelc"/>
          <w:lang w:val="en"/>
        </w:rPr>
        <w:t>troke is the leading cause of disability worldwide and the second leading cause of death</w:t>
      </w:r>
      <w:r>
        <w:rPr>
          <w:rStyle w:val="hgkelc"/>
          <w:lang w:val="en"/>
        </w:rPr>
        <w:t xml:space="preserve">. The Global Stroke Factsheet released in 2022 reveals that </w:t>
      </w:r>
      <w:r w:rsidR="00026A19">
        <w:rPr>
          <w:rStyle w:val="hgkelc"/>
          <w:lang w:val="en"/>
        </w:rPr>
        <w:t xml:space="preserve">the </w:t>
      </w:r>
      <w:r>
        <w:rPr>
          <w:rStyle w:val="hgkelc"/>
          <w:lang w:val="en"/>
        </w:rPr>
        <w:t xml:space="preserve">lifetime risk of developing a stroke has increased by 50% over the last 17 years and now 1 in 4 people </w:t>
      </w:r>
      <w:proofErr w:type="gramStart"/>
      <w:r>
        <w:rPr>
          <w:rStyle w:val="hgkelc"/>
          <w:lang w:val="en"/>
        </w:rPr>
        <w:t>is estimated</w:t>
      </w:r>
      <w:proofErr w:type="gramEnd"/>
      <w:r>
        <w:rPr>
          <w:rStyle w:val="hgkelc"/>
          <w:lang w:val="en"/>
        </w:rPr>
        <w:t xml:space="preserve"> to have a stroke in their lifetime</w:t>
      </w:r>
      <w:r w:rsidR="00026A19">
        <w:rPr>
          <w:rStyle w:val="hgkelc"/>
          <w:lang w:val="en"/>
        </w:rPr>
        <w:t>.</w:t>
      </w:r>
    </w:p>
    <w:p w14:paraId="6EA5F83C" w14:textId="64B1A3CA" w:rsidR="007B6A87" w:rsidRDefault="007B6A87">
      <w:r>
        <w:t xml:space="preserve">This dataset can </w:t>
      </w:r>
      <w:proofErr w:type="gramStart"/>
      <w:r w:rsidR="004B01D9">
        <w:t>be used</w:t>
      </w:r>
      <w:proofErr w:type="gramEnd"/>
      <w:r>
        <w:t xml:space="preserve"> to predict</w:t>
      </w:r>
      <w:r w:rsidR="00772486">
        <w:t xml:space="preserve"> which gender</w:t>
      </w:r>
      <w:r w:rsidR="00FA130D">
        <w:t xml:space="preserve"> is more likely t</w:t>
      </w:r>
      <w:r>
        <w:t xml:space="preserve">o get </w:t>
      </w:r>
      <w:r w:rsidR="00FA130D">
        <w:t xml:space="preserve">a </w:t>
      </w:r>
      <w:r>
        <w:t xml:space="preserve">stroke </w:t>
      </w:r>
      <w:r w:rsidR="00FA130D">
        <w:t xml:space="preserve">and </w:t>
      </w:r>
      <w:r w:rsidR="00772486">
        <w:t xml:space="preserve">find out </w:t>
      </w:r>
      <w:r w:rsidR="00FA130D">
        <w:t xml:space="preserve">which of the parameters </w:t>
      </w:r>
      <w:r w:rsidR="001F413C">
        <w:t xml:space="preserve">(gender, age, various diseases, smoking status) </w:t>
      </w:r>
      <w:r w:rsidR="00FA130D">
        <w:t>will high</w:t>
      </w:r>
      <w:r w:rsidR="00772486">
        <w:t>ly predict</w:t>
      </w:r>
      <w:r w:rsidR="001F413C">
        <w:t xml:space="preserve"> </w:t>
      </w:r>
      <w:r w:rsidR="00772486">
        <w:t>having a stro</w:t>
      </w:r>
      <w:r w:rsidR="001F413C">
        <w:t>ke.</w:t>
      </w:r>
    </w:p>
    <w:p w14:paraId="3213DF2D" w14:textId="4F88B32E" w:rsidR="001F413C" w:rsidRDefault="009B00C5">
      <w:r>
        <w:t xml:space="preserve">TITLE: </w:t>
      </w:r>
      <w:r w:rsidR="00722BCC">
        <w:t>“</w:t>
      </w:r>
      <w:r w:rsidR="003D5B32">
        <w:t>Which gender is more likely to get a stroke? Which parameters will highly predict having a stroke?</w:t>
      </w:r>
      <w:r w:rsidR="008953FF">
        <w:t>”</w:t>
      </w:r>
    </w:p>
    <w:p w14:paraId="052D4FD9" w14:textId="365CDB46" w:rsidR="00F36123" w:rsidRDefault="00F36123"/>
    <w:p w14:paraId="2354E30D" w14:textId="5ED92B6A" w:rsidR="00F36123" w:rsidRDefault="00026A19">
      <w:r>
        <w:t>Dataset 2</w:t>
      </w:r>
      <w:r w:rsidR="00F36123">
        <w:t>:</w:t>
      </w:r>
    </w:p>
    <w:p w14:paraId="2FA7C342" w14:textId="035D7F3E" w:rsidR="00F36123" w:rsidRPr="00430493" w:rsidRDefault="00F36123">
      <w:pPr>
        <w:rPr>
          <w:b/>
          <w:bCs/>
        </w:rPr>
      </w:pPr>
      <w:r w:rsidRPr="00430493">
        <w:rPr>
          <w:b/>
          <w:bCs/>
        </w:rPr>
        <w:t>Diabetes Health Indicators Dataset</w:t>
      </w:r>
    </w:p>
    <w:p w14:paraId="34E72EA3" w14:textId="0BCB56D4" w:rsidR="00F36123" w:rsidRDefault="00F36123">
      <w:r>
        <w:t>Source:</w:t>
      </w:r>
      <w:r w:rsidR="00F67D18">
        <w:t xml:space="preserve"> Created from BRFSS 2015 dataset already in Kaggle</w:t>
      </w:r>
    </w:p>
    <w:p w14:paraId="6E75A791" w14:textId="2E40302F" w:rsidR="00F36123" w:rsidRDefault="00F36123">
      <w:hyperlink r:id="rId5" w:history="1">
        <w:r w:rsidRPr="002B3DB1">
          <w:rPr>
            <w:rStyle w:val="Hyperlink"/>
          </w:rPr>
          <w:t>https://www.kaggle.com/datasets/alexteboul/diabetes-health-indicators-dataset</w:t>
        </w:r>
      </w:hyperlink>
    </w:p>
    <w:p w14:paraId="201EE73B" w14:textId="3A7B7B91" w:rsidR="00F67D18" w:rsidRDefault="00F67D18">
      <w:r>
        <w:t>Description:</w:t>
      </w:r>
    </w:p>
    <w:p w14:paraId="105DF53E" w14:textId="34299468" w:rsidR="003C5D54" w:rsidRDefault="003C5D54">
      <w:r>
        <w:t xml:space="preserve">Diabetes is among the most prevalent chronic diseases in the United States, </w:t>
      </w:r>
      <w:proofErr w:type="gramStart"/>
      <w:r>
        <w:t>impacting</w:t>
      </w:r>
      <w:proofErr w:type="gramEnd"/>
      <w:r>
        <w:t xml:space="preserve"> millions of Americans each year and exerting a significant financial burden on the economy.</w:t>
      </w:r>
      <w:r>
        <w:t xml:space="preserve"> </w:t>
      </w:r>
      <w:r>
        <w:t xml:space="preserve">While there is no cure for diabetes, strategies like losing weight, eating healthily, being active, and receiving medical treatments can mitigate the harms of this disease in </w:t>
      </w:r>
      <w:proofErr w:type="gramStart"/>
      <w:r>
        <w:t>many</w:t>
      </w:r>
      <w:proofErr w:type="gramEnd"/>
      <w:r>
        <w:t xml:space="preserve"> patients. Early diagnosis can lead to lifestyle changes and more effective treatment, making predictive models for diabetes risk important tools for public and public health officials</w:t>
      </w:r>
      <w:r>
        <w:t>.</w:t>
      </w:r>
    </w:p>
    <w:p w14:paraId="3A0DE188" w14:textId="77777777" w:rsidR="003C5D54" w:rsidRDefault="003C5D54"/>
    <w:p w14:paraId="57CE1082" w14:textId="77777777" w:rsidR="00D27B0F" w:rsidRDefault="00F30EFE">
      <w:r>
        <w:t xml:space="preserve">This dataset has </w:t>
      </w:r>
      <w:proofErr w:type="gramStart"/>
      <w:r>
        <w:t>3</w:t>
      </w:r>
      <w:proofErr w:type="gramEnd"/>
      <w:r>
        <w:t xml:space="preserve"> files. </w:t>
      </w:r>
      <w:proofErr w:type="gramStart"/>
      <w:r>
        <w:t>I am interested</w:t>
      </w:r>
      <w:proofErr w:type="gramEnd"/>
      <w:r>
        <w:t xml:space="preserve"> in using this file.</w:t>
      </w:r>
    </w:p>
    <w:p w14:paraId="7FDB1808" w14:textId="0B0C1F10" w:rsidR="00F30EFE" w:rsidRDefault="00F30EFE">
      <w:r>
        <w:t xml:space="preserve">The </w:t>
      </w:r>
      <w:r>
        <w:t xml:space="preserve">diabetes_binary_5050split_health_indicators_BRFSS2015.csv is a clean dataset of 70,692 survey responses to the CDC's BRFSS2015. It has an equal 50-50 split of respondents with no diabetes and with </w:t>
      </w:r>
      <w:r>
        <w:lastRenderedPageBreak/>
        <w:t xml:space="preserve">either prediabetes or diabetes. The target variable </w:t>
      </w:r>
      <w:proofErr w:type="spellStart"/>
      <w:r>
        <w:t>Diabetes_binary</w:t>
      </w:r>
      <w:proofErr w:type="spellEnd"/>
      <w:r>
        <w:t xml:space="preserve"> has </w:t>
      </w:r>
      <w:proofErr w:type="gramStart"/>
      <w:r>
        <w:t>2</w:t>
      </w:r>
      <w:proofErr w:type="gramEnd"/>
      <w:r>
        <w:t xml:space="preserve"> classes. </w:t>
      </w:r>
      <w:proofErr w:type="gramStart"/>
      <w:r>
        <w:t>0</w:t>
      </w:r>
      <w:proofErr w:type="gramEnd"/>
      <w:r>
        <w:t xml:space="preserve"> is for no diabetes, and 1 is for prediabetes or diabetes. This dataset has </w:t>
      </w:r>
      <w:proofErr w:type="gramStart"/>
      <w:r>
        <w:t>21</w:t>
      </w:r>
      <w:proofErr w:type="gramEnd"/>
      <w:r>
        <w:t xml:space="preserve"> feature variables and is balanced</w:t>
      </w:r>
      <w:r>
        <w:t>.</w:t>
      </w:r>
    </w:p>
    <w:p w14:paraId="5F1B1FE0" w14:textId="3F4C5221" w:rsidR="00D161FA" w:rsidRDefault="00D27B0F">
      <w:r>
        <w:t xml:space="preserve">This dataset </w:t>
      </w:r>
      <w:r w:rsidR="00D161FA">
        <w:t>can</w:t>
      </w:r>
      <w:r>
        <w:t xml:space="preserve"> </w:t>
      </w:r>
      <w:r w:rsidR="00430493">
        <w:t xml:space="preserve">be used to predict the top </w:t>
      </w:r>
      <w:proofErr w:type="gramStart"/>
      <w:r w:rsidR="00430493">
        <w:t>5</w:t>
      </w:r>
      <w:proofErr w:type="gramEnd"/>
      <w:r w:rsidR="00430493">
        <w:t xml:space="preserve"> risk factors that will predict diabetic risk.</w:t>
      </w:r>
    </w:p>
    <w:p w14:paraId="0BD4FDE9" w14:textId="0640A0DF" w:rsidR="00F36123" w:rsidRDefault="009B00C5">
      <w:r>
        <w:t xml:space="preserve">TITLE: </w:t>
      </w:r>
      <w:r w:rsidR="008953FF">
        <w:t>“</w:t>
      </w:r>
      <w:r w:rsidR="00D161FA">
        <w:t>W</w:t>
      </w:r>
      <w:r w:rsidR="003C5D54">
        <w:t>hich of the</w:t>
      </w:r>
      <w:r w:rsidR="00D27B0F">
        <w:t xml:space="preserve"> risk factors </w:t>
      </w:r>
      <w:r w:rsidR="003C5D54">
        <w:t>is</w:t>
      </w:r>
      <w:r w:rsidR="00D27B0F">
        <w:t xml:space="preserve"> the most predictive of diabet</w:t>
      </w:r>
      <w:r w:rsidR="009C6D45">
        <w:t>ic</w:t>
      </w:r>
      <w:r w:rsidR="00D27B0F">
        <w:t xml:space="preserve"> risk</w:t>
      </w:r>
      <w:r w:rsidR="00D161FA">
        <w:t>?</w:t>
      </w:r>
      <w:r w:rsidR="008953FF">
        <w:t>”</w:t>
      </w:r>
    </w:p>
    <w:p w14:paraId="44A03FBE" w14:textId="77777777" w:rsidR="00D161FA" w:rsidRDefault="00D161FA"/>
    <w:p w14:paraId="68A763F9" w14:textId="05881956" w:rsidR="003C5D54" w:rsidRDefault="00D161FA">
      <w:r>
        <w:t>Dataset 3</w:t>
      </w:r>
      <w:r w:rsidR="004B01D9">
        <w:t>:</w:t>
      </w:r>
    </w:p>
    <w:p w14:paraId="6E375892" w14:textId="0A1494A5" w:rsidR="004B01D9" w:rsidRPr="00430493" w:rsidRDefault="004B01D9">
      <w:pPr>
        <w:rPr>
          <w:b/>
          <w:bCs/>
        </w:rPr>
      </w:pPr>
      <w:r w:rsidRPr="00430493">
        <w:rPr>
          <w:b/>
          <w:bCs/>
        </w:rPr>
        <w:t>Heart Attack</w:t>
      </w:r>
    </w:p>
    <w:p w14:paraId="17878DC3" w14:textId="1FB2DC8B" w:rsidR="004B01D9" w:rsidRDefault="004B01D9">
      <w:r>
        <w:t>Source:</w:t>
      </w:r>
      <w:r w:rsidR="00F11D6C">
        <w:t xml:space="preserve"> Kaggle</w:t>
      </w:r>
    </w:p>
    <w:p w14:paraId="5DA54406" w14:textId="2B7147FA" w:rsidR="004B01D9" w:rsidRDefault="004B01D9">
      <w:hyperlink r:id="rId6" w:history="1">
        <w:r w:rsidRPr="002B3DB1">
          <w:rPr>
            <w:rStyle w:val="Hyperlink"/>
          </w:rPr>
          <w:t>https://www.kaggle.com/datasets/pritsheta/heart-attack</w:t>
        </w:r>
      </w:hyperlink>
    </w:p>
    <w:p w14:paraId="33E3161E" w14:textId="680EAD49" w:rsidR="009B00C5" w:rsidRDefault="009B00C5">
      <w:r>
        <w:t>Description:</w:t>
      </w:r>
    </w:p>
    <w:p w14:paraId="36496A83" w14:textId="44F3A657" w:rsidR="00D161FA" w:rsidRDefault="00D161FA" w:rsidP="00D161FA">
      <w:r>
        <w:rPr>
          <w:rStyle w:val="hgkelc"/>
          <w:lang w:val="en"/>
        </w:rPr>
        <w:t xml:space="preserve">In the United States, someone has a heart attack every 40 seconds. </w:t>
      </w:r>
      <w:r w:rsidRPr="00D161FA">
        <w:rPr>
          <w:rStyle w:val="hgkelc"/>
          <w:lang w:val="en"/>
        </w:rPr>
        <w:t xml:space="preserve">Every year, about 805,000 people in the United States have a heart attack. </w:t>
      </w:r>
      <w:r>
        <w:rPr>
          <w:rStyle w:val="hgkelc"/>
          <w:lang w:val="en"/>
        </w:rPr>
        <w:t xml:space="preserve">Of these, 605,000 </w:t>
      </w:r>
      <w:proofErr w:type="gramStart"/>
      <w:r>
        <w:rPr>
          <w:rStyle w:val="hgkelc"/>
          <w:lang w:val="en"/>
        </w:rPr>
        <w:t>are</w:t>
      </w:r>
      <w:proofErr w:type="gramEnd"/>
      <w:r>
        <w:rPr>
          <w:rStyle w:val="hgkelc"/>
          <w:lang w:val="en"/>
        </w:rPr>
        <w:t xml:space="preserve"> first heart </w:t>
      </w:r>
      <w:r w:rsidR="00430493">
        <w:rPr>
          <w:rStyle w:val="hgkelc"/>
          <w:lang w:val="en"/>
        </w:rPr>
        <w:t>attacks</w:t>
      </w:r>
      <w:r>
        <w:rPr>
          <w:rStyle w:val="hgkelc"/>
          <w:lang w:val="en"/>
        </w:rPr>
        <w:t>.</w:t>
      </w:r>
    </w:p>
    <w:p w14:paraId="73231779" w14:textId="5C9E9034" w:rsidR="004B01D9" w:rsidRDefault="00D161FA">
      <w:r>
        <w:t>This</w:t>
      </w:r>
      <w:r w:rsidR="004B01D9">
        <w:t xml:space="preserve"> dataset can </w:t>
      </w:r>
      <w:proofErr w:type="gramStart"/>
      <w:r w:rsidR="004B01D9">
        <w:t>be used</w:t>
      </w:r>
      <w:proofErr w:type="gramEnd"/>
      <w:r w:rsidR="004B01D9">
        <w:t xml:space="preserve"> to </w:t>
      </w:r>
      <w:r w:rsidR="00430493">
        <w:t>predict</w:t>
      </w:r>
      <w:r w:rsidR="004B01D9">
        <w:t xml:space="preserve"> which </w:t>
      </w:r>
      <w:r w:rsidR="00337F7D">
        <w:t xml:space="preserve">attributes will more likely be </w:t>
      </w:r>
      <w:r w:rsidR="004B01D9">
        <w:t>the best predictor for heart attack</w:t>
      </w:r>
      <w:r w:rsidR="00337F7D">
        <w:t xml:space="preserve"> and </w:t>
      </w:r>
      <w:r w:rsidR="00612DE5">
        <w:t>whether</w:t>
      </w:r>
      <w:r w:rsidR="00337F7D">
        <w:t xml:space="preserve"> men</w:t>
      </w:r>
      <w:r w:rsidR="00645D1A">
        <w:t xml:space="preserve"> are</w:t>
      </w:r>
      <w:r w:rsidR="00337F7D">
        <w:t xml:space="preserve"> more prone to heart attacks than women</w:t>
      </w:r>
      <w:r w:rsidR="00612DE5">
        <w:t>.</w:t>
      </w:r>
    </w:p>
    <w:p w14:paraId="6C4ED736" w14:textId="57B08F2B" w:rsidR="008953FF" w:rsidRDefault="009B00C5">
      <w:r>
        <w:t xml:space="preserve">TITLE: </w:t>
      </w:r>
      <w:r w:rsidR="008953FF">
        <w:t>“Which of the parameters will be the best predictor for heart attack? Are men more prone than women to heart attacks?”</w:t>
      </w:r>
    </w:p>
    <w:p w14:paraId="7E4A87F0" w14:textId="77777777" w:rsidR="00623261" w:rsidRDefault="00623261"/>
    <w:sectPr w:rsidR="00623261" w:rsidSect="00DC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92"/>
    <w:rsid w:val="00026A19"/>
    <w:rsid w:val="00054411"/>
    <w:rsid w:val="001906BF"/>
    <w:rsid w:val="001F413C"/>
    <w:rsid w:val="002F3909"/>
    <w:rsid w:val="00337F7D"/>
    <w:rsid w:val="00350ECE"/>
    <w:rsid w:val="003C5D54"/>
    <w:rsid w:val="003D5B32"/>
    <w:rsid w:val="00430493"/>
    <w:rsid w:val="004B01D9"/>
    <w:rsid w:val="005B7A71"/>
    <w:rsid w:val="00612DE5"/>
    <w:rsid w:val="00623261"/>
    <w:rsid w:val="00642192"/>
    <w:rsid w:val="00645D1A"/>
    <w:rsid w:val="00722BCC"/>
    <w:rsid w:val="0072535E"/>
    <w:rsid w:val="00772486"/>
    <w:rsid w:val="007B6A87"/>
    <w:rsid w:val="008953FF"/>
    <w:rsid w:val="008A2DDF"/>
    <w:rsid w:val="008C12E8"/>
    <w:rsid w:val="009B00C5"/>
    <w:rsid w:val="009C6D45"/>
    <w:rsid w:val="00B24EA1"/>
    <w:rsid w:val="00B53783"/>
    <w:rsid w:val="00CF1D74"/>
    <w:rsid w:val="00D161FA"/>
    <w:rsid w:val="00D27B0F"/>
    <w:rsid w:val="00DC76C3"/>
    <w:rsid w:val="00DD627B"/>
    <w:rsid w:val="00EF4378"/>
    <w:rsid w:val="00F11D6C"/>
    <w:rsid w:val="00F30EFE"/>
    <w:rsid w:val="00F36123"/>
    <w:rsid w:val="00F67D18"/>
    <w:rsid w:val="00F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35C9"/>
  <w15:chartTrackingRefBased/>
  <w15:docId w15:val="{7380D936-F02A-47DF-AFA1-C87E8F37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2535E"/>
  </w:style>
  <w:style w:type="character" w:styleId="Hyperlink">
    <w:name w:val="Hyperlink"/>
    <w:basedOn w:val="DefaultParagraphFont"/>
    <w:uiPriority w:val="99"/>
    <w:unhideWhenUsed/>
    <w:rsid w:val="00725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35E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B24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pritsheta/heart-attack" TargetMode="External"/><Relationship Id="rId5" Type="http://schemas.openxmlformats.org/officeDocument/2006/relationships/hyperlink" Target="https://www.kaggle.com/datasets/alexteboul/diabetes-health-indicators-dataset" TargetMode="External"/><Relationship Id="rId4" Type="http://schemas.openxmlformats.org/officeDocument/2006/relationships/hyperlink" Target="https://www.kaggle.com/datasets/fedesoriano/stroke-predi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 Mascio</dc:creator>
  <cp:keywords/>
  <dc:description/>
  <cp:lastModifiedBy>Charrie Mascio</cp:lastModifiedBy>
  <cp:revision>13</cp:revision>
  <cp:lastPrinted>2023-02-10T23:30:00Z</cp:lastPrinted>
  <dcterms:created xsi:type="dcterms:W3CDTF">2023-02-10T02:15:00Z</dcterms:created>
  <dcterms:modified xsi:type="dcterms:W3CDTF">2023-02-12T18:48:00Z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4b4f044a-6f93-4c18-bd3c-31ae872dbe16</vt:lpwstr>
  </property>
</Properties>
</file>