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F5E47" w14:textId="77777777" w:rsidR="006238E2" w:rsidRPr="006238E2" w:rsidRDefault="006238E2" w:rsidP="006238E2">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6238E2">
        <w:rPr>
          <w:rFonts w:ascii="Times New Roman" w:eastAsia="Times New Roman" w:hAnsi="Times New Roman" w:cs="Times New Roman"/>
          <w:b/>
          <w:bCs/>
          <w:kern w:val="36"/>
          <w:sz w:val="48"/>
          <w:szCs w:val="48"/>
          <w14:ligatures w14:val="none"/>
        </w:rPr>
        <w:t>Cosine Similarity – Understanding the math and how it works (with python codes)</w:t>
      </w:r>
    </w:p>
    <w:p w14:paraId="340069F0" w14:textId="77777777" w:rsidR="006238E2" w:rsidRPr="006238E2" w:rsidRDefault="006238E2" w:rsidP="006238E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5" w:history="1">
        <w:r w:rsidRPr="006238E2">
          <w:rPr>
            <w:rFonts w:ascii="Times New Roman" w:eastAsia="Times New Roman" w:hAnsi="Times New Roman" w:cs="Times New Roman"/>
            <w:color w:val="0000FF"/>
            <w:kern w:val="0"/>
            <w:sz w:val="24"/>
            <w:szCs w:val="24"/>
            <w:u w:val="single"/>
            <w14:ligatures w14:val="none"/>
          </w:rPr>
          <w:t>October 22, 2018</w:t>
        </w:r>
      </w:hyperlink>
    </w:p>
    <w:p w14:paraId="0EECF31C" w14:textId="77777777" w:rsidR="006238E2" w:rsidRPr="006238E2" w:rsidRDefault="006238E2" w:rsidP="006238E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6" w:history="1">
        <w:r w:rsidRPr="006238E2">
          <w:rPr>
            <w:rFonts w:ascii="Times New Roman" w:eastAsia="Times New Roman" w:hAnsi="Times New Roman" w:cs="Times New Roman"/>
            <w:color w:val="0000FF"/>
            <w:kern w:val="0"/>
            <w:sz w:val="24"/>
            <w:szCs w:val="24"/>
            <w:u w:val="single"/>
            <w14:ligatures w14:val="none"/>
          </w:rPr>
          <w:t>Selva Prabhakaran</w:t>
        </w:r>
      </w:hyperlink>
    </w:p>
    <w:p w14:paraId="33373843"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i/>
          <w:iCs/>
          <w:kern w:val="0"/>
          <w:sz w:val="24"/>
          <w:szCs w:val="24"/>
          <w14:ligatures w14:val="none"/>
        </w:rPr>
        <w:t xml:space="preserve">Cosine similarity is a metric used to measure how similar the documents are irrespective of their size. Mathematically, it measures the cosine of the angle between two vectors projected in a multi-dimensional space. </w:t>
      </w:r>
    </w:p>
    <w:p w14:paraId="687639EE"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The cosine similarity is </w:t>
      </w:r>
      <w:proofErr w:type="gramStart"/>
      <w:r w:rsidRPr="006238E2">
        <w:rPr>
          <w:rFonts w:ascii="Times New Roman" w:eastAsia="Times New Roman" w:hAnsi="Times New Roman" w:cs="Times New Roman"/>
          <w:kern w:val="0"/>
          <w:sz w:val="24"/>
          <w:szCs w:val="24"/>
          <w14:ligatures w14:val="none"/>
        </w:rPr>
        <w:t>advantageous</w:t>
      </w:r>
      <w:proofErr w:type="gramEnd"/>
      <w:r w:rsidRPr="006238E2">
        <w:rPr>
          <w:rFonts w:ascii="Times New Roman" w:eastAsia="Times New Roman" w:hAnsi="Times New Roman" w:cs="Times New Roman"/>
          <w:kern w:val="0"/>
          <w:sz w:val="24"/>
          <w:szCs w:val="24"/>
          <w14:ligatures w14:val="none"/>
        </w:rPr>
        <w:t xml:space="preserve"> because even if the two similar documents are far apart by the Euclidean distance (due to the size of the document), chances are they may still be oriented closer together. The smaller the angle, </w:t>
      </w:r>
      <w:proofErr w:type="gramStart"/>
      <w:r w:rsidRPr="006238E2">
        <w:rPr>
          <w:rFonts w:ascii="Times New Roman" w:eastAsia="Times New Roman" w:hAnsi="Times New Roman" w:cs="Times New Roman"/>
          <w:kern w:val="0"/>
          <w:sz w:val="24"/>
          <w:szCs w:val="24"/>
          <w14:ligatures w14:val="none"/>
        </w:rPr>
        <w:t>higher</w:t>
      </w:r>
      <w:proofErr w:type="gramEnd"/>
      <w:r w:rsidRPr="006238E2">
        <w:rPr>
          <w:rFonts w:ascii="Times New Roman" w:eastAsia="Times New Roman" w:hAnsi="Times New Roman" w:cs="Times New Roman"/>
          <w:kern w:val="0"/>
          <w:sz w:val="24"/>
          <w:szCs w:val="24"/>
          <w14:ligatures w14:val="none"/>
        </w:rPr>
        <w:t xml:space="preserve"> the cosine similarity.</w:t>
      </w:r>
    </w:p>
    <w:p w14:paraId="1A994644"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By the end of this </w:t>
      </w:r>
      <w:proofErr w:type="gramStart"/>
      <w:r w:rsidRPr="006238E2">
        <w:rPr>
          <w:rFonts w:ascii="Times New Roman" w:eastAsia="Times New Roman" w:hAnsi="Times New Roman" w:cs="Times New Roman"/>
          <w:kern w:val="0"/>
          <w:sz w:val="24"/>
          <w:szCs w:val="24"/>
          <w14:ligatures w14:val="none"/>
        </w:rPr>
        <w:t>tutorial</w:t>
      </w:r>
      <w:proofErr w:type="gramEnd"/>
      <w:r w:rsidRPr="006238E2">
        <w:rPr>
          <w:rFonts w:ascii="Times New Roman" w:eastAsia="Times New Roman" w:hAnsi="Times New Roman" w:cs="Times New Roman"/>
          <w:kern w:val="0"/>
          <w:sz w:val="24"/>
          <w:szCs w:val="24"/>
          <w14:ligatures w14:val="none"/>
        </w:rPr>
        <w:t xml:space="preserve"> you will know:</w:t>
      </w:r>
    </w:p>
    <w:p w14:paraId="05295A46" w14:textId="77777777" w:rsidR="006238E2" w:rsidRPr="006238E2" w:rsidRDefault="006238E2" w:rsidP="006238E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What is cosine </w:t>
      </w:r>
      <w:proofErr w:type="gramStart"/>
      <w:r w:rsidRPr="006238E2">
        <w:rPr>
          <w:rFonts w:ascii="Times New Roman" w:eastAsia="Times New Roman" w:hAnsi="Times New Roman" w:cs="Times New Roman"/>
          <w:kern w:val="0"/>
          <w:sz w:val="24"/>
          <w:szCs w:val="24"/>
          <w14:ligatures w14:val="none"/>
        </w:rPr>
        <w:t>similarity is</w:t>
      </w:r>
      <w:proofErr w:type="gramEnd"/>
      <w:r w:rsidRPr="006238E2">
        <w:rPr>
          <w:rFonts w:ascii="Times New Roman" w:eastAsia="Times New Roman" w:hAnsi="Times New Roman" w:cs="Times New Roman"/>
          <w:kern w:val="0"/>
          <w:sz w:val="24"/>
          <w:szCs w:val="24"/>
          <w14:ligatures w14:val="none"/>
        </w:rPr>
        <w:t xml:space="preserve"> and how it works?</w:t>
      </w:r>
    </w:p>
    <w:p w14:paraId="1E78F26B" w14:textId="77777777" w:rsidR="006238E2" w:rsidRPr="006238E2" w:rsidRDefault="006238E2" w:rsidP="006238E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How to compute cosine similarity of documents in python?</w:t>
      </w:r>
    </w:p>
    <w:p w14:paraId="20F8B52F" w14:textId="77777777" w:rsidR="006238E2" w:rsidRPr="006238E2" w:rsidRDefault="006238E2" w:rsidP="006238E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What is soft cosine similarity and how </w:t>
      </w:r>
      <w:proofErr w:type="spellStart"/>
      <w:proofErr w:type="gramStart"/>
      <w:r w:rsidRPr="006238E2">
        <w:rPr>
          <w:rFonts w:ascii="Times New Roman" w:eastAsia="Times New Roman" w:hAnsi="Times New Roman" w:cs="Times New Roman"/>
          <w:kern w:val="0"/>
          <w:sz w:val="24"/>
          <w:szCs w:val="24"/>
          <w14:ligatures w14:val="none"/>
        </w:rPr>
        <w:t>its</w:t>
      </w:r>
      <w:proofErr w:type="spellEnd"/>
      <w:proofErr w:type="gramEnd"/>
      <w:r w:rsidRPr="006238E2">
        <w:rPr>
          <w:rFonts w:ascii="Times New Roman" w:eastAsia="Times New Roman" w:hAnsi="Times New Roman" w:cs="Times New Roman"/>
          <w:kern w:val="0"/>
          <w:sz w:val="24"/>
          <w:szCs w:val="24"/>
          <w14:ligatures w14:val="none"/>
        </w:rPr>
        <w:t xml:space="preserve"> different from cosine similarity?</w:t>
      </w:r>
    </w:p>
    <w:p w14:paraId="004B9C67" w14:textId="77777777" w:rsidR="006238E2" w:rsidRPr="006238E2" w:rsidRDefault="006238E2" w:rsidP="006238E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When to use soft cosine similarity and how to compute it in python?</w:t>
      </w:r>
    </w:p>
    <w:p w14:paraId="6FBBC41A" w14:textId="690057D4"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noProof/>
          <w:kern w:val="0"/>
          <w:sz w:val="24"/>
          <w:szCs w:val="24"/>
          <w14:ligatures w14:val="none"/>
        </w:rPr>
        <mc:AlternateContent>
          <mc:Choice Requires="wps">
            <w:drawing>
              <wp:inline distT="0" distB="0" distL="0" distR="0" wp14:anchorId="79675525" wp14:editId="3CA0343A">
                <wp:extent cx="303530" cy="303530"/>
                <wp:effectExtent l="0" t="0" r="0" b="0"/>
                <wp:docPr id="118760082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EB5410" id="Rectangle 7"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sidRPr="006238E2">
        <w:rPr>
          <w:rFonts w:ascii="Times New Roman" w:eastAsia="Times New Roman" w:hAnsi="Times New Roman" w:cs="Times New Roman"/>
          <w:kern w:val="0"/>
          <w:sz w:val="24"/>
          <w:szCs w:val="24"/>
          <w14:ligatures w14:val="none"/>
        </w:rPr>
        <w:t xml:space="preserve">Cosine Similarity – Understanding the math and how it works. Photo by Matt </w:t>
      </w:r>
      <w:proofErr w:type="spellStart"/>
      <w:r w:rsidRPr="006238E2">
        <w:rPr>
          <w:rFonts w:ascii="Times New Roman" w:eastAsia="Times New Roman" w:hAnsi="Times New Roman" w:cs="Times New Roman"/>
          <w:kern w:val="0"/>
          <w:sz w:val="24"/>
          <w:szCs w:val="24"/>
          <w14:ligatures w14:val="none"/>
        </w:rPr>
        <w:t>Lamers</w:t>
      </w:r>
      <w:proofErr w:type="spellEnd"/>
    </w:p>
    <w:p w14:paraId="115F0B7E"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7" w:anchor="1introduction" w:history="1">
        <w:r w:rsidRPr="006238E2">
          <w:rPr>
            <w:rFonts w:ascii="Times New Roman" w:eastAsia="Times New Roman" w:hAnsi="Times New Roman" w:cs="Times New Roman"/>
            <w:color w:val="0000FF"/>
            <w:kern w:val="0"/>
            <w:sz w:val="24"/>
            <w:szCs w:val="24"/>
            <w:u w:val="single"/>
            <w14:ligatures w14:val="none"/>
          </w:rPr>
          <w:t>1. Introduction</w:t>
        </w:r>
      </w:hyperlink>
      <w:r w:rsidRPr="006238E2">
        <w:rPr>
          <w:rFonts w:ascii="Times New Roman" w:eastAsia="Times New Roman" w:hAnsi="Times New Roman" w:cs="Times New Roman"/>
          <w:kern w:val="0"/>
          <w:sz w:val="24"/>
          <w:szCs w:val="24"/>
          <w14:ligatures w14:val="none"/>
        </w:rPr>
        <w:br/>
      </w:r>
      <w:hyperlink r:id="rId8" w:anchor="2whatiscosinesimilarityandwhyisitadvantageous" w:history="1">
        <w:r w:rsidRPr="006238E2">
          <w:rPr>
            <w:rFonts w:ascii="Times New Roman" w:eastAsia="Times New Roman" w:hAnsi="Times New Roman" w:cs="Times New Roman"/>
            <w:color w:val="0000FF"/>
            <w:kern w:val="0"/>
            <w:sz w:val="24"/>
            <w:szCs w:val="24"/>
            <w:u w:val="single"/>
            <w14:ligatures w14:val="none"/>
          </w:rPr>
          <w:t>2. What is Cosine Similarity and why is it advantageous?</w:t>
        </w:r>
      </w:hyperlink>
      <w:r w:rsidRPr="006238E2">
        <w:rPr>
          <w:rFonts w:ascii="Times New Roman" w:eastAsia="Times New Roman" w:hAnsi="Times New Roman" w:cs="Times New Roman"/>
          <w:kern w:val="0"/>
          <w:sz w:val="24"/>
          <w:szCs w:val="24"/>
          <w14:ligatures w14:val="none"/>
        </w:rPr>
        <w:br/>
      </w:r>
      <w:hyperlink r:id="rId9" w:anchor="3cosinesimilarityexample" w:history="1">
        <w:r w:rsidRPr="006238E2">
          <w:rPr>
            <w:rFonts w:ascii="Times New Roman" w:eastAsia="Times New Roman" w:hAnsi="Times New Roman" w:cs="Times New Roman"/>
            <w:color w:val="0000FF"/>
            <w:kern w:val="0"/>
            <w:sz w:val="24"/>
            <w:szCs w:val="24"/>
            <w:u w:val="single"/>
            <w14:ligatures w14:val="none"/>
          </w:rPr>
          <w:t>3. Cosine Similarity Example</w:t>
        </w:r>
      </w:hyperlink>
      <w:r w:rsidRPr="006238E2">
        <w:rPr>
          <w:rFonts w:ascii="Times New Roman" w:eastAsia="Times New Roman" w:hAnsi="Times New Roman" w:cs="Times New Roman"/>
          <w:kern w:val="0"/>
          <w:sz w:val="24"/>
          <w:szCs w:val="24"/>
          <w14:ligatures w14:val="none"/>
        </w:rPr>
        <w:br/>
      </w:r>
      <w:hyperlink r:id="rId10" w:anchor="4howtocomputecosinesimilarityinpython" w:history="1">
        <w:r w:rsidRPr="006238E2">
          <w:rPr>
            <w:rFonts w:ascii="Times New Roman" w:eastAsia="Times New Roman" w:hAnsi="Times New Roman" w:cs="Times New Roman"/>
            <w:color w:val="0000FF"/>
            <w:kern w:val="0"/>
            <w:sz w:val="24"/>
            <w:szCs w:val="24"/>
            <w:u w:val="single"/>
            <w14:ligatures w14:val="none"/>
          </w:rPr>
          <w:t>4. How to Compute Cosine Similarity in Python?</w:t>
        </w:r>
      </w:hyperlink>
      <w:r w:rsidRPr="006238E2">
        <w:rPr>
          <w:rFonts w:ascii="Times New Roman" w:eastAsia="Times New Roman" w:hAnsi="Times New Roman" w:cs="Times New Roman"/>
          <w:kern w:val="0"/>
          <w:sz w:val="24"/>
          <w:szCs w:val="24"/>
          <w14:ligatures w14:val="none"/>
        </w:rPr>
        <w:br/>
      </w:r>
      <w:hyperlink r:id="rId11" w:anchor="5softcosinesimilarity" w:history="1">
        <w:r w:rsidRPr="006238E2">
          <w:rPr>
            <w:rFonts w:ascii="Times New Roman" w:eastAsia="Times New Roman" w:hAnsi="Times New Roman" w:cs="Times New Roman"/>
            <w:color w:val="0000FF"/>
            <w:kern w:val="0"/>
            <w:sz w:val="24"/>
            <w:szCs w:val="24"/>
            <w:u w:val="single"/>
            <w14:ligatures w14:val="none"/>
          </w:rPr>
          <w:t>5. Soft Cosine Similarity</w:t>
        </w:r>
      </w:hyperlink>
      <w:r w:rsidRPr="006238E2">
        <w:rPr>
          <w:rFonts w:ascii="Times New Roman" w:eastAsia="Times New Roman" w:hAnsi="Times New Roman" w:cs="Times New Roman"/>
          <w:kern w:val="0"/>
          <w:sz w:val="24"/>
          <w:szCs w:val="24"/>
          <w14:ligatures w14:val="none"/>
        </w:rPr>
        <w:t xml:space="preserve"> </w:t>
      </w:r>
      <w:hyperlink r:id="rId12" w:anchor="6conclusion" w:history="1">
        <w:r w:rsidRPr="006238E2">
          <w:rPr>
            <w:rFonts w:ascii="Times New Roman" w:eastAsia="Times New Roman" w:hAnsi="Times New Roman" w:cs="Times New Roman"/>
            <w:color w:val="0000FF"/>
            <w:kern w:val="0"/>
            <w:sz w:val="24"/>
            <w:szCs w:val="24"/>
            <w:u w:val="single"/>
            <w14:ligatures w14:val="none"/>
          </w:rPr>
          <w:t>6. Conclusion</w:t>
        </w:r>
      </w:hyperlink>
    </w:p>
    <w:p w14:paraId="06488DCF" w14:textId="77777777" w:rsidR="006238E2" w:rsidRPr="006238E2" w:rsidRDefault="006238E2" w:rsidP="006238E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238E2">
        <w:rPr>
          <w:rFonts w:ascii="Times New Roman" w:eastAsia="Times New Roman" w:hAnsi="Times New Roman" w:cs="Times New Roman"/>
          <w:b/>
          <w:bCs/>
          <w:kern w:val="0"/>
          <w:sz w:val="36"/>
          <w:szCs w:val="36"/>
          <w14:ligatures w14:val="none"/>
        </w:rPr>
        <w:t>1. Introduction</w:t>
      </w:r>
    </w:p>
    <w:p w14:paraId="2874F80C"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A commonly used approach to match similar documents is based on counting the maximum number of </w:t>
      </w:r>
      <w:proofErr w:type="gramStart"/>
      <w:r w:rsidRPr="006238E2">
        <w:rPr>
          <w:rFonts w:ascii="Times New Roman" w:eastAsia="Times New Roman" w:hAnsi="Times New Roman" w:cs="Times New Roman"/>
          <w:kern w:val="0"/>
          <w:sz w:val="24"/>
          <w:szCs w:val="24"/>
          <w14:ligatures w14:val="none"/>
        </w:rPr>
        <w:t>common words</w:t>
      </w:r>
      <w:proofErr w:type="gramEnd"/>
      <w:r w:rsidRPr="006238E2">
        <w:rPr>
          <w:rFonts w:ascii="Times New Roman" w:eastAsia="Times New Roman" w:hAnsi="Times New Roman" w:cs="Times New Roman"/>
          <w:kern w:val="0"/>
          <w:sz w:val="24"/>
          <w:szCs w:val="24"/>
          <w14:ligatures w14:val="none"/>
        </w:rPr>
        <w:t xml:space="preserve"> between the documents.</w:t>
      </w:r>
    </w:p>
    <w:p w14:paraId="2A5CA087"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But this approach has an inherent flaw.</w:t>
      </w:r>
    </w:p>
    <w:p w14:paraId="3E872F6A"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That is, as the size of the document increases, the number of </w:t>
      </w:r>
      <w:proofErr w:type="gramStart"/>
      <w:r w:rsidRPr="006238E2">
        <w:rPr>
          <w:rFonts w:ascii="Times New Roman" w:eastAsia="Times New Roman" w:hAnsi="Times New Roman" w:cs="Times New Roman"/>
          <w:kern w:val="0"/>
          <w:sz w:val="24"/>
          <w:szCs w:val="24"/>
          <w14:ligatures w14:val="none"/>
        </w:rPr>
        <w:t>common words</w:t>
      </w:r>
      <w:proofErr w:type="gramEnd"/>
      <w:r w:rsidRPr="006238E2">
        <w:rPr>
          <w:rFonts w:ascii="Times New Roman" w:eastAsia="Times New Roman" w:hAnsi="Times New Roman" w:cs="Times New Roman"/>
          <w:kern w:val="0"/>
          <w:sz w:val="24"/>
          <w:szCs w:val="24"/>
          <w14:ligatures w14:val="none"/>
        </w:rPr>
        <w:t xml:space="preserve"> </w:t>
      </w:r>
      <w:proofErr w:type="gramStart"/>
      <w:r w:rsidRPr="006238E2">
        <w:rPr>
          <w:rFonts w:ascii="Times New Roman" w:eastAsia="Times New Roman" w:hAnsi="Times New Roman" w:cs="Times New Roman"/>
          <w:kern w:val="0"/>
          <w:sz w:val="24"/>
          <w:szCs w:val="24"/>
          <w14:ligatures w14:val="none"/>
        </w:rPr>
        <w:t>tend</w:t>
      </w:r>
      <w:proofErr w:type="gramEnd"/>
      <w:r w:rsidRPr="006238E2">
        <w:rPr>
          <w:rFonts w:ascii="Times New Roman" w:eastAsia="Times New Roman" w:hAnsi="Times New Roman" w:cs="Times New Roman"/>
          <w:kern w:val="0"/>
          <w:sz w:val="24"/>
          <w:szCs w:val="24"/>
          <w14:ligatures w14:val="none"/>
        </w:rPr>
        <w:t xml:space="preserve"> to increase even if the documents talk about different topics. The cosine similarity helps overcome this fundamental flaw in the ‘count-the-common-words’ or Euclidean distance approach.</w:t>
      </w:r>
    </w:p>
    <w:p w14:paraId="6332BD36" w14:textId="77777777" w:rsidR="006238E2" w:rsidRPr="006238E2" w:rsidRDefault="006238E2" w:rsidP="006238E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238E2">
        <w:rPr>
          <w:rFonts w:ascii="Times New Roman" w:eastAsia="Times New Roman" w:hAnsi="Times New Roman" w:cs="Times New Roman"/>
          <w:b/>
          <w:bCs/>
          <w:kern w:val="0"/>
          <w:sz w:val="36"/>
          <w:szCs w:val="36"/>
          <w14:ligatures w14:val="none"/>
        </w:rPr>
        <w:t xml:space="preserve">2. What is Cosine Similarity and why is it </w:t>
      </w:r>
      <w:proofErr w:type="gramStart"/>
      <w:r w:rsidRPr="006238E2">
        <w:rPr>
          <w:rFonts w:ascii="Times New Roman" w:eastAsia="Times New Roman" w:hAnsi="Times New Roman" w:cs="Times New Roman"/>
          <w:b/>
          <w:bCs/>
          <w:kern w:val="0"/>
          <w:sz w:val="36"/>
          <w:szCs w:val="36"/>
          <w14:ligatures w14:val="none"/>
        </w:rPr>
        <w:t>advantageous</w:t>
      </w:r>
      <w:proofErr w:type="gramEnd"/>
      <w:r w:rsidRPr="006238E2">
        <w:rPr>
          <w:rFonts w:ascii="Times New Roman" w:eastAsia="Times New Roman" w:hAnsi="Times New Roman" w:cs="Times New Roman"/>
          <w:b/>
          <w:bCs/>
          <w:kern w:val="0"/>
          <w:sz w:val="36"/>
          <w:szCs w:val="36"/>
          <w14:ligatures w14:val="none"/>
        </w:rPr>
        <w:t>?</w:t>
      </w:r>
    </w:p>
    <w:p w14:paraId="2C91BA4D"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b/>
          <w:bCs/>
          <w:kern w:val="0"/>
          <w:sz w:val="24"/>
          <w:szCs w:val="24"/>
          <w14:ligatures w14:val="none"/>
        </w:rPr>
        <w:lastRenderedPageBreak/>
        <w:t xml:space="preserve">Cosine similarity is a metric used to </w:t>
      </w:r>
      <w:proofErr w:type="gramStart"/>
      <w:r w:rsidRPr="006238E2">
        <w:rPr>
          <w:rFonts w:ascii="Times New Roman" w:eastAsia="Times New Roman" w:hAnsi="Times New Roman" w:cs="Times New Roman"/>
          <w:b/>
          <w:bCs/>
          <w:kern w:val="0"/>
          <w:sz w:val="24"/>
          <w:szCs w:val="24"/>
          <w14:ligatures w14:val="none"/>
        </w:rPr>
        <w:t>determine</w:t>
      </w:r>
      <w:proofErr w:type="gramEnd"/>
      <w:r w:rsidRPr="006238E2">
        <w:rPr>
          <w:rFonts w:ascii="Times New Roman" w:eastAsia="Times New Roman" w:hAnsi="Times New Roman" w:cs="Times New Roman"/>
          <w:b/>
          <w:bCs/>
          <w:kern w:val="0"/>
          <w:sz w:val="24"/>
          <w:szCs w:val="24"/>
          <w14:ligatures w14:val="none"/>
        </w:rPr>
        <w:t xml:space="preserve"> how similar the documents are irrespective of their size.</w:t>
      </w:r>
    </w:p>
    <w:p w14:paraId="6DA4F536"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Mathematically, </w:t>
      </w:r>
      <w:r w:rsidRPr="006238E2">
        <w:rPr>
          <w:rFonts w:ascii="Times New Roman" w:eastAsia="Times New Roman" w:hAnsi="Times New Roman" w:cs="Times New Roman"/>
          <w:b/>
          <w:bCs/>
          <w:kern w:val="0"/>
          <w:sz w:val="24"/>
          <w:szCs w:val="24"/>
          <w14:ligatures w14:val="none"/>
        </w:rPr>
        <w:t>Cosine similarity measures the cosine of the angle between two vectors projected in a multi-dimensional space.</w:t>
      </w:r>
    </w:p>
    <w:p w14:paraId="6C5FFF44"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In this context, the two vectors I am talking about are arrays </w:t>
      </w:r>
      <w:proofErr w:type="gramStart"/>
      <w:r w:rsidRPr="006238E2">
        <w:rPr>
          <w:rFonts w:ascii="Times New Roman" w:eastAsia="Times New Roman" w:hAnsi="Times New Roman" w:cs="Times New Roman"/>
          <w:kern w:val="0"/>
          <w:sz w:val="24"/>
          <w:szCs w:val="24"/>
          <w14:ligatures w14:val="none"/>
        </w:rPr>
        <w:t>containing</w:t>
      </w:r>
      <w:proofErr w:type="gramEnd"/>
      <w:r w:rsidRPr="006238E2">
        <w:rPr>
          <w:rFonts w:ascii="Times New Roman" w:eastAsia="Times New Roman" w:hAnsi="Times New Roman" w:cs="Times New Roman"/>
          <w:kern w:val="0"/>
          <w:sz w:val="24"/>
          <w:szCs w:val="24"/>
          <w14:ligatures w14:val="none"/>
        </w:rPr>
        <w:t xml:space="preserve"> the word counts of two documents.</w:t>
      </w:r>
    </w:p>
    <w:p w14:paraId="39D0CE36"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As a similarity metric, how does cosine similarity differ from the number of </w:t>
      </w:r>
      <w:proofErr w:type="gramStart"/>
      <w:r w:rsidRPr="006238E2">
        <w:rPr>
          <w:rFonts w:ascii="Times New Roman" w:eastAsia="Times New Roman" w:hAnsi="Times New Roman" w:cs="Times New Roman"/>
          <w:kern w:val="0"/>
          <w:sz w:val="24"/>
          <w:szCs w:val="24"/>
          <w14:ligatures w14:val="none"/>
        </w:rPr>
        <w:t>common words</w:t>
      </w:r>
      <w:proofErr w:type="gramEnd"/>
      <w:r w:rsidRPr="006238E2">
        <w:rPr>
          <w:rFonts w:ascii="Times New Roman" w:eastAsia="Times New Roman" w:hAnsi="Times New Roman" w:cs="Times New Roman"/>
          <w:kern w:val="0"/>
          <w:sz w:val="24"/>
          <w:szCs w:val="24"/>
          <w14:ligatures w14:val="none"/>
        </w:rPr>
        <w:t>?</w:t>
      </w:r>
    </w:p>
    <w:p w14:paraId="1A83C6DC"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When plotted on a multi-dimensional space, where each dimension corresponds to a word in the document, the cosine similarity captures the orientation (the angle) of the documents and not the </w:t>
      </w:r>
      <w:proofErr w:type="gramStart"/>
      <w:r w:rsidRPr="006238E2">
        <w:rPr>
          <w:rFonts w:ascii="Times New Roman" w:eastAsia="Times New Roman" w:hAnsi="Times New Roman" w:cs="Times New Roman"/>
          <w:kern w:val="0"/>
          <w:sz w:val="24"/>
          <w:szCs w:val="24"/>
          <w14:ligatures w14:val="none"/>
        </w:rPr>
        <w:t>magnitude</w:t>
      </w:r>
      <w:proofErr w:type="gramEnd"/>
      <w:r w:rsidRPr="006238E2">
        <w:rPr>
          <w:rFonts w:ascii="Times New Roman" w:eastAsia="Times New Roman" w:hAnsi="Times New Roman" w:cs="Times New Roman"/>
          <w:kern w:val="0"/>
          <w:sz w:val="24"/>
          <w:szCs w:val="24"/>
          <w14:ligatures w14:val="none"/>
        </w:rPr>
        <w:t xml:space="preserve">. If you want the </w:t>
      </w:r>
      <w:proofErr w:type="gramStart"/>
      <w:r w:rsidRPr="006238E2">
        <w:rPr>
          <w:rFonts w:ascii="Times New Roman" w:eastAsia="Times New Roman" w:hAnsi="Times New Roman" w:cs="Times New Roman"/>
          <w:kern w:val="0"/>
          <w:sz w:val="24"/>
          <w:szCs w:val="24"/>
          <w14:ligatures w14:val="none"/>
        </w:rPr>
        <w:t>magnitude</w:t>
      </w:r>
      <w:proofErr w:type="gramEnd"/>
      <w:r w:rsidRPr="006238E2">
        <w:rPr>
          <w:rFonts w:ascii="Times New Roman" w:eastAsia="Times New Roman" w:hAnsi="Times New Roman" w:cs="Times New Roman"/>
          <w:kern w:val="0"/>
          <w:sz w:val="24"/>
          <w:szCs w:val="24"/>
          <w14:ligatures w14:val="none"/>
        </w:rPr>
        <w:t>, compute the Euclidean distance instead.</w:t>
      </w:r>
    </w:p>
    <w:p w14:paraId="4C70A636"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The cosine similarity is </w:t>
      </w:r>
      <w:proofErr w:type="gramStart"/>
      <w:r w:rsidRPr="006238E2">
        <w:rPr>
          <w:rFonts w:ascii="Times New Roman" w:eastAsia="Times New Roman" w:hAnsi="Times New Roman" w:cs="Times New Roman"/>
          <w:kern w:val="0"/>
          <w:sz w:val="24"/>
          <w:szCs w:val="24"/>
          <w14:ligatures w14:val="none"/>
        </w:rPr>
        <w:t>advantageous</w:t>
      </w:r>
      <w:proofErr w:type="gramEnd"/>
      <w:r w:rsidRPr="006238E2">
        <w:rPr>
          <w:rFonts w:ascii="Times New Roman" w:eastAsia="Times New Roman" w:hAnsi="Times New Roman" w:cs="Times New Roman"/>
          <w:kern w:val="0"/>
          <w:sz w:val="24"/>
          <w:szCs w:val="24"/>
          <w14:ligatures w14:val="none"/>
        </w:rPr>
        <w:t xml:space="preserve"> because even if the two similar documents are far apart by the Euclidean distance because of the size (like, the word ‘cricket’ appeared 50 times in one document and 10 times in another) they could still have a smaller angle between them. </w:t>
      </w:r>
      <w:proofErr w:type="gramStart"/>
      <w:r w:rsidRPr="006238E2">
        <w:rPr>
          <w:rFonts w:ascii="Times New Roman" w:eastAsia="Times New Roman" w:hAnsi="Times New Roman" w:cs="Times New Roman"/>
          <w:kern w:val="0"/>
          <w:sz w:val="24"/>
          <w:szCs w:val="24"/>
          <w14:ligatures w14:val="none"/>
        </w:rPr>
        <w:t>Smaller</w:t>
      </w:r>
      <w:proofErr w:type="gramEnd"/>
      <w:r w:rsidRPr="006238E2">
        <w:rPr>
          <w:rFonts w:ascii="Times New Roman" w:eastAsia="Times New Roman" w:hAnsi="Times New Roman" w:cs="Times New Roman"/>
          <w:kern w:val="0"/>
          <w:sz w:val="24"/>
          <w:szCs w:val="24"/>
          <w14:ligatures w14:val="none"/>
        </w:rPr>
        <w:t xml:space="preserve"> the angle, higher the similarity.</w:t>
      </w:r>
    </w:p>
    <w:p w14:paraId="18A5399D" w14:textId="77777777" w:rsidR="006238E2" w:rsidRPr="006238E2" w:rsidRDefault="006238E2" w:rsidP="006238E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238E2">
        <w:rPr>
          <w:rFonts w:ascii="Times New Roman" w:eastAsia="Times New Roman" w:hAnsi="Times New Roman" w:cs="Times New Roman"/>
          <w:b/>
          <w:bCs/>
          <w:kern w:val="0"/>
          <w:sz w:val="36"/>
          <w:szCs w:val="36"/>
          <w14:ligatures w14:val="none"/>
        </w:rPr>
        <w:t>3. Cosine Similarity Example</w:t>
      </w:r>
    </w:p>
    <w:p w14:paraId="15A00744"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6238E2">
        <w:rPr>
          <w:rFonts w:ascii="Times New Roman" w:eastAsia="Times New Roman" w:hAnsi="Times New Roman" w:cs="Times New Roman"/>
          <w:kern w:val="0"/>
          <w:sz w:val="24"/>
          <w:szCs w:val="24"/>
          <w14:ligatures w14:val="none"/>
        </w:rPr>
        <w:t>Let’s</w:t>
      </w:r>
      <w:proofErr w:type="gramEnd"/>
      <w:r w:rsidRPr="006238E2">
        <w:rPr>
          <w:rFonts w:ascii="Times New Roman" w:eastAsia="Times New Roman" w:hAnsi="Times New Roman" w:cs="Times New Roman"/>
          <w:kern w:val="0"/>
          <w:sz w:val="24"/>
          <w:szCs w:val="24"/>
          <w14:ligatures w14:val="none"/>
        </w:rPr>
        <w:t xml:space="preserve"> suppose you have 3 documents based on a couple of star cricket players – </w:t>
      </w:r>
      <w:proofErr w:type="spellStart"/>
      <w:r w:rsidRPr="006238E2">
        <w:rPr>
          <w:rFonts w:ascii="Times New Roman" w:eastAsia="Times New Roman" w:hAnsi="Times New Roman" w:cs="Times New Roman"/>
          <w:b/>
          <w:bCs/>
          <w:kern w:val="0"/>
          <w:sz w:val="24"/>
          <w:szCs w:val="24"/>
          <w14:ligatures w14:val="none"/>
        </w:rPr>
        <w:t>Sachin</w:t>
      </w:r>
      <w:proofErr w:type="spellEnd"/>
      <w:r w:rsidRPr="006238E2">
        <w:rPr>
          <w:rFonts w:ascii="Times New Roman" w:eastAsia="Times New Roman" w:hAnsi="Times New Roman" w:cs="Times New Roman"/>
          <w:b/>
          <w:bCs/>
          <w:kern w:val="0"/>
          <w:sz w:val="24"/>
          <w:szCs w:val="24"/>
          <w14:ligatures w14:val="none"/>
        </w:rPr>
        <w:t xml:space="preserve"> Tendulkar and Dhoni.</w:t>
      </w:r>
    </w:p>
    <w:p w14:paraId="37437D44" w14:textId="2782D6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b/>
          <w:bCs/>
          <w:kern w:val="0"/>
          <w:sz w:val="24"/>
          <w:szCs w:val="24"/>
          <w14:ligatures w14:val="none"/>
        </w:rPr>
        <w:t xml:space="preserve">Two of the documents (A) and (B) are from the </w:t>
      </w:r>
      <w:proofErr w:type="spellStart"/>
      <w:r w:rsidRPr="006238E2">
        <w:rPr>
          <w:rFonts w:ascii="Times New Roman" w:eastAsia="Times New Roman" w:hAnsi="Times New Roman" w:cs="Times New Roman"/>
          <w:b/>
          <w:bCs/>
          <w:kern w:val="0"/>
          <w:sz w:val="24"/>
          <w:szCs w:val="24"/>
          <w14:ligatures w14:val="none"/>
        </w:rPr>
        <w:t>wikipedia</w:t>
      </w:r>
      <w:proofErr w:type="spellEnd"/>
      <w:r w:rsidRPr="006238E2">
        <w:rPr>
          <w:rFonts w:ascii="Times New Roman" w:eastAsia="Times New Roman" w:hAnsi="Times New Roman" w:cs="Times New Roman"/>
          <w:b/>
          <w:bCs/>
          <w:kern w:val="0"/>
          <w:sz w:val="24"/>
          <w:szCs w:val="24"/>
          <w14:ligatures w14:val="none"/>
        </w:rPr>
        <w:t xml:space="preserve"> pages on the respective players and the third document (C) is a smaller snippet from Dhoni’s </w:t>
      </w:r>
      <w:proofErr w:type="spellStart"/>
      <w:r w:rsidRPr="006238E2">
        <w:rPr>
          <w:rFonts w:ascii="Times New Roman" w:eastAsia="Times New Roman" w:hAnsi="Times New Roman" w:cs="Times New Roman"/>
          <w:b/>
          <w:bCs/>
          <w:kern w:val="0"/>
          <w:sz w:val="24"/>
          <w:szCs w:val="24"/>
          <w14:ligatures w14:val="none"/>
        </w:rPr>
        <w:t>wikipedia</w:t>
      </w:r>
      <w:proofErr w:type="spellEnd"/>
      <w:r w:rsidRPr="006238E2">
        <w:rPr>
          <w:rFonts w:ascii="Times New Roman" w:eastAsia="Times New Roman" w:hAnsi="Times New Roman" w:cs="Times New Roman"/>
          <w:b/>
          <w:bCs/>
          <w:kern w:val="0"/>
          <w:sz w:val="24"/>
          <w:szCs w:val="24"/>
          <w14:ligatures w14:val="none"/>
        </w:rPr>
        <w:t xml:space="preserve"> page.</w:t>
      </w:r>
    </w:p>
    <w:p w14:paraId="23D7F725" w14:textId="77777777" w:rsidR="006238E2" w:rsidRDefault="006238E2" w:rsidP="006238E2">
      <w:pPr>
        <w:spacing w:after="0"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noProof/>
          <w:color w:val="0000FF"/>
          <w:kern w:val="0"/>
          <w:sz w:val="24"/>
          <w:szCs w:val="24"/>
          <w14:ligatures w14:val="none"/>
        </w:rPr>
        <mc:AlternateContent>
          <mc:Choice Requires="wps">
            <w:drawing>
              <wp:inline distT="0" distB="0" distL="0" distR="0" wp14:anchorId="0C3A61EF" wp14:editId="2E456FB0">
                <wp:extent cx="8238490" cy="45719"/>
                <wp:effectExtent l="0" t="19050" r="0" b="12065"/>
                <wp:docPr id="1979095426" name="Rectangle 6" descr="The Three Document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38490" cy="45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652B5" id="Rectangle 6" o:spid="_x0000_s1026" alt="The Three Documents" href="https://www.machinelearningplus.com/wp-content/uploads/2018/10/the_three_documents.png" style="width:648.7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" o:button="t" filled="f" stroked="f">
                <v:fill o:detectmouseclick="t"/>
                <o:lock v:ext="edit" aspectratio="t"/>
                <w10:anchorlock/>
              </v:rect>
            </w:pict>
          </mc:Fallback>
        </mc:AlternateContent>
      </w:r>
    </w:p>
    <w:p w14:paraId="07AAFE9F" w14:textId="45F6C8D1" w:rsidR="006238E2" w:rsidRDefault="006238E2" w:rsidP="006238E2">
      <w:pPr>
        <w:spacing w:after="0" w:line="240" w:lineRule="auto"/>
        <w:rPr>
          <w:rFonts w:ascii="Times New Roman" w:eastAsia="Times New Roman" w:hAnsi="Times New Roman" w:cs="Times New Roman"/>
          <w:kern w:val="0"/>
          <w:sz w:val="24"/>
          <w:szCs w:val="24"/>
          <w14:ligatures w14:val="none"/>
        </w:rPr>
      </w:pPr>
      <w:hyperlink r:id="rId14" w:history="1">
        <w:r w:rsidRPr="006238E2">
          <w:rPr>
            <w:rStyle w:val="Hyperlink"/>
          </w:rPr>
          <w:t>https://www.machinelearningplus.com/wp-content/uploads/2018/10/the_three_documents.png</w:t>
        </w:r>
      </w:hyperlink>
    </w:p>
    <w:p w14:paraId="33297112" w14:textId="2F310C20" w:rsidR="006238E2" w:rsidRDefault="006238E2" w:rsidP="006238E2">
      <w:pPr>
        <w:spacing w:after="0"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The Three Documents</w:t>
      </w:r>
    </w:p>
    <w:p w14:paraId="7417E706" w14:textId="77777777" w:rsidR="006238E2" w:rsidRPr="006238E2" w:rsidRDefault="006238E2" w:rsidP="006238E2">
      <w:pPr>
        <w:spacing w:after="0" w:line="240" w:lineRule="auto"/>
        <w:rPr>
          <w:rFonts w:ascii="Times New Roman" w:eastAsia="Times New Roman" w:hAnsi="Times New Roman" w:cs="Times New Roman"/>
          <w:kern w:val="0"/>
          <w:sz w:val="24"/>
          <w:szCs w:val="24"/>
          <w14:ligatures w14:val="none"/>
        </w:rPr>
      </w:pPr>
    </w:p>
    <w:p w14:paraId="57E3916F"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As you can see, all three documents </w:t>
      </w:r>
      <w:proofErr w:type="gramStart"/>
      <w:r w:rsidRPr="006238E2">
        <w:rPr>
          <w:rFonts w:ascii="Times New Roman" w:eastAsia="Times New Roman" w:hAnsi="Times New Roman" w:cs="Times New Roman"/>
          <w:kern w:val="0"/>
          <w:sz w:val="24"/>
          <w:szCs w:val="24"/>
          <w14:ligatures w14:val="none"/>
        </w:rPr>
        <w:t>are connected</w:t>
      </w:r>
      <w:proofErr w:type="gramEnd"/>
      <w:r w:rsidRPr="006238E2">
        <w:rPr>
          <w:rFonts w:ascii="Times New Roman" w:eastAsia="Times New Roman" w:hAnsi="Times New Roman" w:cs="Times New Roman"/>
          <w:kern w:val="0"/>
          <w:sz w:val="24"/>
          <w:szCs w:val="24"/>
          <w14:ligatures w14:val="none"/>
        </w:rPr>
        <w:t xml:space="preserve"> by a common theme – the game of Cricket.</w:t>
      </w:r>
    </w:p>
    <w:p w14:paraId="504F3D9E"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Our </w:t>
      </w:r>
      <w:proofErr w:type="gramStart"/>
      <w:r w:rsidRPr="006238E2">
        <w:rPr>
          <w:rFonts w:ascii="Times New Roman" w:eastAsia="Times New Roman" w:hAnsi="Times New Roman" w:cs="Times New Roman"/>
          <w:kern w:val="0"/>
          <w:sz w:val="24"/>
          <w:szCs w:val="24"/>
          <w14:ligatures w14:val="none"/>
        </w:rPr>
        <w:t>objective</w:t>
      </w:r>
      <w:proofErr w:type="gramEnd"/>
      <w:r w:rsidRPr="006238E2">
        <w:rPr>
          <w:rFonts w:ascii="Times New Roman" w:eastAsia="Times New Roman" w:hAnsi="Times New Roman" w:cs="Times New Roman"/>
          <w:kern w:val="0"/>
          <w:sz w:val="24"/>
          <w:szCs w:val="24"/>
          <w14:ligatures w14:val="none"/>
        </w:rPr>
        <w:t xml:space="preserve"> is to quantitatively estimate the similarity between the documents.</w:t>
      </w:r>
    </w:p>
    <w:p w14:paraId="0AFBBEA1"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For ease of understanding, </w:t>
      </w:r>
      <w:proofErr w:type="gramStart"/>
      <w:r w:rsidRPr="006238E2">
        <w:rPr>
          <w:rFonts w:ascii="Times New Roman" w:eastAsia="Times New Roman" w:hAnsi="Times New Roman" w:cs="Times New Roman"/>
          <w:kern w:val="0"/>
          <w:sz w:val="24"/>
          <w:szCs w:val="24"/>
          <w14:ligatures w14:val="none"/>
        </w:rPr>
        <w:t>let’s</w:t>
      </w:r>
      <w:proofErr w:type="gramEnd"/>
      <w:r w:rsidRPr="006238E2">
        <w:rPr>
          <w:rFonts w:ascii="Times New Roman" w:eastAsia="Times New Roman" w:hAnsi="Times New Roman" w:cs="Times New Roman"/>
          <w:kern w:val="0"/>
          <w:sz w:val="24"/>
          <w:szCs w:val="24"/>
          <w14:ligatures w14:val="none"/>
        </w:rPr>
        <w:t xml:space="preserve"> consider only the top 3 common words between the documents: ‘Dhoni’, ‘</w:t>
      </w:r>
      <w:proofErr w:type="spellStart"/>
      <w:r w:rsidRPr="006238E2">
        <w:rPr>
          <w:rFonts w:ascii="Times New Roman" w:eastAsia="Times New Roman" w:hAnsi="Times New Roman" w:cs="Times New Roman"/>
          <w:kern w:val="0"/>
          <w:sz w:val="24"/>
          <w:szCs w:val="24"/>
          <w14:ligatures w14:val="none"/>
        </w:rPr>
        <w:t>Sachin</w:t>
      </w:r>
      <w:proofErr w:type="spellEnd"/>
      <w:r w:rsidRPr="006238E2">
        <w:rPr>
          <w:rFonts w:ascii="Times New Roman" w:eastAsia="Times New Roman" w:hAnsi="Times New Roman" w:cs="Times New Roman"/>
          <w:kern w:val="0"/>
          <w:sz w:val="24"/>
          <w:szCs w:val="24"/>
          <w14:ligatures w14:val="none"/>
        </w:rPr>
        <w:t>’ and ‘Cricket’.</w:t>
      </w:r>
    </w:p>
    <w:p w14:paraId="76CCCD00"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You would expect </w:t>
      </w:r>
      <w:r w:rsidRPr="006238E2">
        <w:rPr>
          <w:rFonts w:ascii="Courier New" w:eastAsia="Times New Roman" w:hAnsi="Courier New" w:cs="Courier New"/>
          <w:kern w:val="0"/>
          <w:sz w:val="20"/>
          <w:szCs w:val="20"/>
          <w14:ligatures w14:val="none"/>
        </w:rPr>
        <w:t>Doc B</w:t>
      </w:r>
      <w:r w:rsidRPr="006238E2">
        <w:rPr>
          <w:rFonts w:ascii="Times New Roman" w:eastAsia="Times New Roman" w:hAnsi="Times New Roman" w:cs="Times New Roman"/>
          <w:kern w:val="0"/>
          <w:sz w:val="24"/>
          <w:szCs w:val="24"/>
          <w14:ligatures w14:val="none"/>
        </w:rPr>
        <w:t xml:space="preserve"> and </w:t>
      </w:r>
      <w:r w:rsidRPr="006238E2">
        <w:rPr>
          <w:rFonts w:ascii="Courier New" w:eastAsia="Times New Roman" w:hAnsi="Courier New" w:cs="Courier New"/>
          <w:kern w:val="0"/>
          <w:sz w:val="20"/>
          <w:szCs w:val="20"/>
          <w14:ligatures w14:val="none"/>
        </w:rPr>
        <w:t>Doc C</w:t>
      </w:r>
      <w:r w:rsidRPr="006238E2">
        <w:rPr>
          <w:rFonts w:ascii="Times New Roman" w:eastAsia="Times New Roman" w:hAnsi="Times New Roman" w:cs="Times New Roman"/>
          <w:kern w:val="0"/>
          <w:sz w:val="24"/>
          <w:szCs w:val="24"/>
          <w14:ligatures w14:val="none"/>
        </w:rPr>
        <w:t xml:space="preserve">, </w:t>
      </w:r>
      <w:proofErr w:type="gramStart"/>
      <w:r w:rsidRPr="006238E2">
        <w:rPr>
          <w:rFonts w:ascii="Times New Roman" w:eastAsia="Times New Roman" w:hAnsi="Times New Roman" w:cs="Times New Roman"/>
          <w:kern w:val="0"/>
          <w:sz w:val="24"/>
          <w:szCs w:val="24"/>
          <w14:ligatures w14:val="none"/>
        </w:rPr>
        <w:t>that</w:t>
      </w:r>
      <w:proofErr w:type="gramEnd"/>
      <w:r w:rsidRPr="006238E2">
        <w:rPr>
          <w:rFonts w:ascii="Times New Roman" w:eastAsia="Times New Roman" w:hAnsi="Times New Roman" w:cs="Times New Roman"/>
          <w:kern w:val="0"/>
          <w:sz w:val="24"/>
          <w:szCs w:val="24"/>
          <w14:ligatures w14:val="none"/>
        </w:rPr>
        <w:t xml:space="preserve"> is the two documents on Dhoni would have a higher similarity over </w:t>
      </w:r>
      <w:r w:rsidRPr="006238E2">
        <w:rPr>
          <w:rFonts w:ascii="Courier New" w:eastAsia="Times New Roman" w:hAnsi="Courier New" w:cs="Courier New"/>
          <w:kern w:val="0"/>
          <w:sz w:val="20"/>
          <w:szCs w:val="20"/>
          <w14:ligatures w14:val="none"/>
        </w:rPr>
        <w:t>Doc A</w:t>
      </w:r>
      <w:r w:rsidRPr="006238E2">
        <w:rPr>
          <w:rFonts w:ascii="Times New Roman" w:eastAsia="Times New Roman" w:hAnsi="Times New Roman" w:cs="Times New Roman"/>
          <w:kern w:val="0"/>
          <w:sz w:val="24"/>
          <w:szCs w:val="24"/>
          <w14:ligatures w14:val="none"/>
        </w:rPr>
        <w:t xml:space="preserve"> and </w:t>
      </w:r>
      <w:r w:rsidRPr="006238E2">
        <w:rPr>
          <w:rFonts w:ascii="Courier New" w:eastAsia="Times New Roman" w:hAnsi="Courier New" w:cs="Courier New"/>
          <w:kern w:val="0"/>
          <w:sz w:val="20"/>
          <w:szCs w:val="20"/>
          <w14:ligatures w14:val="none"/>
        </w:rPr>
        <w:t>Doc B</w:t>
      </w:r>
      <w:r w:rsidRPr="006238E2">
        <w:rPr>
          <w:rFonts w:ascii="Times New Roman" w:eastAsia="Times New Roman" w:hAnsi="Times New Roman" w:cs="Times New Roman"/>
          <w:kern w:val="0"/>
          <w:sz w:val="24"/>
          <w:szCs w:val="24"/>
          <w14:ligatures w14:val="none"/>
        </w:rPr>
        <w:t xml:space="preserve">, because, </w:t>
      </w:r>
      <w:r w:rsidRPr="006238E2">
        <w:rPr>
          <w:rFonts w:ascii="Courier New" w:eastAsia="Times New Roman" w:hAnsi="Courier New" w:cs="Courier New"/>
          <w:kern w:val="0"/>
          <w:sz w:val="20"/>
          <w:szCs w:val="20"/>
          <w14:ligatures w14:val="none"/>
        </w:rPr>
        <w:t>Doc C</w:t>
      </w:r>
      <w:r w:rsidRPr="006238E2">
        <w:rPr>
          <w:rFonts w:ascii="Times New Roman" w:eastAsia="Times New Roman" w:hAnsi="Times New Roman" w:cs="Times New Roman"/>
          <w:kern w:val="0"/>
          <w:sz w:val="24"/>
          <w:szCs w:val="24"/>
          <w14:ligatures w14:val="none"/>
        </w:rPr>
        <w:t xml:space="preserve"> is essentially a snippet from </w:t>
      </w:r>
      <w:r w:rsidRPr="006238E2">
        <w:rPr>
          <w:rFonts w:ascii="Courier New" w:eastAsia="Times New Roman" w:hAnsi="Courier New" w:cs="Courier New"/>
          <w:kern w:val="0"/>
          <w:sz w:val="20"/>
          <w:szCs w:val="20"/>
          <w14:ligatures w14:val="none"/>
        </w:rPr>
        <w:t>Doc B</w:t>
      </w:r>
      <w:r w:rsidRPr="006238E2">
        <w:rPr>
          <w:rFonts w:ascii="Times New Roman" w:eastAsia="Times New Roman" w:hAnsi="Times New Roman" w:cs="Times New Roman"/>
          <w:kern w:val="0"/>
          <w:sz w:val="24"/>
          <w:szCs w:val="24"/>
          <w14:ligatures w14:val="none"/>
        </w:rPr>
        <w:t xml:space="preserve"> itself.</w:t>
      </w:r>
    </w:p>
    <w:p w14:paraId="29E160C7"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However, if we go by the number of </w:t>
      </w:r>
      <w:proofErr w:type="gramStart"/>
      <w:r w:rsidRPr="006238E2">
        <w:rPr>
          <w:rFonts w:ascii="Times New Roman" w:eastAsia="Times New Roman" w:hAnsi="Times New Roman" w:cs="Times New Roman"/>
          <w:kern w:val="0"/>
          <w:sz w:val="24"/>
          <w:szCs w:val="24"/>
          <w14:ligatures w14:val="none"/>
        </w:rPr>
        <w:t>common words</w:t>
      </w:r>
      <w:proofErr w:type="gramEnd"/>
      <w:r w:rsidRPr="006238E2">
        <w:rPr>
          <w:rFonts w:ascii="Times New Roman" w:eastAsia="Times New Roman" w:hAnsi="Times New Roman" w:cs="Times New Roman"/>
          <w:kern w:val="0"/>
          <w:sz w:val="24"/>
          <w:szCs w:val="24"/>
          <w14:ligatures w14:val="none"/>
        </w:rPr>
        <w:t xml:space="preserve">, </w:t>
      </w:r>
      <w:r w:rsidRPr="006238E2">
        <w:rPr>
          <w:rFonts w:ascii="Times New Roman" w:eastAsia="Times New Roman" w:hAnsi="Times New Roman" w:cs="Times New Roman"/>
          <w:b/>
          <w:bCs/>
          <w:kern w:val="0"/>
          <w:sz w:val="24"/>
          <w:szCs w:val="24"/>
          <w14:ligatures w14:val="none"/>
        </w:rPr>
        <w:t>the two larger documents will have the most common words and therefore will be judged as most similar, which is exactly what we want to avoid.</w:t>
      </w:r>
    </w:p>
    <w:p w14:paraId="464A7BCC"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lastRenderedPageBreak/>
        <w:t>The results would be more congruent when we use the cosine similarity score to assess the similarity.</w:t>
      </w:r>
    </w:p>
    <w:p w14:paraId="327C2238"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Let me explain.</w:t>
      </w:r>
    </w:p>
    <w:p w14:paraId="5F398167"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6238E2">
        <w:rPr>
          <w:rFonts w:ascii="Times New Roman" w:eastAsia="Times New Roman" w:hAnsi="Times New Roman" w:cs="Times New Roman"/>
          <w:kern w:val="0"/>
          <w:sz w:val="24"/>
          <w:szCs w:val="24"/>
          <w14:ligatures w14:val="none"/>
        </w:rPr>
        <w:t>Let’s</w:t>
      </w:r>
      <w:proofErr w:type="gramEnd"/>
      <w:r w:rsidRPr="006238E2">
        <w:rPr>
          <w:rFonts w:ascii="Times New Roman" w:eastAsia="Times New Roman" w:hAnsi="Times New Roman" w:cs="Times New Roman"/>
          <w:kern w:val="0"/>
          <w:sz w:val="24"/>
          <w:szCs w:val="24"/>
          <w14:ligatures w14:val="none"/>
        </w:rPr>
        <w:t xml:space="preserve"> project the documents in a 3-dimensional space, where each dimension is a frequency count of either: ‘</w:t>
      </w:r>
      <w:proofErr w:type="spellStart"/>
      <w:r w:rsidRPr="006238E2">
        <w:rPr>
          <w:rFonts w:ascii="Times New Roman" w:eastAsia="Times New Roman" w:hAnsi="Times New Roman" w:cs="Times New Roman"/>
          <w:kern w:val="0"/>
          <w:sz w:val="24"/>
          <w:szCs w:val="24"/>
          <w14:ligatures w14:val="none"/>
        </w:rPr>
        <w:t>Sachin</w:t>
      </w:r>
      <w:proofErr w:type="spellEnd"/>
      <w:r w:rsidRPr="006238E2">
        <w:rPr>
          <w:rFonts w:ascii="Times New Roman" w:eastAsia="Times New Roman" w:hAnsi="Times New Roman" w:cs="Times New Roman"/>
          <w:kern w:val="0"/>
          <w:sz w:val="24"/>
          <w:szCs w:val="24"/>
          <w14:ligatures w14:val="none"/>
        </w:rPr>
        <w:t xml:space="preserve">’, ‘Dhoni’ or ‘Cricket’. When plotted on this space, the </w:t>
      </w:r>
      <w:proofErr w:type="gramStart"/>
      <w:r w:rsidRPr="006238E2">
        <w:rPr>
          <w:rFonts w:ascii="Times New Roman" w:eastAsia="Times New Roman" w:hAnsi="Times New Roman" w:cs="Times New Roman"/>
          <w:kern w:val="0"/>
          <w:sz w:val="24"/>
          <w:szCs w:val="24"/>
          <w14:ligatures w14:val="none"/>
        </w:rPr>
        <w:t>3</w:t>
      </w:r>
      <w:proofErr w:type="gramEnd"/>
      <w:r w:rsidRPr="006238E2">
        <w:rPr>
          <w:rFonts w:ascii="Times New Roman" w:eastAsia="Times New Roman" w:hAnsi="Times New Roman" w:cs="Times New Roman"/>
          <w:kern w:val="0"/>
          <w:sz w:val="24"/>
          <w:szCs w:val="24"/>
          <w14:ligatures w14:val="none"/>
        </w:rPr>
        <w:t xml:space="preserve"> documents would appear something like this.</w:t>
      </w:r>
    </w:p>
    <w:p w14:paraId="3C263C10" w14:textId="616A5338" w:rsidR="006238E2" w:rsidRPr="006238E2" w:rsidRDefault="006238E2" w:rsidP="006238E2">
      <w:pPr>
        <w:spacing w:after="0"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3d Projection</w:t>
      </w:r>
    </w:p>
    <w:p w14:paraId="21DAFE04"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As you can see, </w:t>
      </w:r>
      <w:r w:rsidRPr="006238E2">
        <w:rPr>
          <w:rFonts w:ascii="Courier New" w:eastAsia="Times New Roman" w:hAnsi="Courier New" w:cs="Courier New"/>
          <w:kern w:val="0"/>
          <w:sz w:val="20"/>
          <w:szCs w:val="20"/>
          <w14:ligatures w14:val="none"/>
        </w:rPr>
        <w:t xml:space="preserve">Doc </w:t>
      </w:r>
      <w:proofErr w:type="spellStart"/>
      <w:r w:rsidRPr="006238E2">
        <w:rPr>
          <w:rFonts w:ascii="Courier New" w:eastAsia="Times New Roman" w:hAnsi="Courier New" w:cs="Courier New"/>
          <w:kern w:val="0"/>
          <w:sz w:val="20"/>
          <w:szCs w:val="20"/>
          <w14:ligatures w14:val="none"/>
        </w:rPr>
        <w:t>Dhoni_Small</w:t>
      </w:r>
      <w:proofErr w:type="spellEnd"/>
      <w:r w:rsidRPr="006238E2">
        <w:rPr>
          <w:rFonts w:ascii="Times New Roman" w:eastAsia="Times New Roman" w:hAnsi="Times New Roman" w:cs="Times New Roman"/>
          <w:kern w:val="0"/>
          <w:sz w:val="24"/>
          <w:szCs w:val="24"/>
          <w14:ligatures w14:val="none"/>
        </w:rPr>
        <w:t xml:space="preserve"> and the main </w:t>
      </w:r>
      <w:r w:rsidRPr="006238E2">
        <w:rPr>
          <w:rFonts w:ascii="Courier New" w:eastAsia="Times New Roman" w:hAnsi="Courier New" w:cs="Courier New"/>
          <w:kern w:val="0"/>
          <w:sz w:val="20"/>
          <w:szCs w:val="20"/>
          <w14:ligatures w14:val="none"/>
        </w:rPr>
        <w:t>Doc Dhoni</w:t>
      </w:r>
      <w:r w:rsidRPr="006238E2">
        <w:rPr>
          <w:rFonts w:ascii="Times New Roman" w:eastAsia="Times New Roman" w:hAnsi="Times New Roman" w:cs="Times New Roman"/>
          <w:kern w:val="0"/>
          <w:sz w:val="24"/>
          <w:szCs w:val="24"/>
          <w14:ligatures w14:val="none"/>
        </w:rPr>
        <w:t xml:space="preserve"> are oriented closer together in 3-D space, even though they are far apart by </w:t>
      </w:r>
      <w:proofErr w:type="spellStart"/>
      <w:r w:rsidRPr="006238E2">
        <w:rPr>
          <w:rFonts w:ascii="Times New Roman" w:eastAsia="Times New Roman" w:hAnsi="Times New Roman" w:cs="Times New Roman"/>
          <w:kern w:val="0"/>
          <w:sz w:val="24"/>
          <w:szCs w:val="24"/>
          <w14:ligatures w14:val="none"/>
        </w:rPr>
        <w:t>magnitiude</w:t>
      </w:r>
      <w:proofErr w:type="spellEnd"/>
      <w:r w:rsidRPr="006238E2">
        <w:rPr>
          <w:rFonts w:ascii="Times New Roman" w:eastAsia="Times New Roman" w:hAnsi="Times New Roman" w:cs="Times New Roman"/>
          <w:kern w:val="0"/>
          <w:sz w:val="24"/>
          <w:szCs w:val="24"/>
          <w14:ligatures w14:val="none"/>
        </w:rPr>
        <w:t>.</w:t>
      </w:r>
    </w:p>
    <w:p w14:paraId="694FAEE0"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It turns out, the closer the documents are by angle, the higher is the Cosine Similarity (Cos theta).</w:t>
      </w:r>
    </w:p>
    <w:p w14:paraId="30F4B5E5" w14:textId="5A81E3A5" w:rsidR="006238E2" w:rsidRPr="006238E2" w:rsidRDefault="00F048F0" w:rsidP="006238E2">
      <w:pPr>
        <w:spacing w:after="0" w:line="240" w:lineRule="auto"/>
        <w:rPr>
          <w:rFonts w:ascii="Times New Roman" w:eastAsia="Times New Roman" w:hAnsi="Times New Roman" w:cs="Times New Roman"/>
          <w:kern w:val="0"/>
          <w:sz w:val="24"/>
          <w:szCs w:val="24"/>
          <w14:ligatures w14:val="none"/>
        </w:rPr>
      </w:pPr>
      <w:hyperlink r:id="rId15" w:history="1">
        <w:r w:rsidRPr="00F048F0">
          <w:rPr>
            <w:rStyle w:val="Hyperlink"/>
          </w:rPr>
          <w:t>https://www.machinelearningplus.com/wp-content/uploads/2018/10/Cosine-Similarity-Formula-1.png</w:t>
        </w:r>
      </w:hyperlink>
      <w:r w:rsidR="006238E2" w:rsidRPr="006238E2">
        <w:rPr>
          <w:rFonts w:ascii="Times New Roman" w:eastAsia="Times New Roman" w:hAnsi="Times New Roman" w:cs="Times New Roman"/>
          <w:noProof/>
          <w:color w:val="0000FF"/>
          <w:kern w:val="0"/>
          <w:sz w:val="24"/>
          <w:szCs w:val="24"/>
          <w14:ligatures w14:val="none"/>
        </w:rPr>
        <mc:AlternateContent>
          <mc:Choice Requires="wps">
            <w:drawing>
              <wp:inline distT="0" distB="0" distL="0" distR="0" wp14:anchorId="40AF850F" wp14:editId="7BE48B60">
                <wp:extent cx="8238490" cy="235390"/>
                <wp:effectExtent l="0" t="0" r="0" b="0"/>
                <wp:docPr id="782702027" name="Rectangle 4" descr="Cosine Similarity Formul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38490" cy="23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B46A6" id="Rectangle 4" o:spid="_x0000_s1026" alt="Cosine Similarity Formula" href="https://www.machinelearningplus.com/wp-content/uploads/2018/10/Cosine-Similarity-Formula-1.png" style="width:648.7pt;height: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" o:button="t" filled="f" stroked="f">
                <v:fill o:detectmouseclick="t"/>
                <o:lock v:ext="edit" aspectratio="t"/>
                <w10:anchorlock/>
              </v:rect>
            </w:pict>
          </mc:Fallback>
        </mc:AlternateContent>
      </w:r>
      <w:r w:rsidR="006238E2" w:rsidRPr="006238E2">
        <w:rPr>
          <w:rFonts w:ascii="Times New Roman" w:eastAsia="Times New Roman" w:hAnsi="Times New Roman" w:cs="Times New Roman"/>
          <w:kern w:val="0"/>
          <w:sz w:val="24"/>
          <w:szCs w:val="24"/>
          <w14:ligatures w14:val="none"/>
        </w:rPr>
        <w:t>Cosine Similarity Formula</w:t>
      </w:r>
    </w:p>
    <w:p w14:paraId="36F2E8F6"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As you include more words from the document, </w:t>
      </w:r>
      <w:proofErr w:type="gramStart"/>
      <w:r w:rsidRPr="006238E2">
        <w:rPr>
          <w:rFonts w:ascii="Times New Roman" w:eastAsia="Times New Roman" w:hAnsi="Times New Roman" w:cs="Times New Roman"/>
          <w:kern w:val="0"/>
          <w:sz w:val="24"/>
          <w:szCs w:val="24"/>
          <w14:ligatures w14:val="none"/>
        </w:rPr>
        <w:t>it’s</w:t>
      </w:r>
      <w:proofErr w:type="gramEnd"/>
      <w:r w:rsidRPr="006238E2">
        <w:rPr>
          <w:rFonts w:ascii="Times New Roman" w:eastAsia="Times New Roman" w:hAnsi="Times New Roman" w:cs="Times New Roman"/>
          <w:kern w:val="0"/>
          <w:sz w:val="24"/>
          <w:szCs w:val="24"/>
          <w14:ligatures w14:val="none"/>
        </w:rPr>
        <w:t xml:space="preserve"> harder to visualize a higher dimensional space. But you can directly compute the cosine similarity using this math formula. Enough with the theory. </w:t>
      </w:r>
      <w:proofErr w:type="gramStart"/>
      <w:r w:rsidRPr="006238E2">
        <w:rPr>
          <w:rFonts w:ascii="Times New Roman" w:eastAsia="Times New Roman" w:hAnsi="Times New Roman" w:cs="Times New Roman"/>
          <w:kern w:val="0"/>
          <w:sz w:val="24"/>
          <w:szCs w:val="24"/>
          <w14:ligatures w14:val="none"/>
        </w:rPr>
        <w:t>Let’s</w:t>
      </w:r>
      <w:proofErr w:type="gramEnd"/>
      <w:r w:rsidRPr="006238E2">
        <w:rPr>
          <w:rFonts w:ascii="Times New Roman" w:eastAsia="Times New Roman" w:hAnsi="Times New Roman" w:cs="Times New Roman"/>
          <w:kern w:val="0"/>
          <w:sz w:val="24"/>
          <w:szCs w:val="24"/>
          <w14:ligatures w14:val="none"/>
        </w:rPr>
        <w:t xml:space="preserve"> compute the cosine similarity with Python’s scikit learn.</w:t>
      </w:r>
    </w:p>
    <w:p w14:paraId="1FDFE5E2" w14:textId="77777777" w:rsidR="006238E2" w:rsidRPr="006238E2" w:rsidRDefault="006238E2" w:rsidP="006238E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238E2">
        <w:rPr>
          <w:rFonts w:ascii="Times New Roman" w:eastAsia="Times New Roman" w:hAnsi="Times New Roman" w:cs="Times New Roman"/>
          <w:b/>
          <w:bCs/>
          <w:kern w:val="0"/>
          <w:sz w:val="36"/>
          <w:szCs w:val="36"/>
          <w14:ligatures w14:val="none"/>
        </w:rPr>
        <w:t>4. How to Compute Cosine Similarity in Python?</w:t>
      </w:r>
    </w:p>
    <w:p w14:paraId="6B82D1A3"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We have the following </w:t>
      </w:r>
      <w:proofErr w:type="gramStart"/>
      <w:r w:rsidRPr="006238E2">
        <w:rPr>
          <w:rFonts w:ascii="Times New Roman" w:eastAsia="Times New Roman" w:hAnsi="Times New Roman" w:cs="Times New Roman"/>
          <w:kern w:val="0"/>
          <w:sz w:val="24"/>
          <w:szCs w:val="24"/>
          <w14:ligatures w14:val="none"/>
        </w:rPr>
        <w:t>3</w:t>
      </w:r>
      <w:proofErr w:type="gramEnd"/>
      <w:r w:rsidRPr="006238E2">
        <w:rPr>
          <w:rFonts w:ascii="Times New Roman" w:eastAsia="Times New Roman" w:hAnsi="Times New Roman" w:cs="Times New Roman"/>
          <w:kern w:val="0"/>
          <w:sz w:val="24"/>
          <w:szCs w:val="24"/>
          <w14:ligatures w14:val="none"/>
        </w:rPr>
        <w:t xml:space="preserve"> texts:</w:t>
      </w:r>
      <w:r w:rsidRPr="006238E2">
        <w:rPr>
          <w:rFonts w:ascii="Times New Roman" w:eastAsia="Times New Roman" w:hAnsi="Times New Roman" w:cs="Times New Roman"/>
          <w:kern w:val="0"/>
          <w:sz w:val="24"/>
          <w:szCs w:val="24"/>
          <w14:ligatures w14:val="none"/>
        </w:rPr>
        <w:br/>
      </w:r>
      <w:r w:rsidRPr="006238E2">
        <w:rPr>
          <w:rFonts w:ascii="Times New Roman" w:eastAsia="Times New Roman" w:hAnsi="Times New Roman" w:cs="Times New Roman"/>
          <w:b/>
          <w:bCs/>
          <w:kern w:val="0"/>
          <w:sz w:val="24"/>
          <w:szCs w:val="24"/>
          <w14:ligatures w14:val="none"/>
        </w:rPr>
        <w:t>1. Doc Trump (A</w:t>
      </w:r>
      <w:proofErr w:type="gramStart"/>
      <w:r w:rsidRPr="006238E2">
        <w:rPr>
          <w:rFonts w:ascii="Times New Roman" w:eastAsia="Times New Roman" w:hAnsi="Times New Roman" w:cs="Times New Roman"/>
          <w:b/>
          <w:bCs/>
          <w:kern w:val="0"/>
          <w:sz w:val="24"/>
          <w:szCs w:val="24"/>
          <w14:ligatures w14:val="none"/>
        </w:rPr>
        <w:t>) :</w:t>
      </w:r>
      <w:proofErr w:type="gramEnd"/>
      <w:r w:rsidRPr="006238E2">
        <w:rPr>
          <w:rFonts w:ascii="Times New Roman" w:eastAsia="Times New Roman" w:hAnsi="Times New Roman" w:cs="Times New Roman"/>
          <w:kern w:val="0"/>
          <w:sz w:val="24"/>
          <w:szCs w:val="24"/>
          <w14:ligatures w14:val="none"/>
        </w:rPr>
        <w:t xml:space="preserve"> Mr. Trump became president after winning the political election. Though he lost the support of </w:t>
      </w:r>
      <w:proofErr w:type="gramStart"/>
      <w:r w:rsidRPr="006238E2">
        <w:rPr>
          <w:rFonts w:ascii="Times New Roman" w:eastAsia="Times New Roman" w:hAnsi="Times New Roman" w:cs="Times New Roman"/>
          <w:kern w:val="0"/>
          <w:sz w:val="24"/>
          <w:szCs w:val="24"/>
          <w14:ligatures w14:val="none"/>
        </w:rPr>
        <w:t>some</w:t>
      </w:r>
      <w:proofErr w:type="gramEnd"/>
      <w:r w:rsidRPr="006238E2">
        <w:rPr>
          <w:rFonts w:ascii="Times New Roman" w:eastAsia="Times New Roman" w:hAnsi="Times New Roman" w:cs="Times New Roman"/>
          <w:kern w:val="0"/>
          <w:sz w:val="24"/>
          <w:szCs w:val="24"/>
          <w14:ligatures w14:val="none"/>
        </w:rPr>
        <w:t xml:space="preserve"> republican friends, Trump is friends with President Putin.</w:t>
      </w:r>
    </w:p>
    <w:p w14:paraId="14B13F72"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b/>
          <w:bCs/>
          <w:kern w:val="0"/>
          <w:sz w:val="24"/>
          <w:szCs w:val="24"/>
          <w14:ligatures w14:val="none"/>
        </w:rPr>
        <w:t>2. Doc Trump Election (B</w:t>
      </w:r>
      <w:proofErr w:type="gramStart"/>
      <w:r w:rsidRPr="006238E2">
        <w:rPr>
          <w:rFonts w:ascii="Times New Roman" w:eastAsia="Times New Roman" w:hAnsi="Times New Roman" w:cs="Times New Roman"/>
          <w:b/>
          <w:bCs/>
          <w:kern w:val="0"/>
          <w:sz w:val="24"/>
          <w:szCs w:val="24"/>
          <w14:ligatures w14:val="none"/>
        </w:rPr>
        <w:t>) :</w:t>
      </w:r>
      <w:proofErr w:type="gramEnd"/>
      <w:r w:rsidRPr="006238E2">
        <w:rPr>
          <w:rFonts w:ascii="Times New Roman" w:eastAsia="Times New Roman" w:hAnsi="Times New Roman" w:cs="Times New Roman"/>
          <w:kern w:val="0"/>
          <w:sz w:val="24"/>
          <w:szCs w:val="24"/>
          <w14:ligatures w14:val="none"/>
        </w:rPr>
        <w:t xml:space="preserve"> President Trump says Putin had no political interference is the election outcome. He says it was a </w:t>
      </w:r>
      <w:proofErr w:type="spellStart"/>
      <w:r w:rsidRPr="006238E2">
        <w:rPr>
          <w:rFonts w:ascii="Times New Roman" w:eastAsia="Times New Roman" w:hAnsi="Times New Roman" w:cs="Times New Roman"/>
          <w:kern w:val="0"/>
          <w:sz w:val="24"/>
          <w:szCs w:val="24"/>
          <w14:ligatures w14:val="none"/>
        </w:rPr>
        <w:t>witchhunt</w:t>
      </w:r>
      <w:proofErr w:type="spellEnd"/>
      <w:r w:rsidRPr="006238E2">
        <w:rPr>
          <w:rFonts w:ascii="Times New Roman" w:eastAsia="Times New Roman" w:hAnsi="Times New Roman" w:cs="Times New Roman"/>
          <w:kern w:val="0"/>
          <w:sz w:val="24"/>
          <w:szCs w:val="24"/>
          <w14:ligatures w14:val="none"/>
        </w:rPr>
        <w:t xml:space="preserve"> by political parties. He claimed President Putin is a friend who had nothing to do with the election.</w:t>
      </w:r>
    </w:p>
    <w:p w14:paraId="6EDBBB2C"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b/>
          <w:bCs/>
          <w:kern w:val="0"/>
          <w:sz w:val="24"/>
          <w:szCs w:val="24"/>
          <w14:ligatures w14:val="none"/>
        </w:rPr>
        <w:t>3. Doc Putin (C</w:t>
      </w:r>
      <w:proofErr w:type="gramStart"/>
      <w:r w:rsidRPr="006238E2">
        <w:rPr>
          <w:rFonts w:ascii="Times New Roman" w:eastAsia="Times New Roman" w:hAnsi="Times New Roman" w:cs="Times New Roman"/>
          <w:b/>
          <w:bCs/>
          <w:kern w:val="0"/>
          <w:sz w:val="24"/>
          <w:szCs w:val="24"/>
          <w14:ligatures w14:val="none"/>
        </w:rPr>
        <w:t>) :</w:t>
      </w:r>
      <w:proofErr w:type="gramEnd"/>
      <w:r w:rsidRPr="006238E2">
        <w:rPr>
          <w:rFonts w:ascii="Times New Roman" w:eastAsia="Times New Roman" w:hAnsi="Times New Roman" w:cs="Times New Roman"/>
          <w:kern w:val="0"/>
          <w:sz w:val="24"/>
          <w:szCs w:val="24"/>
          <w14:ligatures w14:val="none"/>
        </w:rPr>
        <w:t xml:space="preserve"> Post elections, Vladimir Putin became President of Russia.</w:t>
      </w:r>
    </w:p>
    <w:p w14:paraId="7EA8811D"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President Putin had served as the Prime Minister earlier in his political career.</w:t>
      </w:r>
    </w:p>
    <w:p w14:paraId="216E38BD"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6238E2">
        <w:rPr>
          <w:rFonts w:ascii="Times New Roman" w:eastAsia="Times New Roman" w:hAnsi="Times New Roman" w:cs="Times New Roman"/>
          <w:kern w:val="0"/>
          <w:sz w:val="24"/>
          <w:szCs w:val="24"/>
          <w14:ligatures w14:val="none"/>
        </w:rPr>
        <w:t>Since,</w:t>
      </w:r>
      <w:proofErr w:type="gramEnd"/>
      <w:r w:rsidRPr="006238E2">
        <w:rPr>
          <w:rFonts w:ascii="Times New Roman" w:eastAsia="Times New Roman" w:hAnsi="Times New Roman" w:cs="Times New Roman"/>
          <w:kern w:val="0"/>
          <w:sz w:val="24"/>
          <w:szCs w:val="24"/>
          <w14:ligatures w14:val="none"/>
        </w:rPr>
        <w:t xml:space="preserve"> Doc B has more in common with Doc A than with Doc C, I would expect the Cosine between A and B to be larger than (C and B).</w:t>
      </w:r>
    </w:p>
    <w:p w14:paraId="1C83603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Define the documents</w:t>
      </w:r>
    </w:p>
    <w:p w14:paraId="770FB2C3"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doc_trump</w:t>
      </w:r>
      <w:proofErr w:type="spellEnd"/>
      <w:r w:rsidRPr="006238E2">
        <w:rPr>
          <w:rFonts w:ascii="Courier New" w:eastAsia="Times New Roman" w:hAnsi="Courier New" w:cs="Courier New"/>
          <w:kern w:val="0"/>
          <w:sz w:val="20"/>
          <w:szCs w:val="20"/>
          <w14:ligatures w14:val="none"/>
        </w:rPr>
        <w:t xml:space="preserve"> = "Mr. Trump became president after winning the political election. Though he lost the support of some republican friends, Trump is friends with President </w:t>
      </w:r>
      <w:proofErr w:type="gramStart"/>
      <w:r w:rsidRPr="006238E2">
        <w:rPr>
          <w:rFonts w:ascii="Courier New" w:eastAsia="Times New Roman" w:hAnsi="Courier New" w:cs="Courier New"/>
          <w:kern w:val="0"/>
          <w:sz w:val="20"/>
          <w:szCs w:val="20"/>
          <w14:ligatures w14:val="none"/>
        </w:rPr>
        <w:t>Putin</w:t>
      </w:r>
      <w:proofErr w:type="gramEnd"/>
      <w:r w:rsidRPr="006238E2">
        <w:rPr>
          <w:rFonts w:ascii="Courier New" w:eastAsia="Times New Roman" w:hAnsi="Courier New" w:cs="Courier New"/>
          <w:kern w:val="0"/>
          <w:sz w:val="20"/>
          <w:szCs w:val="20"/>
          <w14:ligatures w14:val="none"/>
        </w:rPr>
        <w:t>"</w:t>
      </w:r>
    </w:p>
    <w:p w14:paraId="3049E24B"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D7B300A"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doc_election</w:t>
      </w:r>
      <w:proofErr w:type="spellEnd"/>
      <w:r w:rsidRPr="006238E2">
        <w:rPr>
          <w:rFonts w:ascii="Courier New" w:eastAsia="Times New Roman" w:hAnsi="Courier New" w:cs="Courier New"/>
          <w:kern w:val="0"/>
          <w:sz w:val="20"/>
          <w:szCs w:val="20"/>
          <w14:ligatures w14:val="none"/>
        </w:rPr>
        <w:t xml:space="preserve"> = "President Trump says Putin had no political interference is the election outcome. He says it was a </w:t>
      </w:r>
      <w:proofErr w:type="spellStart"/>
      <w:r w:rsidRPr="006238E2">
        <w:rPr>
          <w:rFonts w:ascii="Courier New" w:eastAsia="Times New Roman" w:hAnsi="Courier New" w:cs="Courier New"/>
          <w:kern w:val="0"/>
          <w:sz w:val="20"/>
          <w:szCs w:val="20"/>
          <w14:ligatures w14:val="none"/>
        </w:rPr>
        <w:t>witchhunt</w:t>
      </w:r>
      <w:proofErr w:type="spellEnd"/>
      <w:r w:rsidRPr="006238E2">
        <w:rPr>
          <w:rFonts w:ascii="Courier New" w:eastAsia="Times New Roman" w:hAnsi="Courier New" w:cs="Courier New"/>
          <w:kern w:val="0"/>
          <w:sz w:val="20"/>
          <w:szCs w:val="20"/>
          <w14:ligatures w14:val="none"/>
        </w:rPr>
        <w:t xml:space="preserve"> by political parties. He claimed President Putin is a friend who had nothing to do with the </w:t>
      </w:r>
      <w:proofErr w:type="gramStart"/>
      <w:r w:rsidRPr="006238E2">
        <w:rPr>
          <w:rFonts w:ascii="Courier New" w:eastAsia="Times New Roman" w:hAnsi="Courier New" w:cs="Courier New"/>
          <w:kern w:val="0"/>
          <w:sz w:val="20"/>
          <w:szCs w:val="20"/>
          <w14:ligatures w14:val="none"/>
        </w:rPr>
        <w:t>election</w:t>
      </w:r>
      <w:proofErr w:type="gramEnd"/>
      <w:r w:rsidRPr="006238E2">
        <w:rPr>
          <w:rFonts w:ascii="Courier New" w:eastAsia="Times New Roman" w:hAnsi="Courier New" w:cs="Courier New"/>
          <w:kern w:val="0"/>
          <w:sz w:val="20"/>
          <w:szCs w:val="20"/>
          <w14:ligatures w14:val="none"/>
        </w:rPr>
        <w:t>"</w:t>
      </w:r>
    </w:p>
    <w:p w14:paraId="19EEAC7A"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45B8AA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doc_putin</w:t>
      </w:r>
      <w:proofErr w:type="spellEnd"/>
      <w:r w:rsidRPr="006238E2">
        <w:rPr>
          <w:rFonts w:ascii="Courier New" w:eastAsia="Times New Roman" w:hAnsi="Courier New" w:cs="Courier New"/>
          <w:kern w:val="0"/>
          <w:sz w:val="20"/>
          <w:szCs w:val="20"/>
          <w14:ligatures w14:val="none"/>
        </w:rPr>
        <w:t xml:space="preserve"> = "Post elections, Vladimir Putin became President of Russia. President Putin had served as the Prime Minister earlier in his political </w:t>
      </w:r>
      <w:proofErr w:type="gramStart"/>
      <w:r w:rsidRPr="006238E2">
        <w:rPr>
          <w:rFonts w:ascii="Courier New" w:eastAsia="Times New Roman" w:hAnsi="Courier New" w:cs="Courier New"/>
          <w:kern w:val="0"/>
          <w:sz w:val="20"/>
          <w:szCs w:val="20"/>
          <w14:ligatures w14:val="none"/>
        </w:rPr>
        <w:t>career</w:t>
      </w:r>
      <w:proofErr w:type="gramEnd"/>
      <w:r w:rsidRPr="006238E2">
        <w:rPr>
          <w:rFonts w:ascii="Courier New" w:eastAsia="Times New Roman" w:hAnsi="Courier New" w:cs="Courier New"/>
          <w:kern w:val="0"/>
          <w:sz w:val="20"/>
          <w:szCs w:val="20"/>
          <w14:ligatures w14:val="none"/>
        </w:rPr>
        <w:t>"</w:t>
      </w:r>
    </w:p>
    <w:p w14:paraId="76E3FE30"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39B74A5"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documents = [</w:t>
      </w:r>
      <w:proofErr w:type="spellStart"/>
      <w:r w:rsidRPr="006238E2">
        <w:rPr>
          <w:rFonts w:ascii="Courier New" w:eastAsia="Times New Roman" w:hAnsi="Courier New" w:cs="Courier New"/>
          <w:kern w:val="0"/>
          <w:sz w:val="20"/>
          <w:szCs w:val="20"/>
          <w14:ligatures w14:val="none"/>
        </w:rPr>
        <w:t>doc_trump</w:t>
      </w:r>
      <w:proofErr w:type="spellEnd"/>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doc_election</w:t>
      </w:r>
      <w:proofErr w:type="spellEnd"/>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doc_putin</w:t>
      </w:r>
      <w:proofErr w:type="spellEnd"/>
      <w:r w:rsidRPr="006238E2">
        <w:rPr>
          <w:rFonts w:ascii="Courier New" w:eastAsia="Times New Roman" w:hAnsi="Courier New" w:cs="Courier New"/>
          <w:kern w:val="0"/>
          <w:sz w:val="20"/>
          <w:szCs w:val="20"/>
          <w14:ligatures w14:val="none"/>
        </w:rPr>
        <w:t>]</w:t>
      </w:r>
    </w:p>
    <w:p w14:paraId="1DD6A580"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To compute the cosine similarity, you need the word count of the words in each document.</w:t>
      </w:r>
    </w:p>
    <w:p w14:paraId="4E97E4E2"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The </w:t>
      </w:r>
      <w:proofErr w:type="spellStart"/>
      <w:r w:rsidRPr="006238E2">
        <w:rPr>
          <w:rFonts w:ascii="Courier New" w:eastAsia="Times New Roman" w:hAnsi="Courier New" w:cs="Courier New"/>
          <w:kern w:val="0"/>
          <w:sz w:val="20"/>
          <w:szCs w:val="20"/>
          <w14:ligatures w14:val="none"/>
        </w:rPr>
        <w:t>CountVectorizer</w:t>
      </w:r>
      <w:proofErr w:type="spellEnd"/>
      <w:r w:rsidRPr="006238E2">
        <w:rPr>
          <w:rFonts w:ascii="Times New Roman" w:eastAsia="Times New Roman" w:hAnsi="Times New Roman" w:cs="Times New Roman"/>
          <w:kern w:val="0"/>
          <w:sz w:val="24"/>
          <w:szCs w:val="24"/>
          <w14:ligatures w14:val="none"/>
        </w:rPr>
        <w:t xml:space="preserve"> or the </w:t>
      </w:r>
      <w:proofErr w:type="spellStart"/>
      <w:r w:rsidRPr="006238E2">
        <w:rPr>
          <w:rFonts w:ascii="Courier New" w:eastAsia="Times New Roman" w:hAnsi="Courier New" w:cs="Courier New"/>
          <w:kern w:val="0"/>
          <w:sz w:val="20"/>
          <w:szCs w:val="20"/>
          <w14:ligatures w14:val="none"/>
        </w:rPr>
        <w:t>TfidfVectorizer</w:t>
      </w:r>
      <w:proofErr w:type="spellEnd"/>
      <w:r w:rsidRPr="006238E2">
        <w:rPr>
          <w:rFonts w:ascii="Times New Roman" w:eastAsia="Times New Roman" w:hAnsi="Times New Roman" w:cs="Times New Roman"/>
          <w:kern w:val="0"/>
          <w:sz w:val="24"/>
          <w:szCs w:val="24"/>
          <w14:ligatures w14:val="none"/>
        </w:rPr>
        <w:t xml:space="preserve"> from scikit learn lets us compute this.</w:t>
      </w:r>
    </w:p>
    <w:p w14:paraId="34349396"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The output of this comes as a </w:t>
      </w:r>
      <w:proofErr w:type="spellStart"/>
      <w:r w:rsidRPr="006238E2">
        <w:rPr>
          <w:rFonts w:ascii="Courier New" w:eastAsia="Times New Roman" w:hAnsi="Courier New" w:cs="Courier New"/>
          <w:kern w:val="0"/>
          <w:sz w:val="20"/>
          <w:szCs w:val="20"/>
          <w14:ligatures w14:val="none"/>
        </w:rPr>
        <w:t>sparse_matrix</w:t>
      </w:r>
      <w:proofErr w:type="spellEnd"/>
      <w:r w:rsidRPr="006238E2">
        <w:rPr>
          <w:rFonts w:ascii="Times New Roman" w:eastAsia="Times New Roman" w:hAnsi="Times New Roman" w:cs="Times New Roman"/>
          <w:kern w:val="0"/>
          <w:sz w:val="24"/>
          <w:szCs w:val="24"/>
          <w14:ligatures w14:val="none"/>
        </w:rPr>
        <w:t>.</w:t>
      </w:r>
    </w:p>
    <w:p w14:paraId="600EA108"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On this, am optionally converting it to a pandas </w:t>
      </w:r>
      <w:proofErr w:type="spellStart"/>
      <w:r w:rsidRPr="006238E2">
        <w:rPr>
          <w:rFonts w:ascii="Times New Roman" w:eastAsia="Times New Roman" w:hAnsi="Times New Roman" w:cs="Times New Roman"/>
          <w:kern w:val="0"/>
          <w:sz w:val="24"/>
          <w:szCs w:val="24"/>
          <w14:ligatures w14:val="none"/>
        </w:rPr>
        <w:t>dataframe</w:t>
      </w:r>
      <w:proofErr w:type="spellEnd"/>
      <w:r w:rsidRPr="006238E2">
        <w:rPr>
          <w:rFonts w:ascii="Times New Roman" w:eastAsia="Times New Roman" w:hAnsi="Times New Roman" w:cs="Times New Roman"/>
          <w:kern w:val="0"/>
          <w:sz w:val="24"/>
          <w:szCs w:val="24"/>
          <w14:ligatures w14:val="none"/>
        </w:rPr>
        <w:t xml:space="preserve"> to see the word frequencies in a tabular format.</w:t>
      </w:r>
    </w:p>
    <w:p w14:paraId="2C448AF2"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Scikit Learn</w:t>
      </w:r>
    </w:p>
    <w:p w14:paraId="5C9333F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from </w:t>
      </w:r>
      <w:proofErr w:type="spellStart"/>
      <w:proofErr w:type="gramStart"/>
      <w:r w:rsidRPr="006238E2">
        <w:rPr>
          <w:rFonts w:ascii="Courier New" w:eastAsia="Times New Roman" w:hAnsi="Courier New" w:cs="Courier New"/>
          <w:kern w:val="0"/>
          <w:sz w:val="20"/>
          <w:szCs w:val="20"/>
          <w14:ligatures w14:val="none"/>
        </w:rPr>
        <w:t>sklearn.feature</w:t>
      </w:r>
      <w:proofErr w:type="gramEnd"/>
      <w:r w:rsidRPr="006238E2">
        <w:rPr>
          <w:rFonts w:ascii="Courier New" w:eastAsia="Times New Roman" w:hAnsi="Courier New" w:cs="Courier New"/>
          <w:kern w:val="0"/>
          <w:sz w:val="20"/>
          <w:szCs w:val="20"/>
          <w14:ligatures w14:val="none"/>
        </w:rPr>
        <w:t>_extraction.text</w:t>
      </w:r>
      <w:proofErr w:type="spellEnd"/>
      <w:r w:rsidRPr="006238E2">
        <w:rPr>
          <w:rFonts w:ascii="Courier New" w:eastAsia="Times New Roman" w:hAnsi="Courier New" w:cs="Courier New"/>
          <w:kern w:val="0"/>
          <w:sz w:val="20"/>
          <w:szCs w:val="20"/>
          <w14:ligatures w14:val="none"/>
        </w:rPr>
        <w:t xml:space="preserve"> import </w:t>
      </w:r>
      <w:proofErr w:type="spellStart"/>
      <w:r w:rsidRPr="006238E2">
        <w:rPr>
          <w:rFonts w:ascii="Courier New" w:eastAsia="Times New Roman" w:hAnsi="Courier New" w:cs="Courier New"/>
          <w:kern w:val="0"/>
          <w:sz w:val="20"/>
          <w:szCs w:val="20"/>
          <w14:ligatures w14:val="none"/>
        </w:rPr>
        <w:t>CountVectorizer</w:t>
      </w:r>
      <w:proofErr w:type="spellEnd"/>
    </w:p>
    <w:p w14:paraId="163E5518"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import pandas as </w:t>
      </w:r>
      <w:proofErr w:type="gramStart"/>
      <w:r w:rsidRPr="006238E2">
        <w:rPr>
          <w:rFonts w:ascii="Courier New" w:eastAsia="Times New Roman" w:hAnsi="Courier New" w:cs="Courier New"/>
          <w:kern w:val="0"/>
          <w:sz w:val="20"/>
          <w:szCs w:val="20"/>
          <w14:ligatures w14:val="none"/>
        </w:rPr>
        <w:t>pd</w:t>
      </w:r>
      <w:proofErr w:type="gramEnd"/>
    </w:p>
    <w:p w14:paraId="70532792"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1221289"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Create the Document Term Matrix</w:t>
      </w:r>
    </w:p>
    <w:p w14:paraId="532DED68"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count_vectorizer</w:t>
      </w:r>
      <w:proofErr w:type="spellEnd"/>
      <w:r w:rsidRPr="006238E2">
        <w:rPr>
          <w:rFonts w:ascii="Courier New" w:eastAsia="Times New Roman" w:hAnsi="Courier New" w:cs="Courier New"/>
          <w:kern w:val="0"/>
          <w:sz w:val="20"/>
          <w:szCs w:val="20"/>
          <w14:ligatures w14:val="none"/>
        </w:rPr>
        <w:t xml:space="preserve"> = </w:t>
      </w:r>
      <w:proofErr w:type="spellStart"/>
      <w:r w:rsidRPr="006238E2">
        <w:rPr>
          <w:rFonts w:ascii="Courier New" w:eastAsia="Times New Roman" w:hAnsi="Courier New" w:cs="Courier New"/>
          <w:kern w:val="0"/>
          <w:sz w:val="20"/>
          <w:szCs w:val="20"/>
          <w14:ligatures w14:val="none"/>
        </w:rPr>
        <w:t>CountVectorizer</w:t>
      </w:r>
      <w:proofErr w:type="spell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stop_words</w:t>
      </w:r>
      <w:proofErr w:type="spell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english</w:t>
      </w:r>
      <w:proofErr w:type="spellEnd"/>
      <w:r w:rsidRPr="006238E2">
        <w:rPr>
          <w:rFonts w:ascii="Courier New" w:eastAsia="Times New Roman" w:hAnsi="Courier New" w:cs="Courier New"/>
          <w:kern w:val="0"/>
          <w:sz w:val="20"/>
          <w:szCs w:val="20"/>
          <w14:ligatures w14:val="none"/>
        </w:rPr>
        <w:t>')</w:t>
      </w:r>
    </w:p>
    <w:p w14:paraId="23F98E3E"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count_vectorizer</w:t>
      </w:r>
      <w:proofErr w:type="spellEnd"/>
      <w:r w:rsidRPr="006238E2">
        <w:rPr>
          <w:rFonts w:ascii="Courier New" w:eastAsia="Times New Roman" w:hAnsi="Courier New" w:cs="Courier New"/>
          <w:kern w:val="0"/>
          <w:sz w:val="20"/>
          <w:szCs w:val="20"/>
          <w14:ligatures w14:val="none"/>
        </w:rPr>
        <w:t xml:space="preserve"> = </w:t>
      </w:r>
      <w:proofErr w:type="spellStart"/>
      <w:proofErr w:type="gramStart"/>
      <w:r w:rsidRPr="006238E2">
        <w:rPr>
          <w:rFonts w:ascii="Courier New" w:eastAsia="Times New Roman" w:hAnsi="Courier New" w:cs="Courier New"/>
          <w:kern w:val="0"/>
          <w:sz w:val="20"/>
          <w:szCs w:val="20"/>
          <w14:ligatures w14:val="none"/>
        </w:rPr>
        <w:t>CountVectorizer</w:t>
      </w:r>
      <w:proofErr w:type="spellEnd"/>
      <w:r w:rsidRPr="006238E2">
        <w:rPr>
          <w:rFonts w:ascii="Courier New" w:eastAsia="Times New Roman" w:hAnsi="Courier New" w:cs="Courier New"/>
          <w:kern w:val="0"/>
          <w:sz w:val="20"/>
          <w:szCs w:val="20"/>
          <w14:ligatures w14:val="none"/>
        </w:rPr>
        <w:t>(</w:t>
      </w:r>
      <w:proofErr w:type="gramEnd"/>
      <w:r w:rsidRPr="006238E2">
        <w:rPr>
          <w:rFonts w:ascii="Courier New" w:eastAsia="Times New Roman" w:hAnsi="Courier New" w:cs="Courier New"/>
          <w:kern w:val="0"/>
          <w:sz w:val="20"/>
          <w:szCs w:val="20"/>
          <w14:ligatures w14:val="none"/>
        </w:rPr>
        <w:t>)</w:t>
      </w:r>
    </w:p>
    <w:p w14:paraId="37D2A3BC"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sparse_matrix</w:t>
      </w:r>
      <w:proofErr w:type="spellEnd"/>
      <w:r w:rsidRPr="006238E2">
        <w:rPr>
          <w:rFonts w:ascii="Courier New" w:eastAsia="Times New Roman" w:hAnsi="Courier New" w:cs="Courier New"/>
          <w:kern w:val="0"/>
          <w:sz w:val="20"/>
          <w:szCs w:val="20"/>
          <w14:ligatures w14:val="none"/>
        </w:rPr>
        <w:t xml:space="preserve"> = </w:t>
      </w:r>
      <w:proofErr w:type="spellStart"/>
      <w:r w:rsidRPr="006238E2">
        <w:rPr>
          <w:rFonts w:ascii="Courier New" w:eastAsia="Times New Roman" w:hAnsi="Courier New" w:cs="Courier New"/>
          <w:kern w:val="0"/>
          <w:sz w:val="20"/>
          <w:szCs w:val="20"/>
          <w14:ligatures w14:val="none"/>
        </w:rPr>
        <w:t>count_vectorizer.fit_transform</w:t>
      </w:r>
      <w:proofErr w:type="spellEnd"/>
      <w:r w:rsidRPr="006238E2">
        <w:rPr>
          <w:rFonts w:ascii="Courier New" w:eastAsia="Times New Roman" w:hAnsi="Courier New" w:cs="Courier New"/>
          <w:kern w:val="0"/>
          <w:sz w:val="20"/>
          <w:szCs w:val="20"/>
          <w14:ligatures w14:val="none"/>
        </w:rPr>
        <w:t>(documents)</w:t>
      </w:r>
    </w:p>
    <w:p w14:paraId="26E03A84"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3319DEB"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 OPTIONAL: Convert Sparse Matrix to Pandas </w:t>
      </w:r>
      <w:proofErr w:type="spellStart"/>
      <w:r w:rsidRPr="006238E2">
        <w:rPr>
          <w:rFonts w:ascii="Courier New" w:eastAsia="Times New Roman" w:hAnsi="Courier New" w:cs="Courier New"/>
          <w:kern w:val="0"/>
          <w:sz w:val="20"/>
          <w:szCs w:val="20"/>
          <w14:ligatures w14:val="none"/>
        </w:rPr>
        <w:t>Dataframe</w:t>
      </w:r>
      <w:proofErr w:type="spellEnd"/>
      <w:r w:rsidRPr="006238E2">
        <w:rPr>
          <w:rFonts w:ascii="Courier New" w:eastAsia="Times New Roman" w:hAnsi="Courier New" w:cs="Courier New"/>
          <w:kern w:val="0"/>
          <w:sz w:val="20"/>
          <w:szCs w:val="20"/>
          <w14:ligatures w14:val="none"/>
        </w:rPr>
        <w:t xml:space="preserve"> if you want to see the word frequencies.</w:t>
      </w:r>
    </w:p>
    <w:p w14:paraId="2183EA2F"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doc_term_matrix</w:t>
      </w:r>
      <w:proofErr w:type="spellEnd"/>
      <w:r w:rsidRPr="006238E2">
        <w:rPr>
          <w:rFonts w:ascii="Courier New" w:eastAsia="Times New Roman" w:hAnsi="Courier New" w:cs="Courier New"/>
          <w:kern w:val="0"/>
          <w:sz w:val="20"/>
          <w:szCs w:val="20"/>
          <w14:ligatures w14:val="none"/>
        </w:rPr>
        <w:t xml:space="preserve"> = </w:t>
      </w:r>
      <w:proofErr w:type="spellStart"/>
      <w:r w:rsidRPr="006238E2">
        <w:rPr>
          <w:rFonts w:ascii="Courier New" w:eastAsia="Times New Roman" w:hAnsi="Courier New" w:cs="Courier New"/>
          <w:kern w:val="0"/>
          <w:sz w:val="20"/>
          <w:szCs w:val="20"/>
          <w14:ligatures w14:val="none"/>
        </w:rPr>
        <w:t>sparse_</w:t>
      </w:r>
      <w:proofErr w:type="gramStart"/>
      <w:r w:rsidRPr="006238E2">
        <w:rPr>
          <w:rFonts w:ascii="Courier New" w:eastAsia="Times New Roman" w:hAnsi="Courier New" w:cs="Courier New"/>
          <w:kern w:val="0"/>
          <w:sz w:val="20"/>
          <w:szCs w:val="20"/>
          <w14:ligatures w14:val="none"/>
        </w:rPr>
        <w:t>matrix.todense</w:t>
      </w:r>
      <w:proofErr w:type="spellEnd"/>
      <w:proofErr w:type="gramEnd"/>
      <w:r w:rsidRPr="006238E2">
        <w:rPr>
          <w:rFonts w:ascii="Courier New" w:eastAsia="Times New Roman" w:hAnsi="Courier New" w:cs="Courier New"/>
          <w:kern w:val="0"/>
          <w:sz w:val="20"/>
          <w:szCs w:val="20"/>
          <w14:ligatures w14:val="none"/>
        </w:rPr>
        <w:t>()</w:t>
      </w:r>
    </w:p>
    <w:p w14:paraId="5CBBCE30"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df</w:t>
      </w:r>
      <w:proofErr w:type="spellEnd"/>
      <w:r w:rsidRPr="006238E2">
        <w:rPr>
          <w:rFonts w:ascii="Courier New" w:eastAsia="Times New Roman" w:hAnsi="Courier New" w:cs="Courier New"/>
          <w:kern w:val="0"/>
          <w:sz w:val="20"/>
          <w:szCs w:val="20"/>
          <w14:ligatures w14:val="none"/>
        </w:rPr>
        <w:t xml:space="preserve"> = </w:t>
      </w:r>
      <w:proofErr w:type="spellStart"/>
      <w:proofErr w:type="gramStart"/>
      <w:r w:rsidRPr="006238E2">
        <w:rPr>
          <w:rFonts w:ascii="Courier New" w:eastAsia="Times New Roman" w:hAnsi="Courier New" w:cs="Courier New"/>
          <w:kern w:val="0"/>
          <w:sz w:val="20"/>
          <w:szCs w:val="20"/>
          <w14:ligatures w14:val="none"/>
        </w:rPr>
        <w:t>pd.DataFrame</w:t>
      </w:r>
      <w:proofErr w:type="spellEnd"/>
      <w:proofErr w:type="gram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doc_term_matrix</w:t>
      </w:r>
      <w:proofErr w:type="spellEnd"/>
      <w:r w:rsidRPr="006238E2">
        <w:rPr>
          <w:rFonts w:ascii="Courier New" w:eastAsia="Times New Roman" w:hAnsi="Courier New" w:cs="Courier New"/>
          <w:kern w:val="0"/>
          <w:sz w:val="20"/>
          <w:szCs w:val="20"/>
          <w14:ligatures w14:val="none"/>
        </w:rPr>
        <w:t xml:space="preserve">, </w:t>
      </w:r>
    </w:p>
    <w:p w14:paraId="2BE1F25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                  columns=</w:t>
      </w:r>
      <w:proofErr w:type="spellStart"/>
      <w:r w:rsidRPr="006238E2">
        <w:rPr>
          <w:rFonts w:ascii="Courier New" w:eastAsia="Times New Roman" w:hAnsi="Courier New" w:cs="Courier New"/>
          <w:kern w:val="0"/>
          <w:sz w:val="20"/>
          <w:szCs w:val="20"/>
          <w14:ligatures w14:val="none"/>
        </w:rPr>
        <w:t>count_vectorizer.get_feature_</w:t>
      </w:r>
      <w:proofErr w:type="gramStart"/>
      <w:r w:rsidRPr="006238E2">
        <w:rPr>
          <w:rFonts w:ascii="Courier New" w:eastAsia="Times New Roman" w:hAnsi="Courier New" w:cs="Courier New"/>
          <w:kern w:val="0"/>
          <w:sz w:val="20"/>
          <w:szCs w:val="20"/>
          <w14:ligatures w14:val="none"/>
        </w:rPr>
        <w:t>names</w:t>
      </w:r>
      <w:proofErr w:type="spellEnd"/>
      <w:r w:rsidRPr="006238E2">
        <w:rPr>
          <w:rFonts w:ascii="Courier New" w:eastAsia="Times New Roman" w:hAnsi="Courier New" w:cs="Courier New"/>
          <w:kern w:val="0"/>
          <w:sz w:val="20"/>
          <w:szCs w:val="20"/>
          <w14:ligatures w14:val="none"/>
        </w:rPr>
        <w:t>(</w:t>
      </w:r>
      <w:proofErr w:type="gramEnd"/>
      <w:r w:rsidRPr="006238E2">
        <w:rPr>
          <w:rFonts w:ascii="Courier New" w:eastAsia="Times New Roman" w:hAnsi="Courier New" w:cs="Courier New"/>
          <w:kern w:val="0"/>
          <w:sz w:val="20"/>
          <w:szCs w:val="20"/>
          <w14:ligatures w14:val="none"/>
        </w:rPr>
        <w:t xml:space="preserve">), </w:t>
      </w:r>
    </w:p>
    <w:p w14:paraId="161B94FB"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                  index</w:t>
      </w:r>
      <w:proofErr w:type="gramStart"/>
      <w:r w:rsidRPr="006238E2">
        <w:rPr>
          <w:rFonts w:ascii="Courier New" w:eastAsia="Times New Roman" w:hAnsi="Courier New" w:cs="Courier New"/>
          <w:kern w:val="0"/>
          <w:sz w:val="20"/>
          <w:szCs w:val="20"/>
          <w14:ligatures w14:val="none"/>
        </w:rPr>
        <w:t>=[</w:t>
      </w:r>
      <w:proofErr w:type="gram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doc_trump</w:t>
      </w:r>
      <w:proofErr w:type="spellEnd"/>
      <w:r w:rsidRPr="006238E2">
        <w:rPr>
          <w:rFonts w:ascii="Courier New" w:eastAsia="Times New Roman" w:hAnsi="Courier New" w:cs="Courier New"/>
          <w:kern w:val="0"/>
          <w:sz w:val="20"/>
          <w:szCs w:val="20"/>
          <w14:ligatures w14:val="none"/>
        </w:rPr>
        <w:t>', '</w:t>
      </w:r>
      <w:proofErr w:type="spellStart"/>
      <w:r w:rsidRPr="006238E2">
        <w:rPr>
          <w:rFonts w:ascii="Courier New" w:eastAsia="Times New Roman" w:hAnsi="Courier New" w:cs="Courier New"/>
          <w:kern w:val="0"/>
          <w:sz w:val="20"/>
          <w:szCs w:val="20"/>
          <w14:ligatures w14:val="none"/>
        </w:rPr>
        <w:t>doc_election</w:t>
      </w:r>
      <w:proofErr w:type="spellEnd"/>
      <w:r w:rsidRPr="006238E2">
        <w:rPr>
          <w:rFonts w:ascii="Courier New" w:eastAsia="Times New Roman" w:hAnsi="Courier New" w:cs="Courier New"/>
          <w:kern w:val="0"/>
          <w:sz w:val="20"/>
          <w:szCs w:val="20"/>
          <w14:ligatures w14:val="none"/>
        </w:rPr>
        <w:t>', '</w:t>
      </w:r>
      <w:proofErr w:type="spellStart"/>
      <w:r w:rsidRPr="006238E2">
        <w:rPr>
          <w:rFonts w:ascii="Courier New" w:eastAsia="Times New Roman" w:hAnsi="Courier New" w:cs="Courier New"/>
          <w:kern w:val="0"/>
          <w:sz w:val="20"/>
          <w:szCs w:val="20"/>
          <w14:ligatures w14:val="none"/>
        </w:rPr>
        <w:t>doc_putin</w:t>
      </w:r>
      <w:proofErr w:type="spellEnd"/>
      <w:r w:rsidRPr="006238E2">
        <w:rPr>
          <w:rFonts w:ascii="Courier New" w:eastAsia="Times New Roman" w:hAnsi="Courier New" w:cs="Courier New"/>
          <w:kern w:val="0"/>
          <w:sz w:val="20"/>
          <w:szCs w:val="20"/>
          <w14:ligatures w14:val="none"/>
        </w:rPr>
        <w:t>'])</w:t>
      </w:r>
    </w:p>
    <w:p w14:paraId="3B2F27B1"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df</w:t>
      </w:r>
      <w:proofErr w:type="spellEnd"/>
    </w:p>
    <w:p w14:paraId="1B128838" w14:textId="3AA661F4" w:rsidR="006238E2" w:rsidRPr="006238E2" w:rsidRDefault="006238E2" w:rsidP="006238E2">
      <w:pPr>
        <w:spacing w:after="0"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noProof/>
          <w:color w:val="0000FF"/>
          <w:kern w:val="0"/>
          <w:sz w:val="24"/>
          <w:szCs w:val="24"/>
          <w14:ligatures w14:val="none"/>
        </w:rPr>
        <mc:AlternateContent>
          <mc:Choice Requires="wps">
            <w:drawing>
              <wp:inline distT="0" distB="0" distL="0" distR="0" wp14:anchorId="289075D4" wp14:editId="24F8600B">
                <wp:extent cx="8238490" cy="267077"/>
                <wp:effectExtent l="0" t="0" r="0" b="0"/>
                <wp:docPr id="1121994480" name="Rectangle 3" descr="Doc-Term Matrix">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38490" cy="267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0C8F5" id="Rectangle 3" o:spid="_x0000_s1026" alt="Doc-Term Matrix" href="https://www.machinelearningplus.com/wp-content/uploads/2018/10/doc-term-matrix.png" style="width:648.7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" o:button="t" filled="f" stroked="f">
                <v:fill o:detectmouseclick="t"/>
                <o:lock v:ext="edit" aspectratio="t"/>
                <w10:anchorlock/>
              </v:rect>
            </w:pict>
          </mc:Fallback>
        </mc:AlternateContent>
      </w:r>
      <w:r w:rsidRPr="006238E2">
        <w:rPr>
          <w:rFonts w:ascii="Times New Roman" w:eastAsia="Times New Roman" w:hAnsi="Times New Roman" w:cs="Times New Roman"/>
          <w:kern w:val="0"/>
          <w:sz w:val="24"/>
          <w:szCs w:val="24"/>
          <w14:ligatures w14:val="none"/>
        </w:rPr>
        <w:t>Doc-Term Matrix</w:t>
      </w:r>
    </w:p>
    <w:p w14:paraId="31009ACB"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Even better, I could have used the </w:t>
      </w:r>
      <w:proofErr w:type="spellStart"/>
      <w:proofErr w:type="gramStart"/>
      <w:r w:rsidRPr="006238E2">
        <w:rPr>
          <w:rFonts w:ascii="Courier New" w:eastAsia="Times New Roman" w:hAnsi="Courier New" w:cs="Courier New"/>
          <w:kern w:val="0"/>
          <w:sz w:val="20"/>
          <w:szCs w:val="20"/>
          <w14:ligatures w14:val="none"/>
        </w:rPr>
        <w:t>TfidfVectorizer</w:t>
      </w:r>
      <w:proofErr w:type="spellEnd"/>
      <w:r w:rsidRPr="006238E2">
        <w:rPr>
          <w:rFonts w:ascii="Courier New" w:eastAsia="Times New Roman" w:hAnsi="Courier New" w:cs="Courier New"/>
          <w:kern w:val="0"/>
          <w:sz w:val="20"/>
          <w:szCs w:val="20"/>
          <w14:ligatures w14:val="none"/>
        </w:rPr>
        <w:t>(</w:t>
      </w:r>
      <w:proofErr w:type="gramEnd"/>
      <w:r w:rsidRPr="006238E2">
        <w:rPr>
          <w:rFonts w:ascii="Courier New" w:eastAsia="Times New Roman" w:hAnsi="Courier New" w:cs="Courier New"/>
          <w:kern w:val="0"/>
          <w:sz w:val="20"/>
          <w:szCs w:val="20"/>
          <w14:ligatures w14:val="none"/>
        </w:rPr>
        <w:t>)</w:t>
      </w:r>
      <w:r w:rsidRPr="006238E2">
        <w:rPr>
          <w:rFonts w:ascii="Times New Roman" w:eastAsia="Times New Roman" w:hAnsi="Times New Roman" w:cs="Times New Roman"/>
          <w:kern w:val="0"/>
          <w:sz w:val="24"/>
          <w:szCs w:val="24"/>
          <w14:ligatures w14:val="none"/>
        </w:rPr>
        <w:t xml:space="preserve"> instead of </w:t>
      </w:r>
      <w:proofErr w:type="spellStart"/>
      <w:r w:rsidRPr="006238E2">
        <w:rPr>
          <w:rFonts w:ascii="Courier New" w:eastAsia="Times New Roman" w:hAnsi="Courier New" w:cs="Courier New"/>
          <w:kern w:val="0"/>
          <w:sz w:val="20"/>
          <w:szCs w:val="20"/>
          <w14:ligatures w14:val="none"/>
        </w:rPr>
        <w:t>CountVectorizer</w:t>
      </w:r>
      <w:proofErr w:type="spellEnd"/>
      <w:r w:rsidRPr="006238E2">
        <w:rPr>
          <w:rFonts w:ascii="Courier New" w:eastAsia="Times New Roman" w:hAnsi="Courier New" w:cs="Courier New"/>
          <w:kern w:val="0"/>
          <w:sz w:val="20"/>
          <w:szCs w:val="20"/>
          <w14:ligatures w14:val="none"/>
        </w:rPr>
        <w:t>()</w:t>
      </w:r>
      <w:r w:rsidRPr="006238E2">
        <w:rPr>
          <w:rFonts w:ascii="Times New Roman" w:eastAsia="Times New Roman" w:hAnsi="Times New Roman" w:cs="Times New Roman"/>
          <w:kern w:val="0"/>
          <w:sz w:val="24"/>
          <w:szCs w:val="24"/>
          <w14:ligatures w14:val="none"/>
        </w:rPr>
        <w:t xml:space="preserve">, because it would have </w:t>
      </w:r>
      <w:proofErr w:type="spellStart"/>
      <w:r w:rsidRPr="006238E2">
        <w:rPr>
          <w:rFonts w:ascii="Times New Roman" w:eastAsia="Times New Roman" w:hAnsi="Times New Roman" w:cs="Times New Roman"/>
          <w:kern w:val="0"/>
          <w:sz w:val="24"/>
          <w:szCs w:val="24"/>
          <w14:ligatures w14:val="none"/>
        </w:rPr>
        <w:t>downweighted</w:t>
      </w:r>
      <w:proofErr w:type="spellEnd"/>
      <w:r w:rsidRPr="006238E2">
        <w:rPr>
          <w:rFonts w:ascii="Times New Roman" w:eastAsia="Times New Roman" w:hAnsi="Times New Roman" w:cs="Times New Roman"/>
          <w:kern w:val="0"/>
          <w:sz w:val="24"/>
          <w:szCs w:val="24"/>
          <w14:ligatures w14:val="none"/>
        </w:rPr>
        <w:t xml:space="preserve"> words that occur frequently across </w:t>
      </w:r>
      <w:proofErr w:type="spellStart"/>
      <w:r w:rsidRPr="006238E2">
        <w:rPr>
          <w:rFonts w:ascii="Times New Roman" w:eastAsia="Times New Roman" w:hAnsi="Times New Roman" w:cs="Times New Roman"/>
          <w:kern w:val="0"/>
          <w:sz w:val="24"/>
          <w:szCs w:val="24"/>
          <w14:ligatures w14:val="none"/>
        </w:rPr>
        <w:t>docuemnts</w:t>
      </w:r>
      <w:proofErr w:type="spellEnd"/>
      <w:r w:rsidRPr="006238E2">
        <w:rPr>
          <w:rFonts w:ascii="Times New Roman" w:eastAsia="Times New Roman" w:hAnsi="Times New Roman" w:cs="Times New Roman"/>
          <w:kern w:val="0"/>
          <w:sz w:val="24"/>
          <w:szCs w:val="24"/>
          <w14:ligatures w14:val="none"/>
        </w:rPr>
        <w:t>.</w:t>
      </w:r>
    </w:p>
    <w:p w14:paraId="7F3F3E66"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Then, use </w:t>
      </w:r>
      <w:proofErr w:type="spellStart"/>
      <w:r w:rsidRPr="006238E2">
        <w:rPr>
          <w:rFonts w:ascii="Courier New" w:eastAsia="Times New Roman" w:hAnsi="Courier New" w:cs="Courier New"/>
          <w:kern w:val="0"/>
          <w:sz w:val="20"/>
          <w:szCs w:val="20"/>
          <w14:ligatures w14:val="none"/>
        </w:rPr>
        <w:t>cosine_</w:t>
      </w:r>
      <w:proofErr w:type="gramStart"/>
      <w:r w:rsidRPr="006238E2">
        <w:rPr>
          <w:rFonts w:ascii="Courier New" w:eastAsia="Times New Roman" w:hAnsi="Courier New" w:cs="Courier New"/>
          <w:kern w:val="0"/>
          <w:sz w:val="20"/>
          <w:szCs w:val="20"/>
          <w14:ligatures w14:val="none"/>
        </w:rPr>
        <w:t>similarity</w:t>
      </w:r>
      <w:proofErr w:type="spellEnd"/>
      <w:r w:rsidRPr="006238E2">
        <w:rPr>
          <w:rFonts w:ascii="Courier New" w:eastAsia="Times New Roman" w:hAnsi="Courier New" w:cs="Courier New"/>
          <w:kern w:val="0"/>
          <w:sz w:val="20"/>
          <w:szCs w:val="20"/>
          <w14:ligatures w14:val="none"/>
        </w:rPr>
        <w:t>(</w:t>
      </w:r>
      <w:proofErr w:type="gramEnd"/>
      <w:r w:rsidRPr="006238E2">
        <w:rPr>
          <w:rFonts w:ascii="Courier New" w:eastAsia="Times New Roman" w:hAnsi="Courier New" w:cs="Courier New"/>
          <w:kern w:val="0"/>
          <w:sz w:val="20"/>
          <w:szCs w:val="20"/>
          <w14:ligatures w14:val="none"/>
        </w:rPr>
        <w:t>)</w:t>
      </w:r>
      <w:r w:rsidRPr="006238E2">
        <w:rPr>
          <w:rFonts w:ascii="Times New Roman" w:eastAsia="Times New Roman" w:hAnsi="Times New Roman" w:cs="Times New Roman"/>
          <w:kern w:val="0"/>
          <w:sz w:val="24"/>
          <w:szCs w:val="24"/>
          <w14:ligatures w14:val="none"/>
        </w:rPr>
        <w:t xml:space="preserve"> to get the final output.</w:t>
      </w:r>
    </w:p>
    <w:p w14:paraId="3849DB65"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It can take the document term matrix as a pandas </w:t>
      </w:r>
      <w:proofErr w:type="spellStart"/>
      <w:r w:rsidRPr="006238E2">
        <w:rPr>
          <w:rFonts w:ascii="Times New Roman" w:eastAsia="Times New Roman" w:hAnsi="Times New Roman" w:cs="Times New Roman"/>
          <w:kern w:val="0"/>
          <w:sz w:val="24"/>
          <w:szCs w:val="24"/>
          <w14:ligatures w14:val="none"/>
        </w:rPr>
        <w:t>dataframe</w:t>
      </w:r>
      <w:proofErr w:type="spellEnd"/>
      <w:r w:rsidRPr="006238E2">
        <w:rPr>
          <w:rFonts w:ascii="Times New Roman" w:eastAsia="Times New Roman" w:hAnsi="Times New Roman" w:cs="Times New Roman"/>
          <w:kern w:val="0"/>
          <w:sz w:val="24"/>
          <w:szCs w:val="24"/>
          <w14:ligatures w14:val="none"/>
        </w:rPr>
        <w:t xml:space="preserve"> as well as a sparse matrix as inputs.</w:t>
      </w:r>
    </w:p>
    <w:p w14:paraId="047293C7"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Compute Cosine Similarity</w:t>
      </w:r>
    </w:p>
    <w:p w14:paraId="3A9BE3DA"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from </w:t>
      </w:r>
      <w:proofErr w:type="spellStart"/>
      <w:proofErr w:type="gramStart"/>
      <w:r w:rsidRPr="006238E2">
        <w:rPr>
          <w:rFonts w:ascii="Courier New" w:eastAsia="Times New Roman" w:hAnsi="Courier New" w:cs="Courier New"/>
          <w:kern w:val="0"/>
          <w:sz w:val="20"/>
          <w:szCs w:val="20"/>
          <w14:ligatures w14:val="none"/>
        </w:rPr>
        <w:t>sklearn.metrics</w:t>
      </w:r>
      <w:proofErr w:type="gramEnd"/>
      <w:r w:rsidRPr="006238E2">
        <w:rPr>
          <w:rFonts w:ascii="Courier New" w:eastAsia="Times New Roman" w:hAnsi="Courier New" w:cs="Courier New"/>
          <w:kern w:val="0"/>
          <w:sz w:val="20"/>
          <w:szCs w:val="20"/>
          <w14:ligatures w14:val="none"/>
        </w:rPr>
        <w:t>.pairwise</w:t>
      </w:r>
      <w:proofErr w:type="spellEnd"/>
      <w:r w:rsidRPr="006238E2">
        <w:rPr>
          <w:rFonts w:ascii="Courier New" w:eastAsia="Times New Roman" w:hAnsi="Courier New" w:cs="Courier New"/>
          <w:kern w:val="0"/>
          <w:sz w:val="20"/>
          <w:szCs w:val="20"/>
          <w14:ligatures w14:val="none"/>
        </w:rPr>
        <w:t xml:space="preserve"> import </w:t>
      </w:r>
      <w:proofErr w:type="spellStart"/>
      <w:r w:rsidRPr="006238E2">
        <w:rPr>
          <w:rFonts w:ascii="Courier New" w:eastAsia="Times New Roman" w:hAnsi="Courier New" w:cs="Courier New"/>
          <w:kern w:val="0"/>
          <w:sz w:val="20"/>
          <w:szCs w:val="20"/>
          <w14:ligatures w14:val="none"/>
        </w:rPr>
        <w:t>cosine_similarity</w:t>
      </w:r>
      <w:proofErr w:type="spellEnd"/>
    </w:p>
    <w:p w14:paraId="098102A2"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6238E2">
        <w:rPr>
          <w:rFonts w:ascii="Courier New" w:eastAsia="Times New Roman" w:hAnsi="Courier New" w:cs="Courier New"/>
          <w:kern w:val="0"/>
          <w:sz w:val="20"/>
          <w:szCs w:val="20"/>
          <w14:ligatures w14:val="none"/>
        </w:rPr>
        <w:t>print(</w:t>
      </w:r>
      <w:proofErr w:type="spellStart"/>
      <w:proofErr w:type="gramEnd"/>
      <w:r w:rsidRPr="006238E2">
        <w:rPr>
          <w:rFonts w:ascii="Courier New" w:eastAsia="Times New Roman" w:hAnsi="Courier New" w:cs="Courier New"/>
          <w:kern w:val="0"/>
          <w:sz w:val="20"/>
          <w:szCs w:val="20"/>
          <w14:ligatures w14:val="none"/>
        </w:rPr>
        <w:t>cosine_similarity</w:t>
      </w:r>
      <w:proofErr w:type="spell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df</w:t>
      </w:r>
      <w:proofErr w:type="spellEnd"/>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df</w:t>
      </w:r>
      <w:proofErr w:type="spellEnd"/>
      <w:r w:rsidRPr="006238E2">
        <w:rPr>
          <w:rFonts w:ascii="Courier New" w:eastAsia="Times New Roman" w:hAnsi="Courier New" w:cs="Courier New"/>
          <w:kern w:val="0"/>
          <w:sz w:val="20"/>
          <w:szCs w:val="20"/>
          <w14:ligatures w14:val="none"/>
        </w:rPr>
        <w:t>))</w:t>
      </w:r>
    </w:p>
    <w:p w14:paraId="354EAB90"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w:t>
      </w:r>
      <w:proofErr w:type="gramStart"/>
      <w:r w:rsidRPr="006238E2">
        <w:rPr>
          <w:rFonts w:ascii="Courier New" w:eastAsia="Times New Roman" w:hAnsi="Courier New" w:cs="Courier New"/>
          <w:kern w:val="0"/>
          <w:sz w:val="20"/>
          <w:szCs w:val="20"/>
          <w14:ligatures w14:val="none"/>
        </w:rPr>
        <w:t xml:space="preserve">&gt; [[ </w:t>
      </w:r>
      <w:proofErr w:type="gramEnd"/>
      <w:r w:rsidRPr="006238E2">
        <w:rPr>
          <w:rFonts w:ascii="Courier New" w:eastAsia="Times New Roman" w:hAnsi="Courier New" w:cs="Courier New"/>
          <w:kern w:val="0"/>
          <w:sz w:val="20"/>
          <w:szCs w:val="20"/>
          <w14:ligatures w14:val="none"/>
        </w:rPr>
        <w:t xml:space="preserve">1.          </w:t>
      </w:r>
      <w:proofErr w:type="gramStart"/>
      <w:r w:rsidRPr="006238E2">
        <w:rPr>
          <w:rFonts w:ascii="Courier New" w:eastAsia="Times New Roman" w:hAnsi="Courier New" w:cs="Courier New"/>
          <w:kern w:val="0"/>
          <w:sz w:val="20"/>
          <w:szCs w:val="20"/>
          <w14:ligatures w14:val="none"/>
        </w:rPr>
        <w:t>0.48927489  0.37139068</w:t>
      </w:r>
      <w:proofErr w:type="gramEnd"/>
      <w:r w:rsidRPr="006238E2">
        <w:rPr>
          <w:rFonts w:ascii="Courier New" w:eastAsia="Times New Roman" w:hAnsi="Courier New" w:cs="Courier New"/>
          <w:kern w:val="0"/>
          <w:sz w:val="20"/>
          <w:szCs w:val="20"/>
          <w14:ligatures w14:val="none"/>
        </w:rPr>
        <w:t>]</w:t>
      </w:r>
    </w:p>
    <w:p w14:paraId="26187B52"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w:t>
      </w:r>
      <w:proofErr w:type="gramStart"/>
      <w:r w:rsidRPr="006238E2">
        <w:rPr>
          <w:rFonts w:ascii="Courier New" w:eastAsia="Times New Roman" w:hAnsi="Courier New" w:cs="Courier New"/>
          <w:kern w:val="0"/>
          <w:sz w:val="20"/>
          <w:szCs w:val="20"/>
          <w14:ligatures w14:val="none"/>
        </w:rPr>
        <w:t>&gt;  [</w:t>
      </w:r>
      <w:proofErr w:type="gramEnd"/>
      <w:r w:rsidRPr="006238E2">
        <w:rPr>
          <w:rFonts w:ascii="Courier New" w:eastAsia="Times New Roman" w:hAnsi="Courier New" w:cs="Courier New"/>
          <w:kern w:val="0"/>
          <w:sz w:val="20"/>
          <w:szCs w:val="20"/>
          <w14:ligatures w14:val="none"/>
        </w:rPr>
        <w:t xml:space="preserve"> 0.48927489  1.          0.38829014]</w:t>
      </w:r>
    </w:p>
    <w:p w14:paraId="143FC19F"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lastRenderedPageBreak/>
        <w:t>#</w:t>
      </w:r>
      <w:proofErr w:type="gramStart"/>
      <w:r w:rsidRPr="006238E2">
        <w:rPr>
          <w:rFonts w:ascii="Courier New" w:eastAsia="Times New Roman" w:hAnsi="Courier New" w:cs="Courier New"/>
          <w:kern w:val="0"/>
          <w:sz w:val="20"/>
          <w:szCs w:val="20"/>
          <w14:ligatures w14:val="none"/>
        </w:rPr>
        <w:t>&gt;  [</w:t>
      </w:r>
      <w:proofErr w:type="gramEnd"/>
      <w:r w:rsidRPr="006238E2">
        <w:rPr>
          <w:rFonts w:ascii="Courier New" w:eastAsia="Times New Roman" w:hAnsi="Courier New" w:cs="Courier New"/>
          <w:kern w:val="0"/>
          <w:sz w:val="20"/>
          <w:szCs w:val="20"/>
          <w14:ligatures w14:val="none"/>
        </w:rPr>
        <w:t xml:space="preserve"> 0.37139068  0.38829014  1.        ]]</w:t>
      </w:r>
    </w:p>
    <w:p w14:paraId="6CF3B984" w14:textId="77777777" w:rsidR="006238E2" w:rsidRPr="006238E2" w:rsidRDefault="006238E2" w:rsidP="006238E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238E2">
        <w:rPr>
          <w:rFonts w:ascii="Times New Roman" w:eastAsia="Times New Roman" w:hAnsi="Times New Roman" w:cs="Times New Roman"/>
          <w:b/>
          <w:bCs/>
          <w:kern w:val="0"/>
          <w:sz w:val="36"/>
          <w:szCs w:val="36"/>
          <w14:ligatures w14:val="none"/>
        </w:rPr>
        <w:t>5. Soft Cosine Similarity</w:t>
      </w:r>
    </w:p>
    <w:p w14:paraId="5D20E51A"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Suppose if you have another set of documents on a completely different topic, say ‘food’, you want a similarity metric that gives higher scores for documents belonging to the same topic and lower scores when comparing docs from different topics.</w:t>
      </w:r>
    </w:p>
    <w:p w14:paraId="520202DE"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In such case, we need to consider the semantic meaning should </w:t>
      </w:r>
      <w:proofErr w:type="gramStart"/>
      <w:r w:rsidRPr="006238E2">
        <w:rPr>
          <w:rFonts w:ascii="Times New Roman" w:eastAsia="Times New Roman" w:hAnsi="Times New Roman" w:cs="Times New Roman"/>
          <w:kern w:val="0"/>
          <w:sz w:val="24"/>
          <w:szCs w:val="24"/>
          <w14:ligatures w14:val="none"/>
        </w:rPr>
        <w:t>be considered</w:t>
      </w:r>
      <w:proofErr w:type="gramEnd"/>
      <w:r w:rsidRPr="006238E2">
        <w:rPr>
          <w:rFonts w:ascii="Times New Roman" w:eastAsia="Times New Roman" w:hAnsi="Times New Roman" w:cs="Times New Roman"/>
          <w:kern w:val="0"/>
          <w:sz w:val="24"/>
          <w:szCs w:val="24"/>
          <w14:ligatures w14:val="none"/>
        </w:rPr>
        <w:t>.</w:t>
      </w:r>
    </w:p>
    <w:p w14:paraId="3234D21F"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That is, words similar in meaning should </w:t>
      </w:r>
      <w:proofErr w:type="gramStart"/>
      <w:r w:rsidRPr="006238E2">
        <w:rPr>
          <w:rFonts w:ascii="Times New Roman" w:eastAsia="Times New Roman" w:hAnsi="Times New Roman" w:cs="Times New Roman"/>
          <w:kern w:val="0"/>
          <w:sz w:val="24"/>
          <w:szCs w:val="24"/>
          <w14:ligatures w14:val="none"/>
        </w:rPr>
        <w:t>be treated</w:t>
      </w:r>
      <w:proofErr w:type="gramEnd"/>
      <w:r w:rsidRPr="006238E2">
        <w:rPr>
          <w:rFonts w:ascii="Times New Roman" w:eastAsia="Times New Roman" w:hAnsi="Times New Roman" w:cs="Times New Roman"/>
          <w:kern w:val="0"/>
          <w:sz w:val="24"/>
          <w:szCs w:val="24"/>
          <w14:ligatures w14:val="none"/>
        </w:rPr>
        <w:t xml:space="preserve"> as similar.</w:t>
      </w:r>
    </w:p>
    <w:p w14:paraId="2F6DB013"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For Example, ‘President’ vs ‘Prime minister’, ‘Food’ vs ‘Dish’, ‘Hi’ vs ‘Hello’ should </w:t>
      </w:r>
      <w:proofErr w:type="gramStart"/>
      <w:r w:rsidRPr="006238E2">
        <w:rPr>
          <w:rFonts w:ascii="Times New Roman" w:eastAsia="Times New Roman" w:hAnsi="Times New Roman" w:cs="Times New Roman"/>
          <w:kern w:val="0"/>
          <w:sz w:val="24"/>
          <w:szCs w:val="24"/>
          <w14:ligatures w14:val="none"/>
        </w:rPr>
        <w:t>be considered</w:t>
      </w:r>
      <w:proofErr w:type="gramEnd"/>
      <w:r w:rsidRPr="006238E2">
        <w:rPr>
          <w:rFonts w:ascii="Times New Roman" w:eastAsia="Times New Roman" w:hAnsi="Times New Roman" w:cs="Times New Roman"/>
          <w:kern w:val="0"/>
          <w:sz w:val="24"/>
          <w:szCs w:val="24"/>
          <w14:ligatures w14:val="none"/>
        </w:rPr>
        <w:t xml:space="preserve"> similar.</w:t>
      </w:r>
    </w:p>
    <w:p w14:paraId="1E08A750"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For this, converting the words into respective word vectors, and then, computing the similarities can address this problem.</w:t>
      </w:r>
    </w:p>
    <w:p w14:paraId="4D077CCE" w14:textId="5FCFDD2C" w:rsidR="006238E2" w:rsidRPr="006238E2" w:rsidRDefault="006238E2" w:rsidP="006238E2">
      <w:pPr>
        <w:spacing w:after="0"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noProof/>
          <w:color w:val="0000FF"/>
          <w:kern w:val="0"/>
          <w:sz w:val="24"/>
          <w:szCs w:val="24"/>
          <w14:ligatures w14:val="none"/>
        </w:rPr>
        <mc:AlternateContent>
          <mc:Choice Requires="wps">
            <w:drawing>
              <wp:inline distT="0" distB="0" distL="0" distR="0" wp14:anchorId="490516A3" wp14:editId="11C62C5E">
                <wp:extent cx="8238490" cy="280657"/>
                <wp:effectExtent l="0" t="0" r="0" b="5715"/>
                <wp:docPr id="270073499" name="Rectangle 2" descr="Soft Cosine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flipV="1">
                          <a:off x="0" y="0"/>
                          <a:ext cx="8238490" cy="280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61DA66" id="Rectangle 2" o:spid="_x0000_s1026" alt="Soft Cosines" href="https://www.machinelearningplus.com/wp-content/uploads/2018/10/soft-cosine.png" style="width:648.7pt;height:22.1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" o:button="t" filled="f" stroked="f">
                <v:fill o:detectmouseclick="t"/>
                <o:lock v:ext="edit" aspectratio="t"/>
                <w10:anchorlock/>
              </v:rect>
            </w:pict>
          </mc:Fallback>
        </mc:AlternateContent>
      </w:r>
      <w:r w:rsidRPr="006238E2">
        <w:rPr>
          <w:rFonts w:ascii="Times New Roman" w:eastAsia="Times New Roman" w:hAnsi="Times New Roman" w:cs="Times New Roman"/>
          <w:kern w:val="0"/>
          <w:sz w:val="24"/>
          <w:szCs w:val="24"/>
          <w14:ligatures w14:val="none"/>
        </w:rPr>
        <w:t>Soft Cosines</w:t>
      </w:r>
    </w:p>
    <w:p w14:paraId="334BD563"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6238E2">
        <w:rPr>
          <w:rFonts w:ascii="Times New Roman" w:eastAsia="Times New Roman" w:hAnsi="Times New Roman" w:cs="Times New Roman"/>
          <w:kern w:val="0"/>
          <w:sz w:val="24"/>
          <w:szCs w:val="24"/>
          <w14:ligatures w14:val="none"/>
        </w:rPr>
        <w:t>Let’s</w:t>
      </w:r>
      <w:proofErr w:type="gramEnd"/>
      <w:r w:rsidRPr="006238E2">
        <w:rPr>
          <w:rFonts w:ascii="Times New Roman" w:eastAsia="Times New Roman" w:hAnsi="Times New Roman" w:cs="Times New Roman"/>
          <w:kern w:val="0"/>
          <w:sz w:val="24"/>
          <w:szCs w:val="24"/>
          <w14:ligatures w14:val="none"/>
        </w:rPr>
        <w:t xml:space="preserve"> define 3 additional documents on food items.</w:t>
      </w:r>
    </w:p>
    <w:p w14:paraId="7F45F5A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Define the documents</w:t>
      </w:r>
    </w:p>
    <w:p w14:paraId="39EEEF53"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doc_soup</w:t>
      </w:r>
      <w:proofErr w:type="spellEnd"/>
      <w:r w:rsidRPr="006238E2">
        <w:rPr>
          <w:rFonts w:ascii="Courier New" w:eastAsia="Times New Roman" w:hAnsi="Courier New" w:cs="Courier New"/>
          <w:kern w:val="0"/>
          <w:sz w:val="20"/>
          <w:szCs w:val="20"/>
          <w14:ligatures w14:val="none"/>
        </w:rPr>
        <w:t xml:space="preserve"> = "Soup is a primarily liquid food, generally served warm or hot (but may be cool or cold), that is made by combining ingredients of meat or vegetables with stock, juice, water, or another liquid. "</w:t>
      </w:r>
    </w:p>
    <w:p w14:paraId="1E601833"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78D1638"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doc_noodles</w:t>
      </w:r>
      <w:proofErr w:type="spellEnd"/>
      <w:r w:rsidRPr="006238E2">
        <w:rPr>
          <w:rFonts w:ascii="Courier New" w:eastAsia="Times New Roman" w:hAnsi="Courier New" w:cs="Courier New"/>
          <w:kern w:val="0"/>
          <w:sz w:val="20"/>
          <w:szCs w:val="20"/>
          <w14:ligatures w14:val="none"/>
        </w:rPr>
        <w:t xml:space="preserve"> = "Noodles are a staple food in many cultures. They are made from unleavened dough which is stretched, extruded, or rolled flat and cut into one of a variety of shapes."</w:t>
      </w:r>
    </w:p>
    <w:p w14:paraId="2A9A5D4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EFA2F95"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doc_dosa</w:t>
      </w:r>
      <w:proofErr w:type="spellEnd"/>
      <w:r w:rsidRPr="006238E2">
        <w:rPr>
          <w:rFonts w:ascii="Courier New" w:eastAsia="Times New Roman" w:hAnsi="Courier New" w:cs="Courier New"/>
          <w:kern w:val="0"/>
          <w:sz w:val="20"/>
          <w:szCs w:val="20"/>
          <w14:ligatures w14:val="none"/>
        </w:rPr>
        <w:t xml:space="preserve"> = "Dosa is a type of pancake from the Indian subcontinent, made from a fermented batter. It is somewhat </w:t>
      </w:r>
      <w:proofErr w:type="gramStart"/>
      <w:r w:rsidRPr="006238E2">
        <w:rPr>
          <w:rFonts w:ascii="Courier New" w:eastAsia="Times New Roman" w:hAnsi="Courier New" w:cs="Courier New"/>
          <w:kern w:val="0"/>
          <w:sz w:val="20"/>
          <w:szCs w:val="20"/>
          <w14:ligatures w14:val="none"/>
        </w:rPr>
        <w:t>similar to</w:t>
      </w:r>
      <w:proofErr w:type="gramEnd"/>
      <w:r w:rsidRPr="006238E2">
        <w:rPr>
          <w:rFonts w:ascii="Courier New" w:eastAsia="Times New Roman" w:hAnsi="Courier New" w:cs="Courier New"/>
          <w:kern w:val="0"/>
          <w:sz w:val="20"/>
          <w:szCs w:val="20"/>
          <w14:ligatures w14:val="none"/>
        </w:rPr>
        <w:t xml:space="preserve"> a crepe in appearance. Its main ingredients are rice and black gram."</w:t>
      </w:r>
    </w:p>
    <w:p w14:paraId="5F005473"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AB49A38"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documents = [</w:t>
      </w:r>
      <w:proofErr w:type="spellStart"/>
      <w:r w:rsidRPr="006238E2">
        <w:rPr>
          <w:rFonts w:ascii="Courier New" w:eastAsia="Times New Roman" w:hAnsi="Courier New" w:cs="Courier New"/>
          <w:kern w:val="0"/>
          <w:sz w:val="20"/>
          <w:szCs w:val="20"/>
          <w14:ligatures w14:val="none"/>
        </w:rPr>
        <w:t>doc_trump</w:t>
      </w:r>
      <w:proofErr w:type="spellEnd"/>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doc_election</w:t>
      </w:r>
      <w:proofErr w:type="spellEnd"/>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doc_putin</w:t>
      </w:r>
      <w:proofErr w:type="spellEnd"/>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doc_soup</w:t>
      </w:r>
      <w:proofErr w:type="spellEnd"/>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doc_noodles</w:t>
      </w:r>
      <w:proofErr w:type="spellEnd"/>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doc_dosa</w:t>
      </w:r>
      <w:proofErr w:type="spellEnd"/>
      <w:r w:rsidRPr="006238E2">
        <w:rPr>
          <w:rFonts w:ascii="Courier New" w:eastAsia="Times New Roman" w:hAnsi="Courier New" w:cs="Courier New"/>
          <w:kern w:val="0"/>
          <w:sz w:val="20"/>
          <w:szCs w:val="20"/>
          <w14:ligatures w14:val="none"/>
        </w:rPr>
        <w:t>]</w:t>
      </w:r>
    </w:p>
    <w:p w14:paraId="6D8D1309"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To get the word vectors, you need a word embedding model. </w:t>
      </w:r>
      <w:proofErr w:type="gramStart"/>
      <w:r w:rsidRPr="006238E2">
        <w:rPr>
          <w:rFonts w:ascii="Times New Roman" w:eastAsia="Times New Roman" w:hAnsi="Times New Roman" w:cs="Times New Roman"/>
          <w:kern w:val="0"/>
          <w:sz w:val="24"/>
          <w:szCs w:val="24"/>
          <w14:ligatures w14:val="none"/>
        </w:rPr>
        <w:t>Let’s</w:t>
      </w:r>
      <w:proofErr w:type="gramEnd"/>
      <w:r w:rsidRPr="006238E2">
        <w:rPr>
          <w:rFonts w:ascii="Times New Roman" w:eastAsia="Times New Roman" w:hAnsi="Times New Roman" w:cs="Times New Roman"/>
          <w:kern w:val="0"/>
          <w:sz w:val="24"/>
          <w:szCs w:val="24"/>
          <w14:ligatures w14:val="none"/>
        </w:rPr>
        <w:t xml:space="preserve"> download the </w:t>
      </w:r>
      <w:proofErr w:type="spellStart"/>
      <w:r w:rsidRPr="006238E2">
        <w:rPr>
          <w:rFonts w:ascii="Courier New" w:eastAsia="Times New Roman" w:hAnsi="Courier New" w:cs="Courier New"/>
          <w:kern w:val="0"/>
          <w:sz w:val="20"/>
          <w:szCs w:val="20"/>
          <w14:ligatures w14:val="none"/>
        </w:rPr>
        <w:t>FastText</w:t>
      </w:r>
      <w:proofErr w:type="spellEnd"/>
      <w:r w:rsidRPr="006238E2">
        <w:rPr>
          <w:rFonts w:ascii="Times New Roman" w:eastAsia="Times New Roman" w:hAnsi="Times New Roman" w:cs="Times New Roman"/>
          <w:kern w:val="0"/>
          <w:sz w:val="24"/>
          <w:szCs w:val="24"/>
          <w14:ligatures w14:val="none"/>
        </w:rPr>
        <w:t xml:space="preserve"> model using </w:t>
      </w:r>
      <w:proofErr w:type="spellStart"/>
      <w:r w:rsidRPr="006238E2">
        <w:rPr>
          <w:rFonts w:ascii="Times New Roman" w:eastAsia="Times New Roman" w:hAnsi="Times New Roman" w:cs="Times New Roman"/>
          <w:kern w:val="0"/>
          <w:sz w:val="24"/>
          <w:szCs w:val="24"/>
          <w14:ligatures w14:val="none"/>
        </w:rPr>
        <w:t>gensim’s</w:t>
      </w:r>
      <w:proofErr w:type="spellEnd"/>
      <w:r w:rsidRPr="006238E2">
        <w:rPr>
          <w:rFonts w:ascii="Times New Roman" w:eastAsia="Times New Roman" w:hAnsi="Times New Roman" w:cs="Times New Roman"/>
          <w:kern w:val="0"/>
          <w:sz w:val="24"/>
          <w:szCs w:val="24"/>
          <w14:ligatures w14:val="none"/>
        </w:rPr>
        <w:t xml:space="preserve"> downloader </w:t>
      </w:r>
      <w:proofErr w:type="spellStart"/>
      <w:r w:rsidRPr="006238E2">
        <w:rPr>
          <w:rFonts w:ascii="Times New Roman" w:eastAsia="Times New Roman" w:hAnsi="Times New Roman" w:cs="Times New Roman"/>
          <w:kern w:val="0"/>
          <w:sz w:val="24"/>
          <w:szCs w:val="24"/>
          <w14:ligatures w14:val="none"/>
        </w:rPr>
        <w:t>api</w:t>
      </w:r>
      <w:proofErr w:type="spellEnd"/>
      <w:r w:rsidRPr="006238E2">
        <w:rPr>
          <w:rFonts w:ascii="Times New Roman" w:eastAsia="Times New Roman" w:hAnsi="Times New Roman" w:cs="Times New Roman"/>
          <w:kern w:val="0"/>
          <w:sz w:val="24"/>
          <w:szCs w:val="24"/>
          <w14:ligatures w14:val="none"/>
        </w:rPr>
        <w:t>.</w:t>
      </w:r>
    </w:p>
    <w:p w14:paraId="58201F0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import </w:t>
      </w:r>
      <w:proofErr w:type="spellStart"/>
      <w:proofErr w:type="gramStart"/>
      <w:r w:rsidRPr="006238E2">
        <w:rPr>
          <w:rFonts w:ascii="Courier New" w:eastAsia="Times New Roman" w:hAnsi="Courier New" w:cs="Courier New"/>
          <w:kern w:val="0"/>
          <w:sz w:val="20"/>
          <w:szCs w:val="20"/>
          <w14:ligatures w14:val="none"/>
        </w:rPr>
        <w:t>gensim</w:t>
      </w:r>
      <w:proofErr w:type="spellEnd"/>
      <w:proofErr w:type="gramEnd"/>
    </w:p>
    <w:p w14:paraId="63542D62"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 upgrade </w:t>
      </w:r>
      <w:proofErr w:type="spellStart"/>
      <w:r w:rsidRPr="006238E2">
        <w:rPr>
          <w:rFonts w:ascii="Courier New" w:eastAsia="Times New Roman" w:hAnsi="Courier New" w:cs="Courier New"/>
          <w:kern w:val="0"/>
          <w:sz w:val="20"/>
          <w:szCs w:val="20"/>
          <w14:ligatures w14:val="none"/>
        </w:rPr>
        <w:t>gensim</w:t>
      </w:r>
      <w:proofErr w:type="spellEnd"/>
      <w:r w:rsidRPr="006238E2">
        <w:rPr>
          <w:rFonts w:ascii="Courier New" w:eastAsia="Times New Roman" w:hAnsi="Courier New" w:cs="Courier New"/>
          <w:kern w:val="0"/>
          <w:sz w:val="20"/>
          <w:szCs w:val="20"/>
          <w14:ligatures w14:val="none"/>
        </w:rPr>
        <w:t xml:space="preserve"> if you </w:t>
      </w:r>
      <w:proofErr w:type="gramStart"/>
      <w:r w:rsidRPr="006238E2">
        <w:rPr>
          <w:rFonts w:ascii="Courier New" w:eastAsia="Times New Roman" w:hAnsi="Courier New" w:cs="Courier New"/>
          <w:kern w:val="0"/>
          <w:sz w:val="20"/>
          <w:szCs w:val="20"/>
          <w14:ligatures w14:val="none"/>
        </w:rPr>
        <w:t>can't</w:t>
      </w:r>
      <w:proofErr w:type="gramEnd"/>
      <w:r w:rsidRPr="006238E2">
        <w:rPr>
          <w:rFonts w:ascii="Courier New" w:eastAsia="Times New Roman" w:hAnsi="Courier New" w:cs="Courier New"/>
          <w:kern w:val="0"/>
          <w:sz w:val="20"/>
          <w:szCs w:val="20"/>
          <w14:ligatures w14:val="none"/>
        </w:rPr>
        <w:t xml:space="preserve"> import </w:t>
      </w:r>
      <w:proofErr w:type="spellStart"/>
      <w:r w:rsidRPr="006238E2">
        <w:rPr>
          <w:rFonts w:ascii="Courier New" w:eastAsia="Times New Roman" w:hAnsi="Courier New" w:cs="Courier New"/>
          <w:kern w:val="0"/>
          <w:sz w:val="20"/>
          <w:szCs w:val="20"/>
          <w14:ligatures w14:val="none"/>
        </w:rPr>
        <w:t>softcossim</w:t>
      </w:r>
      <w:proofErr w:type="spellEnd"/>
    </w:p>
    <w:p w14:paraId="2F5DE584"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from </w:t>
      </w:r>
      <w:proofErr w:type="spellStart"/>
      <w:proofErr w:type="gramStart"/>
      <w:r w:rsidRPr="006238E2">
        <w:rPr>
          <w:rFonts w:ascii="Courier New" w:eastAsia="Times New Roman" w:hAnsi="Courier New" w:cs="Courier New"/>
          <w:kern w:val="0"/>
          <w:sz w:val="20"/>
          <w:szCs w:val="20"/>
          <w14:ligatures w14:val="none"/>
        </w:rPr>
        <w:t>gensim.matutils</w:t>
      </w:r>
      <w:proofErr w:type="spellEnd"/>
      <w:proofErr w:type="gramEnd"/>
      <w:r w:rsidRPr="006238E2">
        <w:rPr>
          <w:rFonts w:ascii="Courier New" w:eastAsia="Times New Roman" w:hAnsi="Courier New" w:cs="Courier New"/>
          <w:kern w:val="0"/>
          <w:sz w:val="20"/>
          <w:szCs w:val="20"/>
          <w14:ligatures w14:val="none"/>
        </w:rPr>
        <w:t xml:space="preserve"> import </w:t>
      </w:r>
      <w:proofErr w:type="spellStart"/>
      <w:r w:rsidRPr="006238E2">
        <w:rPr>
          <w:rFonts w:ascii="Courier New" w:eastAsia="Times New Roman" w:hAnsi="Courier New" w:cs="Courier New"/>
          <w:kern w:val="0"/>
          <w:sz w:val="20"/>
          <w:szCs w:val="20"/>
          <w14:ligatures w14:val="none"/>
        </w:rPr>
        <w:t>softcossim</w:t>
      </w:r>
      <w:proofErr w:type="spellEnd"/>
      <w:r w:rsidRPr="006238E2">
        <w:rPr>
          <w:rFonts w:ascii="Courier New" w:eastAsia="Times New Roman" w:hAnsi="Courier New" w:cs="Courier New"/>
          <w:kern w:val="0"/>
          <w:sz w:val="20"/>
          <w:szCs w:val="20"/>
          <w14:ligatures w14:val="none"/>
        </w:rPr>
        <w:t xml:space="preserve"> </w:t>
      </w:r>
    </w:p>
    <w:p w14:paraId="403AB56C"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from </w:t>
      </w:r>
      <w:proofErr w:type="spellStart"/>
      <w:r w:rsidRPr="006238E2">
        <w:rPr>
          <w:rFonts w:ascii="Courier New" w:eastAsia="Times New Roman" w:hAnsi="Courier New" w:cs="Courier New"/>
          <w:kern w:val="0"/>
          <w:sz w:val="20"/>
          <w:szCs w:val="20"/>
          <w14:ligatures w14:val="none"/>
        </w:rPr>
        <w:t>gensim</w:t>
      </w:r>
      <w:proofErr w:type="spellEnd"/>
      <w:r w:rsidRPr="006238E2">
        <w:rPr>
          <w:rFonts w:ascii="Courier New" w:eastAsia="Times New Roman" w:hAnsi="Courier New" w:cs="Courier New"/>
          <w:kern w:val="0"/>
          <w:sz w:val="20"/>
          <w:szCs w:val="20"/>
          <w14:ligatures w14:val="none"/>
        </w:rPr>
        <w:t xml:space="preserve"> import corpora</w:t>
      </w:r>
    </w:p>
    <w:p w14:paraId="274EBA1E"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import </w:t>
      </w:r>
      <w:proofErr w:type="spellStart"/>
      <w:proofErr w:type="gramStart"/>
      <w:r w:rsidRPr="006238E2">
        <w:rPr>
          <w:rFonts w:ascii="Courier New" w:eastAsia="Times New Roman" w:hAnsi="Courier New" w:cs="Courier New"/>
          <w:kern w:val="0"/>
          <w:sz w:val="20"/>
          <w:szCs w:val="20"/>
          <w14:ligatures w14:val="none"/>
        </w:rPr>
        <w:t>gensim.downloader</w:t>
      </w:r>
      <w:proofErr w:type="spellEnd"/>
      <w:proofErr w:type="gramEnd"/>
      <w:r w:rsidRPr="006238E2">
        <w:rPr>
          <w:rFonts w:ascii="Courier New" w:eastAsia="Times New Roman" w:hAnsi="Courier New" w:cs="Courier New"/>
          <w:kern w:val="0"/>
          <w:sz w:val="20"/>
          <w:szCs w:val="20"/>
          <w14:ligatures w14:val="none"/>
        </w:rPr>
        <w:t xml:space="preserve"> as </w:t>
      </w:r>
      <w:proofErr w:type="spellStart"/>
      <w:r w:rsidRPr="006238E2">
        <w:rPr>
          <w:rFonts w:ascii="Courier New" w:eastAsia="Times New Roman" w:hAnsi="Courier New" w:cs="Courier New"/>
          <w:kern w:val="0"/>
          <w:sz w:val="20"/>
          <w:szCs w:val="20"/>
          <w14:ligatures w14:val="none"/>
        </w:rPr>
        <w:t>api</w:t>
      </w:r>
      <w:proofErr w:type="spellEnd"/>
    </w:p>
    <w:p w14:paraId="1246C820"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from </w:t>
      </w:r>
      <w:proofErr w:type="spellStart"/>
      <w:proofErr w:type="gramStart"/>
      <w:r w:rsidRPr="006238E2">
        <w:rPr>
          <w:rFonts w:ascii="Courier New" w:eastAsia="Times New Roman" w:hAnsi="Courier New" w:cs="Courier New"/>
          <w:kern w:val="0"/>
          <w:sz w:val="20"/>
          <w:szCs w:val="20"/>
          <w14:ligatures w14:val="none"/>
        </w:rPr>
        <w:t>gensim.utils</w:t>
      </w:r>
      <w:proofErr w:type="spellEnd"/>
      <w:proofErr w:type="gramEnd"/>
      <w:r w:rsidRPr="006238E2">
        <w:rPr>
          <w:rFonts w:ascii="Courier New" w:eastAsia="Times New Roman" w:hAnsi="Courier New" w:cs="Courier New"/>
          <w:kern w:val="0"/>
          <w:sz w:val="20"/>
          <w:szCs w:val="20"/>
          <w14:ligatures w14:val="none"/>
        </w:rPr>
        <w:t xml:space="preserve"> import </w:t>
      </w:r>
      <w:proofErr w:type="spellStart"/>
      <w:r w:rsidRPr="006238E2">
        <w:rPr>
          <w:rFonts w:ascii="Courier New" w:eastAsia="Times New Roman" w:hAnsi="Courier New" w:cs="Courier New"/>
          <w:kern w:val="0"/>
          <w:sz w:val="20"/>
          <w:szCs w:val="20"/>
          <w14:ligatures w14:val="none"/>
        </w:rPr>
        <w:t>simple_preprocess</w:t>
      </w:r>
      <w:proofErr w:type="spellEnd"/>
    </w:p>
    <w:p w14:paraId="40782215"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print(</w:t>
      </w:r>
      <w:proofErr w:type="spellStart"/>
      <w:proofErr w:type="gramStart"/>
      <w:r w:rsidRPr="006238E2">
        <w:rPr>
          <w:rFonts w:ascii="Courier New" w:eastAsia="Times New Roman" w:hAnsi="Courier New" w:cs="Courier New"/>
          <w:kern w:val="0"/>
          <w:sz w:val="20"/>
          <w:szCs w:val="20"/>
          <w14:ligatures w14:val="none"/>
        </w:rPr>
        <w:t>gensim</w:t>
      </w:r>
      <w:proofErr w:type="spellEnd"/>
      <w:r w:rsidRPr="006238E2">
        <w:rPr>
          <w:rFonts w:ascii="Courier New" w:eastAsia="Times New Roman" w:hAnsi="Courier New" w:cs="Courier New"/>
          <w:kern w:val="0"/>
          <w:sz w:val="20"/>
          <w:szCs w:val="20"/>
          <w14:ligatures w14:val="none"/>
        </w:rPr>
        <w:t>._</w:t>
      </w:r>
      <w:proofErr w:type="gramEnd"/>
      <w:r w:rsidRPr="006238E2">
        <w:rPr>
          <w:rFonts w:ascii="Courier New" w:eastAsia="Times New Roman" w:hAnsi="Courier New" w:cs="Courier New"/>
          <w:kern w:val="0"/>
          <w:sz w:val="20"/>
          <w:szCs w:val="20"/>
          <w14:ligatures w14:val="none"/>
        </w:rPr>
        <w:t>_version__)</w:t>
      </w:r>
    </w:p>
    <w:p w14:paraId="5BC04AC8"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lastRenderedPageBreak/>
        <w:t>#&gt; '3.6.0'</w:t>
      </w:r>
    </w:p>
    <w:p w14:paraId="7B01BB9C"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C875187"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 Download the </w:t>
      </w:r>
      <w:proofErr w:type="spellStart"/>
      <w:r w:rsidRPr="006238E2">
        <w:rPr>
          <w:rFonts w:ascii="Courier New" w:eastAsia="Times New Roman" w:hAnsi="Courier New" w:cs="Courier New"/>
          <w:kern w:val="0"/>
          <w:sz w:val="20"/>
          <w:szCs w:val="20"/>
          <w14:ligatures w14:val="none"/>
        </w:rPr>
        <w:t>FastText</w:t>
      </w:r>
      <w:proofErr w:type="spellEnd"/>
      <w:r w:rsidRPr="006238E2">
        <w:rPr>
          <w:rFonts w:ascii="Courier New" w:eastAsia="Times New Roman" w:hAnsi="Courier New" w:cs="Courier New"/>
          <w:kern w:val="0"/>
          <w:sz w:val="20"/>
          <w:szCs w:val="20"/>
          <w14:ligatures w14:val="none"/>
        </w:rPr>
        <w:t xml:space="preserve"> model</w:t>
      </w:r>
    </w:p>
    <w:p w14:paraId="3E4F5347"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fasttext_model300 = </w:t>
      </w:r>
      <w:proofErr w:type="spellStart"/>
      <w:proofErr w:type="gramStart"/>
      <w:r w:rsidRPr="006238E2">
        <w:rPr>
          <w:rFonts w:ascii="Courier New" w:eastAsia="Times New Roman" w:hAnsi="Courier New" w:cs="Courier New"/>
          <w:kern w:val="0"/>
          <w:sz w:val="20"/>
          <w:szCs w:val="20"/>
          <w14:ligatures w14:val="none"/>
        </w:rPr>
        <w:t>api.load</w:t>
      </w:r>
      <w:proofErr w:type="spellEnd"/>
      <w:proofErr w:type="gramEnd"/>
      <w:r w:rsidRPr="006238E2">
        <w:rPr>
          <w:rFonts w:ascii="Courier New" w:eastAsia="Times New Roman" w:hAnsi="Courier New" w:cs="Courier New"/>
          <w:kern w:val="0"/>
          <w:sz w:val="20"/>
          <w:szCs w:val="20"/>
          <w14:ligatures w14:val="none"/>
        </w:rPr>
        <w:t>('fasttext-wiki-news-subwords-300')</w:t>
      </w:r>
    </w:p>
    <w:p w14:paraId="043A9D38"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To compute soft cosines, you need the dictionary (a map of word to unique id), the corpus (word counts) for each sentence and the similarity matrix.</w:t>
      </w:r>
    </w:p>
    <w:p w14:paraId="57AE1953"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Prepare a dictionary and a corpus.</w:t>
      </w:r>
    </w:p>
    <w:p w14:paraId="4D0E76E5"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dictionary = </w:t>
      </w:r>
      <w:proofErr w:type="spellStart"/>
      <w:proofErr w:type="gramStart"/>
      <w:r w:rsidRPr="006238E2">
        <w:rPr>
          <w:rFonts w:ascii="Courier New" w:eastAsia="Times New Roman" w:hAnsi="Courier New" w:cs="Courier New"/>
          <w:kern w:val="0"/>
          <w:sz w:val="20"/>
          <w:szCs w:val="20"/>
          <w14:ligatures w14:val="none"/>
        </w:rPr>
        <w:t>corpora.Dictionary</w:t>
      </w:r>
      <w:proofErr w:type="spellEnd"/>
      <w:proofErr w:type="gram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simple_preprocess</w:t>
      </w:r>
      <w:proofErr w:type="spellEnd"/>
      <w:r w:rsidRPr="006238E2">
        <w:rPr>
          <w:rFonts w:ascii="Courier New" w:eastAsia="Times New Roman" w:hAnsi="Courier New" w:cs="Courier New"/>
          <w:kern w:val="0"/>
          <w:sz w:val="20"/>
          <w:szCs w:val="20"/>
          <w14:ligatures w14:val="none"/>
        </w:rPr>
        <w:t>(doc) for doc in documents])</w:t>
      </w:r>
    </w:p>
    <w:p w14:paraId="3EF3FEB1"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17E9B6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Prepare the similarity matrix</w:t>
      </w:r>
    </w:p>
    <w:p w14:paraId="611D773E"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similarity_matrix</w:t>
      </w:r>
      <w:proofErr w:type="spellEnd"/>
      <w:r w:rsidRPr="006238E2">
        <w:rPr>
          <w:rFonts w:ascii="Courier New" w:eastAsia="Times New Roman" w:hAnsi="Courier New" w:cs="Courier New"/>
          <w:kern w:val="0"/>
          <w:sz w:val="20"/>
          <w:szCs w:val="20"/>
          <w14:ligatures w14:val="none"/>
        </w:rPr>
        <w:t xml:space="preserve"> = fasttext_model300.similarity_</w:t>
      </w:r>
      <w:proofErr w:type="gramStart"/>
      <w:r w:rsidRPr="006238E2">
        <w:rPr>
          <w:rFonts w:ascii="Courier New" w:eastAsia="Times New Roman" w:hAnsi="Courier New" w:cs="Courier New"/>
          <w:kern w:val="0"/>
          <w:sz w:val="20"/>
          <w:szCs w:val="20"/>
          <w14:ligatures w14:val="none"/>
        </w:rPr>
        <w:t>matrix(</w:t>
      </w:r>
      <w:proofErr w:type="gramEnd"/>
      <w:r w:rsidRPr="006238E2">
        <w:rPr>
          <w:rFonts w:ascii="Courier New" w:eastAsia="Times New Roman" w:hAnsi="Courier New" w:cs="Courier New"/>
          <w:kern w:val="0"/>
          <w:sz w:val="20"/>
          <w:szCs w:val="20"/>
          <w14:ligatures w14:val="none"/>
        </w:rPr>
        <w:t xml:space="preserve">dictionary, </w:t>
      </w:r>
      <w:proofErr w:type="spellStart"/>
      <w:r w:rsidRPr="006238E2">
        <w:rPr>
          <w:rFonts w:ascii="Courier New" w:eastAsia="Times New Roman" w:hAnsi="Courier New" w:cs="Courier New"/>
          <w:kern w:val="0"/>
          <w:sz w:val="20"/>
          <w:szCs w:val="20"/>
          <w14:ligatures w14:val="none"/>
        </w:rPr>
        <w:t>tfidf</w:t>
      </w:r>
      <w:proofErr w:type="spellEnd"/>
      <w:r w:rsidRPr="006238E2">
        <w:rPr>
          <w:rFonts w:ascii="Courier New" w:eastAsia="Times New Roman" w:hAnsi="Courier New" w:cs="Courier New"/>
          <w:kern w:val="0"/>
          <w:sz w:val="20"/>
          <w:szCs w:val="20"/>
          <w14:ligatures w14:val="none"/>
        </w:rPr>
        <w:t xml:space="preserve">=None, threshold=0.0, exponent=2.0, </w:t>
      </w:r>
      <w:proofErr w:type="spellStart"/>
      <w:r w:rsidRPr="006238E2">
        <w:rPr>
          <w:rFonts w:ascii="Courier New" w:eastAsia="Times New Roman" w:hAnsi="Courier New" w:cs="Courier New"/>
          <w:kern w:val="0"/>
          <w:sz w:val="20"/>
          <w:szCs w:val="20"/>
          <w14:ligatures w14:val="none"/>
        </w:rPr>
        <w:t>nonzero_limit</w:t>
      </w:r>
      <w:proofErr w:type="spellEnd"/>
      <w:r w:rsidRPr="006238E2">
        <w:rPr>
          <w:rFonts w:ascii="Courier New" w:eastAsia="Times New Roman" w:hAnsi="Courier New" w:cs="Courier New"/>
          <w:kern w:val="0"/>
          <w:sz w:val="20"/>
          <w:szCs w:val="20"/>
          <w14:ligatures w14:val="none"/>
        </w:rPr>
        <w:t>=100)</w:t>
      </w:r>
    </w:p>
    <w:p w14:paraId="42746CC6"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77DCD50"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Convert the sentences into bag-of-words vectors.</w:t>
      </w:r>
    </w:p>
    <w:p w14:paraId="003A2054"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sent_1 = dictionary.doc2bow(</w:t>
      </w:r>
      <w:proofErr w:type="spellStart"/>
      <w:r w:rsidRPr="006238E2">
        <w:rPr>
          <w:rFonts w:ascii="Courier New" w:eastAsia="Times New Roman" w:hAnsi="Courier New" w:cs="Courier New"/>
          <w:kern w:val="0"/>
          <w:sz w:val="20"/>
          <w:szCs w:val="20"/>
          <w14:ligatures w14:val="none"/>
        </w:rPr>
        <w:t>simple_preprocess</w:t>
      </w:r>
      <w:proofErr w:type="spell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doc_trump</w:t>
      </w:r>
      <w:proofErr w:type="spellEnd"/>
      <w:r w:rsidRPr="006238E2">
        <w:rPr>
          <w:rFonts w:ascii="Courier New" w:eastAsia="Times New Roman" w:hAnsi="Courier New" w:cs="Courier New"/>
          <w:kern w:val="0"/>
          <w:sz w:val="20"/>
          <w:szCs w:val="20"/>
          <w14:ligatures w14:val="none"/>
        </w:rPr>
        <w:t>))</w:t>
      </w:r>
    </w:p>
    <w:p w14:paraId="50F6D4B6"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sent_2 = dictionary.doc2bow(</w:t>
      </w:r>
      <w:proofErr w:type="spellStart"/>
      <w:r w:rsidRPr="006238E2">
        <w:rPr>
          <w:rFonts w:ascii="Courier New" w:eastAsia="Times New Roman" w:hAnsi="Courier New" w:cs="Courier New"/>
          <w:kern w:val="0"/>
          <w:sz w:val="20"/>
          <w:szCs w:val="20"/>
          <w14:ligatures w14:val="none"/>
        </w:rPr>
        <w:t>simple_preprocess</w:t>
      </w:r>
      <w:proofErr w:type="spell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doc_election</w:t>
      </w:r>
      <w:proofErr w:type="spellEnd"/>
      <w:r w:rsidRPr="006238E2">
        <w:rPr>
          <w:rFonts w:ascii="Courier New" w:eastAsia="Times New Roman" w:hAnsi="Courier New" w:cs="Courier New"/>
          <w:kern w:val="0"/>
          <w:sz w:val="20"/>
          <w:szCs w:val="20"/>
          <w14:ligatures w14:val="none"/>
        </w:rPr>
        <w:t>))</w:t>
      </w:r>
    </w:p>
    <w:p w14:paraId="284B2BA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sent_3 = dictionary.doc2bow(</w:t>
      </w:r>
      <w:proofErr w:type="spellStart"/>
      <w:r w:rsidRPr="006238E2">
        <w:rPr>
          <w:rFonts w:ascii="Courier New" w:eastAsia="Times New Roman" w:hAnsi="Courier New" w:cs="Courier New"/>
          <w:kern w:val="0"/>
          <w:sz w:val="20"/>
          <w:szCs w:val="20"/>
          <w14:ligatures w14:val="none"/>
        </w:rPr>
        <w:t>simple_preprocess</w:t>
      </w:r>
      <w:proofErr w:type="spell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doc_putin</w:t>
      </w:r>
      <w:proofErr w:type="spellEnd"/>
      <w:r w:rsidRPr="006238E2">
        <w:rPr>
          <w:rFonts w:ascii="Courier New" w:eastAsia="Times New Roman" w:hAnsi="Courier New" w:cs="Courier New"/>
          <w:kern w:val="0"/>
          <w:sz w:val="20"/>
          <w:szCs w:val="20"/>
          <w14:ligatures w14:val="none"/>
        </w:rPr>
        <w:t>))</w:t>
      </w:r>
    </w:p>
    <w:p w14:paraId="66D760B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sent_4 = dictionary.doc2bow(</w:t>
      </w:r>
      <w:proofErr w:type="spellStart"/>
      <w:r w:rsidRPr="006238E2">
        <w:rPr>
          <w:rFonts w:ascii="Courier New" w:eastAsia="Times New Roman" w:hAnsi="Courier New" w:cs="Courier New"/>
          <w:kern w:val="0"/>
          <w:sz w:val="20"/>
          <w:szCs w:val="20"/>
          <w14:ligatures w14:val="none"/>
        </w:rPr>
        <w:t>simple_preprocess</w:t>
      </w:r>
      <w:proofErr w:type="spell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doc_soup</w:t>
      </w:r>
      <w:proofErr w:type="spellEnd"/>
      <w:r w:rsidRPr="006238E2">
        <w:rPr>
          <w:rFonts w:ascii="Courier New" w:eastAsia="Times New Roman" w:hAnsi="Courier New" w:cs="Courier New"/>
          <w:kern w:val="0"/>
          <w:sz w:val="20"/>
          <w:szCs w:val="20"/>
          <w14:ligatures w14:val="none"/>
        </w:rPr>
        <w:t>))</w:t>
      </w:r>
    </w:p>
    <w:p w14:paraId="6FA72B24"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sent_5 = dictionary.doc2bow(</w:t>
      </w:r>
      <w:proofErr w:type="spellStart"/>
      <w:r w:rsidRPr="006238E2">
        <w:rPr>
          <w:rFonts w:ascii="Courier New" w:eastAsia="Times New Roman" w:hAnsi="Courier New" w:cs="Courier New"/>
          <w:kern w:val="0"/>
          <w:sz w:val="20"/>
          <w:szCs w:val="20"/>
          <w14:ligatures w14:val="none"/>
        </w:rPr>
        <w:t>simple_preprocess</w:t>
      </w:r>
      <w:proofErr w:type="spell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doc_noodles</w:t>
      </w:r>
      <w:proofErr w:type="spellEnd"/>
      <w:r w:rsidRPr="006238E2">
        <w:rPr>
          <w:rFonts w:ascii="Courier New" w:eastAsia="Times New Roman" w:hAnsi="Courier New" w:cs="Courier New"/>
          <w:kern w:val="0"/>
          <w:sz w:val="20"/>
          <w:szCs w:val="20"/>
          <w14:ligatures w14:val="none"/>
        </w:rPr>
        <w:t>))</w:t>
      </w:r>
    </w:p>
    <w:p w14:paraId="7B2F0746"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sent_6 = dictionary.doc2bow(</w:t>
      </w:r>
      <w:proofErr w:type="spellStart"/>
      <w:r w:rsidRPr="006238E2">
        <w:rPr>
          <w:rFonts w:ascii="Courier New" w:eastAsia="Times New Roman" w:hAnsi="Courier New" w:cs="Courier New"/>
          <w:kern w:val="0"/>
          <w:sz w:val="20"/>
          <w:szCs w:val="20"/>
          <w14:ligatures w14:val="none"/>
        </w:rPr>
        <w:t>simple_preprocess</w:t>
      </w:r>
      <w:proofErr w:type="spell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doc_dosa</w:t>
      </w:r>
      <w:proofErr w:type="spellEnd"/>
      <w:r w:rsidRPr="006238E2">
        <w:rPr>
          <w:rFonts w:ascii="Courier New" w:eastAsia="Times New Roman" w:hAnsi="Courier New" w:cs="Courier New"/>
          <w:kern w:val="0"/>
          <w:sz w:val="20"/>
          <w:szCs w:val="20"/>
          <w14:ligatures w14:val="none"/>
        </w:rPr>
        <w:t>))</w:t>
      </w:r>
    </w:p>
    <w:p w14:paraId="56370ABB"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8A37CFB"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sentences = [sent_1, sent_2, sent_3, sent_4, sent_5, sent_6]</w:t>
      </w:r>
    </w:p>
    <w:p w14:paraId="52FE62E1"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If you want the soft cosine similarity of 2 documents, you can just call the </w:t>
      </w:r>
      <w:proofErr w:type="spellStart"/>
      <w:proofErr w:type="gramStart"/>
      <w:r w:rsidRPr="006238E2">
        <w:rPr>
          <w:rFonts w:ascii="Courier New" w:eastAsia="Times New Roman" w:hAnsi="Courier New" w:cs="Courier New"/>
          <w:kern w:val="0"/>
          <w:sz w:val="20"/>
          <w:szCs w:val="20"/>
          <w14:ligatures w14:val="none"/>
        </w:rPr>
        <w:t>softcossim</w:t>
      </w:r>
      <w:proofErr w:type="spellEnd"/>
      <w:r w:rsidRPr="006238E2">
        <w:rPr>
          <w:rFonts w:ascii="Courier New" w:eastAsia="Times New Roman" w:hAnsi="Courier New" w:cs="Courier New"/>
          <w:kern w:val="0"/>
          <w:sz w:val="20"/>
          <w:szCs w:val="20"/>
          <w14:ligatures w14:val="none"/>
        </w:rPr>
        <w:t>(</w:t>
      </w:r>
      <w:proofErr w:type="gramEnd"/>
      <w:r w:rsidRPr="006238E2">
        <w:rPr>
          <w:rFonts w:ascii="Courier New" w:eastAsia="Times New Roman" w:hAnsi="Courier New" w:cs="Courier New"/>
          <w:kern w:val="0"/>
          <w:sz w:val="20"/>
          <w:szCs w:val="20"/>
          <w14:ligatures w14:val="none"/>
        </w:rPr>
        <w:t>)</w:t>
      </w:r>
      <w:r w:rsidRPr="006238E2">
        <w:rPr>
          <w:rFonts w:ascii="Times New Roman" w:eastAsia="Times New Roman" w:hAnsi="Times New Roman" w:cs="Times New Roman"/>
          <w:kern w:val="0"/>
          <w:sz w:val="24"/>
          <w:szCs w:val="24"/>
          <w14:ligatures w14:val="none"/>
        </w:rPr>
        <w:t xml:space="preserve"> function</w:t>
      </w:r>
    </w:p>
    <w:p w14:paraId="04242656"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Compute soft cosine similarity</w:t>
      </w:r>
    </w:p>
    <w:p w14:paraId="79DF677D"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6238E2">
        <w:rPr>
          <w:rFonts w:ascii="Courier New" w:eastAsia="Times New Roman" w:hAnsi="Courier New" w:cs="Courier New"/>
          <w:kern w:val="0"/>
          <w:sz w:val="20"/>
          <w:szCs w:val="20"/>
          <w14:ligatures w14:val="none"/>
        </w:rPr>
        <w:t>print(</w:t>
      </w:r>
      <w:proofErr w:type="spellStart"/>
      <w:proofErr w:type="gramEnd"/>
      <w:r w:rsidRPr="006238E2">
        <w:rPr>
          <w:rFonts w:ascii="Courier New" w:eastAsia="Times New Roman" w:hAnsi="Courier New" w:cs="Courier New"/>
          <w:kern w:val="0"/>
          <w:sz w:val="20"/>
          <w:szCs w:val="20"/>
          <w14:ligatures w14:val="none"/>
        </w:rPr>
        <w:t>softcossim</w:t>
      </w:r>
      <w:proofErr w:type="spellEnd"/>
      <w:r w:rsidRPr="006238E2">
        <w:rPr>
          <w:rFonts w:ascii="Courier New" w:eastAsia="Times New Roman" w:hAnsi="Courier New" w:cs="Courier New"/>
          <w:kern w:val="0"/>
          <w:sz w:val="20"/>
          <w:szCs w:val="20"/>
          <w14:ligatures w14:val="none"/>
        </w:rPr>
        <w:t xml:space="preserve">(sent_1, sent_2, </w:t>
      </w:r>
      <w:proofErr w:type="spellStart"/>
      <w:r w:rsidRPr="006238E2">
        <w:rPr>
          <w:rFonts w:ascii="Courier New" w:eastAsia="Times New Roman" w:hAnsi="Courier New" w:cs="Courier New"/>
          <w:kern w:val="0"/>
          <w:sz w:val="20"/>
          <w:szCs w:val="20"/>
          <w14:ligatures w14:val="none"/>
        </w:rPr>
        <w:t>similarity_matrix</w:t>
      </w:r>
      <w:proofErr w:type="spellEnd"/>
      <w:r w:rsidRPr="006238E2">
        <w:rPr>
          <w:rFonts w:ascii="Courier New" w:eastAsia="Times New Roman" w:hAnsi="Courier New" w:cs="Courier New"/>
          <w:kern w:val="0"/>
          <w:sz w:val="20"/>
          <w:szCs w:val="20"/>
          <w14:ligatures w14:val="none"/>
        </w:rPr>
        <w:t>))</w:t>
      </w:r>
    </w:p>
    <w:p w14:paraId="0A9213BC"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#&gt; 0.567228632589</w:t>
      </w:r>
    </w:p>
    <w:p w14:paraId="210BC760"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6238E2">
        <w:rPr>
          <w:rFonts w:ascii="Times New Roman" w:eastAsia="Times New Roman" w:hAnsi="Times New Roman" w:cs="Times New Roman"/>
          <w:kern w:val="0"/>
          <w:sz w:val="24"/>
          <w:szCs w:val="24"/>
          <w14:ligatures w14:val="none"/>
        </w:rPr>
        <w:t>But,</w:t>
      </w:r>
      <w:proofErr w:type="gramEnd"/>
      <w:r w:rsidRPr="006238E2">
        <w:rPr>
          <w:rFonts w:ascii="Times New Roman" w:eastAsia="Times New Roman" w:hAnsi="Times New Roman" w:cs="Times New Roman"/>
          <w:kern w:val="0"/>
          <w:sz w:val="24"/>
          <w:szCs w:val="24"/>
          <w14:ligatures w14:val="none"/>
        </w:rPr>
        <w:t xml:space="preserve"> I want to compare the soft cosines for all documents against each other. So, create </w:t>
      </w:r>
      <w:proofErr w:type="gramStart"/>
      <w:r w:rsidRPr="006238E2">
        <w:rPr>
          <w:rFonts w:ascii="Times New Roman" w:eastAsia="Times New Roman" w:hAnsi="Times New Roman" w:cs="Times New Roman"/>
          <w:kern w:val="0"/>
          <w:sz w:val="24"/>
          <w:szCs w:val="24"/>
          <w14:ligatures w14:val="none"/>
        </w:rPr>
        <w:t>the</w:t>
      </w:r>
      <w:proofErr w:type="gramEnd"/>
      <w:r w:rsidRPr="006238E2">
        <w:rPr>
          <w:rFonts w:ascii="Times New Roman" w:eastAsia="Times New Roman" w:hAnsi="Times New Roman" w:cs="Times New Roman"/>
          <w:kern w:val="0"/>
          <w:sz w:val="24"/>
          <w:szCs w:val="24"/>
          <w14:ligatures w14:val="none"/>
        </w:rPr>
        <w:t xml:space="preserve"> soft cosine similarity matrix.</w:t>
      </w:r>
    </w:p>
    <w:p w14:paraId="5BEC6A91"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import </w:t>
      </w:r>
      <w:proofErr w:type="spellStart"/>
      <w:r w:rsidRPr="006238E2">
        <w:rPr>
          <w:rFonts w:ascii="Courier New" w:eastAsia="Times New Roman" w:hAnsi="Courier New" w:cs="Courier New"/>
          <w:kern w:val="0"/>
          <w:sz w:val="20"/>
          <w:szCs w:val="20"/>
          <w14:ligatures w14:val="none"/>
        </w:rPr>
        <w:t>numpy</w:t>
      </w:r>
      <w:proofErr w:type="spellEnd"/>
      <w:r w:rsidRPr="006238E2">
        <w:rPr>
          <w:rFonts w:ascii="Courier New" w:eastAsia="Times New Roman" w:hAnsi="Courier New" w:cs="Courier New"/>
          <w:kern w:val="0"/>
          <w:sz w:val="20"/>
          <w:szCs w:val="20"/>
          <w14:ligatures w14:val="none"/>
        </w:rPr>
        <w:t xml:space="preserve"> as </w:t>
      </w:r>
      <w:proofErr w:type="gramStart"/>
      <w:r w:rsidRPr="006238E2">
        <w:rPr>
          <w:rFonts w:ascii="Courier New" w:eastAsia="Times New Roman" w:hAnsi="Courier New" w:cs="Courier New"/>
          <w:kern w:val="0"/>
          <w:sz w:val="20"/>
          <w:szCs w:val="20"/>
          <w14:ligatures w14:val="none"/>
        </w:rPr>
        <w:t>np</w:t>
      </w:r>
      <w:proofErr w:type="gramEnd"/>
    </w:p>
    <w:p w14:paraId="17C11B76"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import pandas as </w:t>
      </w:r>
      <w:proofErr w:type="gramStart"/>
      <w:r w:rsidRPr="006238E2">
        <w:rPr>
          <w:rFonts w:ascii="Courier New" w:eastAsia="Times New Roman" w:hAnsi="Courier New" w:cs="Courier New"/>
          <w:kern w:val="0"/>
          <w:sz w:val="20"/>
          <w:szCs w:val="20"/>
          <w14:ligatures w14:val="none"/>
        </w:rPr>
        <w:t>pd</w:t>
      </w:r>
      <w:proofErr w:type="gramEnd"/>
    </w:p>
    <w:p w14:paraId="66474F16"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8B1FB4C"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def </w:t>
      </w:r>
      <w:proofErr w:type="spellStart"/>
      <w:r w:rsidRPr="006238E2">
        <w:rPr>
          <w:rFonts w:ascii="Courier New" w:eastAsia="Times New Roman" w:hAnsi="Courier New" w:cs="Courier New"/>
          <w:kern w:val="0"/>
          <w:sz w:val="20"/>
          <w:szCs w:val="20"/>
          <w14:ligatures w14:val="none"/>
        </w:rPr>
        <w:t>create_soft_cossim_matrix</w:t>
      </w:r>
      <w:proofErr w:type="spellEnd"/>
      <w:r w:rsidRPr="006238E2">
        <w:rPr>
          <w:rFonts w:ascii="Courier New" w:eastAsia="Times New Roman" w:hAnsi="Courier New" w:cs="Courier New"/>
          <w:kern w:val="0"/>
          <w:sz w:val="20"/>
          <w:szCs w:val="20"/>
          <w14:ligatures w14:val="none"/>
        </w:rPr>
        <w:t>(sentences):</w:t>
      </w:r>
    </w:p>
    <w:p w14:paraId="3F027990"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len_array</w:t>
      </w:r>
      <w:proofErr w:type="spellEnd"/>
      <w:r w:rsidRPr="006238E2">
        <w:rPr>
          <w:rFonts w:ascii="Courier New" w:eastAsia="Times New Roman" w:hAnsi="Courier New" w:cs="Courier New"/>
          <w:kern w:val="0"/>
          <w:sz w:val="20"/>
          <w:szCs w:val="20"/>
          <w14:ligatures w14:val="none"/>
        </w:rPr>
        <w:t xml:space="preserve"> = </w:t>
      </w:r>
      <w:proofErr w:type="spellStart"/>
      <w:proofErr w:type="gramStart"/>
      <w:r w:rsidRPr="006238E2">
        <w:rPr>
          <w:rFonts w:ascii="Courier New" w:eastAsia="Times New Roman" w:hAnsi="Courier New" w:cs="Courier New"/>
          <w:kern w:val="0"/>
          <w:sz w:val="20"/>
          <w:szCs w:val="20"/>
          <w14:ligatures w14:val="none"/>
        </w:rPr>
        <w:t>np.arange</w:t>
      </w:r>
      <w:proofErr w:type="spellEnd"/>
      <w:proofErr w:type="gram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len</w:t>
      </w:r>
      <w:proofErr w:type="spellEnd"/>
      <w:r w:rsidRPr="006238E2">
        <w:rPr>
          <w:rFonts w:ascii="Courier New" w:eastAsia="Times New Roman" w:hAnsi="Courier New" w:cs="Courier New"/>
          <w:kern w:val="0"/>
          <w:sz w:val="20"/>
          <w:szCs w:val="20"/>
          <w14:ligatures w14:val="none"/>
        </w:rPr>
        <w:t>(sentences))</w:t>
      </w:r>
    </w:p>
    <w:p w14:paraId="5CFE52D1"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    xx, </w:t>
      </w:r>
      <w:proofErr w:type="spellStart"/>
      <w:r w:rsidRPr="006238E2">
        <w:rPr>
          <w:rFonts w:ascii="Courier New" w:eastAsia="Times New Roman" w:hAnsi="Courier New" w:cs="Courier New"/>
          <w:kern w:val="0"/>
          <w:sz w:val="20"/>
          <w:szCs w:val="20"/>
          <w14:ligatures w14:val="none"/>
        </w:rPr>
        <w:t>yy</w:t>
      </w:r>
      <w:proofErr w:type="spellEnd"/>
      <w:r w:rsidRPr="006238E2">
        <w:rPr>
          <w:rFonts w:ascii="Courier New" w:eastAsia="Times New Roman" w:hAnsi="Courier New" w:cs="Courier New"/>
          <w:kern w:val="0"/>
          <w:sz w:val="20"/>
          <w:szCs w:val="20"/>
          <w14:ligatures w14:val="none"/>
        </w:rPr>
        <w:t xml:space="preserve"> = </w:t>
      </w:r>
      <w:proofErr w:type="spellStart"/>
      <w:proofErr w:type="gramStart"/>
      <w:r w:rsidRPr="006238E2">
        <w:rPr>
          <w:rFonts w:ascii="Courier New" w:eastAsia="Times New Roman" w:hAnsi="Courier New" w:cs="Courier New"/>
          <w:kern w:val="0"/>
          <w:sz w:val="20"/>
          <w:szCs w:val="20"/>
          <w14:ligatures w14:val="none"/>
        </w:rPr>
        <w:t>np.meshgrid</w:t>
      </w:r>
      <w:proofErr w:type="spellEnd"/>
      <w:proofErr w:type="gramEnd"/>
      <w:r w:rsidRPr="006238E2">
        <w:rPr>
          <w:rFonts w:ascii="Courier New" w:eastAsia="Times New Roman" w:hAnsi="Courier New" w:cs="Courier New"/>
          <w:kern w:val="0"/>
          <w:sz w:val="20"/>
          <w:szCs w:val="20"/>
          <w14:ligatures w14:val="none"/>
        </w:rPr>
        <w:t>(</w:t>
      </w:r>
      <w:proofErr w:type="spellStart"/>
      <w:r w:rsidRPr="006238E2">
        <w:rPr>
          <w:rFonts w:ascii="Courier New" w:eastAsia="Times New Roman" w:hAnsi="Courier New" w:cs="Courier New"/>
          <w:kern w:val="0"/>
          <w:sz w:val="20"/>
          <w:szCs w:val="20"/>
          <w14:ligatures w14:val="none"/>
        </w:rPr>
        <w:t>len_array</w:t>
      </w:r>
      <w:proofErr w:type="spellEnd"/>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len_array</w:t>
      </w:r>
      <w:proofErr w:type="spellEnd"/>
      <w:r w:rsidRPr="006238E2">
        <w:rPr>
          <w:rFonts w:ascii="Courier New" w:eastAsia="Times New Roman" w:hAnsi="Courier New" w:cs="Courier New"/>
          <w:kern w:val="0"/>
          <w:sz w:val="20"/>
          <w:szCs w:val="20"/>
          <w14:ligatures w14:val="none"/>
        </w:rPr>
        <w:t>)</w:t>
      </w:r>
    </w:p>
    <w:p w14:paraId="23BBFD09"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    </w:t>
      </w:r>
      <w:proofErr w:type="spellStart"/>
      <w:r w:rsidRPr="006238E2">
        <w:rPr>
          <w:rFonts w:ascii="Courier New" w:eastAsia="Times New Roman" w:hAnsi="Courier New" w:cs="Courier New"/>
          <w:kern w:val="0"/>
          <w:sz w:val="20"/>
          <w:szCs w:val="20"/>
          <w14:ligatures w14:val="none"/>
        </w:rPr>
        <w:t>cossim_mat</w:t>
      </w:r>
      <w:proofErr w:type="spellEnd"/>
      <w:r w:rsidRPr="006238E2">
        <w:rPr>
          <w:rFonts w:ascii="Courier New" w:eastAsia="Times New Roman" w:hAnsi="Courier New" w:cs="Courier New"/>
          <w:kern w:val="0"/>
          <w:sz w:val="20"/>
          <w:szCs w:val="20"/>
          <w14:ligatures w14:val="none"/>
        </w:rPr>
        <w:t xml:space="preserve"> = </w:t>
      </w:r>
      <w:proofErr w:type="spellStart"/>
      <w:proofErr w:type="gramStart"/>
      <w:r w:rsidRPr="006238E2">
        <w:rPr>
          <w:rFonts w:ascii="Courier New" w:eastAsia="Times New Roman" w:hAnsi="Courier New" w:cs="Courier New"/>
          <w:kern w:val="0"/>
          <w:sz w:val="20"/>
          <w:szCs w:val="20"/>
          <w14:ligatures w14:val="none"/>
        </w:rPr>
        <w:t>pd.DataFrame</w:t>
      </w:r>
      <w:proofErr w:type="spellEnd"/>
      <w:proofErr w:type="gramEnd"/>
      <w:r w:rsidRPr="006238E2">
        <w:rPr>
          <w:rFonts w:ascii="Courier New" w:eastAsia="Times New Roman" w:hAnsi="Courier New" w:cs="Courier New"/>
          <w:kern w:val="0"/>
          <w:sz w:val="20"/>
          <w:szCs w:val="20"/>
          <w14:ligatures w14:val="none"/>
        </w:rPr>
        <w:t>([[round(</w:t>
      </w:r>
      <w:proofErr w:type="spellStart"/>
      <w:r w:rsidRPr="006238E2">
        <w:rPr>
          <w:rFonts w:ascii="Courier New" w:eastAsia="Times New Roman" w:hAnsi="Courier New" w:cs="Courier New"/>
          <w:kern w:val="0"/>
          <w:sz w:val="20"/>
          <w:szCs w:val="20"/>
          <w14:ligatures w14:val="none"/>
        </w:rPr>
        <w:t>softcossim</w:t>
      </w:r>
      <w:proofErr w:type="spellEnd"/>
      <w:r w:rsidRPr="006238E2">
        <w:rPr>
          <w:rFonts w:ascii="Courier New" w:eastAsia="Times New Roman" w:hAnsi="Courier New" w:cs="Courier New"/>
          <w:kern w:val="0"/>
          <w:sz w:val="20"/>
          <w:szCs w:val="20"/>
          <w14:ligatures w14:val="none"/>
        </w:rPr>
        <w:t>(sentences[</w:t>
      </w:r>
      <w:proofErr w:type="spellStart"/>
      <w:r w:rsidRPr="006238E2">
        <w:rPr>
          <w:rFonts w:ascii="Courier New" w:eastAsia="Times New Roman" w:hAnsi="Courier New" w:cs="Courier New"/>
          <w:kern w:val="0"/>
          <w:sz w:val="20"/>
          <w:szCs w:val="20"/>
          <w14:ligatures w14:val="none"/>
        </w:rPr>
        <w:t>i</w:t>
      </w:r>
      <w:proofErr w:type="spellEnd"/>
      <w:r w:rsidRPr="006238E2">
        <w:rPr>
          <w:rFonts w:ascii="Courier New" w:eastAsia="Times New Roman" w:hAnsi="Courier New" w:cs="Courier New"/>
          <w:kern w:val="0"/>
          <w:sz w:val="20"/>
          <w:szCs w:val="20"/>
          <w14:ligatures w14:val="none"/>
        </w:rPr>
        <w:t xml:space="preserve">],sentences[j], </w:t>
      </w:r>
      <w:proofErr w:type="spellStart"/>
      <w:r w:rsidRPr="006238E2">
        <w:rPr>
          <w:rFonts w:ascii="Courier New" w:eastAsia="Times New Roman" w:hAnsi="Courier New" w:cs="Courier New"/>
          <w:kern w:val="0"/>
          <w:sz w:val="20"/>
          <w:szCs w:val="20"/>
          <w14:ligatures w14:val="none"/>
        </w:rPr>
        <w:t>similarity_matrix</w:t>
      </w:r>
      <w:proofErr w:type="spellEnd"/>
      <w:r w:rsidRPr="006238E2">
        <w:rPr>
          <w:rFonts w:ascii="Courier New" w:eastAsia="Times New Roman" w:hAnsi="Courier New" w:cs="Courier New"/>
          <w:kern w:val="0"/>
          <w:sz w:val="20"/>
          <w:szCs w:val="20"/>
          <w14:ligatures w14:val="none"/>
        </w:rPr>
        <w:t xml:space="preserve">) ,2) for </w:t>
      </w:r>
      <w:proofErr w:type="spellStart"/>
      <w:r w:rsidRPr="006238E2">
        <w:rPr>
          <w:rFonts w:ascii="Courier New" w:eastAsia="Times New Roman" w:hAnsi="Courier New" w:cs="Courier New"/>
          <w:kern w:val="0"/>
          <w:sz w:val="20"/>
          <w:szCs w:val="20"/>
          <w14:ligatures w14:val="none"/>
        </w:rPr>
        <w:t>i</w:t>
      </w:r>
      <w:proofErr w:type="spellEnd"/>
      <w:r w:rsidRPr="006238E2">
        <w:rPr>
          <w:rFonts w:ascii="Courier New" w:eastAsia="Times New Roman" w:hAnsi="Courier New" w:cs="Courier New"/>
          <w:kern w:val="0"/>
          <w:sz w:val="20"/>
          <w:szCs w:val="20"/>
          <w14:ligatures w14:val="none"/>
        </w:rPr>
        <w:t>, j in zip(</w:t>
      </w:r>
      <w:proofErr w:type="spellStart"/>
      <w:r w:rsidRPr="006238E2">
        <w:rPr>
          <w:rFonts w:ascii="Courier New" w:eastAsia="Times New Roman" w:hAnsi="Courier New" w:cs="Courier New"/>
          <w:kern w:val="0"/>
          <w:sz w:val="20"/>
          <w:szCs w:val="20"/>
          <w14:ligatures w14:val="none"/>
        </w:rPr>
        <w:t>x,y</w:t>
      </w:r>
      <w:proofErr w:type="spellEnd"/>
      <w:r w:rsidRPr="006238E2">
        <w:rPr>
          <w:rFonts w:ascii="Courier New" w:eastAsia="Times New Roman" w:hAnsi="Courier New" w:cs="Courier New"/>
          <w:kern w:val="0"/>
          <w:sz w:val="20"/>
          <w:szCs w:val="20"/>
          <w14:ligatures w14:val="none"/>
        </w:rPr>
        <w:t xml:space="preserve">)] for y, x in zip(xx, </w:t>
      </w:r>
      <w:proofErr w:type="spellStart"/>
      <w:r w:rsidRPr="006238E2">
        <w:rPr>
          <w:rFonts w:ascii="Courier New" w:eastAsia="Times New Roman" w:hAnsi="Courier New" w:cs="Courier New"/>
          <w:kern w:val="0"/>
          <w:sz w:val="20"/>
          <w:szCs w:val="20"/>
          <w14:ligatures w14:val="none"/>
        </w:rPr>
        <w:t>yy</w:t>
      </w:r>
      <w:proofErr w:type="spellEnd"/>
      <w:r w:rsidRPr="006238E2">
        <w:rPr>
          <w:rFonts w:ascii="Courier New" w:eastAsia="Times New Roman" w:hAnsi="Courier New" w:cs="Courier New"/>
          <w:kern w:val="0"/>
          <w:sz w:val="20"/>
          <w:szCs w:val="20"/>
          <w14:ligatures w14:val="none"/>
        </w:rPr>
        <w:t>)])</w:t>
      </w:r>
    </w:p>
    <w:p w14:paraId="7DE70554"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38E2">
        <w:rPr>
          <w:rFonts w:ascii="Courier New" w:eastAsia="Times New Roman" w:hAnsi="Courier New" w:cs="Courier New"/>
          <w:kern w:val="0"/>
          <w:sz w:val="20"/>
          <w:szCs w:val="20"/>
          <w14:ligatures w14:val="none"/>
        </w:rPr>
        <w:t xml:space="preserve">    return </w:t>
      </w:r>
      <w:proofErr w:type="spellStart"/>
      <w:r w:rsidRPr="006238E2">
        <w:rPr>
          <w:rFonts w:ascii="Courier New" w:eastAsia="Times New Roman" w:hAnsi="Courier New" w:cs="Courier New"/>
          <w:kern w:val="0"/>
          <w:sz w:val="20"/>
          <w:szCs w:val="20"/>
          <w14:ligatures w14:val="none"/>
        </w:rPr>
        <w:t>cossim_</w:t>
      </w:r>
      <w:proofErr w:type="gramStart"/>
      <w:r w:rsidRPr="006238E2">
        <w:rPr>
          <w:rFonts w:ascii="Courier New" w:eastAsia="Times New Roman" w:hAnsi="Courier New" w:cs="Courier New"/>
          <w:kern w:val="0"/>
          <w:sz w:val="20"/>
          <w:szCs w:val="20"/>
          <w14:ligatures w14:val="none"/>
        </w:rPr>
        <w:t>mat</w:t>
      </w:r>
      <w:proofErr w:type="spellEnd"/>
      <w:proofErr w:type="gramEnd"/>
    </w:p>
    <w:p w14:paraId="22C45729"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1508C3F" w14:textId="77777777" w:rsidR="006238E2" w:rsidRPr="006238E2" w:rsidRDefault="006238E2" w:rsidP="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6238E2">
        <w:rPr>
          <w:rFonts w:ascii="Courier New" w:eastAsia="Times New Roman" w:hAnsi="Courier New" w:cs="Courier New"/>
          <w:kern w:val="0"/>
          <w:sz w:val="20"/>
          <w:szCs w:val="20"/>
          <w14:ligatures w14:val="none"/>
        </w:rPr>
        <w:t>soft_cosine_similarity_matrix</w:t>
      </w:r>
      <w:proofErr w:type="spellEnd"/>
      <w:r w:rsidRPr="006238E2">
        <w:rPr>
          <w:rFonts w:ascii="Courier New" w:eastAsia="Times New Roman" w:hAnsi="Courier New" w:cs="Courier New"/>
          <w:kern w:val="0"/>
          <w:sz w:val="20"/>
          <w:szCs w:val="20"/>
          <w14:ligatures w14:val="none"/>
        </w:rPr>
        <w:t>(sentences)</w:t>
      </w:r>
    </w:p>
    <w:p w14:paraId="6A212A3F" w14:textId="28D3036C" w:rsidR="006238E2" w:rsidRPr="006238E2" w:rsidRDefault="006238E2" w:rsidP="006238E2">
      <w:pPr>
        <w:spacing w:after="0"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noProof/>
          <w:color w:val="0000FF"/>
          <w:kern w:val="0"/>
          <w:sz w:val="24"/>
          <w:szCs w:val="24"/>
          <w14:ligatures w14:val="none"/>
        </w:rPr>
        <mc:AlternateContent>
          <mc:Choice Requires="wps">
            <w:drawing>
              <wp:inline distT="0" distB="0" distL="0" distR="0" wp14:anchorId="63425623" wp14:editId="5CAC2CA8">
                <wp:extent cx="8238490" cy="76954"/>
                <wp:effectExtent l="0" t="0" r="0" b="0"/>
                <wp:docPr id="1415584646" name="Rectangle 1" descr="soft cosine similarity matrix">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38490" cy="76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3A4B47" id="Rectangle 1" o:spid="_x0000_s1026" alt="soft cosine similarity matrix" href="https://www.machinelearningplus.com/wp-content/uploads/2018/10/soft-cosine-similarity-matrix.png" style="width:648.7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" o:button="t" filled="f" stroked="f">
                <v:fill o:detectmouseclick="t"/>
                <o:lock v:ext="edit" aspectratio="t"/>
                <w10:anchorlock/>
              </v:rect>
            </w:pict>
          </mc:Fallback>
        </mc:AlternateContent>
      </w:r>
      <w:r w:rsidRPr="006238E2">
        <w:rPr>
          <w:rFonts w:ascii="Times New Roman" w:eastAsia="Times New Roman" w:hAnsi="Times New Roman" w:cs="Times New Roman"/>
          <w:kern w:val="0"/>
          <w:sz w:val="24"/>
          <w:szCs w:val="24"/>
          <w14:ligatures w14:val="none"/>
        </w:rPr>
        <w:t>Soft cosine similarity matrix</w:t>
      </w:r>
    </w:p>
    <w:p w14:paraId="155E992B"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As one might expect, the similarity scores amongst similar documents are higher (see the red boxes).</w:t>
      </w:r>
    </w:p>
    <w:p w14:paraId="6926B7C6" w14:textId="77777777" w:rsidR="006238E2" w:rsidRPr="006238E2" w:rsidRDefault="006238E2" w:rsidP="006238E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238E2">
        <w:rPr>
          <w:rFonts w:ascii="Times New Roman" w:eastAsia="Times New Roman" w:hAnsi="Times New Roman" w:cs="Times New Roman"/>
          <w:b/>
          <w:bCs/>
          <w:kern w:val="0"/>
          <w:sz w:val="36"/>
          <w:szCs w:val="36"/>
          <w14:ligatures w14:val="none"/>
        </w:rPr>
        <w:lastRenderedPageBreak/>
        <w:t>6. Conclusion</w:t>
      </w:r>
    </w:p>
    <w:p w14:paraId="0D6506C4"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Now you should clearly understand the math behind the computation of cosine similarity and how it is advantageous over </w:t>
      </w:r>
      <w:proofErr w:type="gramStart"/>
      <w:r w:rsidRPr="006238E2">
        <w:rPr>
          <w:rFonts w:ascii="Times New Roman" w:eastAsia="Times New Roman" w:hAnsi="Times New Roman" w:cs="Times New Roman"/>
          <w:kern w:val="0"/>
          <w:sz w:val="24"/>
          <w:szCs w:val="24"/>
          <w14:ligatures w14:val="none"/>
        </w:rPr>
        <w:t>magnitude based</w:t>
      </w:r>
      <w:proofErr w:type="gramEnd"/>
      <w:r w:rsidRPr="006238E2">
        <w:rPr>
          <w:rFonts w:ascii="Times New Roman" w:eastAsia="Times New Roman" w:hAnsi="Times New Roman" w:cs="Times New Roman"/>
          <w:kern w:val="0"/>
          <w:sz w:val="24"/>
          <w:szCs w:val="24"/>
          <w14:ligatures w14:val="none"/>
        </w:rPr>
        <w:t xml:space="preserve"> metrics like Euclidean distance.</w:t>
      </w:r>
    </w:p>
    <w:p w14:paraId="77C14CE4" w14:textId="77777777" w:rsidR="006238E2" w:rsidRPr="006238E2" w:rsidRDefault="006238E2" w:rsidP="006238E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38E2">
        <w:rPr>
          <w:rFonts w:ascii="Times New Roman" w:eastAsia="Times New Roman" w:hAnsi="Times New Roman" w:cs="Times New Roman"/>
          <w:kern w:val="0"/>
          <w:sz w:val="24"/>
          <w:szCs w:val="24"/>
          <w14:ligatures w14:val="none"/>
        </w:rPr>
        <w:t xml:space="preserve">Soft cosines can be </w:t>
      </w:r>
      <w:proofErr w:type="gramStart"/>
      <w:r w:rsidRPr="006238E2">
        <w:rPr>
          <w:rFonts w:ascii="Times New Roman" w:eastAsia="Times New Roman" w:hAnsi="Times New Roman" w:cs="Times New Roman"/>
          <w:kern w:val="0"/>
          <w:sz w:val="24"/>
          <w:szCs w:val="24"/>
          <w14:ligatures w14:val="none"/>
        </w:rPr>
        <w:t>a great feature</w:t>
      </w:r>
      <w:proofErr w:type="gramEnd"/>
      <w:r w:rsidRPr="006238E2">
        <w:rPr>
          <w:rFonts w:ascii="Times New Roman" w:eastAsia="Times New Roman" w:hAnsi="Times New Roman" w:cs="Times New Roman"/>
          <w:kern w:val="0"/>
          <w:sz w:val="24"/>
          <w:szCs w:val="24"/>
          <w14:ligatures w14:val="none"/>
        </w:rPr>
        <w:t xml:space="preserve"> if you want to use a similarity metric that can help in clustering or classification of documents. If you want to dig in further into natural language processing, the </w:t>
      </w:r>
      <w:hyperlink r:id="rId19" w:history="1">
        <w:proofErr w:type="spellStart"/>
        <w:r w:rsidRPr="006238E2">
          <w:rPr>
            <w:rFonts w:ascii="Times New Roman" w:eastAsia="Times New Roman" w:hAnsi="Times New Roman" w:cs="Times New Roman"/>
            <w:color w:val="0000FF"/>
            <w:kern w:val="0"/>
            <w:sz w:val="24"/>
            <w:szCs w:val="24"/>
            <w:u w:val="single"/>
            <w14:ligatures w14:val="none"/>
          </w:rPr>
          <w:t>gensim</w:t>
        </w:r>
        <w:proofErr w:type="spellEnd"/>
        <w:r w:rsidRPr="006238E2">
          <w:rPr>
            <w:rFonts w:ascii="Times New Roman" w:eastAsia="Times New Roman" w:hAnsi="Times New Roman" w:cs="Times New Roman"/>
            <w:color w:val="0000FF"/>
            <w:kern w:val="0"/>
            <w:sz w:val="24"/>
            <w:szCs w:val="24"/>
            <w:u w:val="single"/>
            <w14:ligatures w14:val="none"/>
          </w:rPr>
          <w:t xml:space="preserve"> tutorial</w:t>
        </w:r>
      </w:hyperlink>
      <w:r w:rsidRPr="006238E2">
        <w:rPr>
          <w:rFonts w:ascii="Times New Roman" w:eastAsia="Times New Roman" w:hAnsi="Times New Roman" w:cs="Times New Roman"/>
          <w:kern w:val="0"/>
          <w:sz w:val="24"/>
          <w:szCs w:val="24"/>
          <w14:ligatures w14:val="none"/>
        </w:rPr>
        <w:t xml:space="preserve"> is highly recommended.</w:t>
      </w:r>
    </w:p>
    <w:p w14:paraId="278696E0" w14:textId="77777777" w:rsidR="00354FE8" w:rsidRDefault="00354FE8"/>
    <w:p w14:paraId="52A39EA1" w14:textId="77777777" w:rsidR="00F048F0" w:rsidRDefault="00F048F0"/>
    <w:p w14:paraId="3513E9E7" w14:textId="77777777" w:rsidR="00363EE5" w:rsidRPr="00363EE5" w:rsidRDefault="00363EE5" w:rsidP="00363EE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363EE5">
        <w:rPr>
          <w:rFonts w:ascii="Times New Roman" w:eastAsia="Times New Roman" w:hAnsi="Times New Roman" w:cs="Times New Roman"/>
          <w:b/>
          <w:bCs/>
          <w:kern w:val="36"/>
          <w:sz w:val="48"/>
          <w:szCs w:val="48"/>
          <w14:ligatures w14:val="none"/>
        </w:rPr>
        <w:t>A One-Stop Shop for Principal Component Analysis</w:t>
      </w:r>
    </w:p>
    <w:p w14:paraId="58011A6F" w14:textId="77777777" w:rsidR="00363EE5" w:rsidRPr="00363EE5" w:rsidRDefault="00363EE5" w:rsidP="00363EE5">
      <w:pPr>
        <w:spacing w:after="0" w:line="240" w:lineRule="auto"/>
        <w:rPr>
          <w:rFonts w:ascii="Times New Roman" w:eastAsia="Times New Roman" w:hAnsi="Times New Roman" w:cs="Times New Roman"/>
          <w:color w:val="0000FF"/>
          <w:kern w:val="0"/>
          <w:sz w:val="24"/>
          <w:szCs w:val="24"/>
          <w:u w:val="single"/>
          <w14:ligatures w14:val="none"/>
        </w:rPr>
      </w:pPr>
      <w:r w:rsidRPr="00363EE5">
        <w:rPr>
          <w:rFonts w:ascii="Times New Roman" w:eastAsia="Times New Roman" w:hAnsi="Times New Roman" w:cs="Times New Roman"/>
          <w:kern w:val="0"/>
          <w:sz w:val="24"/>
          <w:szCs w:val="24"/>
          <w14:ligatures w14:val="none"/>
        </w:rPr>
        <w:fldChar w:fldCharType="begin"/>
      </w:r>
      <w:r w:rsidRPr="00363EE5">
        <w:rPr>
          <w:rFonts w:ascii="Times New Roman" w:eastAsia="Times New Roman" w:hAnsi="Times New Roman" w:cs="Times New Roman"/>
          <w:kern w:val="0"/>
          <w:sz w:val="24"/>
          <w:szCs w:val="24"/>
          <w14:ligatures w14:val="none"/>
        </w:rPr>
        <w:instrText xml:space="preserve"> HYPERLINK "https://matthew-brems.medium.com/?source=post_page-----5582fb7e0a9c--------------------------------" </w:instrText>
      </w:r>
      <w:r w:rsidRPr="00363EE5">
        <w:rPr>
          <w:rFonts w:ascii="Times New Roman" w:eastAsia="Times New Roman" w:hAnsi="Times New Roman" w:cs="Times New Roman"/>
          <w:kern w:val="0"/>
          <w:sz w:val="24"/>
          <w:szCs w:val="24"/>
          <w14:ligatures w14:val="none"/>
        </w:rPr>
        <w:fldChar w:fldCharType="separate"/>
      </w:r>
    </w:p>
    <w:p w14:paraId="3D5FF428" w14:textId="1A0C155A"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noProof/>
          <w:color w:val="0000FF"/>
          <w:kern w:val="0"/>
          <w:sz w:val="24"/>
          <w:szCs w:val="24"/>
          <w14:ligatures w14:val="none"/>
        </w:rPr>
        <w:drawing>
          <wp:inline distT="0" distB="0" distL="0" distR="0" wp14:anchorId="2955B45B" wp14:editId="08DCCF5F">
            <wp:extent cx="421005" cy="421005"/>
            <wp:effectExtent l="0" t="0" r="0" b="0"/>
            <wp:docPr id="1148665942" name="Picture 13" descr="Matt Brem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t Brem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p>
    <w:p w14:paraId="25268896" w14:textId="77777777" w:rsidR="00363EE5" w:rsidRPr="00363EE5" w:rsidRDefault="00363EE5" w:rsidP="00363EE5">
      <w:pPr>
        <w:spacing w:after="0" w:line="240" w:lineRule="auto"/>
        <w:rPr>
          <w:rFonts w:ascii="Times New Roman" w:eastAsia="Times New Roman" w:hAnsi="Times New Roman" w:cs="Times New Roman"/>
          <w:color w:val="0000FF"/>
          <w:kern w:val="0"/>
          <w:sz w:val="24"/>
          <w:szCs w:val="24"/>
          <w:u w:val="single"/>
          <w14:ligatures w14:val="none"/>
        </w:rPr>
      </w:pPr>
      <w:r w:rsidRPr="00363EE5">
        <w:rPr>
          <w:rFonts w:ascii="Times New Roman" w:eastAsia="Times New Roman" w:hAnsi="Times New Roman" w:cs="Times New Roman"/>
          <w:kern w:val="0"/>
          <w:sz w:val="24"/>
          <w:szCs w:val="24"/>
          <w14:ligatures w14:val="none"/>
        </w:rPr>
        <w:fldChar w:fldCharType="end"/>
      </w:r>
      <w:r w:rsidRPr="00363EE5">
        <w:rPr>
          <w:rFonts w:ascii="Times New Roman" w:eastAsia="Times New Roman" w:hAnsi="Times New Roman" w:cs="Times New Roman"/>
          <w:kern w:val="0"/>
          <w:sz w:val="24"/>
          <w:szCs w:val="24"/>
          <w14:ligatures w14:val="none"/>
        </w:rPr>
        <w:fldChar w:fldCharType="begin"/>
      </w:r>
      <w:r w:rsidRPr="00363EE5">
        <w:rPr>
          <w:rFonts w:ascii="Times New Roman" w:eastAsia="Times New Roman" w:hAnsi="Times New Roman" w:cs="Times New Roman"/>
          <w:kern w:val="0"/>
          <w:sz w:val="24"/>
          <w:szCs w:val="24"/>
          <w14:ligatures w14:val="none"/>
        </w:rPr>
        <w:instrText xml:space="preserve"> HYPERLINK "https://towardsdatascience.com/?source=post_page-----5582fb7e0a9c--------------------------------" </w:instrText>
      </w:r>
      <w:r w:rsidRPr="00363EE5">
        <w:rPr>
          <w:rFonts w:ascii="Times New Roman" w:eastAsia="Times New Roman" w:hAnsi="Times New Roman" w:cs="Times New Roman"/>
          <w:kern w:val="0"/>
          <w:sz w:val="24"/>
          <w:szCs w:val="24"/>
          <w14:ligatures w14:val="none"/>
        </w:rPr>
        <w:fldChar w:fldCharType="separate"/>
      </w:r>
    </w:p>
    <w:p w14:paraId="5252A51A" w14:textId="255940B5"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noProof/>
          <w:color w:val="0000FF"/>
          <w:kern w:val="0"/>
          <w:sz w:val="24"/>
          <w:szCs w:val="24"/>
          <w14:ligatures w14:val="none"/>
        </w:rPr>
        <w:drawing>
          <wp:inline distT="0" distB="0" distL="0" distR="0" wp14:anchorId="57F4CF5D" wp14:editId="0EE29420">
            <wp:extent cx="226060" cy="226060"/>
            <wp:effectExtent l="0" t="0" r="2540" b="2540"/>
            <wp:docPr id="1716530652" name="Picture 12" descr="Towards Data Scienc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wards Data Scienc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060" cy="226060"/>
                    </a:xfrm>
                    <a:prstGeom prst="rect">
                      <a:avLst/>
                    </a:prstGeom>
                    <a:noFill/>
                    <a:ln>
                      <a:noFill/>
                    </a:ln>
                  </pic:spPr>
                </pic:pic>
              </a:graphicData>
            </a:graphic>
          </wp:inline>
        </w:drawing>
      </w:r>
    </w:p>
    <w:p w14:paraId="4794C2A4"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fldChar w:fldCharType="end"/>
      </w:r>
    </w:p>
    <w:p w14:paraId="30FBF282"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24" w:history="1">
        <w:r w:rsidRPr="00363EE5">
          <w:rPr>
            <w:rFonts w:ascii="Times New Roman" w:eastAsia="Times New Roman" w:hAnsi="Times New Roman" w:cs="Times New Roman"/>
            <w:color w:val="0000FF"/>
            <w:kern w:val="0"/>
            <w:sz w:val="24"/>
            <w:szCs w:val="24"/>
            <w:u w:val="single"/>
            <w14:ligatures w14:val="none"/>
          </w:rPr>
          <w:t xml:space="preserve">Matt </w:t>
        </w:r>
        <w:proofErr w:type="spellStart"/>
        <w:r w:rsidRPr="00363EE5">
          <w:rPr>
            <w:rFonts w:ascii="Times New Roman" w:eastAsia="Times New Roman" w:hAnsi="Times New Roman" w:cs="Times New Roman"/>
            <w:color w:val="0000FF"/>
            <w:kern w:val="0"/>
            <w:sz w:val="24"/>
            <w:szCs w:val="24"/>
            <w:u w:val="single"/>
            <w14:ligatures w14:val="none"/>
          </w:rPr>
          <w:t>Brems</w:t>
        </w:r>
        <w:proofErr w:type="spellEnd"/>
      </w:hyperlink>
    </w:p>
    <w:p w14:paraId="4C933267"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w:t>
      </w:r>
    </w:p>
    <w:p w14:paraId="460176B4"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Published in</w:t>
      </w:r>
    </w:p>
    <w:p w14:paraId="4133B6B3" w14:textId="77777777" w:rsidR="00363EE5" w:rsidRPr="00363EE5" w:rsidRDefault="00363EE5" w:rsidP="00363EE5">
      <w:pPr>
        <w:spacing w:after="0" w:line="240" w:lineRule="auto"/>
        <w:rPr>
          <w:rFonts w:ascii="Times New Roman" w:eastAsia="Times New Roman" w:hAnsi="Times New Roman" w:cs="Times New Roman"/>
          <w:color w:val="0000FF"/>
          <w:kern w:val="0"/>
          <w:sz w:val="24"/>
          <w:szCs w:val="24"/>
          <w:u w:val="single"/>
          <w14:ligatures w14:val="none"/>
        </w:rPr>
      </w:pPr>
      <w:r w:rsidRPr="00363EE5">
        <w:rPr>
          <w:rFonts w:ascii="Times New Roman" w:eastAsia="Times New Roman" w:hAnsi="Times New Roman" w:cs="Times New Roman"/>
          <w:kern w:val="0"/>
          <w:sz w:val="24"/>
          <w:szCs w:val="24"/>
          <w14:ligatures w14:val="none"/>
        </w:rPr>
        <w:fldChar w:fldCharType="begin"/>
      </w:r>
      <w:r w:rsidRPr="00363EE5">
        <w:rPr>
          <w:rFonts w:ascii="Times New Roman" w:eastAsia="Times New Roman" w:hAnsi="Times New Roman" w:cs="Times New Roman"/>
          <w:kern w:val="0"/>
          <w:sz w:val="24"/>
          <w:szCs w:val="24"/>
          <w14:ligatures w14:val="none"/>
        </w:rPr>
        <w:instrText xml:space="preserve"> HYPERLINK "https://towardsdatascience.com/?source=post_page-----5582fb7e0a9c--------------------------------" </w:instrText>
      </w:r>
      <w:r w:rsidRPr="00363EE5">
        <w:rPr>
          <w:rFonts w:ascii="Times New Roman" w:eastAsia="Times New Roman" w:hAnsi="Times New Roman" w:cs="Times New Roman"/>
          <w:kern w:val="0"/>
          <w:sz w:val="24"/>
          <w:szCs w:val="24"/>
          <w14:ligatures w14:val="none"/>
        </w:rPr>
        <w:fldChar w:fldCharType="separate"/>
      </w:r>
    </w:p>
    <w:p w14:paraId="77F4CCA9"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color w:val="0000FF"/>
          <w:kern w:val="0"/>
          <w:sz w:val="24"/>
          <w:szCs w:val="24"/>
          <w:u w:val="single"/>
          <w14:ligatures w14:val="none"/>
        </w:rPr>
        <w:t>Towards Data Science</w:t>
      </w:r>
    </w:p>
    <w:p w14:paraId="055C7538"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fldChar w:fldCharType="end"/>
      </w:r>
    </w:p>
    <w:p w14:paraId="4709A8B4"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w:t>
      </w:r>
    </w:p>
    <w:p w14:paraId="5899E68B"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16 min </w:t>
      </w:r>
      <w:proofErr w:type="gramStart"/>
      <w:r w:rsidRPr="00363EE5">
        <w:rPr>
          <w:rFonts w:ascii="Times New Roman" w:eastAsia="Times New Roman" w:hAnsi="Times New Roman" w:cs="Times New Roman"/>
          <w:kern w:val="0"/>
          <w:sz w:val="24"/>
          <w:szCs w:val="24"/>
          <w14:ligatures w14:val="none"/>
        </w:rPr>
        <w:t>read</w:t>
      </w:r>
      <w:proofErr w:type="gramEnd"/>
    </w:p>
    <w:p w14:paraId="232E4494"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w:t>
      </w:r>
    </w:p>
    <w:p w14:paraId="4109B2B0"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Apr 17, 2017</w:t>
      </w:r>
    </w:p>
    <w:p w14:paraId="2C18EA5F" w14:textId="77777777" w:rsidR="00363EE5" w:rsidRPr="00363EE5" w:rsidRDefault="00363EE5" w:rsidP="00363EE5">
      <w:pPr>
        <w:spacing w:after="0" w:line="240" w:lineRule="auto"/>
        <w:rPr>
          <w:rFonts w:ascii="Times New Roman" w:eastAsia="Times New Roman" w:hAnsi="Times New Roman" w:cs="Times New Roman"/>
          <w:color w:val="0000FF"/>
          <w:kern w:val="0"/>
          <w:sz w:val="24"/>
          <w:szCs w:val="24"/>
          <w:u w:val="single"/>
          <w14:ligatures w14:val="none"/>
        </w:rPr>
      </w:pPr>
      <w:r w:rsidRPr="00363EE5">
        <w:rPr>
          <w:rFonts w:ascii="Times New Roman" w:eastAsia="Times New Roman" w:hAnsi="Times New Roman" w:cs="Times New Roman"/>
          <w:kern w:val="0"/>
          <w:sz w:val="24"/>
          <w:szCs w:val="24"/>
          <w14:ligatures w14:val="none"/>
        </w:rPr>
        <w:fldChar w:fldCharType="begin"/>
      </w:r>
      <w:r w:rsidRPr="00363EE5">
        <w:rPr>
          <w:rFonts w:ascii="Times New Roman" w:eastAsia="Times New Roman" w:hAnsi="Times New Roman" w:cs="Times New Roman"/>
          <w:kern w:val="0"/>
          <w:sz w:val="24"/>
          <w:szCs w:val="24"/>
          <w14:ligatures w14:val="none"/>
        </w:rPr>
        <w:instrText xml:space="preserve"> HYPERLINK "https://medium.com/plans?dimension=post_audio_button&amp;postId=5582fb7e0a9c&amp;source=upgrade_membership---post_audio_button----------------------------------" </w:instrText>
      </w:r>
      <w:r w:rsidRPr="00363EE5">
        <w:rPr>
          <w:rFonts w:ascii="Times New Roman" w:eastAsia="Times New Roman" w:hAnsi="Times New Roman" w:cs="Times New Roman"/>
          <w:kern w:val="0"/>
          <w:sz w:val="24"/>
          <w:szCs w:val="24"/>
          <w14:ligatures w14:val="none"/>
        </w:rPr>
        <w:fldChar w:fldCharType="separate"/>
      </w:r>
    </w:p>
    <w:p w14:paraId="52E40F95"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fldChar w:fldCharType="end"/>
      </w:r>
    </w:p>
    <w:p w14:paraId="1236B580"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At the beginning of the </w:t>
      </w:r>
      <w:hyperlink r:id="rId25" w:tgtFrame="_blank" w:history="1">
        <w:r w:rsidRPr="00363EE5">
          <w:rPr>
            <w:rFonts w:ascii="Times New Roman" w:eastAsia="Times New Roman" w:hAnsi="Times New Roman" w:cs="Times New Roman"/>
            <w:color w:val="0000FF"/>
            <w:kern w:val="0"/>
            <w:sz w:val="24"/>
            <w:szCs w:val="24"/>
            <w:u w:val="single"/>
            <w14:ligatures w14:val="none"/>
          </w:rPr>
          <w:t>textbook I used for my graduate stat theory</w:t>
        </w:r>
      </w:hyperlink>
      <w:r w:rsidRPr="00363EE5">
        <w:rPr>
          <w:rFonts w:ascii="Times New Roman" w:eastAsia="Times New Roman" w:hAnsi="Times New Roman" w:cs="Times New Roman"/>
          <w:kern w:val="0"/>
          <w:sz w:val="24"/>
          <w:szCs w:val="24"/>
          <w14:ligatures w14:val="none"/>
        </w:rPr>
        <w:t xml:space="preserve"> class, the authors (George Casella and Roger Berger) explained in the preface why they chose to write a textbook:</w:t>
      </w:r>
    </w:p>
    <w:p w14:paraId="57DDB854" w14:textId="77777777" w:rsidR="00363EE5" w:rsidRPr="00363EE5" w:rsidRDefault="00363EE5" w:rsidP="00363EE5">
      <w:pPr>
        <w:spacing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lastRenderedPageBreak/>
        <w:t xml:space="preserve">“When someone discovers that you are writing a textbook, one or both of two questions will </w:t>
      </w:r>
      <w:proofErr w:type="gramStart"/>
      <w:r w:rsidRPr="00363EE5">
        <w:rPr>
          <w:rFonts w:ascii="Times New Roman" w:eastAsia="Times New Roman" w:hAnsi="Times New Roman" w:cs="Times New Roman"/>
          <w:kern w:val="0"/>
          <w:sz w:val="24"/>
          <w:szCs w:val="24"/>
          <w14:ligatures w14:val="none"/>
        </w:rPr>
        <w:t>be asked</w:t>
      </w:r>
      <w:proofErr w:type="gramEnd"/>
      <w:r w:rsidRPr="00363EE5">
        <w:rPr>
          <w:rFonts w:ascii="Times New Roman" w:eastAsia="Times New Roman" w:hAnsi="Times New Roman" w:cs="Times New Roman"/>
          <w:kern w:val="0"/>
          <w:sz w:val="24"/>
          <w:szCs w:val="24"/>
          <w14:ligatures w14:val="none"/>
        </w:rPr>
        <w:t xml:space="preserve">. The first is “Why are you writing a book?” and the second is “How is your book different from what’s out there?” The first question is </w:t>
      </w:r>
      <w:proofErr w:type="gramStart"/>
      <w:r w:rsidRPr="00363EE5">
        <w:rPr>
          <w:rFonts w:ascii="Times New Roman" w:eastAsia="Times New Roman" w:hAnsi="Times New Roman" w:cs="Times New Roman"/>
          <w:kern w:val="0"/>
          <w:sz w:val="24"/>
          <w:szCs w:val="24"/>
          <w14:ligatures w14:val="none"/>
        </w:rPr>
        <w:t>fairly easy</w:t>
      </w:r>
      <w:proofErr w:type="gramEnd"/>
      <w:r w:rsidRPr="00363EE5">
        <w:rPr>
          <w:rFonts w:ascii="Times New Roman" w:eastAsia="Times New Roman" w:hAnsi="Times New Roman" w:cs="Times New Roman"/>
          <w:kern w:val="0"/>
          <w:sz w:val="24"/>
          <w:szCs w:val="24"/>
          <w14:ligatures w14:val="none"/>
        </w:rPr>
        <w:t xml:space="preserve"> to answer. You are </w:t>
      </w:r>
      <w:proofErr w:type="gramStart"/>
      <w:r w:rsidRPr="00363EE5">
        <w:rPr>
          <w:rFonts w:ascii="Times New Roman" w:eastAsia="Times New Roman" w:hAnsi="Times New Roman" w:cs="Times New Roman"/>
          <w:kern w:val="0"/>
          <w:sz w:val="24"/>
          <w:szCs w:val="24"/>
          <w14:ligatures w14:val="none"/>
        </w:rPr>
        <w:t>writing</w:t>
      </w:r>
      <w:proofErr w:type="gramEnd"/>
      <w:r w:rsidRPr="00363EE5">
        <w:rPr>
          <w:rFonts w:ascii="Times New Roman" w:eastAsia="Times New Roman" w:hAnsi="Times New Roman" w:cs="Times New Roman"/>
          <w:kern w:val="0"/>
          <w:sz w:val="24"/>
          <w:szCs w:val="24"/>
          <w14:ligatures w14:val="none"/>
        </w:rPr>
        <w:t xml:space="preserve"> a book because you are not entirely satisfied with the available texts.”</w:t>
      </w:r>
    </w:p>
    <w:p w14:paraId="6FF55DA2"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63EE5">
        <w:rPr>
          <w:rFonts w:ascii="Times New Roman" w:eastAsia="Times New Roman" w:hAnsi="Times New Roman" w:cs="Times New Roman"/>
          <w:kern w:val="0"/>
          <w:sz w:val="24"/>
          <w:szCs w:val="24"/>
          <w14:ligatures w14:val="none"/>
        </w:rPr>
        <w:t>I apply</w:t>
      </w:r>
      <w:proofErr w:type="gramEnd"/>
      <w:r w:rsidRPr="00363EE5">
        <w:rPr>
          <w:rFonts w:ascii="Times New Roman" w:eastAsia="Times New Roman" w:hAnsi="Times New Roman" w:cs="Times New Roman"/>
          <w:kern w:val="0"/>
          <w:sz w:val="24"/>
          <w:szCs w:val="24"/>
          <w14:ligatures w14:val="none"/>
        </w:rPr>
        <w:t xml:space="preserve"> the authors’ logic here. Principal component analysis (PCA) is an important technique to understand in the fields of statistics and data science… but when putting a lesson together for my </w:t>
      </w:r>
      <w:hyperlink r:id="rId26" w:tgtFrame="_blank" w:history="1">
        <w:r w:rsidRPr="00363EE5">
          <w:rPr>
            <w:rFonts w:ascii="Times New Roman" w:eastAsia="Times New Roman" w:hAnsi="Times New Roman" w:cs="Times New Roman"/>
            <w:color w:val="0000FF"/>
            <w:kern w:val="0"/>
            <w:sz w:val="24"/>
            <w:szCs w:val="24"/>
            <w:u w:val="single"/>
            <w14:ligatures w14:val="none"/>
          </w:rPr>
          <w:t>General Assembly</w:t>
        </w:r>
      </w:hyperlink>
      <w:r w:rsidRPr="00363EE5">
        <w:rPr>
          <w:rFonts w:ascii="Times New Roman" w:eastAsia="Times New Roman" w:hAnsi="Times New Roman" w:cs="Times New Roman"/>
          <w:kern w:val="0"/>
          <w:sz w:val="24"/>
          <w:szCs w:val="24"/>
          <w14:ligatures w14:val="none"/>
        </w:rPr>
        <w:t xml:space="preserve"> students, I found that the resources online were too technical, didn’t fully address our needs, and/or provided conflicting information. </w:t>
      </w:r>
      <w:proofErr w:type="gramStart"/>
      <w:r w:rsidRPr="00363EE5">
        <w:rPr>
          <w:rFonts w:ascii="Times New Roman" w:eastAsia="Times New Roman" w:hAnsi="Times New Roman" w:cs="Times New Roman"/>
          <w:kern w:val="0"/>
          <w:sz w:val="24"/>
          <w:szCs w:val="24"/>
          <w14:ligatures w14:val="none"/>
        </w:rPr>
        <w:t>It’s</w:t>
      </w:r>
      <w:proofErr w:type="gramEnd"/>
      <w:r w:rsidRPr="00363EE5">
        <w:rPr>
          <w:rFonts w:ascii="Times New Roman" w:eastAsia="Times New Roman" w:hAnsi="Times New Roman" w:cs="Times New Roman"/>
          <w:kern w:val="0"/>
          <w:sz w:val="24"/>
          <w:szCs w:val="24"/>
          <w14:ligatures w14:val="none"/>
        </w:rPr>
        <w:t xml:space="preserve"> safe to say that I’m not “entirely satisfied with the available texts” here.</w:t>
      </w:r>
    </w:p>
    <w:p w14:paraId="3315F801"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As a result, I wanted to put together the “What,” “When,” “How,” and “Why” of PCA as well as links to </w:t>
      </w:r>
      <w:proofErr w:type="gramStart"/>
      <w:r w:rsidRPr="00363EE5">
        <w:rPr>
          <w:rFonts w:ascii="Times New Roman" w:eastAsia="Times New Roman" w:hAnsi="Times New Roman" w:cs="Times New Roman"/>
          <w:kern w:val="0"/>
          <w:sz w:val="24"/>
          <w:szCs w:val="24"/>
          <w14:ligatures w14:val="none"/>
        </w:rPr>
        <w:t>some of</w:t>
      </w:r>
      <w:proofErr w:type="gramEnd"/>
      <w:r w:rsidRPr="00363EE5">
        <w:rPr>
          <w:rFonts w:ascii="Times New Roman" w:eastAsia="Times New Roman" w:hAnsi="Times New Roman" w:cs="Times New Roman"/>
          <w:kern w:val="0"/>
          <w:sz w:val="24"/>
          <w:szCs w:val="24"/>
          <w14:ligatures w14:val="none"/>
        </w:rPr>
        <w:t xml:space="preserve"> the resources that can help to further explain this topic. Specifically, I want to present the rationale for this method, the math under the hood, </w:t>
      </w:r>
      <w:proofErr w:type="gramStart"/>
      <w:r w:rsidRPr="00363EE5">
        <w:rPr>
          <w:rFonts w:ascii="Times New Roman" w:eastAsia="Times New Roman" w:hAnsi="Times New Roman" w:cs="Times New Roman"/>
          <w:kern w:val="0"/>
          <w:sz w:val="24"/>
          <w:szCs w:val="24"/>
          <w14:ligatures w14:val="none"/>
        </w:rPr>
        <w:t>some</w:t>
      </w:r>
      <w:proofErr w:type="gramEnd"/>
      <w:r w:rsidRPr="00363EE5">
        <w:rPr>
          <w:rFonts w:ascii="Times New Roman" w:eastAsia="Times New Roman" w:hAnsi="Times New Roman" w:cs="Times New Roman"/>
          <w:kern w:val="0"/>
          <w:sz w:val="24"/>
          <w:szCs w:val="24"/>
          <w14:ligatures w14:val="none"/>
        </w:rPr>
        <w:t xml:space="preserve"> best practices, and potential drawbacks to the method.</w:t>
      </w:r>
    </w:p>
    <w:p w14:paraId="6CD8046B"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While I want to make PCA as accessible as possible, the algorithm </w:t>
      </w:r>
      <w:proofErr w:type="gramStart"/>
      <w:r w:rsidRPr="00363EE5">
        <w:rPr>
          <w:rFonts w:ascii="Times New Roman" w:eastAsia="Times New Roman" w:hAnsi="Times New Roman" w:cs="Times New Roman"/>
          <w:kern w:val="0"/>
          <w:sz w:val="24"/>
          <w:szCs w:val="24"/>
          <w14:ligatures w14:val="none"/>
        </w:rPr>
        <w:t>we’ll</w:t>
      </w:r>
      <w:proofErr w:type="gramEnd"/>
      <w:r w:rsidRPr="00363EE5">
        <w:rPr>
          <w:rFonts w:ascii="Times New Roman" w:eastAsia="Times New Roman" w:hAnsi="Times New Roman" w:cs="Times New Roman"/>
          <w:kern w:val="0"/>
          <w:sz w:val="24"/>
          <w:szCs w:val="24"/>
          <w14:ligatures w14:val="none"/>
        </w:rPr>
        <w:t xml:space="preserve"> cover is pretty technical. Being familiar with some or all of the following will make this article and PCA as a method easier to understand: </w:t>
      </w:r>
      <w:hyperlink r:id="rId27" w:tgtFrame="_blank" w:history="1">
        <w:r w:rsidRPr="00363EE5">
          <w:rPr>
            <w:rFonts w:ascii="Times New Roman" w:eastAsia="Times New Roman" w:hAnsi="Times New Roman" w:cs="Times New Roman"/>
            <w:color w:val="0000FF"/>
            <w:kern w:val="0"/>
            <w:sz w:val="24"/>
            <w:szCs w:val="24"/>
            <w:u w:val="single"/>
            <w14:ligatures w14:val="none"/>
          </w:rPr>
          <w:t>matrix operations/linear algebra</w:t>
        </w:r>
      </w:hyperlink>
      <w:r w:rsidRPr="00363EE5">
        <w:rPr>
          <w:rFonts w:ascii="Times New Roman" w:eastAsia="Times New Roman" w:hAnsi="Times New Roman" w:cs="Times New Roman"/>
          <w:kern w:val="0"/>
          <w:sz w:val="24"/>
          <w:szCs w:val="24"/>
          <w14:ligatures w14:val="none"/>
        </w:rPr>
        <w:t xml:space="preserve"> (matrix multiplication, matrix transposition, matrix inverses, matrix decomposition, eigenvectors/eigenvalues) and statistics/machine learning (standardization, variance, covariance, independence, linear regression, feature selection). </w:t>
      </w:r>
      <w:proofErr w:type="gramStart"/>
      <w:r w:rsidRPr="00363EE5">
        <w:rPr>
          <w:rFonts w:ascii="Times New Roman" w:eastAsia="Times New Roman" w:hAnsi="Times New Roman" w:cs="Times New Roman"/>
          <w:kern w:val="0"/>
          <w:sz w:val="24"/>
          <w:szCs w:val="24"/>
          <w14:ligatures w14:val="none"/>
        </w:rPr>
        <w:t>I’ve embedded</w:t>
      </w:r>
      <w:proofErr w:type="gramEnd"/>
      <w:r w:rsidRPr="00363EE5">
        <w:rPr>
          <w:rFonts w:ascii="Times New Roman" w:eastAsia="Times New Roman" w:hAnsi="Times New Roman" w:cs="Times New Roman"/>
          <w:kern w:val="0"/>
          <w:sz w:val="24"/>
          <w:szCs w:val="24"/>
          <w14:ligatures w14:val="none"/>
        </w:rPr>
        <w:t xml:space="preserve"> links to illustrations of these topics throughout the article, but hopefully these will serve as a reminder rather than required reading to get through the article.</w:t>
      </w:r>
    </w:p>
    <w:p w14:paraId="362E76B5" w14:textId="77777777" w:rsidR="00363EE5" w:rsidRPr="00363EE5" w:rsidRDefault="00363EE5" w:rsidP="00363EE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363EE5">
        <w:rPr>
          <w:rFonts w:ascii="Times New Roman" w:eastAsia="Times New Roman" w:hAnsi="Times New Roman" w:cs="Times New Roman"/>
          <w:b/>
          <w:bCs/>
          <w:kern w:val="36"/>
          <w:sz w:val="48"/>
          <w:szCs w:val="48"/>
          <w14:ligatures w14:val="none"/>
        </w:rPr>
        <w:t>What is PCA?</w:t>
      </w:r>
    </w:p>
    <w:p w14:paraId="2F8CBEB8"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Let’s say that you want to predict what the </w:t>
      </w:r>
      <w:hyperlink r:id="rId28" w:tgtFrame="_blank" w:history="1">
        <w:r w:rsidRPr="00363EE5">
          <w:rPr>
            <w:rFonts w:ascii="Times New Roman" w:eastAsia="Times New Roman" w:hAnsi="Times New Roman" w:cs="Times New Roman"/>
            <w:color w:val="0000FF"/>
            <w:kern w:val="0"/>
            <w:sz w:val="24"/>
            <w:szCs w:val="24"/>
            <w:u w:val="single"/>
            <w14:ligatures w14:val="none"/>
          </w:rPr>
          <w:t>gross domestic product</w:t>
        </w:r>
      </w:hyperlink>
      <w:r w:rsidRPr="00363EE5">
        <w:rPr>
          <w:rFonts w:ascii="Times New Roman" w:eastAsia="Times New Roman" w:hAnsi="Times New Roman" w:cs="Times New Roman"/>
          <w:kern w:val="0"/>
          <w:sz w:val="24"/>
          <w:szCs w:val="24"/>
          <w14:ligatures w14:val="none"/>
        </w:rPr>
        <w:t xml:space="preserve"> (GDP) of the United States will be for 2017. You have </w:t>
      </w:r>
      <w:proofErr w:type="gramStart"/>
      <w:r w:rsidRPr="00363EE5">
        <w:rPr>
          <w:rFonts w:ascii="Times New Roman" w:eastAsia="Times New Roman" w:hAnsi="Times New Roman" w:cs="Times New Roman"/>
          <w:kern w:val="0"/>
          <w:sz w:val="24"/>
          <w:szCs w:val="24"/>
          <w14:ligatures w14:val="none"/>
        </w:rPr>
        <w:t>lots of</w:t>
      </w:r>
      <w:proofErr w:type="gramEnd"/>
      <w:r w:rsidRPr="00363EE5">
        <w:rPr>
          <w:rFonts w:ascii="Times New Roman" w:eastAsia="Times New Roman" w:hAnsi="Times New Roman" w:cs="Times New Roman"/>
          <w:kern w:val="0"/>
          <w:sz w:val="24"/>
          <w:szCs w:val="24"/>
          <w14:ligatures w14:val="none"/>
        </w:rPr>
        <w:t xml:space="preserve"> information available: the U.S. GDP for the first quarter of 2017, the U.S. GDP for the entirety of 2016, 2015, and so on. You have any </w:t>
      </w:r>
      <w:proofErr w:type="gramStart"/>
      <w:r w:rsidRPr="00363EE5">
        <w:rPr>
          <w:rFonts w:ascii="Times New Roman" w:eastAsia="Times New Roman" w:hAnsi="Times New Roman" w:cs="Times New Roman"/>
          <w:kern w:val="0"/>
          <w:sz w:val="24"/>
          <w:szCs w:val="24"/>
          <w14:ligatures w14:val="none"/>
        </w:rPr>
        <w:t>publicly-available</w:t>
      </w:r>
      <w:proofErr w:type="gramEnd"/>
      <w:r w:rsidRPr="00363EE5">
        <w:rPr>
          <w:rFonts w:ascii="Times New Roman" w:eastAsia="Times New Roman" w:hAnsi="Times New Roman" w:cs="Times New Roman"/>
          <w:kern w:val="0"/>
          <w:sz w:val="24"/>
          <w:szCs w:val="24"/>
          <w14:ligatures w14:val="none"/>
        </w:rPr>
        <w:t xml:space="preserve"> economic indicator, like the unemployment rate, inflation rate, and so on. You have U.S. Census data from 2010 estimating how many Americans work in each industry and </w:t>
      </w:r>
      <w:hyperlink r:id="rId29" w:tgtFrame="_blank" w:history="1">
        <w:r w:rsidRPr="00363EE5">
          <w:rPr>
            <w:rFonts w:ascii="Times New Roman" w:eastAsia="Times New Roman" w:hAnsi="Times New Roman" w:cs="Times New Roman"/>
            <w:color w:val="0000FF"/>
            <w:kern w:val="0"/>
            <w:sz w:val="24"/>
            <w:szCs w:val="24"/>
            <w:u w:val="single"/>
            <w14:ligatures w14:val="none"/>
          </w:rPr>
          <w:t>American Community Survey</w:t>
        </w:r>
      </w:hyperlink>
      <w:r w:rsidRPr="00363EE5">
        <w:rPr>
          <w:rFonts w:ascii="Times New Roman" w:eastAsia="Times New Roman" w:hAnsi="Times New Roman" w:cs="Times New Roman"/>
          <w:kern w:val="0"/>
          <w:sz w:val="24"/>
          <w:szCs w:val="24"/>
          <w14:ligatures w14:val="none"/>
        </w:rPr>
        <w:t xml:space="preserve"> data updating those estimates in between each census. You know how </w:t>
      </w:r>
      <w:proofErr w:type="gramStart"/>
      <w:r w:rsidRPr="00363EE5">
        <w:rPr>
          <w:rFonts w:ascii="Times New Roman" w:eastAsia="Times New Roman" w:hAnsi="Times New Roman" w:cs="Times New Roman"/>
          <w:kern w:val="0"/>
          <w:sz w:val="24"/>
          <w:szCs w:val="24"/>
          <w14:ligatures w14:val="none"/>
        </w:rPr>
        <w:t>many</w:t>
      </w:r>
      <w:proofErr w:type="gramEnd"/>
      <w:r w:rsidRPr="00363EE5">
        <w:rPr>
          <w:rFonts w:ascii="Times New Roman" w:eastAsia="Times New Roman" w:hAnsi="Times New Roman" w:cs="Times New Roman"/>
          <w:kern w:val="0"/>
          <w:sz w:val="24"/>
          <w:szCs w:val="24"/>
          <w14:ligatures w14:val="none"/>
        </w:rPr>
        <w:t xml:space="preserve"> members of the House and Senate belong to each political party. You could gather stock price data, the number of </w:t>
      </w:r>
      <w:hyperlink r:id="rId30" w:tgtFrame="_blank" w:history="1">
        <w:r w:rsidRPr="00363EE5">
          <w:rPr>
            <w:rFonts w:ascii="Times New Roman" w:eastAsia="Times New Roman" w:hAnsi="Times New Roman" w:cs="Times New Roman"/>
            <w:color w:val="0000FF"/>
            <w:kern w:val="0"/>
            <w:sz w:val="24"/>
            <w:szCs w:val="24"/>
            <w:u w:val="single"/>
            <w14:ligatures w14:val="none"/>
          </w:rPr>
          <w:t>IPOs</w:t>
        </w:r>
      </w:hyperlink>
      <w:r w:rsidRPr="00363EE5">
        <w:rPr>
          <w:rFonts w:ascii="Times New Roman" w:eastAsia="Times New Roman" w:hAnsi="Times New Roman" w:cs="Times New Roman"/>
          <w:kern w:val="0"/>
          <w:sz w:val="24"/>
          <w:szCs w:val="24"/>
          <w14:ligatures w14:val="none"/>
        </w:rPr>
        <w:t xml:space="preserve"> occurring in a year, and </w:t>
      </w:r>
      <w:hyperlink r:id="rId31" w:tgtFrame="_blank" w:history="1">
        <w:r w:rsidRPr="00363EE5">
          <w:rPr>
            <w:rFonts w:ascii="Times New Roman" w:eastAsia="Times New Roman" w:hAnsi="Times New Roman" w:cs="Times New Roman"/>
            <w:color w:val="0000FF"/>
            <w:kern w:val="0"/>
            <w:sz w:val="24"/>
            <w:szCs w:val="24"/>
            <w:u w:val="single"/>
            <w14:ligatures w14:val="none"/>
          </w:rPr>
          <w:t>how many CEOs</w:t>
        </w:r>
      </w:hyperlink>
      <w:r w:rsidRPr="00363EE5">
        <w:rPr>
          <w:rFonts w:ascii="Times New Roman" w:eastAsia="Times New Roman" w:hAnsi="Times New Roman" w:cs="Times New Roman"/>
          <w:kern w:val="0"/>
          <w:sz w:val="24"/>
          <w:szCs w:val="24"/>
          <w14:ligatures w14:val="none"/>
        </w:rPr>
        <w:t xml:space="preserve"> </w:t>
      </w:r>
      <w:hyperlink r:id="rId32" w:tgtFrame="_blank" w:history="1">
        <w:r w:rsidRPr="00363EE5">
          <w:rPr>
            <w:rFonts w:ascii="Times New Roman" w:eastAsia="Times New Roman" w:hAnsi="Times New Roman" w:cs="Times New Roman"/>
            <w:color w:val="0000FF"/>
            <w:kern w:val="0"/>
            <w:sz w:val="24"/>
            <w:szCs w:val="24"/>
            <w:u w:val="single"/>
            <w14:ligatures w14:val="none"/>
          </w:rPr>
          <w:t>seem to be mounting a bid for public office</w:t>
        </w:r>
      </w:hyperlink>
      <w:r w:rsidRPr="00363EE5">
        <w:rPr>
          <w:rFonts w:ascii="Times New Roman" w:eastAsia="Times New Roman" w:hAnsi="Times New Roman" w:cs="Times New Roman"/>
          <w:kern w:val="0"/>
          <w:sz w:val="24"/>
          <w:szCs w:val="24"/>
          <w14:ligatures w14:val="none"/>
        </w:rPr>
        <w:t xml:space="preserve">. Despite being an overwhelming number of variables to consider, this </w:t>
      </w:r>
      <w:r w:rsidRPr="00363EE5">
        <w:rPr>
          <w:rFonts w:ascii="Times New Roman" w:eastAsia="Times New Roman" w:hAnsi="Times New Roman" w:cs="Times New Roman"/>
          <w:i/>
          <w:iCs/>
          <w:kern w:val="0"/>
          <w:sz w:val="24"/>
          <w:szCs w:val="24"/>
          <w14:ligatures w14:val="none"/>
        </w:rPr>
        <w:t>just scratches the surface</w:t>
      </w:r>
      <w:r w:rsidRPr="00363EE5">
        <w:rPr>
          <w:rFonts w:ascii="Times New Roman" w:eastAsia="Times New Roman" w:hAnsi="Times New Roman" w:cs="Times New Roman"/>
          <w:kern w:val="0"/>
          <w:sz w:val="24"/>
          <w:szCs w:val="24"/>
          <w14:ligatures w14:val="none"/>
        </w:rPr>
        <w:t>.</w:t>
      </w:r>
    </w:p>
    <w:p w14:paraId="457D5ED4"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33" w:tgtFrame="_blank" w:history="1">
        <w:proofErr w:type="gramStart"/>
        <w:r w:rsidRPr="00363EE5">
          <w:rPr>
            <w:rFonts w:ascii="Times New Roman" w:eastAsia="Times New Roman" w:hAnsi="Times New Roman" w:cs="Times New Roman"/>
            <w:color w:val="0000FF"/>
            <w:kern w:val="0"/>
            <w:sz w:val="24"/>
            <w:szCs w:val="24"/>
            <w:u w:val="single"/>
            <w14:ligatures w14:val="none"/>
          </w:rPr>
          <w:t>TL;DR</w:t>
        </w:r>
        <w:proofErr w:type="gramEnd"/>
      </w:hyperlink>
      <w:r w:rsidRPr="00363EE5">
        <w:rPr>
          <w:rFonts w:ascii="Times New Roman" w:eastAsia="Times New Roman" w:hAnsi="Times New Roman" w:cs="Times New Roman"/>
          <w:kern w:val="0"/>
          <w:sz w:val="24"/>
          <w:szCs w:val="24"/>
          <w14:ligatures w14:val="none"/>
        </w:rPr>
        <w:t xml:space="preserve"> — you have </w:t>
      </w:r>
      <w:r w:rsidRPr="00363EE5">
        <w:rPr>
          <w:rFonts w:ascii="Times New Roman" w:eastAsia="Times New Roman" w:hAnsi="Times New Roman" w:cs="Times New Roman"/>
          <w:i/>
          <w:iCs/>
          <w:kern w:val="0"/>
          <w:sz w:val="24"/>
          <w:szCs w:val="24"/>
          <w14:ligatures w14:val="none"/>
        </w:rPr>
        <w:t>a lot</w:t>
      </w:r>
      <w:r w:rsidRPr="00363EE5">
        <w:rPr>
          <w:rFonts w:ascii="Times New Roman" w:eastAsia="Times New Roman" w:hAnsi="Times New Roman" w:cs="Times New Roman"/>
          <w:kern w:val="0"/>
          <w:sz w:val="24"/>
          <w:szCs w:val="24"/>
          <w14:ligatures w14:val="none"/>
        </w:rPr>
        <w:t xml:space="preserve"> of variables to consider.</w:t>
      </w:r>
    </w:p>
    <w:p w14:paraId="75ABB784"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If </w:t>
      </w:r>
      <w:proofErr w:type="gramStart"/>
      <w:r w:rsidRPr="00363EE5">
        <w:rPr>
          <w:rFonts w:ascii="Times New Roman" w:eastAsia="Times New Roman" w:hAnsi="Times New Roman" w:cs="Times New Roman"/>
          <w:kern w:val="0"/>
          <w:sz w:val="24"/>
          <w:szCs w:val="24"/>
          <w14:ligatures w14:val="none"/>
        </w:rPr>
        <w:t>you’ve</w:t>
      </w:r>
      <w:proofErr w:type="gramEnd"/>
      <w:r w:rsidRPr="00363EE5">
        <w:rPr>
          <w:rFonts w:ascii="Times New Roman" w:eastAsia="Times New Roman" w:hAnsi="Times New Roman" w:cs="Times New Roman"/>
          <w:kern w:val="0"/>
          <w:sz w:val="24"/>
          <w:szCs w:val="24"/>
          <w14:ligatures w14:val="none"/>
        </w:rPr>
        <w:t xml:space="preserve"> worked with a lot of variables before, you know this can present problems. Do you understand the relationships between each variable? Do you have so many variables that you are in danger of overfitting your model to your data or that you might be violating assumptions of whichever modeling tactic </w:t>
      </w:r>
      <w:proofErr w:type="gramStart"/>
      <w:r w:rsidRPr="00363EE5">
        <w:rPr>
          <w:rFonts w:ascii="Times New Roman" w:eastAsia="Times New Roman" w:hAnsi="Times New Roman" w:cs="Times New Roman"/>
          <w:kern w:val="0"/>
          <w:sz w:val="24"/>
          <w:szCs w:val="24"/>
          <w14:ligatures w14:val="none"/>
        </w:rPr>
        <w:t>you’re</w:t>
      </w:r>
      <w:proofErr w:type="gramEnd"/>
      <w:r w:rsidRPr="00363EE5">
        <w:rPr>
          <w:rFonts w:ascii="Times New Roman" w:eastAsia="Times New Roman" w:hAnsi="Times New Roman" w:cs="Times New Roman"/>
          <w:kern w:val="0"/>
          <w:sz w:val="24"/>
          <w:szCs w:val="24"/>
          <w14:ligatures w14:val="none"/>
        </w:rPr>
        <w:t xml:space="preserve"> using?</w:t>
      </w:r>
    </w:p>
    <w:p w14:paraId="57AC2E40"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lastRenderedPageBreak/>
        <w:t xml:space="preserve">You might ask the question, “How do I take all of the variables I’ve collected and focus on only a few of them?” In technical terms, you want to “reduce the dimension of your feature space.” By reducing the dimension of your feature space, you have fewer relationships between variables to consider and you are less likely to overfit your model. (Note: This </w:t>
      </w:r>
      <w:proofErr w:type="gramStart"/>
      <w:r w:rsidRPr="00363EE5">
        <w:rPr>
          <w:rFonts w:ascii="Times New Roman" w:eastAsia="Times New Roman" w:hAnsi="Times New Roman" w:cs="Times New Roman"/>
          <w:kern w:val="0"/>
          <w:sz w:val="24"/>
          <w:szCs w:val="24"/>
          <w14:ligatures w14:val="none"/>
        </w:rPr>
        <w:t>doesn’t</w:t>
      </w:r>
      <w:proofErr w:type="gramEnd"/>
      <w:r w:rsidRPr="00363EE5">
        <w:rPr>
          <w:rFonts w:ascii="Times New Roman" w:eastAsia="Times New Roman" w:hAnsi="Times New Roman" w:cs="Times New Roman"/>
          <w:kern w:val="0"/>
          <w:sz w:val="24"/>
          <w:szCs w:val="24"/>
          <w14:ligatures w14:val="none"/>
        </w:rPr>
        <w:t xml:space="preserve"> immediately mean that overfitting, etc. are no longer concerns — but we’re moving in the right direction!)</w:t>
      </w:r>
    </w:p>
    <w:p w14:paraId="03772B4A"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63EE5">
        <w:rPr>
          <w:rFonts w:ascii="Times New Roman" w:eastAsia="Times New Roman" w:hAnsi="Times New Roman" w:cs="Times New Roman"/>
          <w:kern w:val="0"/>
          <w:sz w:val="24"/>
          <w:szCs w:val="24"/>
          <w14:ligatures w14:val="none"/>
        </w:rPr>
        <w:t>Somewhat unsurprisingly</w:t>
      </w:r>
      <w:proofErr w:type="gramEnd"/>
      <w:r w:rsidRPr="00363EE5">
        <w:rPr>
          <w:rFonts w:ascii="Times New Roman" w:eastAsia="Times New Roman" w:hAnsi="Times New Roman" w:cs="Times New Roman"/>
          <w:kern w:val="0"/>
          <w:sz w:val="24"/>
          <w:szCs w:val="24"/>
          <w14:ligatures w14:val="none"/>
        </w:rPr>
        <w:t xml:space="preserve">, </w:t>
      </w:r>
      <w:r w:rsidRPr="00363EE5">
        <w:rPr>
          <w:rFonts w:ascii="Times New Roman" w:eastAsia="Times New Roman" w:hAnsi="Times New Roman" w:cs="Times New Roman"/>
          <w:b/>
          <w:bCs/>
          <w:i/>
          <w:iCs/>
          <w:kern w:val="0"/>
          <w:sz w:val="24"/>
          <w:szCs w:val="24"/>
          <w14:ligatures w14:val="none"/>
        </w:rPr>
        <w:t>reducing</w:t>
      </w:r>
      <w:r w:rsidRPr="00363EE5">
        <w:rPr>
          <w:rFonts w:ascii="Times New Roman" w:eastAsia="Times New Roman" w:hAnsi="Times New Roman" w:cs="Times New Roman"/>
          <w:kern w:val="0"/>
          <w:sz w:val="24"/>
          <w:szCs w:val="24"/>
          <w14:ligatures w14:val="none"/>
        </w:rPr>
        <w:t xml:space="preserve"> the </w:t>
      </w:r>
      <w:r w:rsidRPr="00363EE5">
        <w:rPr>
          <w:rFonts w:ascii="Times New Roman" w:eastAsia="Times New Roman" w:hAnsi="Times New Roman" w:cs="Times New Roman"/>
          <w:b/>
          <w:bCs/>
          <w:i/>
          <w:iCs/>
          <w:kern w:val="0"/>
          <w:sz w:val="24"/>
          <w:szCs w:val="24"/>
          <w14:ligatures w14:val="none"/>
        </w:rPr>
        <w:t>dimension</w:t>
      </w:r>
      <w:r w:rsidRPr="00363EE5">
        <w:rPr>
          <w:rFonts w:ascii="Times New Roman" w:eastAsia="Times New Roman" w:hAnsi="Times New Roman" w:cs="Times New Roman"/>
          <w:kern w:val="0"/>
          <w:sz w:val="24"/>
          <w:szCs w:val="24"/>
          <w14:ligatures w14:val="none"/>
        </w:rPr>
        <w:t xml:space="preserve"> of the feature space is called “</w:t>
      </w:r>
      <w:r w:rsidRPr="00363EE5">
        <w:rPr>
          <w:rFonts w:ascii="Times New Roman" w:eastAsia="Times New Roman" w:hAnsi="Times New Roman" w:cs="Times New Roman"/>
          <w:b/>
          <w:bCs/>
          <w:i/>
          <w:iCs/>
          <w:kern w:val="0"/>
          <w:sz w:val="24"/>
          <w:szCs w:val="24"/>
          <w14:ligatures w14:val="none"/>
        </w:rPr>
        <w:t>dimensionality reduction</w:t>
      </w:r>
      <w:r w:rsidRPr="00363EE5">
        <w:rPr>
          <w:rFonts w:ascii="Times New Roman" w:eastAsia="Times New Roman" w:hAnsi="Times New Roman" w:cs="Times New Roman"/>
          <w:kern w:val="0"/>
          <w:sz w:val="24"/>
          <w:szCs w:val="24"/>
          <w14:ligatures w14:val="none"/>
        </w:rPr>
        <w:t xml:space="preserve">.” There are </w:t>
      </w:r>
      <w:proofErr w:type="gramStart"/>
      <w:r w:rsidRPr="00363EE5">
        <w:rPr>
          <w:rFonts w:ascii="Times New Roman" w:eastAsia="Times New Roman" w:hAnsi="Times New Roman" w:cs="Times New Roman"/>
          <w:kern w:val="0"/>
          <w:sz w:val="24"/>
          <w:szCs w:val="24"/>
          <w14:ligatures w14:val="none"/>
        </w:rPr>
        <w:t>many</w:t>
      </w:r>
      <w:proofErr w:type="gramEnd"/>
      <w:r w:rsidRPr="00363EE5">
        <w:rPr>
          <w:rFonts w:ascii="Times New Roman" w:eastAsia="Times New Roman" w:hAnsi="Times New Roman" w:cs="Times New Roman"/>
          <w:kern w:val="0"/>
          <w:sz w:val="24"/>
          <w:szCs w:val="24"/>
          <w14:ligatures w14:val="none"/>
        </w:rPr>
        <w:t xml:space="preserve"> ways to achieve dimensionality reduction, but most of these techniques fall into one of two classes:</w:t>
      </w:r>
    </w:p>
    <w:p w14:paraId="0DC467CA" w14:textId="77777777" w:rsidR="00363EE5" w:rsidRPr="00363EE5" w:rsidRDefault="00363EE5" w:rsidP="00363EE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Feature Elimination</w:t>
      </w:r>
    </w:p>
    <w:p w14:paraId="42CE62CF" w14:textId="77777777" w:rsidR="00363EE5" w:rsidRPr="00363EE5" w:rsidRDefault="00363EE5" w:rsidP="00363EE5">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Feature Extraction</w:t>
      </w:r>
    </w:p>
    <w:p w14:paraId="02B18269"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b/>
          <w:bCs/>
          <w:kern w:val="0"/>
          <w:sz w:val="24"/>
          <w:szCs w:val="24"/>
          <w14:ligatures w14:val="none"/>
        </w:rPr>
        <w:t>Feature elimination</w:t>
      </w:r>
      <w:r w:rsidRPr="00363EE5">
        <w:rPr>
          <w:rFonts w:ascii="Times New Roman" w:eastAsia="Times New Roman" w:hAnsi="Times New Roman" w:cs="Times New Roman"/>
          <w:kern w:val="0"/>
          <w:sz w:val="24"/>
          <w:szCs w:val="24"/>
          <w14:ligatures w14:val="none"/>
        </w:rPr>
        <w:t xml:space="preserve"> is what it sounds like: we reduce the feature space by </w:t>
      </w:r>
      <w:proofErr w:type="gramStart"/>
      <w:r w:rsidRPr="00363EE5">
        <w:rPr>
          <w:rFonts w:ascii="Times New Roman" w:eastAsia="Times New Roman" w:hAnsi="Times New Roman" w:cs="Times New Roman"/>
          <w:kern w:val="0"/>
          <w:sz w:val="24"/>
          <w:szCs w:val="24"/>
          <w14:ligatures w14:val="none"/>
        </w:rPr>
        <w:t>eliminating</w:t>
      </w:r>
      <w:proofErr w:type="gramEnd"/>
      <w:r w:rsidRPr="00363EE5">
        <w:rPr>
          <w:rFonts w:ascii="Times New Roman" w:eastAsia="Times New Roman" w:hAnsi="Times New Roman" w:cs="Times New Roman"/>
          <w:kern w:val="0"/>
          <w:sz w:val="24"/>
          <w:szCs w:val="24"/>
          <w14:ligatures w14:val="none"/>
        </w:rPr>
        <w:t xml:space="preserve"> features. In the GDP example above, instead of considering every single variable, we might drop all variables except the three we think will best predict what the U.S.’s gross domestic product will look like. Advantages of feature elimination methods include simplicity and </w:t>
      </w:r>
      <w:proofErr w:type="gramStart"/>
      <w:r w:rsidRPr="00363EE5">
        <w:rPr>
          <w:rFonts w:ascii="Times New Roman" w:eastAsia="Times New Roman" w:hAnsi="Times New Roman" w:cs="Times New Roman"/>
          <w:kern w:val="0"/>
          <w:sz w:val="24"/>
          <w:szCs w:val="24"/>
          <w14:ligatures w14:val="none"/>
        </w:rPr>
        <w:t>maintaining</w:t>
      </w:r>
      <w:proofErr w:type="gramEnd"/>
      <w:r w:rsidRPr="00363EE5">
        <w:rPr>
          <w:rFonts w:ascii="Times New Roman" w:eastAsia="Times New Roman" w:hAnsi="Times New Roman" w:cs="Times New Roman"/>
          <w:kern w:val="0"/>
          <w:sz w:val="24"/>
          <w:szCs w:val="24"/>
          <w14:ligatures w14:val="none"/>
        </w:rPr>
        <w:t xml:space="preserve"> interpretability of your variables.</w:t>
      </w:r>
    </w:p>
    <w:p w14:paraId="6EE49623"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As a disadvantage, though, you gain no information from those variables </w:t>
      </w:r>
      <w:proofErr w:type="gramStart"/>
      <w:r w:rsidRPr="00363EE5">
        <w:rPr>
          <w:rFonts w:ascii="Times New Roman" w:eastAsia="Times New Roman" w:hAnsi="Times New Roman" w:cs="Times New Roman"/>
          <w:kern w:val="0"/>
          <w:sz w:val="24"/>
          <w:szCs w:val="24"/>
          <w14:ligatures w14:val="none"/>
        </w:rPr>
        <w:t>you’ve</w:t>
      </w:r>
      <w:proofErr w:type="gramEnd"/>
      <w:r w:rsidRPr="00363EE5">
        <w:rPr>
          <w:rFonts w:ascii="Times New Roman" w:eastAsia="Times New Roman" w:hAnsi="Times New Roman" w:cs="Times New Roman"/>
          <w:kern w:val="0"/>
          <w:sz w:val="24"/>
          <w:szCs w:val="24"/>
          <w14:ligatures w14:val="none"/>
        </w:rPr>
        <w:t xml:space="preserve"> dropped. If we only use last year’s GDP, the proportion of the population in manufacturing jobs per the most recent American Community Survey numbers, and unemployment rate to predict this year’s GDP, </w:t>
      </w:r>
      <w:proofErr w:type="gramStart"/>
      <w:r w:rsidRPr="00363EE5">
        <w:rPr>
          <w:rFonts w:ascii="Times New Roman" w:eastAsia="Times New Roman" w:hAnsi="Times New Roman" w:cs="Times New Roman"/>
          <w:kern w:val="0"/>
          <w:sz w:val="24"/>
          <w:szCs w:val="24"/>
          <w14:ligatures w14:val="none"/>
        </w:rPr>
        <w:t>we’re</w:t>
      </w:r>
      <w:proofErr w:type="gramEnd"/>
      <w:r w:rsidRPr="00363EE5">
        <w:rPr>
          <w:rFonts w:ascii="Times New Roman" w:eastAsia="Times New Roman" w:hAnsi="Times New Roman" w:cs="Times New Roman"/>
          <w:kern w:val="0"/>
          <w:sz w:val="24"/>
          <w:szCs w:val="24"/>
          <w14:ligatures w14:val="none"/>
        </w:rPr>
        <w:t xml:space="preserve"> missing out on whatever the dropped variables could contribute to our model. By </w:t>
      </w:r>
      <w:proofErr w:type="gramStart"/>
      <w:r w:rsidRPr="00363EE5">
        <w:rPr>
          <w:rFonts w:ascii="Times New Roman" w:eastAsia="Times New Roman" w:hAnsi="Times New Roman" w:cs="Times New Roman"/>
          <w:kern w:val="0"/>
          <w:sz w:val="24"/>
          <w:szCs w:val="24"/>
          <w14:ligatures w14:val="none"/>
        </w:rPr>
        <w:t>eliminating</w:t>
      </w:r>
      <w:proofErr w:type="gramEnd"/>
      <w:r w:rsidRPr="00363EE5">
        <w:rPr>
          <w:rFonts w:ascii="Times New Roman" w:eastAsia="Times New Roman" w:hAnsi="Times New Roman" w:cs="Times New Roman"/>
          <w:kern w:val="0"/>
          <w:sz w:val="24"/>
          <w:szCs w:val="24"/>
          <w14:ligatures w14:val="none"/>
        </w:rPr>
        <w:t xml:space="preserve"> features, we’ve also entirely eliminated any benefits those dropped variables would bring.</w:t>
      </w:r>
    </w:p>
    <w:p w14:paraId="5260AC0F"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b/>
          <w:bCs/>
          <w:kern w:val="0"/>
          <w:sz w:val="24"/>
          <w:szCs w:val="24"/>
          <w14:ligatures w14:val="none"/>
        </w:rPr>
        <w:t>Feature extraction</w:t>
      </w:r>
      <w:r w:rsidRPr="00363EE5">
        <w:rPr>
          <w:rFonts w:ascii="Times New Roman" w:eastAsia="Times New Roman" w:hAnsi="Times New Roman" w:cs="Times New Roman"/>
          <w:kern w:val="0"/>
          <w:sz w:val="24"/>
          <w:szCs w:val="24"/>
          <w14:ligatures w14:val="none"/>
        </w:rPr>
        <w:t xml:space="preserve">, however, </w:t>
      </w:r>
      <w:proofErr w:type="gramStart"/>
      <w:r w:rsidRPr="00363EE5">
        <w:rPr>
          <w:rFonts w:ascii="Times New Roman" w:eastAsia="Times New Roman" w:hAnsi="Times New Roman" w:cs="Times New Roman"/>
          <w:kern w:val="0"/>
          <w:sz w:val="24"/>
          <w:szCs w:val="24"/>
          <w14:ligatures w14:val="none"/>
        </w:rPr>
        <w:t>doesn’t</w:t>
      </w:r>
      <w:proofErr w:type="gramEnd"/>
      <w:r w:rsidRPr="00363EE5">
        <w:rPr>
          <w:rFonts w:ascii="Times New Roman" w:eastAsia="Times New Roman" w:hAnsi="Times New Roman" w:cs="Times New Roman"/>
          <w:kern w:val="0"/>
          <w:sz w:val="24"/>
          <w:szCs w:val="24"/>
          <w14:ligatures w14:val="none"/>
        </w:rPr>
        <w:t xml:space="preserve"> run into this problem. Say we have ten independent variables. In feature extraction, we create ten “new” independent variables, where each “new” independent variable is a combination of each of the ten “old” independent variables. However, we create these new independent variables in a specific way and order these new variables by how well they predict our dependent variable.</w:t>
      </w:r>
    </w:p>
    <w:p w14:paraId="61B5A938"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You might say, “Where does the dimensionality reduction come into play?” Well, we keep as </w:t>
      </w:r>
      <w:proofErr w:type="gramStart"/>
      <w:r w:rsidRPr="00363EE5">
        <w:rPr>
          <w:rFonts w:ascii="Times New Roman" w:eastAsia="Times New Roman" w:hAnsi="Times New Roman" w:cs="Times New Roman"/>
          <w:kern w:val="0"/>
          <w:sz w:val="24"/>
          <w:szCs w:val="24"/>
          <w14:ligatures w14:val="none"/>
        </w:rPr>
        <w:t>many</w:t>
      </w:r>
      <w:proofErr w:type="gramEnd"/>
      <w:r w:rsidRPr="00363EE5">
        <w:rPr>
          <w:rFonts w:ascii="Times New Roman" w:eastAsia="Times New Roman" w:hAnsi="Times New Roman" w:cs="Times New Roman"/>
          <w:kern w:val="0"/>
          <w:sz w:val="24"/>
          <w:szCs w:val="24"/>
          <w14:ligatures w14:val="none"/>
        </w:rPr>
        <w:t xml:space="preserve"> of the new independent variables as we want, but we drop the “least important ones.” Because we ordered the new variables by how well they predict our dependent variable, we know which variable is the most important and least important. But — and </w:t>
      </w:r>
      <w:proofErr w:type="gramStart"/>
      <w:r w:rsidRPr="00363EE5">
        <w:rPr>
          <w:rFonts w:ascii="Times New Roman" w:eastAsia="Times New Roman" w:hAnsi="Times New Roman" w:cs="Times New Roman"/>
          <w:kern w:val="0"/>
          <w:sz w:val="24"/>
          <w:szCs w:val="24"/>
          <w14:ligatures w14:val="none"/>
        </w:rPr>
        <w:t>here’s</w:t>
      </w:r>
      <w:proofErr w:type="gramEnd"/>
      <w:r w:rsidRPr="00363EE5">
        <w:rPr>
          <w:rFonts w:ascii="Times New Roman" w:eastAsia="Times New Roman" w:hAnsi="Times New Roman" w:cs="Times New Roman"/>
          <w:kern w:val="0"/>
          <w:sz w:val="24"/>
          <w:szCs w:val="24"/>
          <w14:ligatures w14:val="none"/>
        </w:rPr>
        <w:t xml:space="preserve"> the kicker — because these new independent variables are combinations of our old ones, we’re still keeping the most valuable parts of our old variables, even when we drop one or more of these “new” variables!</w:t>
      </w:r>
    </w:p>
    <w:p w14:paraId="1129A728"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Principal </w:t>
      </w:r>
      <w:proofErr w:type="gramStart"/>
      <w:r w:rsidRPr="00363EE5">
        <w:rPr>
          <w:rFonts w:ascii="Times New Roman" w:eastAsia="Times New Roman" w:hAnsi="Times New Roman" w:cs="Times New Roman"/>
          <w:kern w:val="0"/>
          <w:sz w:val="24"/>
          <w:szCs w:val="24"/>
          <w14:ligatures w14:val="none"/>
        </w:rPr>
        <w:t>component</w:t>
      </w:r>
      <w:proofErr w:type="gramEnd"/>
      <w:r w:rsidRPr="00363EE5">
        <w:rPr>
          <w:rFonts w:ascii="Times New Roman" w:eastAsia="Times New Roman" w:hAnsi="Times New Roman" w:cs="Times New Roman"/>
          <w:kern w:val="0"/>
          <w:sz w:val="24"/>
          <w:szCs w:val="24"/>
          <w14:ligatures w14:val="none"/>
        </w:rPr>
        <w:t xml:space="preserve"> analysis is a technique for </w:t>
      </w:r>
      <w:r w:rsidRPr="00363EE5">
        <w:rPr>
          <w:rFonts w:ascii="Times New Roman" w:eastAsia="Times New Roman" w:hAnsi="Times New Roman" w:cs="Times New Roman"/>
          <w:i/>
          <w:iCs/>
          <w:kern w:val="0"/>
          <w:sz w:val="24"/>
          <w:szCs w:val="24"/>
          <w14:ligatures w14:val="none"/>
        </w:rPr>
        <w:t>feature extraction</w:t>
      </w:r>
      <w:r w:rsidRPr="00363EE5">
        <w:rPr>
          <w:rFonts w:ascii="Times New Roman" w:eastAsia="Times New Roman" w:hAnsi="Times New Roman" w:cs="Times New Roman"/>
          <w:kern w:val="0"/>
          <w:sz w:val="24"/>
          <w:szCs w:val="24"/>
          <w14:ligatures w14:val="none"/>
        </w:rPr>
        <w:t xml:space="preserve"> — so it combines our input variables in a specific way, then we can drop the “least important” variables while still retaining the most valuable parts of all of the variables! </w:t>
      </w:r>
      <w:r w:rsidRPr="00363EE5">
        <w:rPr>
          <w:rFonts w:ascii="Times New Roman" w:eastAsia="Times New Roman" w:hAnsi="Times New Roman" w:cs="Times New Roman"/>
          <w:i/>
          <w:iCs/>
          <w:kern w:val="0"/>
          <w:sz w:val="24"/>
          <w:szCs w:val="24"/>
          <w14:ligatures w14:val="none"/>
        </w:rPr>
        <w:t>As an added benefit, each of the “new” variables after PCA are all independent of one another.</w:t>
      </w:r>
      <w:r w:rsidRPr="00363EE5">
        <w:rPr>
          <w:rFonts w:ascii="Times New Roman" w:eastAsia="Times New Roman" w:hAnsi="Times New Roman" w:cs="Times New Roman"/>
          <w:kern w:val="0"/>
          <w:sz w:val="24"/>
          <w:szCs w:val="24"/>
          <w14:ligatures w14:val="none"/>
        </w:rPr>
        <w:t xml:space="preserve"> This is a benefit because the </w:t>
      </w:r>
      <w:hyperlink r:id="rId34" w:tgtFrame="_blank" w:history="1">
        <w:r w:rsidRPr="00363EE5">
          <w:rPr>
            <w:rFonts w:ascii="Times New Roman" w:eastAsia="Times New Roman" w:hAnsi="Times New Roman" w:cs="Times New Roman"/>
            <w:color w:val="0000FF"/>
            <w:kern w:val="0"/>
            <w:sz w:val="24"/>
            <w:szCs w:val="24"/>
            <w:u w:val="single"/>
            <w14:ligatures w14:val="none"/>
          </w:rPr>
          <w:t>assumptions of a linear model</w:t>
        </w:r>
      </w:hyperlink>
      <w:r w:rsidRPr="00363EE5">
        <w:rPr>
          <w:rFonts w:ascii="Times New Roman" w:eastAsia="Times New Roman" w:hAnsi="Times New Roman" w:cs="Times New Roman"/>
          <w:kern w:val="0"/>
          <w:sz w:val="24"/>
          <w:szCs w:val="24"/>
          <w14:ligatures w14:val="none"/>
        </w:rPr>
        <w:t xml:space="preserve"> require our independent variables to be independent of one another. If we decide to </w:t>
      </w:r>
      <w:r w:rsidRPr="00363EE5">
        <w:rPr>
          <w:rFonts w:ascii="Times New Roman" w:eastAsia="Times New Roman" w:hAnsi="Times New Roman" w:cs="Times New Roman"/>
          <w:kern w:val="0"/>
          <w:sz w:val="24"/>
          <w:szCs w:val="24"/>
          <w14:ligatures w14:val="none"/>
        </w:rPr>
        <w:lastRenderedPageBreak/>
        <w:t>fit a linear regression model with these “new” variables (see “principal component regression” below), this assumption will necessarily be satisfied.</w:t>
      </w:r>
    </w:p>
    <w:p w14:paraId="05FE6CE5" w14:textId="77777777" w:rsidR="00363EE5" w:rsidRPr="00363EE5" w:rsidRDefault="00363EE5" w:rsidP="00363EE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363EE5">
        <w:rPr>
          <w:rFonts w:ascii="Times New Roman" w:eastAsia="Times New Roman" w:hAnsi="Times New Roman" w:cs="Times New Roman"/>
          <w:b/>
          <w:bCs/>
          <w:kern w:val="36"/>
          <w:sz w:val="48"/>
          <w:szCs w:val="48"/>
          <w14:ligatures w14:val="none"/>
        </w:rPr>
        <w:t>When should I use PCA?</w:t>
      </w:r>
    </w:p>
    <w:p w14:paraId="0CA44BFC" w14:textId="77777777" w:rsidR="00363EE5" w:rsidRPr="00363EE5" w:rsidRDefault="00363EE5" w:rsidP="00363EE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Do you want to reduce the number of variables, but aren’t able to </w:t>
      </w:r>
      <w:proofErr w:type="gramStart"/>
      <w:r w:rsidRPr="00363EE5">
        <w:rPr>
          <w:rFonts w:ascii="Times New Roman" w:eastAsia="Times New Roman" w:hAnsi="Times New Roman" w:cs="Times New Roman"/>
          <w:kern w:val="0"/>
          <w:sz w:val="24"/>
          <w:szCs w:val="24"/>
          <w14:ligatures w14:val="none"/>
        </w:rPr>
        <w:t>identify</w:t>
      </w:r>
      <w:proofErr w:type="gramEnd"/>
      <w:r w:rsidRPr="00363EE5">
        <w:rPr>
          <w:rFonts w:ascii="Times New Roman" w:eastAsia="Times New Roman" w:hAnsi="Times New Roman" w:cs="Times New Roman"/>
          <w:kern w:val="0"/>
          <w:sz w:val="24"/>
          <w:szCs w:val="24"/>
          <w14:ligatures w14:val="none"/>
        </w:rPr>
        <w:t xml:space="preserve"> variables to completely remove from consideration?</w:t>
      </w:r>
    </w:p>
    <w:p w14:paraId="1603BE45" w14:textId="77777777" w:rsidR="00363EE5" w:rsidRPr="00363EE5" w:rsidRDefault="00363EE5" w:rsidP="00363EE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Do you want to ensure your variables are independent of one another?</w:t>
      </w:r>
    </w:p>
    <w:p w14:paraId="28A707A1" w14:textId="77777777" w:rsidR="00363EE5" w:rsidRPr="00363EE5" w:rsidRDefault="00363EE5" w:rsidP="00363EE5">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Are you comfortable making your independent variables less interpretable?</w:t>
      </w:r>
    </w:p>
    <w:p w14:paraId="2ADC658F"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If you answered “yes” to all three questions, then PCA is a good method to use. If you </w:t>
      </w:r>
      <w:proofErr w:type="gramStart"/>
      <w:r w:rsidRPr="00363EE5">
        <w:rPr>
          <w:rFonts w:ascii="Times New Roman" w:eastAsia="Times New Roman" w:hAnsi="Times New Roman" w:cs="Times New Roman"/>
          <w:kern w:val="0"/>
          <w:sz w:val="24"/>
          <w:szCs w:val="24"/>
          <w14:ligatures w14:val="none"/>
        </w:rPr>
        <w:t>answered</w:t>
      </w:r>
      <w:proofErr w:type="gramEnd"/>
      <w:r w:rsidRPr="00363EE5">
        <w:rPr>
          <w:rFonts w:ascii="Times New Roman" w:eastAsia="Times New Roman" w:hAnsi="Times New Roman" w:cs="Times New Roman"/>
          <w:kern w:val="0"/>
          <w:sz w:val="24"/>
          <w:szCs w:val="24"/>
          <w14:ligatures w14:val="none"/>
        </w:rPr>
        <w:t xml:space="preserve"> “no” to question 3, you </w:t>
      </w:r>
      <w:r w:rsidRPr="00363EE5">
        <w:rPr>
          <w:rFonts w:ascii="Times New Roman" w:eastAsia="Times New Roman" w:hAnsi="Times New Roman" w:cs="Times New Roman"/>
          <w:b/>
          <w:bCs/>
          <w:kern w:val="0"/>
          <w:sz w:val="24"/>
          <w:szCs w:val="24"/>
          <w14:ligatures w14:val="none"/>
        </w:rPr>
        <w:t>should not</w:t>
      </w:r>
      <w:r w:rsidRPr="00363EE5">
        <w:rPr>
          <w:rFonts w:ascii="Times New Roman" w:eastAsia="Times New Roman" w:hAnsi="Times New Roman" w:cs="Times New Roman"/>
          <w:kern w:val="0"/>
          <w:sz w:val="24"/>
          <w:szCs w:val="24"/>
          <w14:ligatures w14:val="none"/>
        </w:rPr>
        <w:t xml:space="preserve"> use PCA.</w:t>
      </w:r>
    </w:p>
    <w:p w14:paraId="6430F005" w14:textId="77777777" w:rsidR="00363EE5" w:rsidRPr="00363EE5" w:rsidRDefault="00363EE5" w:rsidP="00363EE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363EE5">
        <w:rPr>
          <w:rFonts w:ascii="Times New Roman" w:eastAsia="Times New Roman" w:hAnsi="Times New Roman" w:cs="Times New Roman"/>
          <w:b/>
          <w:bCs/>
          <w:kern w:val="36"/>
          <w:sz w:val="48"/>
          <w:szCs w:val="48"/>
          <w14:ligatures w14:val="none"/>
        </w:rPr>
        <w:t>How does PCA work?</w:t>
      </w:r>
    </w:p>
    <w:p w14:paraId="4474DE30"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The section after this discusses </w:t>
      </w:r>
      <w:r w:rsidRPr="00363EE5">
        <w:rPr>
          <w:rFonts w:ascii="Times New Roman" w:eastAsia="Times New Roman" w:hAnsi="Times New Roman" w:cs="Times New Roman"/>
          <w:i/>
          <w:iCs/>
          <w:kern w:val="0"/>
          <w:sz w:val="24"/>
          <w:szCs w:val="24"/>
          <w14:ligatures w14:val="none"/>
        </w:rPr>
        <w:t>why</w:t>
      </w:r>
      <w:r w:rsidRPr="00363EE5">
        <w:rPr>
          <w:rFonts w:ascii="Times New Roman" w:eastAsia="Times New Roman" w:hAnsi="Times New Roman" w:cs="Times New Roman"/>
          <w:kern w:val="0"/>
          <w:sz w:val="24"/>
          <w:szCs w:val="24"/>
          <w14:ligatures w14:val="none"/>
        </w:rPr>
        <w:t xml:space="preserve"> PCA works, but </w:t>
      </w:r>
      <w:proofErr w:type="gramStart"/>
      <w:r w:rsidRPr="00363EE5">
        <w:rPr>
          <w:rFonts w:ascii="Times New Roman" w:eastAsia="Times New Roman" w:hAnsi="Times New Roman" w:cs="Times New Roman"/>
          <w:kern w:val="0"/>
          <w:sz w:val="24"/>
          <w:szCs w:val="24"/>
          <w14:ligatures w14:val="none"/>
        </w:rPr>
        <w:t>providing</w:t>
      </w:r>
      <w:proofErr w:type="gramEnd"/>
      <w:r w:rsidRPr="00363EE5">
        <w:rPr>
          <w:rFonts w:ascii="Times New Roman" w:eastAsia="Times New Roman" w:hAnsi="Times New Roman" w:cs="Times New Roman"/>
          <w:kern w:val="0"/>
          <w:sz w:val="24"/>
          <w:szCs w:val="24"/>
          <w14:ligatures w14:val="none"/>
        </w:rPr>
        <w:t xml:space="preserve"> a brief summary before jumping into the algorithm may be helpful for context:</w:t>
      </w:r>
    </w:p>
    <w:p w14:paraId="527CA044" w14:textId="77777777" w:rsidR="00363EE5" w:rsidRPr="00363EE5" w:rsidRDefault="00363EE5" w:rsidP="00363EE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We are going to calculate a matrix that summarizes how our variables all relate to one another.</w:t>
      </w:r>
    </w:p>
    <w:p w14:paraId="121D3FD3" w14:textId="77777777" w:rsidR="00363EE5" w:rsidRPr="00363EE5" w:rsidRDefault="00363EE5" w:rsidP="00363EE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63EE5">
        <w:rPr>
          <w:rFonts w:ascii="Times New Roman" w:eastAsia="Times New Roman" w:hAnsi="Times New Roman" w:cs="Times New Roman"/>
          <w:kern w:val="0"/>
          <w:sz w:val="24"/>
          <w:szCs w:val="24"/>
          <w14:ligatures w14:val="none"/>
        </w:rPr>
        <w:t>We’ll</w:t>
      </w:r>
      <w:proofErr w:type="gramEnd"/>
      <w:r w:rsidRPr="00363EE5">
        <w:rPr>
          <w:rFonts w:ascii="Times New Roman" w:eastAsia="Times New Roman" w:hAnsi="Times New Roman" w:cs="Times New Roman"/>
          <w:kern w:val="0"/>
          <w:sz w:val="24"/>
          <w:szCs w:val="24"/>
          <w14:ligatures w14:val="none"/>
        </w:rPr>
        <w:t xml:space="preserve"> then break this matrix down into two separate components: direction and magnitude. We can then understand the “directions” of our data and its “magnitude” (or how “important” each direction is). The screenshot below, </w:t>
      </w:r>
      <w:hyperlink r:id="rId35" w:tgtFrame="_blank" w:history="1">
        <w:r w:rsidRPr="00363EE5">
          <w:rPr>
            <w:rFonts w:ascii="Times New Roman" w:eastAsia="Times New Roman" w:hAnsi="Times New Roman" w:cs="Times New Roman"/>
            <w:color w:val="0000FF"/>
            <w:kern w:val="0"/>
            <w:sz w:val="24"/>
            <w:szCs w:val="24"/>
            <w:u w:val="single"/>
            <w14:ligatures w14:val="none"/>
          </w:rPr>
          <w:t>from the setosa.io applet</w:t>
        </w:r>
      </w:hyperlink>
      <w:r w:rsidRPr="00363EE5">
        <w:rPr>
          <w:rFonts w:ascii="Times New Roman" w:eastAsia="Times New Roman" w:hAnsi="Times New Roman" w:cs="Times New Roman"/>
          <w:kern w:val="0"/>
          <w:sz w:val="24"/>
          <w:szCs w:val="24"/>
          <w14:ligatures w14:val="none"/>
        </w:rPr>
        <w:t xml:space="preserve">, displays the two main directions in this data: the “red direction” and the “green direction.” In this case, the “red direction” is the more important one. </w:t>
      </w:r>
      <w:proofErr w:type="gramStart"/>
      <w:r w:rsidRPr="00363EE5">
        <w:rPr>
          <w:rFonts w:ascii="Times New Roman" w:eastAsia="Times New Roman" w:hAnsi="Times New Roman" w:cs="Times New Roman"/>
          <w:kern w:val="0"/>
          <w:sz w:val="24"/>
          <w:szCs w:val="24"/>
          <w14:ligatures w14:val="none"/>
        </w:rPr>
        <w:t>We’ll</w:t>
      </w:r>
      <w:proofErr w:type="gramEnd"/>
      <w:r w:rsidRPr="00363EE5">
        <w:rPr>
          <w:rFonts w:ascii="Times New Roman" w:eastAsia="Times New Roman" w:hAnsi="Times New Roman" w:cs="Times New Roman"/>
          <w:kern w:val="0"/>
          <w:sz w:val="24"/>
          <w:szCs w:val="24"/>
          <w14:ligatures w14:val="none"/>
        </w:rPr>
        <w:t xml:space="preserve"> get into why this is the case later, but given how the dots are arranged, can you see why the “red direction” looks more important than the “green direction?” (</w:t>
      </w:r>
      <w:r w:rsidRPr="00363EE5">
        <w:rPr>
          <w:rFonts w:ascii="Times New Roman" w:eastAsia="Times New Roman" w:hAnsi="Times New Roman" w:cs="Times New Roman"/>
          <w:i/>
          <w:iCs/>
          <w:kern w:val="0"/>
          <w:sz w:val="24"/>
          <w:szCs w:val="24"/>
          <w14:ligatures w14:val="none"/>
        </w:rPr>
        <w:t>Hint: What would fitting a line of best fit to this data look like?</w:t>
      </w:r>
      <w:r w:rsidRPr="00363EE5">
        <w:rPr>
          <w:rFonts w:ascii="Times New Roman" w:eastAsia="Times New Roman" w:hAnsi="Times New Roman" w:cs="Times New Roman"/>
          <w:kern w:val="0"/>
          <w:sz w:val="24"/>
          <w:szCs w:val="24"/>
          <w14:ligatures w14:val="none"/>
        </w:rPr>
        <w:t>)</w:t>
      </w:r>
    </w:p>
    <w:p w14:paraId="07264371" w14:textId="02E14EA5"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noProof/>
          <w:kern w:val="0"/>
          <w:sz w:val="24"/>
          <w:szCs w:val="24"/>
          <w14:ligatures w14:val="none"/>
        </w:rPr>
        <w:lastRenderedPageBreak/>
        <w:drawing>
          <wp:inline distT="0" distB="0" distL="0" distR="0" wp14:anchorId="65C4077D" wp14:editId="61CFFB1C">
            <wp:extent cx="3961130" cy="3562350"/>
            <wp:effectExtent l="0" t="0" r="1270" b="0"/>
            <wp:docPr id="113666547" name="Picture 11" descr="A picture containing diagram, pl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6547" name="Picture 11" descr="A picture containing diagram, plot, text,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1130" cy="3562350"/>
                    </a:xfrm>
                    <a:prstGeom prst="rect">
                      <a:avLst/>
                    </a:prstGeom>
                    <a:noFill/>
                    <a:ln>
                      <a:noFill/>
                    </a:ln>
                  </pic:spPr>
                </pic:pic>
              </a:graphicData>
            </a:graphic>
          </wp:inline>
        </w:drawing>
      </w:r>
    </w:p>
    <w:p w14:paraId="61F60BF5"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Our original data in the </w:t>
      </w:r>
      <w:proofErr w:type="spellStart"/>
      <w:r w:rsidRPr="00363EE5">
        <w:rPr>
          <w:rFonts w:ascii="Times New Roman" w:eastAsia="Times New Roman" w:hAnsi="Times New Roman" w:cs="Times New Roman"/>
          <w:kern w:val="0"/>
          <w:sz w:val="24"/>
          <w:szCs w:val="24"/>
          <w14:ligatures w14:val="none"/>
        </w:rPr>
        <w:t>xy</w:t>
      </w:r>
      <w:proofErr w:type="spellEnd"/>
      <w:r w:rsidRPr="00363EE5">
        <w:rPr>
          <w:rFonts w:ascii="Times New Roman" w:eastAsia="Times New Roman" w:hAnsi="Times New Roman" w:cs="Times New Roman"/>
          <w:kern w:val="0"/>
          <w:sz w:val="24"/>
          <w:szCs w:val="24"/>
          <w14:ligatures w14:val="none"/>
        </w:rPr>
        <w:t>-plane. (</w:t>
      </w:r>
      <w:hyperlink r:id="rId37" w:tgtFrame="_blank" w:history="1">
        <w:r w:rsidRPr="00363EE5">
          <w:rPr>
            <w:rFonts w:ascii="Times New Roman" w:eastAsia="Times New Roman" w:hAnsi="Times New Roman" w:cs="Times New Roman"/>
            <w:color w:val="0000FF"/>
            <w:kern w:val="0"/>
            <w:sz w:val="24"/>
            <w:szCs w:val="24"/>
            <w:u w:val="single"/>
            <w14:ligatures w14:val="none"/>
          </w:rPr>
          <w:t>Source</w:t>
        </w:r>
      </w:hyperlink>
      <w:r w:rsidRPr="00363EE5">
        <w:rPr>
          <w:rFonts w:ascii="Times New Roman" w:eastAsia="Times New Roman" w:hAnsi="Times New Roman" w:cs="Times New Roman"/>
          <w:kern w:val="0"/>
          <w:sz w:val="24"/>
          <w:szCs w:val="24"/>
          <w14:ligatures w14:val="none"/>
        </w:rPr>
        <w:t>.)</w:t>
      </w:r>
    </w:p>
    <w:p w14:paraId="3735A1E7" w14:textId="77777777" w:rsidR="00363EE5" w:rsidRPr="00363EE5" w:rsidRDefault="00363EE5" w:rsidP="00363EE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We will transform our original data to align with these important directions (which are combinations of our original variables). The screenshot below (</w:t>
      </w:r>
      <w:hyperlink r:id="rId38" w:tgtFrame="_blank" w:history="1">
        <w:r w:rsidRPr="00363EE5">
          <w:rPr>
            <w:rFonts w:ascii="Times New Roman" w:eastAsia="Times New Roman" w:hAnsi="Times New Roman" w:cs="Times New Roman"/>
            <w:color w:val="0000FF"/>
            <w:kern w:val="0"/>
            <w:sz w:val="24"/>
            <w:szCs w:val="24"/>
            <w:u w:val="single"/>
            <w14:ligatures w14:val="none"/>
          </w:rPr>
          <w:t>again from setosa.io</w:t>
        </w:r>
      </w:hyperlink>
      <w:r w:rsidRPr="00363EE5">
        <w:rPr>
          <w:rFonts w:ascii="Times New Roman" w:eastAsia="Times New Roman" w:hAnsi="Times New Roman" w:cs="Times New Roman"/>
          <w:kern w:val="0"/>
          <w:sz w:val="24"/>
          <w:szCs w:val="24"/>
          <w14:ligatures w14:val="none"/>
        </w:rPr>
        <w:t xml:space="preserve">) is the same exact data as above, but transformed so that the </w:t>
      </w:r>
      <w:r w:rsidRPr="00363EE5">
        <w:rPr>
          <w:rFonts w:ascii="Times New Roman" w:eastAsia="Times New Roman" w:hAnsi="Times New Roman" w:cs="Times New Roman"/>
          <w:i/>
          <w:iCs/>
          <w:kern w:val="0"/>
          <w:sz w:val="24"/>
          <w:szCs w:val="24"/>
          <w14:ligatures w14:val="none"/>
        </w:rPr>
        <w:t>x</w:t>
      </w:r>
      <w:r w:rsidRPr="00363EE5">
        <w:rPr>
          <w:rFonts w:ascii="Times New Roman" w:eastAsia="Times New Roman" w:hAnsi="Times New Roman" w:cs="Times New Roman"/>
          <w:kern w:val="0"/>
          <w:sz w:val="24"/>
          <w:szCs w:val="24"/>
          <w14:ligatures w14:val="none"/>
        </w:rPr>
        <w:t>- and</w:t>
      </w:r>
      <w:r w:rsidRPr="00363EE5">
        <w:rPr>
          <w:rFonts w:ascii="Times New Roman" w:eastAsia="Times New Roman" w:hAnsi="Times New Roman" w:cs="Times New Roman"/>
          <w:i/>
          <w:iCs/>
          <w:kern w:val="0"/>
          <w:sz w:val="24"/>
          <w:szCs w:val="24"/>
          <w14:ligatures w14:val="none"/>
        </w:rPr>
        <w:t xml:space="preserve"> y</w:t>
      </w:r>
      <w:r w:rsidRPr="00363EE5">
        <w:rPr>
          <w:rFonts w:ascii="Times New Roman" w:eastAsia="Times New Roman" w:hAnsi="Times New Roman" w:cs="Times New Roman"/>
          <w:kern w:val="0"/>
          <w:sz w:val="24"/>
          <w:szCs w:val="24"/>
          <w14:ligatures w14:val="none"/>
        </w:rPr>
        <w:t>-axes are now the “red direction” and “green direction.” What would the line of best fit look like here?</w:t>
      </w:r>
    </w:p>
    <w:p w14:paraId="1F90E3FA" w14:textId="0CD69E7C"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noProof/>
          <w:kern w:val="0"/>
          <w:sz w:val="24"/>
          <w:szCs w:val="24"/>
          <w14:ligatures w14:val="none"/>
        </w:rPr>
        <w:lastRenderedPageBreak/>
        <w:drawing>
          <wp:inline distT="0" distB="0" distL="0" distR="0" wp14:anchorId="2C60250C" wp14:editId="396C5A72">
            <wp:extent cx="3942715" cy="3684905"/>
            <wp:effectExtent l="0" t="0" r="635" b="0"/>
            <wp:docPr id="1890949656" name="Picture 10"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49656" name="Picture 10" descr="A picture containing text, diagram, plot,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2715" cy="3684905"/>
                    </a:xfrm>
                    <a:prstGeom prst="rect">
                      <a:avLst/>
                    </a:prstGeom>
                    <a:noFill/>
                    <a:ln>
                      <a:noFill/>
                    </a:ln>
                  </pic:spPr>
                </pic:pic>
              </a:graphicData>
            </a:graphic>
          </wp:inline>
        </w:drawing>
      </w:r>
    </w:p>
    <w:p w14:paraId="1486A51F"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Our original data </w:t>
      </w:r>
      <w:proofErr w:type="gramStart"/>
      <w:r w:rsidRPr="00363EE5">
        <w:rPr>
          <w:rFonts w:ascii="Times New Roman" w:eastAsia="Times New Roman" w:hAnsi="Times New Roman" w:cs="Times New Roman"/>
          <w:kern w:val="0"/>
          <w:sz w:val="24"/>
          <w:szCs w:val="24"/>
          <w14:ligatures w14:val="none"/>
        </w:rPr>
        <w:t>transformed</w:t>
      </w:r>
      <w:proofErr w:type="gramEnd"/>
      <w:r w:rsidRPr="00363EE5">
        <w:rPr>
          <w:rFonts w:ascii="Times New Roman" w:eastAsia="Times New Roman" w:hAnsi="Times New Roman" w:cs="Times New Roman"/>
          <w:kern w:val="0"/>
          <w:sz w:val="24"/>
          <w:szCs w:val="24"/>
          <w14:ligatures w14:val="none"/>
        </w:rPr>
        <w:t xml:space="preserve"> by PCA. (</w:t>
      </w:r>
      <w:hyperlink r:id="rId40" w:tgtFrame="_blank" w:history="1">
        <w:r w:rsidRPr="00363EE5">
          <w:rPr>
            <w:rFonts w:ascii="Times New Roman" w:eastAsia="Times New Roman" w:hAnsi="Times New Roman" w:cs="Times New Roman"/>
            <w:color w:val="0000FF"/>
            <w:kern w:val="0"/>
            <w:sz w:val="24"/>
            <w:szCs w:val="24"/>
            <w:u w:val="single"/>
            <w14:ligatures w14:val="none"/>
          </w:rPr>
          <w:t>Source</w:t>
        </w:r>
      </w:hyperlink>
      <w:r w:rsidRPr="00363EE5">
        <w:rPr>
          <w:rFonts w:ascii="Times New Roman" w:eastAsia="Times New Roman" w:hAnsi="Times New Roman" w:cs="Times New Roman"/>
          <w:kern w:val="0"/>
          <w:sz w:val="24"/>
          <w:szCs w:val="24"/>
          <w14:ligatures w14:val="none"/>
        </w:rPr>
        <w:t>.)</w:t>
      </w:r>
    </w:p>
    <w:p w14:paraId="0C794BB0" w14:textId="77777777" w:rsidR="00363EE5" w:rsidRPr="00363EE5" w:rsidRDefault="00363EE5" w:rsidP="00363EE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While the visual example here is two-dimensional (and thus we have two “directions”), think about a case where our data has more dimensions. By </w:t>
      </w:r>
      <w:proofErr w:type="gramStart"/>
      <w:r w:rsidRPr="00363EE5">
        <w:rPr>
          <w:rFonts w:ascii="Times New Roman" w:eastAsia="Times New Roman" w:hAnsi="Times New Roman" w:cs="Times New Roman"/>
          <w:kern w:val="0"/>
          <w:sz w:val="24"/>
          <w:szCs w:val="24"/>
          <w14:ligatures w14:val="none"/>
        </w:rPr>
        <w:t>identifying</w:t>
      </w:r>
      <w:proofErr w:type="gramEnd"/>
      <w:r w:rsidRPr="00363EE5">
        <w:rPr>
          <w:rFonts w:ascii="Times New Roman" w:eastAsia="Times New Roman" w:hAnsi="Times New Roman" w:cs="Times New Roman"/>
          <w:kern w:val="0"/>
          <w:sz w:val="24"/>
          <w:szCs w:val="24"/>
          <w14:ligatures w14:val="none"/>
        </w:rPr>
        <w:t xml:space="preserve"> which “directions” are most “important,” we can compress or project our data into a smaller space by dropping the “directions” that are the “least important.” </w:t>
      </w:r>
      <w:r w:rsidRPr="00363EE5">
        <w:rPr>
          <w:rFonts w:ascii="Times New Roman" w:eastAsia="Times New Roman" w:hAnsi="Times New Roman" w:cs="Times New Roman"/>
          <w:b/>
          <w:bCs/>
          <w:kern w:val="0"/>
          <w:sz w:val="24"/>
          <w:szCs w:val="24"/>
          <w14:ligatures w14:val="none"/>
        </w:rPr>
        <w:t xml:space="preserve">By projecting our data into a smaller space, </w:t>
      </w:r>
      <w:proofErr w:type="gramStart"/>
      <w:r w:rsidRPr="00363EE5">
        <w:rPr>
          <w:rFonts w:ascii="Times New Roman" w:eastAsia="Times New Roman" w:hAnsi="Times New Roman" w:cs="Times New Roman"/>
          <w:b/>
          <w:bCs/>
          <w:kern w:val="0"/>
          <w:sz w:val="24"/>
          <w:szCs w:val="24"/>
          <w14:ligatures w14:val="none"/>
        </w:rPr>
        <w:t>we’re</w:t>
      </w:r>
      <w:proofErr w:type="gramEnd"/>
      <w:r w:rsidRPr="00363EE5">
        <w:rPr>
          <w:rFonts w:ascii="Times New Roman" w:eastAsia="Times New Roman" w:hAnsi="Times New Roman" w:cs="Times New Roman"/>
          <w:b/>
          <w:bCs/>
          <w:kern w:val="0"/>
          <w:sz w:val="24"/>
          <w:szCs w:val="24"/>
          <w14:ligatures w14:val="none"/>
        </w:rPr>
        <w:t xml:space="preserve"> reducing the dimensionality of our feature space… but because we’ve transformed our data in these different “directions,” we’ve made sure to keep all original variables in our model!</w:t>
      </w:r>
    </w:p>
    <w:p w14:paraId="245965F9"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Here, I walk through an algorithm for conducting PCA. </w:t>
      </w:r>
      <w:proofErr w:type="gramStart"/>
      <w:r w:rsidRPr="00363EE5">
        <w:rPr>
          <w:rFonts w:ascii="Times New Roman" w:eastAsia="Times New Roman" w:hAnsi="Times New Roman" w:cs="Times New Roman"/>
          <w:kern w:val="0"/>
          <w:sz w:val="24"/>
          <w:szCs w:val="24"/>
          <w14:ligatures w14:val="none"/>
        </w:rPr>
        <w:t>I try</w:t>
      </w:r>
      <w:proofErr w:type="gramEnd"/>
      <w:r w:rsidRPr="00363EE5">
        <w:rPr>
          <w:rFonts w:ascii="Times New Roman" w:eastAsia="Times New Roman" w:hAnsi="Times New Roman" w:cs="Times New Roman"/>
          <w:kern w:val="0"/>
          <w:sz w:val="24"/>
          <w:szCs w:val="24"/>
          <w14:ligatures w14:val="none"/>
        </w:rPr>
        <w:t xml:space="preserve"> to avoid being too technical, but it’s impossible to ignore the details here, so my goal is to walk through things as explicitly as possible. A deeper intuition of </w:t>
      </w:r>
      <w:r w:rsidRPr="00363EE5">
        <w:rPr>
          <w:rFonts w:ascii="Times New Roman" w:eastAsia="Times New Roman" w:hAnsi="Times New Roman" w:cs="Times New Roman"/>
          <w:i/>
          <w:iCs/>
          <w:kern w:val="0"/>
          <w:sz w:val="24"/>
          <w:szCs w:val="24"/>
          <w14:ligatures w14:val="none"/>
        </w:rPr>
        <w:t>why</w:t>
      </w:r>
      <w:r w:rsidRPr="00363EE5">
        <w:rPr>
          <w:rFonts w:ascii="Times New Roman" w:eastAsia="Times New Roman" w:hAnsi="Times New Roman" w:cs="Times New Roman"/>
          <w:kern w:val="0"/>
          <w:sz w:val="24"/>
          <w:szCs w:val="24"/>
          <w14:ligatures w14:val="none"/>
        </w:rPr>
        <w:t xml:space="preserve"> the algorithm works </w:t>
      </w:r>
      <w:proofErr w:type="gramStart"/>
      <w:r w:rsidRPr="00363EE5">
        <w:rPr>
          <w:rFonts w:ascii="Times New Roman" w:eastAsia="Times New Roman" w:hAnsi="Times New Roman" w:cs="Times New Roman"/>
          <w:kern w:val="0"/>
          <w:sz w:val="24"/>
          <w:szCs w:val="24"/>
          <w14:ligatures w14:val="none"/>
        </w:rPr>
        <w:t>is presented</w:t>
      </w:r>
      <w:proofErr w:type="gramEnd"/>
      <w:r w:rsidRPr="00363EE5">
        <w:rPr>
          <w:rFonts w:ascii="Times New Roman" w:eastAsia="Times New Roman" w:hAnsi="Times New Roman" w:cs="Times New Roman"/>
          <w:kern w:val="0"/>
          <w:sz w:val="24"/>
          <w:szCs w:val="24"/>
          <w14:ligatures w14:val="none"/>
        </w:rPr>
        <w:t xml:space="preserve"> in the next section.</w:t>
      </w:r>
    </w:p>
    <w:p w14:paraId="14A9BC6E"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Before starting, you should have tabular data organized with </w:t>
      </w:r>
      <w:r w:rsidRPr="00363EE5">
        <w:rPr>
          <w:rFonts w:ascii="Times New Roman" w:eastAsia="Times New Roman" w:hAnsi="Times New Roman" w:cs="Times New Roman"/>
          <w:i/>
          <w:iCs/>
          <w:kern w:val="0"/>
          <w:sz w:val="24"/>
          <w:szCs w:val="24"/>
          <w14:ligatures w14:val="none"/>
        </w:rPr>
        <w:t>n</w:t>
      </w:r>
      <w:r w:rsidRPr="00363EE5">
        <w:rPr>
          <w:rFonts w:ascii="Times New Roman" w:eastAsia="Times New Roman" w:hAnsi="Times New Roman" w:cs="Times New Roman"/>
          <w:kern w:val="0"/>
          <w:sz w:val="24"/>
          <w:szCs w:val="24"/>
          <w14:ligatures w14:val="none"/>
        </w:rPr>
        <w:t xml:space="preserve"> rows and </w:t>
      </w:r>
      <w:proofErr w:type="gramStart"/>
      <w:r w:rsidRPr="00363EE5">
        <w:rPr>
          <w:rFonts w:ascii="Times New Roman" w:eastAsia="Times New Roman" w:hAnsi="Times New Roman" w:cs="Times New Roman"/>
          <w:kern w:val="0"/>
          <w:sz w:val="24"/>
          <w:szCs w:val="24"/>
          <w14:ligatures w14:val="none"/>
        </w:rPr>
        <w:t xml:space="preserve">likely </w:t>
      </w:r>
      <w:r w:rsidRPr="00363EE5">
        <w:rPr>
          <w:rFonts w:ascii="Times New Roman" w:eastAsia="Times New Roman" w:hAnsi="Times New Roman" w:cs="Times New Roman"/>
          <w:i/>
          <w:iCs/>
          <w:kern w:val="0"/>
          <w:sz w:val="24"/>
          <w:szCs w:val="24"/>
          <w14:ligatures w14:val="none"/>
        </w:rPr>
        <w:t>p</w:t>
      </w:r>
      <w:proofErr w:type="gramEnd"/>
      <w:r w:rsidRPr="00363EE5">
        <w:rPr>
          <w:rFonts w:ascii="Times New Roman" w:eastAsia="Times New Roman" w:hAnsi="Times New Roman" w:cs="Times New Roman"/>
          <w:i/>
          <w:iCs/>
          <w:kern w:val="0"/>
          <w:sz w:val="24"/>
          <w:szCs w:val="24"/>
          <w14:ligatures w14:val="none"/>
        </w:rPr>
        <w:t>+1</w:t>
      </w:r>
      <w:r w:rsidRPr="00363EE5">
        <w:rPr>
          <w:rFonts w:ascii="Times New Roman" w:eastAsia="Times New Roman" w:hAnsi="Times New Roman" w:cs="Times New Roman"/>
          <w:kern w:val="0"/>
          <w:sz w:val="24"/>
          <w:szCs w:val="24"/>
          <w14:ligatures w14:val="none"/>
        </w:rPr>
        <w:t xml:space="preserve"> columns, where one column corresponds to your dependent variable (usually denoted </w:t>
      </w:r>
      <w:r w:rsidRPr="00363EE5">
        <w:rPr>
          <w:rFonts w:ascii="Times New Roman" w:eastAsia="Times New Roman" w:hAnsi="Times New Roman" w:cs="Times New Roman"/>
          <w:b/>
          <w:bCs/>
          <w:i/>
          <w:iCs/>
          <w:kern w:val="0"/>
          <w:sz w:val="24"/>
          <w:szCs w:val="24"/>
          <w14:ligatures w14:val="none"/>
        </w:rPr>
        <w:t>Y</w:t>
      </w:r>
      <w:r w:rsidRPr="00363EE5">
        <w:rPr>
          <w:rFonts w:ascii="Times New Roman" w:eastAsia="Times New Roman" w:hAnsi="Times New Roman" w:cs="Times New Roman"/>
          <w:kern w:val="0"/>
          <w:sz w:val="24"/>
          <w:szCs w:val="24"/>
          <w14:ligatures w14:val="none"/>
        </w:rPr>
        <w:t xml:space="preserve">) and </w:t>
      </w:r>
      <w:r w:rsidRPr="00363EE5">
        <w:rPr>
          <w:rFonts w:ascii="Times New Roman" w:eastAsia="Times New Roman" w:hAnsi="Times New Roman" w:cs="Times New Roman"/>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columns where each corresponds to an independent variable (the matrix of which is usually denoted </w:t>
      </w:r>
      <w:r w:rsidRPr="00363EE5">
        <w:rPr>
          <w:rFonts w:ascii="Times New Roman" w:eastAsia="Times New Roman" w:hAnsi="Times New Roman" w:cs="Times New Roman"/>
          <w:b/>
          <w:bCs/>
          <w:i/>
          <w:iCs/>
          <w:kern w:val="0"/>
          <w:sz w:val="24"/>
          <w:szCs w:val="24"/>
          <w14:ligatures w14:val="none"/>
        </w:rPr>
        <w:t>X</w:t>
      </w:r>
      <w:r w:rsidRPr="00363EE5">
        <w:rPr>
          <w:rFonts w:ascii="Times New Roman" w:eastAsia="Times New Roman" w:hAnsi="Times New Roman" w:cs="Times New Roman"/>
          <w:kern w:val="0"/>
          <w:sz w:val="24"/>
          <w:szCs w:val="24"/>
          <w14:ligatures w14:val="none"/>
        </w:rPr>
        <w:t>).</w:t>
      </w:r>
    </w:p>
    <w:p w14:paraId="4EAE7990" w14:textId="77777777" w:rsidR="00363EE5" w:rsidRPr="00363EE5" w:rsidRDefault="00363EE5" w:rsidP="00363EE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If a </w:t>
      </w:r>
      <w:r w:rsidRPr="00363EE5">
        <w:rPr>
          <w:rFonts w:ascii="Times New Roman" w:eastAsia="Times New Roman" w:hAnsi="Times New Roman" w:cs="Times New Roman"/>
          <w:b/>
          <w:bCs/>
          <w:i/>
          <w:iCs/>
          <w:kern w:val="0"/>
          <w:sz w:val="24"/>
          <w:szCs w:val="24"/>
          <w14:ligatures w14:val="none"/>
        </w:rPr>
        <w:t>Y</w:t>
      </w:r>
      <w:r w:rsidRPr="00363EE5">
        <w:rPr>
          <w:rFonts w:ascii="Times New Roman" w:eastAsia="Times New Roman" w:hAnsi="Times New Roman" w:cs="Times New Roman"/>
          <w:kern w:val="0"/>
          <w:sz w:val="24"/>
          <w:szCs w:val="24"/>
          <w14:ligatures w14:val="none"/>
        </w:rPr>
        <w:t xml:space="preserve"> variable exists and is part of your data, then separate your data into </w:t>
      </w:r>
      <w:r w:rsidRPr="00363EE5">
        <w:rPr>
          <w:rFonts w:ascii="Times New Roman" w:eastAsia="Times New Roman" w:hAnsi="Times New Roman" w:cs="Times New Roman"/>
          <w:b/>
          <w:bCs/>
          <w:i/>
          <w:iCs/>
          <w:kern w:val="0"/>
          <w:sz w:val="24"/>
          <w:szCs w:val="24"/>
          <w14:ligatures w14:val="none"/>
        </w:rPr>
        <w:t>Y</w:t>
      </w:r>
      <w:r w:rsidRPr="00363EE5">
        <w:rPr>
          <w:rFonts w:ascii="Times New Roman" w:eastAsia="Times New Roman" w:hAnsi="Times New Roman" w:cs="Times New Roman"/>
          <w:kern w:val="0"/>
          <w:sz w:val="24"/>
          <w:szCs w:val="24"/>
          <w14:ligatures w14:val="none"/>
        </w:rPr>
        <w:t xml:space="preserve"> and </w:t>
      </w:r>
      <w:r w:rsidRPr="00363EE5">
        <w:rPr>
          <w:rFonts w:ascii="Times New Roman" w:eastAsia="Times New Roman" w:hAnsi="Times New Roman" w:cs="Times New Roman"/>
          <w:b/>
          <w:bCs/>
          <w:i/>
          <w:iCs/>
          <w:kern w:val="0"/>
          <w:sz w:val="24"/>
          <w:szCs w:val="24"/>
          <w14:ligatures w14:val="none"/>
        </w:rPr>
        <w:t>X</w:t>
      </w:r>
      <w:r w:rsidRPr="00363EE5">
        <w:rPr>
          <w:rFonts w:ascii="Times New Roman" w:eastAsia="Times New Roman" w:hAnsi="Times New Roman" w:cs="Times New Roman"/>
          <w:kern w:val="0"/>
          <w:sz w:val="24"/>
          <w:szCs w:val="24"/>
          <w14:ligatures w14:val="none"/>
        </w:rPr>
        <w:t xml:space="preserve">, as defined above — </w:t>
      </w:r>
      <w:proofErr w:type="gramStart"/>
      <w:r w:rsidRPr="00363EE5">
        <w:rPr>
          <w:rFonts w:ascii="Times New Roman" w:eastAsia="Times New Roman" w:hAnsi="Times New Roman" w:cs="Times New Roman"/>
          <w:kern w:val="0"/>
          <w:sz w:val="24"/>
          <w:szCs w:val="24"/>
          <w14:ligatures w14:val="none"/>
        </w:rPr>
        <w:t>we’ll</w:t>
      </w:r>
      <w:proofErr w:type="gramEnd"/>
      <w:r w:rsidRPr="00363EE5">
        <w:rPr>
          <w:rFonts w:ascii="Times New Roman" w:eastAsia="Times New Roman" w:hAnsi="Times New Roman" w:cs="Times New Roman"/>
          <w:kern w:val="0"/>
          <w:sz w:val="24"/>
          <w:szCs w:val="24"/>
          <w14:ligatures w14:val="none"/>
        </w:rPr>
        <w:t xml:space="preserve"> mostly be working with </w:t>
      </w:r>
      <w:r w:rsidRPr="00363EE5">
        <w:rPr>
          <w:rFonts w:ascii="Times New Roman" w:eastAsia="Times New Roman" w:hAnsi="Times New Roman" w:cs="Times New Roman"/>
          <w:b/>
          <w:bCs/>
          <w:i/>
          <w:iCs/>
          <w:kern w:val="0"/>
          <w:sz w:val="24"/>
          <w:szCs w:val="24"/>
          <w14:ligatures w14:val="none"/>
        </w:rPr>
        <w:t>X</w:t>
      </w:r>
      <w:r w:rsidRPr="00363EE5">
        <w:rPr>
          <w:rFonts w:ascii="Times New Roman" w:eastAsia="Times New Roman" w:hAnsi="Times New Roman" w:cs="Times New Roman"/>
          <w:kern w:val="0"/>
          <w:sz w:val="24"/>
          <w:szCs w:val="24"/>
          <w14:ligatures w14:val="none"/>
        </w:rPr>
        <w:t xml:space="preserve">. (Note: if there exists no column for </w:t>
      </w:r>
      <w:r w:rsidRPr="00363EE5">
        <w:rPr>
          <w:rFonts w:ascii="Times New Roman" w:eastAsia="Times New Roman" w:hAnsi="Times New Roman" w:cs="Times New Roman"/>
          <w:b/>
          <w:bCs/>
          <w:kern w:val="0"/>
          <w:sz w:val="24"/>
          <w:szCs w:val="24"/>
          <w14:ligatures w14:val="none"/>
        </w:rPr>
        <w:t>Y</w:t>
      </w:r>
      <w:r w:rsidRPr="00363EE5">
        <w:rPr>
          <w:rFonts w:ascii="Times New Roman" w:eastAsia="Times New Roman" w:hAnsi="Times New Roman" w:cs="Times New Roman"/>
          <w:kern w:val="0"/>
          <w:sz w:val="24"/>
          <w:szCs w:val="24"/>
          <w14:ligatures w14:val="none"/>
        </w:rPr>
        <w:t>, that’s okay — skip to the next point!)</w:t>
      </w:r>
    </w:p>
    <w:p w14:paraId="167A6C98" w14:textId="77777777" w:rsidR="00363EE5" w:rsidRPr="00363EE5" w:rsidRDefault="00363EE5" w:rsidP="00363EE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Take the matrix of independent variables </w:t>
      </w:r>
      <w:r w:rsidRPr="00363EE5">
        <w:rPr>
          <w:rFonts w:ascii="Times New Roman" w:eastAsia="Times New Roman" w:hAnsi="Times New Roman" w:cs="Times New Roman"/>
          <w:b/>
          <w:bCs/>
          <w:i/>
          <w:iCs/>
          <w:kern w:val="0"/>
          <w:sz w:val="24"/>
          <w:szCs w:val="24"/>
          <w14:ligatures w14:val="none"/>
        </w:rPr>
        <w:t>X</w:t>
      </w:r>
      <w:r w:rsidRPr="00363EE5">
        <w:rPr>
          <w:rFonts w:ascii="Times New Roman" w:eastAsia="Times New Roman" w:hAnsi="Times New Roman" w:cs="Times New Roman"/>
          <w:kern w:val="0"/>
          <w:sz w:val="24"/>
          <w:szCs w:val="24"/>
          <w14:ligatures w14:val="none"/>
        </w:rPr>
        <w:t xml:space="preserve"> and, for each column, subtract the </w:t>
      </w:r>
      <w:proofErr w:type="gramStart"/>
      <w:r w:rsidRPr="00363EE5">
        <w:rPr>
          <w:rFonts w:ascii="Times New Roman" w:eastAsia="Times New Roman" w:hAnsi="Times New Roman" w:cs="Times New Roman"/>
          <w:kern w:val="0"/>
          <w:sz w:val="24"/>
          <w:szCs w:val="24"/>
          <w14:ligatures w14:val="none"/>
        </w:rPr>
        <w:t>mean</w:t>
      </w:r>
      <w:proofErr w:type="gramEnd"/>
      <w:r w:rsidRPr="00363EE5">
        <w:rPr>
          <w:rFonts w:ascii="Times New Roman" w:eastAsia="Times New Roman" w:hAnsi="Times New Roman" w:cs="Times New Roman"/>
          <w:kern w:val="0"/>
          <w:sz w:val="24"/>
          <w:szCs w:val="24"/>
          <w14:ligatures w14:val="none"/>
        </w:rPr>
        <w:t xml:space="preserve"> of that column from each entry. (This ensures that each column has a </w:t>
      </w:r>
      <w:proofErr w:type="gramStart"/>
      <w:r w:rsidRPr="00363EE5">
        <w:rPr>
          <w:rFonts w:ascii="Times New Roman" w:eastAsia="Times New Roman" w:hAnsi="Times New Roman" w:cs="Times New Roman"/>
          <w:kern w:val="0"/>
          <w:sz w:val="24"/>
          <w:szCs w:val="24"/>
          <w14:ligatures w14:val="none"/>
        </w:rPr>
        <w:t>mean</w:t>
      </w:r>
      <w:proofErr w:type="gramEnd"/>
      <w:r w:rsidRPr="00363EE5">
        <w:rPr>
          <w:rFonts w:ascii="Times New Roman" w:eastAsia="Times New Roman" w:hAnsi="Times New Roman" w:cs="Times New Roman"/>
          <w:kern w:val="0"/>
          <w:sz w:val="24"/>
          <w:szCs w:val="24"/>
          <w14:ligatures w14:val="none"/>
        </w:rPr>
        <w:t xml:space="preserve"> of zero.)</w:t>
      </w:r>
    </w:p>
    <w:p w14:paraId="71A4D08B" w14:textId="77777777" w:rsidR="00363EE5" w:rsidRPr="00363EE5" w:rsidRDefault="00363EE5" w:rsidP="00363EE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Decide </w:t>
      </w:r>
      <w:proofErr w:type="gramStart"/>
      <w:r w:rsidRPr="00363EE5">
        <w:rPr>
          <w:rFonts w:ascii="Times New Roman" w:eastAsia="Times New Roman" w:hAnsi="Times New Roman" w:cs="Times New Roman"/>
          <w:kern w:val="0"/>
          <w:sz w:val="24"/>
          <w:szCs w:val="24"/>
          <w14:ligatures w14:val="none"/>
        </w:rPr>
        <w:t>whether or not</w:t>
      </w:r>
      <w:proofErr w:type="gramEnd"/>
      <w:r w:rsidRPr="00363EE5">
        <w:rPr>
          <w:rFonts w:ascii="Times New Roman" w:eastAsia="Times New Roman" w:hAnsi="Times New Roman" w:cs="Times New Roman"/>
          <w:kern w:val="0"/>
          <w:sz w:val="24"/>
          <w:szCs w:val="24"/>
          <w14:ligatures w14:val="none"/>
        </w:rPr>
        <w:t xml:space="preserve"> to standardize. Given the columns of </w:t>
      </w:r>
      <w:r w:rsidRPr="00363EE5">
        <w:rPr>
          <w:rFonts w:ascii="Times New Roman" w:eastAsia="Times New Roman" w:hAnsi="Times New Roman" w:cs="Times New Roman"/>
          <w:b/>
          <w:bCs/>
          <w:i/>
          <w:iCs/>
          <w:kern w:val="0"/>
          <w:sz w:val="24"/>
          <w:szCs w:val="24"/>
          <w14:ligatures w14:val="none"/>
        </w:rPr>
        <w:t>X</w:t>
      </w:r>
      <w:r w:rsidRPr="00363EE5">
        <w:rPr>
          <w:rFonts w:ascii="Times New Roman" w:eastAsia="Times New Roman" w:hAnsi="Times New Roman" w:cs="Times New Roman"/>
          <w:kern w:val="0"/>
          <w:sz w:val="24"/>
          <w:szCs w:val="24"/>
          <w14:ligatures w14:val="none"/>
        </w:rPr>
        <w:t xml:space="preserve">, are features with higher variance more important than features with lower variance, or is the importance of </w:t>
      </w:r>
      <w:r w:rsidRPr="00363EE5">
        <w:rPr>
          <w:rFonts w:ascii="Times New Roman" w:eastAsia="Times New Roman" w:hAnsi="Times New Roman" w:cs="Times New Roman"/>
          <w:kern w:val="0"/>
          <w:sz w:val="24"/>
          <w:szCs w:val="24"/>
          <w14:ligatures w14:val="none"/>
        </w:rPr>
        <w:lastRenderedPageBreak/>
        <w:t xml:space="preserve">features independent of the variance? (In this case, importance means how well that feature predicts </w:t>
      </w:r>
      <w:r w:rsidRPr="00363EE5">
        <w:rPr>
          <w:rFonts w:ascii="Times New Roman" w:eastAsia="Times New Roman" w:hAnsi="Times New Roman" w:cs="Times New Roman"/>
          <w:b/>
          <w:bCs/>
          <w:i/>
          <w:iCs/>
          <w:kern w:val="0"/>
          <w:sz w:val="24"/>
          <w:szCs w:val="24"/>
          <w14:ligatures w14:val="none"/>
        </w:rPr>
        <w:t>Y</w:t>
      </w:r>
      <w:r w:rsidRPr="00363EE5">
        <w:rPr>
          <w:rFonts w:ascii="Times New Roman" w:eastAsia="Times New Roman" w:hAnsi="Times New Roman" w:cs="Times New Roman"/>
          <w:kern w:val="0"/>
          <w:sz w:val="24"/>
          <w:szCs w:val="24"/>
          <w14:ligatures w14:val="none"/>
        </w:rPr>
        <w:t xml:space="preserve">.) </w:t>
      </w:r>
      <w:r w:rsidRPr="00363EE5">
        <w:rPr>
          <w:rFonts w:ascii="Times New Roman" w:eastAsia="Times New Roman" w:hAnsi="Times New Roman" w:cs="Times New Roman"/>
          <w:b/>
          <w:bCs/>
          <w:kern w:val="0"/>
          <w:sz w:val="24"/>
          <w:szCs w:val="24"/>
          <w14:ligatures w14:val="none"/>
        </w:rPr>
        <w:t>If the importance of features is independent of the variance of the features, then divide each observation in a column by that column’s standard deviation.</w:t>
      </w:r>
      <w:r w:rsidRPr="00363EE5">
        <w:rPr>
          <w:rFonts w:ascii="Times New Roman" w:eastAsia="Times New Roman" w:hAnsi="Times New Roman" w:cs="Times New Roman"/>
          <w:kern w:val="0"/>
          <w:sz w:val="24"/>
          <w:szCs w:val="24"/>
          <w14:ligatures w14:val="none"/>
        </w:rPr>
        <w:t xml:space="preserve"> (This, combined with step 2, standardizes each column of </w:t>
      </w:r>
      <w:r w:rsidRPr="00363EE5">
        <w:rPr>
          <w:rFonts w:ascii="Times New Roman" w:eastAsia="Times New Roman" w:hAnsi="Times New Roman" w:cs="Times New Roman"/>
          <w:i/>
          <w:iCs/>
          <w:kern w:val="0"/>
          <w:sz w:val="24"/>
          <w:szCs w:val="24"/>
          <w14:ligatures w14:val="none"/>
        </w:rPr>
        <w:t>X</w:t>
      </w:r>
      <w:r w:rsidRPr="00363EE5">
        <w:rPr>
          <w:rFonts w:ascii="Times New Roman" w:eastAsia="Times New Roman" w:hAnsi="Times New Roman" w:cs="Times New Roman"/>
          <w:kern w:val="0"/>
          <w:sz w:val="24"/>
          <w:szCs w:val="24"/>
          <w14:ligatures w14:val="none"/>
        </w:rPr>
        <w:t xml:space="preserve"> to make sure each column has mean zero and standard deviation </w:t>
      </w:r>
      <w:proofErr w:type="gramStart"/>
      <w:r w:rsidRPr="00363EE5">
        <w:rPr>
          <w:rFonts w:ascii="Times New Roman" w:eastAsia="Times New Roman" w:hAnsi="Times New Roman" w:cs="Times New Roman"/>
          <w:kern w:val="0"/>
          <w:sz w:val="24"/>
          <w:szCs w:val="24"/>
          <w14:ligatures w14:val="none"/>
        </w:rPr>
        <w:t>1</w:t>
      </w:r>
      <w:proofErr w:type="gramEnd"/>
      <w:r w:rsidRPr="00363EE5">
        <w:rPr>
          <w:rFonts w:ascii="Times New Roman" w:eastAsia="Times New Roman" w:hAnsi="Times New Roman" w:cs="Times New Roman"/>
          <w:kern w:val="0"/>
          <w:sz w:val="24"/>
          <w:szCs w:val="24"/>
          <w14:ligatures w14:val="none"/>
        </w:rPr>
        <w:t xml:space="preserve">.) Call the centered (and </w:t>
      </w:r>
      <w:proofErr w:type="gramStart"/>
      <w:r w:rsidRPr="00363EE5">
        <w:rPr>
          <w:rFonts w:ascii="Times New Roman" w:eastAsia="Times New Roman" w:hAnsi="Times New Roman" w:cs="Times New Roman"/>
          <w:kern w:val="0"/>
          <w:sz w:val="24"/>
          <w:szCs w:val="24"/>
          <w14:ligatures w14:val="none"/>
        </w:rPr>
        <w:t>possibly standardized</w:t>
      </w:r>
      <w:proofErr w:type="gramEnd"/>
      <w:r w:rsidRPr="00363EE5">
        <w:rPr>
          <w:rFonts w:ascii="Times New Roman" w:eastAsia="Times New Roman" w:hAnsi="Times New Roman" w:cs="Times New Roman"/>
          <w:kern w:val="0"/>
          <w:sz w:val="24"/>
          <w:szCs w:val="24"/>
          <w14:ligatures w14:val="none"/>
        </w:rPr>
        <w:t xml:space="preserve">) matrix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w:t>
      </w:r>
    </w:p>
    <w:p w14:paraId="5AE14FB8" w14:textId="77777777" w:rsidR="00363EE5" w:rsidRPr="00363EE5" w:rsidRDefault="00363EE5" w:rsidP="00363EE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Take the matrix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w:t>
      </w:r>
      <w:hyperlink r:id="rId41" w:tgtFrame="_blank" w:history="1">
        <w:r w:rsidRPr="00363EE5">
          <w:rPr>
            <w:rFonts w:ascii="Times New Roman" w:eastAsia="Times New Roman" w:hAnsi="Times New Roman" w:cs="Times New Roman"/>
            <w:color w:val="0000FF"/>
            <w:kern w:val="0"/>
            <w:sz w:val="24"/>
            <w:szCs w:val="24"/>
            <w:u w:val="single"/>
            <w14:ligatures w14:val="none"/>
          </w:rPr>
          <w:t>transpose it</w:t>
        </w:r>
      </w:hyperlink>
      <w:r w:rsidRPr="00363EE5">
        <w:rPr>
          <w:rFonts w:ascii="Times New Roman" w:eastAsia="Times New Roman" w:hAnsi="Times New Roman" w:cs="Times New Roman"/>
          <w:kern w:val="0"/>
          <w:sz w:val="24"/>
          <w:szCs w:val="24"/>
          <w14:ligatures w14:val="none"/>
        </w:rPr>
        <w:t xml:space="preserve">, and multiply the transposed matrix by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(Writing this out mathematically, we would write this as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ᵀ</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The resulting matrix is the </w:t>
      </w:r>
      <w:hyperlink r:id="rId42" w:tgtFrame="_blank" w:history="1">
        <w:r w:rsidRPr="00363EE5">
          <w:rPr>
            <w:rFonts w:ascii="Times New Roman" w:eastAsia="Times New Roman" w:hAnsi="Times New Roman" w:cs="Times New Roman"/>
            <w:color w:val="0000FF"/>
            <w:kern w:val="0"/>
            <w:sz w:val="24"/>
            <w:szCs w:val="24"/>
            <w:u w:val="single"/>
            <w14:ligatures w14:val="none"/>
          </w:rPr>
          <w:t xml:space="preserve">covariance matrix of </w:t>
        </w:r>
        <w:r w:rsidRPr="00363EE5">
          <w:rPr>
            <w:rFonts w:ascii="Times New Roman" w:eastAsia="Times New Roman" w:hAnsi="Times New Roman" w:cs="Times New Roman"/>
            <w:b/>
            <w:bCs/>
            <w:i/>
            <w:iCs/>
            <w:color w:val="0000FF"/>
            <w:kern w:val="0"/>
            <w:sz w:val="24"/>
            <w:szCs w:val="24"/>
            <w:u w:val="single"/>
            <w14:ligatures w14:val="none"/>
          </w:rPr>
          <w:t>Z</w:t>
        </w:r>
      </w:hyperlink>
      <w:r w:rsidRPr="00363EE5">
        <w:rPr>
          <w:rFonts w:ascii="Times New Roman" w:eastAsia="Times New Roman" w:hAnsi="Times New Roman" w:cs="Times New Roman"/>
          <w:kern w:val="0"/>
          <w:sz w:val="24"/>
          <w:szCs w:val="24"/>
          <w14:ligatures w14:val="none"/>
        </w:rPr>
        <w:t>, up to a constant.</w:t>
      </w:r>
    </w:p>
    <w:p w14:paraId="10BC1CFD" w14:textId="77777777" w:rsidR="00363EE5" w:rsidRPr="00363EE5" w:rsidRDefault="00363EE5" w:rsidP="00363EE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(This is </w:t>
      </w:r>
      <w:proofErr w:type="gramStart"/>
      <w:r w:rsidRPr="00363EE5">
        <w:rPr>
          <w:rFonts w:ascii="Times New Roman" w:eastAsia="Times New Roman" w:hAnsi="Times New Roman" w:cs="Times New Roman"/>
          <w:kern w:val="0"/>
          <w:sz w:val="24"/>
          <w:szCs w:val="24"/>
          <w14:ligatures w14:val="none"/>
        </w:rPr>
        <w:t>probably the</w:t>
      </w:r>
      <w:proofErr w:type="gramEnd"/>
      <w:r w:rsidRPr="00363EE5">
        <w:rPr>
          <w:rFonts w:ascii="Times New Roman" w:eastAsia="Times New Roman" w:hAnsi="Times New Roman" w:cs="Times New Roman"/>
          <w:kern w:val="0"/>
          <w:sz w:val="24"/>
          <w:szCs w:val="24"/>
          <w14:ligatures w14:val="none"/>
        </w:rPr>
        <w:t xml:space="preserve"> toughest step to follow — stick with me here.) Calculate the eigenvectors and their corresponding eigenvalues of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ᵀ</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This is quite easily done in most computing packages— in fact, the </w:t>
      </w:r>
      <w:hyperlink r:id="rId43" w:tgtFrame="_blank" w:history="1">
        <w:proofErr w:type="spellStart"/>
        <w:r w:rsidRPr="00363EE5">
          <w:rPr>
            <w:rFonts w:ascii="Times New Roman" w:eastAsia="Times New Roman" w:hAnsi="Times New Roman" w:cs="Times New Roman"/>
            <w:color w:val="0000FF"/>
            <w:kern w:val="0"/>
            <w:sz w:val="24"/>
            <w:szCs w:val="24"/>
            <w:u w:val="single"/>
            <w14:ligatures w14:val="none"/>
          </w:rPr>
          <w:t>eigendecomposition</w:t>
        </w:r>
        <w:proofErr w:type="spellEnd"/>
      </w:hyperlink>
      <w:r w:rsidRPr="00363EE5">
        <w:rPr>
          <w:rFonts w:ascii="Times New Roman" w:eastAsia="Times New Roman" w:hAnsi="Times New Roman" w:cs="Times New Roman"/>
          <w:kern w:val="0"/>
          <w:sz w:val="24"/>
          <w:szCs w:val="24"/>
          <w14:ligatures w14:val="none"/>
        </w:rPr>
        <w:t xml:space="preserve"> of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ᵀ</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is where we decompose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ᵀ</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into </w:t>
      </w:r>
      <w:r w:rsidRPr="00363EE5">
        <w:rPr>
          <w:rFonts w:ascii="Times New Roman" w:eastAsia="Times New Roman" w:hAnsi="Times New Roman" w:cs="Times New Roman"/>
          <w:b/>
          <w:bCs/>
          <w:i/>
          <w:iCs/>
          <w:kern w:val="0"/>
          <w:sz w:val="24"/>
          <w:szCs w:val="24"/>
          <w14:ligatures w14:val="none"/>
        </w:rPr>
        <w:t>PDP</w:t>
      </w:r>
      <w:r w:rsidRPr="00363EE5">
        <w:rPr>
          <w:rFonts w:ascii="Times New Roman" w:eastAsia="Times New Roman" w:hAnsi="Times New Roman" w:cs="Times New Roman"/>
          <w:kern w:val="0"/>
          <w:sz w:val="24"/>
          <w:szCs w:val="24"/>
          <w14:ligatures w14:val="none"/>
        </w:rPr>
        <w:t xml:space="preserve">⁻¹, where </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is the matrix of eigenvectors and </w:t>
      </w:r>
      <w:r w:rsidRPr="00363EE5">
        <w:rPr>
          <w:rFonts w:ascii="Times New Roman" w:eastAsia="Times New Roman" w:hAnsi="Times New Roman" w:cs="Times New Roman"/>
          <w:b/>
          <w:bCs/>
          <w:i/>
          <w:iCs/>
          <w:kern w:val="0"/>
          <w:sz w:val="24"/>
          <w:szCs w:val="24"/>
          <w14:ligatures w14:val="none"/>
        </w:rPr>
        <w:t>D</w:t>
      </w:r>
      <w:r w:rsidRPr="00363EE5">
        <w:rPr>
          <w:rFonts w:ascii="Times New Roman" w:eastAsia="Times New Roman" w:hAnsi="Times New Roman" w:cs="Times New Roman"/>
          <w:kern w:val="0"/>
          <w:sz w:val="24"/>
          <w:szCs w:val="24"/>
          <w14:ligatures w14:val="none"/>
        </w:rPr>
        <w:t xml:space="preserve"> is the diagonal matrix with eigenvalues on the diagonal and values of zero everywhere else. The eigenvalues on the diagonal of </w:t>
      </w:r>
      <w:r w:rsidRPr="00363EE5">
        <w:rPr>
          <w:rFonts w:ascii="Times New Roman" w:eastAsia="Times New Roman" w:hAnsi="Times New Roman" w:cs="Times New Roman"/>
          <w:b/>
          <w:bCs/>
          <w:i/>
          <w:iCs/>
          <w:kern w:val="0"/>
          <w:sz w:val="24"/>
          <w:szCs w:val="24"/>
          <w14:ligatures w14:val="none"/>
        </w:rPr>
        <w:t>D</w:t>
      </w:r>
      <w:r w:rsidRPr="00363EE5">
        <w:rPr>
          <w:rFonts w:ascii="Times New Roman" w:eastAsia="Times New Roman" w:hAnsi="Times New Roman" w:cs="Times New Roman"/>
          <w:kern w:val="0"/>
          <w:sz w:val="24"/>
          <w:szCs w:val="24"/>
          <w14:ligatures w14:val="none"/>
        </w:rPr>
        <w:t xml:space="preserve"> will be associated with the corresponding column in </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 that is, the first element of </w:t>
      </w:r>
      <w:r w:rsidRPr="00363EE5">
        <w:rPr>
          <w:rFonts w:ascii="Times New Roman" w:eastAsia="Times New Roman" w:hAnsi="Times New Roman" w:cs="Times New Roman"/>
          <w:b/>
          <w:bCs/>
          <w:i/>
          <w:iCs/>
          <w:kern w:val="0"/>
          <w:sz w:val="24"/>
          <w:szCs w:val="24"/>
          <w14:ligatures w14:val="none"/>
        </w:rPr>
        <w:t>D</w:t>
      </w:r>
      <w:r w:rsidRPr="00363EE5">
        <w:rPr>
          <w:rFonts w:ascii="Times New Roman" w:eastAsia="Times New Roman" w:hAnsi="Times New Roman" w:cs="Times New Roman"/>
          <w:kern w:val="0"/>
          <w:sz w:val="24"/>
          <w:szCs w:val="24"/>
          <w14:ligatures w14:val="none"/>
        </w:rPr>
        <w:t xml:space="preserve"> is λ₁ and the corresponding eigenvector is the first column of </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This holds for all elements in </w:t>
      </w:r>
      <w:r w:rsidRPr="00363EE5">
        <w:rPr>
          <w:rFonts w:ascii="Times New Roman" w:eastAsia="Times New Roman" w:hAnsi="Times New Roman" w:cs="Times New Roman"/>
          <w:b/>
          <w:bCs/>
          <w:i/>
          <w:iCs/>
          <w:kern w:val="0"/>
          <w:sz w:val="24"/>
          <w:szCs w:val="24"/>
          <w14:ligatures w14:val="none"/>
        </w:rPr>
        <w:t>D</w:t>
      </w:r>
      <w:r w:rsidRPr="00363EE5">
        <w:rPr>
          <w:rFonts w:ascii="Times New Roman" w:eastAsia="Times New Roman" w:hAnsi="Times New Roman" w:cs="Times New Roman"/>
          <w:kern w:val="0"/>
          <w:sz w:val="24"/>
          <w:szCs w:val="24"/>
          <w14:ligatures w14:val="none"/>
        </w:rPr>
        <w:t xml:space="preserve"> and their corresponding eigenvectors in </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We will always be able to calculate </w:t>
      </w:r>
      <w:r w:rsidRPr="00363EE5">
        <w:rPr>
          <w:rFonts w:ascii="Times New Roman" w:eastAsia="Times New Roman" w:hAnsi="Times New Roman" w:cs="Times New Roman"/>
          <w:b/>
          <w:bCs/>
          <w:i/>
          <w:iCs/>
          <w:kern w:val="0"/>
          <w:sz w:val="24"/>
          <w:szCs w:val="24"/>
          <w14:ligatures w14:val="none"/>
        </w:rPr>
        <w:t>PDP</w:t>
      </w:r>
      <w:r w:rsidRPr="00363EE5">
        <w:rPr>
          <w:rFonts w:ascii="Times New Roman" w:eastAsia="Times New Roman" w:hAnsi="Times New Roman" w:cs="Times New Roman"/>
          <w:kern w:val="0"/>
          <w:sz w:val="24"/>
          <w:szCs w:val="24"/>
          <w14:ligatures w14:val="none"/>
        </w:rPr>
        <w:t xml:space="preserve">⁻¹ in this fashion. (Bonus: for those interested, we can always calculate </w:t>
      </w:r>
      <w:r w:rsidRPr="00363EE5">
        <w:rPr>
          <w:rFonts w:ascii="Times New Roman" w:eastAsia="Times New Roman" w:hAnsi="Times New Roman" w:cs="Times New Roman"/>
          <w:b/>
          <w:bCs/>
          <w:i/>
          <w:iCs/>
          <w:kern w:val="0"/>
          <w:sz w:val="24"/>
          <w:szCs w:val="24"/>
          <w14:ligatures w14:val="none"/>
        </w:rPr>
        <w:t>PDP</w:t>
      </w:r>
      <w:r w:rsidRPr="00363EE5">
        <w:rPr>
          <w:rFonts w:ascii="Times New Roman" w:eastAsia="Times New Roman" w:hAnsi="Times New Roman" w:cs="Times New Roman"/>
          <w:kern w:val="0"/>
          <w:sz w:val="24"/>
          <w:szCs w:val="24"/>
          <w14:ligatures w14:val="none"/>
        </w:rPr>
        <w:t xml:space="preserve">⁻¹ in this fashion because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ᵀ</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is a </w:t>
      </w:r>
      <w:hyperlink r:id="rId44" w:tgtFrame="_blank" w:history="1">
        <w:r w:rsidRPr="00363EE5">
          <w:rPr>
            <w:rFonts w:ascii="Times New Roman" w:eastAsia="Times New Roman" w:hAnsi="Times New Roman" w:cs="Times New Roman"/>
            <w:color w:val="0000FF"/>
            <w:kern w:val="0"/>
            <w:sz w:val="24"/>
            <w:szCs w:val="24"/>
            <w:u w:val="single"/>
            <w14:ligatures w14:val="none"/>
          </w:rPr>
          <w:t>symmetric</w:t>
        </w:r>
      </w:hyperlink>
      <w:r w:rsidRPr="00363EE5">
        <w:rPr>
          <w:rFonts w:ascii="Times New Roman" w:eastAsia="Times New Roman" w:hAnsi="Times New Roman" w:cs="Times New Roman"/>
          <w:kern w:val="0"/>
          <w:sz w:val="24"/>
          <w:szCs w:val="24"/>
          <w14:ligatures w14:val="none"/>
        </w:rPr>
        <w:t xml:space="preserve">, </w:t>
      </w:r>
      <w:hyperlink r:id="rId45" w:tgtFrame="_blank" w:history="1">
        <w:r w:rsidRPr="00363EE5">
          <w:rPr>
            <w:rFonts w:ascii="Times New Roman" w:eastAsia="Times New Roman" w:hAnsi="Times New Roman" w:cs="Times New Roman"/>
            <w:color w:val="0000FF"/>
            <w:kern w:val="0"/>
            <w:sz w:val="24"/>
            <w:szCs w:val="24"/>
            <w:u w:val="single"/>
            <w14:ligatures w14:val="none"/>
          </w:rPr>
          <w:t>positive semidefinite matrix</w:t>
        </w:r>
      </w:hyperlink>
      <w:r w:rsidRPr="00363EE5">
        <w:rPr>
          <w:rFonts w:ascii="Times New Roman" w:eastAsia="Times New Roman" w:hAnsi="Times New Roman" w:cs="Times New Roman"/>
          <w:kern w:val="0"/>
          <w:sz w:val="24"/>
          <w:szCs w:val="24"/>
          <w14:ligatures w14:val="none"/>
        </w:rPr>
        <w:t>.)</w:t>
      </w:r>
    </w:p>
    <w:p w14:paraId="1BB0D2E8" w14:textId="77777777" w:rsidR="00363EE5" w:rsidRPr="00363EE5" w:rsidRDefault="00363EE5" w:rsidP="00363EE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Take the eigenvalues λ₁, λ₂, …, </w:t>
      </w:r>
      <w:proofErr w:type="spellStart"/>
      <w:r w:rsidRPr="00363EE5">
        <w:rPr>
          <w:rFonts w:ascii="Times New Roman" w:eastAsia="Times New Roman" w:hAnsi="Times New Roman" w:cs="Times New Roman"/>
          <w:kern w:val="0"/>
          <w:sz w:val="24"/>
          <w:szCs w:val="24"/>
          <w14:ligatures w14:val="none"/>
        </w:rPr>
        <w:t>λ</w:t>
      </w:r>
      <w:r w:rsidRPr="00363EE5">
        <w:rPr>
          <w:rFonts w:ascii="Times New Roman" w:eastAsia="Times New Roman" w:hAnsi="Times New Roman" w:cs="Times New Roman"/>
          <w:i/>
          <w:iCs/>
          <w:kern w:val="0"/>
          <w:sz w:val="24"/>
          <w:szCs w:val="24"/>
          <w14:ligatures w14:val="none"/>
        </w:rPr>
        <w:t>p</w:t>
      </w:r>
      <w:proofErr w:type="spellEnd"/>
      <w:r w:rsidRPr="00363EE5">
        <w:rPr>
          <w:rFonts w:ascii="Times New Roman" w:eastAsia="Times New Roman" w:hAnsi="Times New Roman" w:cs="Times New Roman"/>
          <w:kern w:val="0"/>
          <w:sz w:val="24"/>
          <w:szCs w:val="24"/>
          <w14:ligatures w14:val="none"/>
        </w:rPr>
        <w:t xml:space="preserve"> and sort them from largest to smallest. In doing so, sort the eigenvectors in </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accordingly. (For example, if λ₂ is the largest eigenvalue, then take the second column of </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and place it in the first column position.) Depending on the computing package, this may </w:t>
      </w:r>
      <w:proofErr w:type="gramStart"/>
      <w:r w:rsidRPr="00363EE5">
        <w:rPr>
          <w:rFonts w:ascii="Times New Roman" w:eastAsia="Times New Roman" w:hAnsi="Times New Roman" w:cs="Times New Roman"/>
          <w:kern w:val="0"/>
          <w:sz w:val="24"/>
          <w:szCs w:val="24"/>
          <w14:ligatures w14:val="none"/>
        </w:rPr>
        <w:t>be done</w:t>
      </w:r>
      <w:proofErr w:type="gramEnd"/>
      <w:r w:rsidRPr="00363EE5">
        <w:rPr>
          <w:rFonts w:ascii="Times New Roman" w:eastAsia="Times New Roman" w:hAnsi="Times New Roman" w:cs="Times New Roman"/>
          <w:kern w:val="0"/>
          <w:sz w:val="24"/>
          <w:szCs w:val="24"/>
          <w14:ligatures w14:val="none"/>
        </w:rPr>
        <w:t xml:space="preserve"> automatically. Call this sorted matrix of eigenvectors </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(The columns of </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should be the same as the columns of </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but </w:t>
      </w:r>
      <w:proofErr w:type="gramStart"/>
      <w:r w:rsidRPr="00363EE5">
        <w:rPr>
          <w:rFonts w:ascii="Times New Roman" w:eastAsia="Times New Roman" w:hAnsi="Times New Roman" w:cs="Times New Roman"/>
          <w:kern w:val="0"/>
          <w:sz w:val="24"/>
          <w:szCs w:val="24"/>
          <w14:ligatures w14:val="none"/>
        </w:rPr>
        <w:t>perhaps in</w:t>
      </w:r>
      <w:proofErr w:type="gramEnd"/>
      <w:r w:rsidRPr="00363EE5">
        <w:rPr>
          <w:rFonts w:ascii="Times New Roman" w:eastAsia="Times New Roman" w:hAnsi="Times New Roman" w:cs="Times New Roman"/>
          <w:kern w:val="0"/>
          <w:sz w:val="24"/>
          <w:szCs w:val="24"/>
          <w14:ligatures w14:val="none"/>
        </w:rPr>
        <w:t xml:space="preserve"> a different order.) </w:t>
      </w:r>
      <w:r w:rsidRPr="00363EE5">
        <w:rPr>
          <w:rFonts w:ascii="Times New Roman" w:eastAsia="Times New Roman" w:hAnsi="Times New Roman" w:cs="Times New Roman"/>
          <w:b/>
          <w:bCs/>
          <w:kern w:val="0"/>
          <w:sz w:val="24"/>
          <w:szCs w:val="24"/>
          <w14:ligatures w14:val="none"/>
        </w:rPr>
        <w:t>Note that these eigenvectors are independent of one another.</w:t>
      </w:r>
    </w:p>
    <w:p w14:paraId="6997BC36" w14:textId="77777777" w:rsidR="00363EE5" w:rsidRPr="00363EE5" w:rsidRDefault="00363EE5" w:rsidP="00363EE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Calculate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 </w:t>
      </w:r>
      <w:r w:rsidRPr="00363EE5">
        <w:rPr>
          <w:rFonts w:ascii="Times New Roman" w:eastAsia="Times New Roman" w:hAnsi="Times New Roman" w:cs="Times New Roman"/>
          <w:b/>
          <w:bCs/>
          <w:i/>
          <w:iCs/>
          <w:kern w:val="0"/>
          <w:sz w:val="24"/>
          <w:szCs w:val="24"/>
          <w14:ligatures w14:val="none"/>
        </w:rPr>
        <w:t>ZP*</w:t>
      </w:r>
      <w:r w:rsidRPr="00363EE5">
        <w:rPr>
          <w:rFonts w:ascii="Times New Roman" w:eastAsia="Times New Roman" w:hAnsi="Times New Roman" w:cs="Times New Roman"/>
          <w:kern w:val="0"/>
          <w:sz w:val="24"/>
          <w:szCs w:val="24"/>
          <w14:ligatures w14:val="none"/>
        </w:rPr>
        <w:t xml:space="preserve">. This new matrix,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is a centered/standardized version of </w:t>
      </w:r>
      <w:r w:rsidRPr="00363EE5">
        <w:rPr>
          <w:rFonts w:ascii="Times New Roman" w:eastAsia="Times New Roman" w:hAnsi="Times New Roman" w:cs="Times New Roman"/>
          <w:b/>
          <w:bCs/>
          <w:i/>
          <w:iCs/>
          <w:kern w:val="0"/>
          <w:sz w:val="24"/>
          <w:szCs w:val="24"/>
          <w14:ligatures w14:val="none"/>
        </w:rPr>
        <w:t>X</w:t>
      </w:r>
      <w:r w:rsidRPr="00363EE5">
        <w:rPr>
          <w:rFonts w:ascii="Times New Roman" w:eastAsia="Times New Roman" w:hAnsi="Times New Roman" w:cs="Times New Roman"/>
          <w:kern w:val="0"/>
          <w:sz w:val="24"/>
          <w:szCs w:val="24"/>
          <w14:ligatures w14:val="none"/>
        </w:rPr>
        <w:t xml:space="preserve"> but now each observation is a combination of the original variables, where the weights are </w:t>
      </w:r>
      <w:proofErr w:type="gramStart"/>
      <w:r w:rsidRPr="00363EE5">
        <w:rPr>
          <w:rFonts w:ascii="Times New Roman" w:eastAsia="Times New Roman" w:hAnsi="Times New Roman" w:cs="Times New Roman"/>
          <w:kern w:val="0"/>
          <w:sz w:val="24"/>
          <w:szCs w:val="24"/>
          <w14:ligatures w14:val="none"/>
        </w:rPr>
        <w:t>determined</w:t>
      </w:r>
      <w:proofErr w:type="gramEnd"/>
      <w:r w:rsidRPr="00363EE5">
        <w:rPr>
          <w:rFonts w:ascii="Times New Roman" w:eastAsia="Times New Roman" w:hAnsi="Times New Roman" w:cs="Times New Roman"/>
          <w:kern w:val="0"/>
          <w:sz w:val="24"/>
          <w:szCs w:val="24"/>
          <w14:ligatures w14:val="none"/>
        </w:rPr>
        <w:t xml:space="preserve"> by the eigenvector. </w:t>
      </w:r>
      <w:r w:rsidRPr="00363EE5">
        <w:rPr>
          <w:rFonts w:ascii="Times New Roman" w:eastAsia="Times New Roman" w:hAnsi="Times New Roman" w:cs="Times New Roman"/>
          <w:b/>
          <w:bCs/>
          <w:kern w:val="0"/>
          <w:sz w:val="24"/>
          <w:szCs w:val="24"/>
          <w14:ligatures w14:val="none"/>
        </w:rPr>
        <w:t xml:space="preserve">As a bonus, because our eigenvectors in </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b/>
          <w:bCs/>
          <w:kern w:val="0"/>
          <w:sz w:val="24"/>
          <w:szCs w:val="24"/>
          <w14:ligatures w14:val="none"/>
        </w:rPr>
        <w:t xml:space="preserve"> are independent of one another, each column of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b/>
          <w:bCs/>
          <w:kern w:val="0"/>
          <w:sz w:val="24"/>
          <w:szCs w:val="24"/>
          <w14:ligatures w14:val="none"/>
        </w:rPr>
        <w:t xml:space="preserve"> is also independent of one another!</w:t>
      </w:r>
    </w:p>
    <w:p w14:paraId="7D1C4AB7" w14:textId="05D9A408"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noProof/>
          <w:kern w:val="0"/>
          <w:sz w:val="24"/>
          <w:szCs w:val="24"/>
          <w14:ligatures w14:val="none"/>
        </w:rPr>
        <w:drawing>
          <wp:inline distT="0" distB="0" distL="0" distR="0" wp14:anchorId="7F7A00A4" wp14:editId="4E7BFE5A">
            <wp:extent cx="5943600" cy="2497455"/>
            <wp:effectExtent l="0" t="0" r="0" b="0"/>
            <wp:docPr id="743145268" name="Picture 9"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5268" name="Picture 9" descr="A screenshot of a graph&#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inline>
        </w:drawing>
      </w:r>
    </w:p>
    <w:p w14:paraId="416B4C49"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lastRenderedPageBreak/>
        <w:t xml:space="preserve">An example from </w:t>
      </w:r>
      <w:hyperlink r:id="rId47" w:tgtFrame="_blank" w:history="1">
        <w:r w:rsidRPr="00363EE5">
          <w:rPr>
            <w:rFonts w:ascii="Times New Roman" w:eastAsia="Times New Roman" w:hAnsi="Times New Roman" w:cs="Times New Roman"/>
            <w:color w:val="0000FF"/>
            <w:kern w:val="0"/>
            <w:sz w:val="24"/>
            <w:szCs w:val="24"/>
            <w:u w:val="single"/>
            <w14:ligatures w14:val="none"/>
          </w:rPr>
          <w:t>setosa.io</w:t>
        </w:r>
      </w:hyperlink>
      <w:r w:rsidRPr="00363EE5">
        <w:rPr>
          <w:rFonts w:ascii="Times New Roman" w:eastAsia="Times New Roman" w:hAnsi="Times New Roman" w:cs="Times New Roman"/>
          <w:kern w:val="0"/>
          <w:sz w:val="24"/>
          <w:szCs w:val="24"/>
          <w14:ligatures w14:val="none"/>
        </w:rPr>
        <w:t xml:space="preserve"> where we transform five data points using PCA. The left graph is our original data </w:t>
      </w:r>
      <w:r w:rsidRPr="00363EE5">
        <w:rPr>
          <w:rFonts w:ascii="Times New Roman" w:eastAsia="Times New Roman" w:hAnsi="Times New Roman" w:cs="Times New Roman"/>
          <w:b/>
          <w:bCs/>
          <w:i/>
          <w:iCs/>
          <w:kern w:val="0"/>
          <w:sz w:val="24"/>
          <w:szCs w:val="24"/>
          <w14:ligatures w14:val="none"/>
        </w:rPr>
        <w:t>X</w:t>
      </w:r>
      <w:r w:rsidRPr="00363EE5">
        <w:rPr>
          <w:rFonts w:ascii="Times New Roman" w:eastAsia="Times New Roman" w:hAnsi="Times New Roman" w:cs="Times New Roman"/>
          <w:i/>
          <w:iCs/>
          <w:kern w:val="0"/>
          <w:sz w:val="24"/>
          <w:szCs w:val="24"/>
          <w14:ligatures w14:val="none"/>
        </w:rPr>
        <w:t xml:space="preserve">; the right graph would be our transformed data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i/>
          <w:iCs/>
          <w:kern w:val="0"/>
          <w:sz w:val="24"/>
          <w:szCs w:val="24"/>
          <w14:ligatures w14:val="none"/>
        </w:rPr>
        <w:t>.</w:t>
      </w:r>
    </w:p>
    <w:p w14:paraId="4C5A6576"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Note two things in this graphic:</w:t>
      </w:r>
    </w:p>
    <w:p w14:paraId="42F32AA5" w14:textId="77777777" w:rsidR="00363EE5" w:rsidRPr="00363EE5" w:rsidRDefault="00363EE5" w:rsidP="00363EE5">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The two charts show the exact same data, but the right graph reflects the original data transformed so that our axes are now the principal components.</w:t>
      </w:r>
    </w:p>
    <w:p w14:paraId="05B7E06D" w14:textId="77777777" w:rsidR="00363EE5" w:rsidRPr="00363EE5" w:rsidRDefault="00363EE5" w:rsidP="00363EE5">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In both graphs, the principal components are perpendicular to one another. </w:t>
      </w:r>
      <w:r w:rsidRPr="00363EE5">
        <w:rPr>
          <w:rFonts w:ascii="Times New Roman" w:eastAsia="Times New Roman" w:hAnsi="Times New Roman" w:cs="Times New Roman"/>
          <w:b/>
          <w:bCs/>
          <w:kern w:val="0"/>
          <w:sz w:val="24"/>
          <w:szCs w:val="24"/>
          <w14:ligatures w14:val="none"/>
        </w:rPr>
        <w:t xml:space="preserve">In fact, every principal component will ALWAYS be </w:t>
      </w:r>
      <w:hyperlink r:id="rId48" w:anchor="Statistics.2C_econometrics.2C_and_economics" w:tgtFrame="_blank" w:history="1">
        <w:r w:rsidRPr="00363EE5">
          <w:rPr>
            <w:rFonts w:ascii="Times New Roman" w:eastAsia="Times New Roman" w:hAnsi="Times New Roman" w:cs="Times New Roman"/>
            <w:b/>
            <w:bCs/>
            <w:color w:val="0000FF"/>
            <w:kern w:val="0"/>
            <w:sz w:val="24"/>
            <w:szCs w:val="24"/>
            <w:u w:val="single"/>
            <w14:ligatures w14:val="none"/>
          </w:rPr>
          <w:t>orthogonal</w:t>
        </w:r>
      </w:hyperlink>
      <w:r w:rsidRPr="00363EE5">
        <w:rPr>
          <w:rFonts w:ascii="Times New Roman" w:eastAsia="Times New Roman" w:hAnsi="Times New Roman" w:cs="Times New Roman"/>
          <w:b/>
          <w:bCs/>
          <w:kern w:val="0"/>
          <w:sz w:val="24"/>
          <w:szCs w:val="24"/>
          <w14:ligatures w14:val="none"/>
        </w:rPr>
        <w:t xml:space="preserve"> </w:t>
      </w:r>
      <w:r w:rsidRPr="00363EE5">
        <w:rPr>
          <w:rFonts w:ascii="Times New Roman" w:eastAsia="Times New Roman" w:hAnsi="Times New Roman" w:cs="Times New Roman"/>
          <w:kern w:val="0"/>
          <w:sz w:val="24"/>
          <w:szCs w:val="24"/>
          <w14:ligatures w14:val="none"/>
        </w:rPr>
        <w:t xml:space="preserve">(a.k.a. official math term for perpendicular) </w:t>
      </w:r>
      <w:r w:rsidRPr="00363EE5">
        <w:rPr>
          <w:rFonts w:ascii="Times New Roman" w:eastAsia="Times New Roman" w:hAnsi="Times New Roman" w:cs="Times New Roman"/>
          <w:b/>
          <w:bCs/>
          <w:kern w:val="0"/>
          <w:sz w:val="24"/>
          <w:szCs w:val="24"/>
          <w14:ligatures w14:val="none"/>
        </w:rPr>
        <w:t xml:space="preserve">to every other principal component. </w:t>
      </w:r>
      <w:r w:rsidRPr="00363EE5">
        <w:rPr>
          <w:rFonts w:ascii="Times New Roman" w:eastAsia="Times New Roman" w:hAnsi="Times New Roman" w:cs="Times New Roman"/>
          <w:kern w:val="0"/>
          <w:sz w:val="24"/>
          <w:szCs w:val="24"/>
          <w14:ligatures w14:val="none"/>
        </w:rPr>
        <w:t>(</w:t>
      </w:r>
      <w:proofErr w:type="gramStart"/>
      <w:r w:rsidRPr="00363EE5">
        <w:rPr>
          <w:rFonts w:ascii="Times New Roman" w:eastAsia="Times New Roman" w:hAnsi="Times New Roman" w:cs="Times New Roman"/>
          <w:kern w:val="0"/>
          <w:sz w:val="24"/>
          <w:szCs w:val="24"/>
          <w14:ligatures w14:val="none"/>
        </w:rPr>
        <w:t>Don’t</w:t>
      </w:r>
      <w:proofErr w:type="gramEnd"/>
      <w:r w:rsidRPr="00363EE5">
        <w:rPr>
          <w:rFonts w:ascii="Times New Roman" w:eastAsia="Times New Roman" w:hAnsi="Times New Roman" w:cs="Times New Roman"/>
          <w:kern w:val="0"/>
          <w:sz w:val="24"/>
          <w:szCs w:val="24"/>
          <w14:ligatures w14:val="none"/>
        </w:rPr>
        <w:t xml:space="preserve"> believe me? </w:t>
      </w:r>
      <w:hyperlink r:id="rId49" w:tgtFrame="_blank" w:history="1">
        <w:r w:rsidRPr="00363EE5">
          <w:rPr>
            <w:rFonts w:ascii="Times New Roman" w:eastAsia="Times New Roman" w:hAnsi="Times New Roman" w:cs="Times New Roman"/>
            <w:color w:val="0000FF"/>
            <w:kern w:val="0"/>
            <w:sz w:val="24"/>
            <w:szCs w:val="24"/>
            <w:u w:val="single"/>
            <w14:ligatures w14:val="none"/>
          </w:rPr>
          <w:t>Try to break the applet</w:t>
        </w:r>
      </w:hyperlink>
      <w:r w:rsidRPr="00363EE5">
        <w:rPr>
          <w:rFonts w:ascii="Times New Roman" w:eastAsia="Times New Roman" w:hAnsi="Times New Roman" w:cs="Times New Roman"/>
          <w:kern w:val="0"/>
          <w:sz w:val="24"/>
          <w:szCs w:val="24"/>
          <w14:ligatures w14:val="none"/>
        </w:rPr>
        <w:t>!)</w:t>
      </w:r>
    </w:p>
    <w:p w14:paraId="7A2958F6"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b/>
          <w:bCs/>
          <w:kern w:val="0"/>
          <w:sz w:val="24"/>
          <w:szCs w:val="24"/>
          <w14:ligatures w14:val="none"/>
        </w:rPr>
        <w:t xml:space="preserve">Because our principal components are orthogonal to one another, they are statistically linearly independent of one another… which is why our columns of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b/>
          <w:bCs/>
          <w:kern w:val="0"/>
          <w:sz w:val="24"/>
          <w:szCs w:val="24"/>
          <w14:ligatures w14:val="none"/>
        </w:rPr>
        <w:t xml:space="preserve"> are linearly independent of one another!</w:t>
      </w:r>
    </w:p>
    <w:p w14:paraId="1F46CB62"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8. Finally, we need to </w:t>
      </w:r>
      <w:proofErr w:type="gramStart"/>
      <w:r w:rsidRPr="00363EE5">
        <w:rPr>
          <w:rFonts w:ascii="Times New Roman" w:eastAsia="Times New Roman" w:hAnsi="Times New Roman" w:cs="Times New Roman"/>
          <w:kern w:val="0"/>
          <w:sz w:val="24"/>
          <w:szCs w:val="24"/>
          <w14:ligatures w14:val="none"/>
        </w:rPr>
        <w:t>determine</w:t>
      </w:r>
      <w:proofErr w:type="gramEnd"/>
      <w:r w:rsidRPr="00363EE5">
        <w:rPr>
          <w:rFonts w:ascii="Times New Roman" w:eastAsia="Times New Roman" w:hAnsi="Times New Roman" w:cs="Times New Roman"/>
          <w:kern w:val="0"/>
          <w:sz w:val="24"/>
          <w:szCs w:val="24"/>
          <w14:ligatures w14:val="none"/>
        </w:rPr>
        <w:t xml:space="preserve"> how many features to keep versus how many to drop. There are three common methods to </w:t>
      </w:r>
      <w:proofErr w:type="gramStart"/>
      <w:r w:rsidRPr="00363EE5">
        <w:rPr>
          <w:rFonts w:ascii="Times New Roman" w:eastAsia="Times New Roman" w:hAnsi="Times New Roman" w:cs="Times New Roman"/>
          <w:kern w:val="0"/>
          <w:sz w:val="24"/>
          <w:szCs w:val="24"/>
          <w14:ligatures w14:val="none"/>
        </w:rPr>
        <w:t>determine</w:t>
      </w:r>
      <w:proofErr w:type="gramEnd"/>
      <w:r w:rsidRPr="00363EE5">
        <w:rPr>
          <w:rFonts w:ascii="Times New Roman" w:eastAsia="Times New Roman" w:hAnsi="Times New Roman" w:cs="Times New Roman"/>
          <w:kern w:val="0"/>
          <w:sz w:val="24"/>
          <w:szCs w:val="24"/>
          <w14:ligatures w14:val="none"/>
        </w:rPr>
        <w:t xml:space="preserve"> this, discussed below and followed by an explicit example:</w:t>
      </w:r>
    </w:p>
    <w:p w14:paraId="79F5255F" w14:textId="77777777" w:rsidR="00363EE5" w:rsidRPr="00363EE5" w:rsidRDefault="00363EE5" w:rsidP="00363EE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b/>
          <w:bCs/>
          <w:kern w:val="0"/>
          <w:sz w:val="24"/>
          <w:szCs w:val="24"/>
          <w14:ligatures w14:val="none"/>
        </w:rPr>
        <w:t>Method 1</w:t>
      </w:r>
      <w:r w:rsidRPr="00363EE5">
        <w:rPr>
          <w:rFonts w:ascii="Times New Roman" w:eastAsia="Times New Roman" w:hAnsi="Times New Roman" w:cs="Times New Roman"/>
          <w:kern w:val="0"/>
          <w:sz w:val="24"/>
          <w:szCs w:val="24"/>
          <w14:ligatures w14:val="none"/>
        </w:rPr>
        <w:t xml:space="preserve">: We arbitrarily select how </w:t>
      </w:r>
      <w:proofErr w:type="gramStart"/>
      <w:r w:rsidRPr="00363EE5">
        <w:rPr>
          <w:rFonts w:ascii="Times New Roman" w:eastAsia="Times New Roman" w:hAnsi="Times New Roman" w:cs="Times New Roman"/>
          <w:kern w:val="0"/>
          <w:sz w:val="24"/>
          <w:szCs w:val="24"/>
          <w14:ligatures w14:val="none"/>
        </w:rPr>
        <w:t>many</w:t>
      </w:r>
      <w:proofErr w:type="gramEnd"/>
      <w:r w:rsidRPr="00363EE5">
        <w:rPr>
          <w:rFonts w:ascii="Times New Roman" w:eastAsia="Times New Roman" w:hAnsi="Times New Roman" w:cs="Times New Roman"/>
          <w:kern w:val="0"/>
          <w:sz w:val="24"/>
          <w:szCs w:val="24"/>
          <w14:ligatures w14:val="none"/>
        </w:rPr>
        <w:t xml:space="preserve"> dimensions we want to keep. </w:t>
      </w:r>
      <w:proofErr w:type="gramStart"/>
      <w:r w:rsidRPr="00363EE5">
        <w:rPr>
          <w:rFonts w:ascii="Times New Roman" w:eastAsia="Times New Roman" w:hAnsi="Times New Roman" w:cs="Times New Roman"/>
          <w:kern w:val="0"/>
          <w:sz w:val="24"/>
          <w:szCs w:val="24"/>
          <w14:ligatures w14:val="none"/>
        </w:rPr>
        <w:t>Perhaps I</w:t>
      </w:r>
      <w:proofErr w:type="gramEnd"/>
      <w:r w:rsidRPr="00363EE5">
        <w:rPr>
          <w:rFonts w:ascii="Times New Roman" w:eastAsia="Times New Roman" w:hAnsi="Times New Roman" w:cs="Times New Roman"/>
          <w:kern w:val="0"/>
          <w:sz w:val="24"/>
          <w:szCs w:val="24"/>
          <w14:ligatures w14:val="none"/>
        </w:rPr>
        <w:t xml:space="preserve"> want to visually represent things in two dimensions, so I may only keep two features. This is use-case dependent and there </w:t>
      </w:r>
      <w:proofErr w:type="gramStart"/>
      <w:r w:rsidRPr="00363EE5">
        <w:rPr>
          <w:rFonts w:ascii="Times New Roman" w:eastAsia="Times New Roman" w:hAnsi="Times New Roman" w:cs="Times New Roman"/>
          <w:kern w:val="0"/>
          <w:sz w:val="24"/>
          <w:szCs w:val="24"/>
          <w14:ligatures w14:val="none"/>
        </w:rPr>
        <w:t>isn’t</w:t>
      </w:r>
      <w:proofErr w:type="gramEnd"/>
      <w:r w:rsidRPr="00363EE5">
        <w:rPr>
          <w:rFonts w:ascii="Times New Roman" w:eastAsia="Times New Roman" w:hAnsi="Times New Roman" w:cs="Times New Roman"/>
          <w:kern w:val="0"/>
          <w:sz w:val="24"/>
          <w:szCs w:val="24"/>
          <w14:ligatures w14:val="none"/>
        </w:rPr>
        <w:t xml:space="preserve"> a hard-and-fast rule for how many features I should pick.</w:t>
      </w:r>
    </w:p>
    <w:p w14:paraId="4CA7A53F" w14:textId="77777777" w:rsidR="00363EE5" w:rsidRPr="00363EE5" w:rsidRDefault="00363EE5" w:rsidP="00363EE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b/>
          <w:bCs/>
          <w:kern w:val="0"/>
          <w:sz w:val="24"/>
          <w:szCs w:val="24"/>
          <w14:ligatures w14:val="none"/>
        </w:rPr>
        <w:t>Method 2</w:t>
      </w:r>
      <w:r w:rsidRPr="00363EE5">
        <w:rPr>
          <w:rFonts w:ascii="Times New Roman" w:eastAsia="Times New Roman" w:hAnsi="Times New Roman" w:cs="Times New Roman"/>
          <w:kern w:val="0"/>
          <w:sz w:val="24"/>
          <w:szCs w:val="24"/>
          <w14:ligatures w14:val="none"/>
        </w:rPr>
        <w:t xml:space="preserve">: Calculate the </w:t>
      </w:r>
      <w:hyperlink r:id="rId50" w:tgtFrame="_blank" w:history="1">
        <w:r w:rsidRPr="00363EE5">
          <w:rPr>
            <w:rFonts w:ascii="Times New Roman" w:eastAsia="Times New Roman" w:hAnsi="Times New Roman" w:cs="Times New Roman"/>
            <w:color w:val="0000FF"/>
            <w:kern w:val="0"/>
            <w:sz w:val="24"/>
            <w:szCs w:val="24"/>
            <w:u w:val="single"/>
            <w14:ligatures w14:val="none"/>
          </w:rPr>
          <w:t>proportion of variance explained</w:t>
        </w:r>
      </w:hyperlink>
      <w:r w:rsidRPr="00363EE5">
        <w:rPr>
          <w:rFonts w:ascii="Times New Roman" w:eastAsia="Times New Roman" w:hAnsi="Times New Roman" w:cs="Times New Roman"/>
          <w:kern w:val="0"/>
          <w:sz w:val="24"/>
          <w:szCs w:val="24"/>
          <w14:ligatures w14:val="none"/>
        </w:rPr>
        <w:t xml:space="preserve"> (briefly explained below) for each feature, pick a threshold, and add features until you hit that threshold. (For example, if you want to explain 80% of the total variability </w:t>
      </w:r>
      <w:proofErr w:type="gramStart"/>
      <w:r w:rsidRPr="00363EE5">
        <w:rPr>
          <w:rFonts w:ascii="Times New Roman" w:eastAsia="Times New Roman" w:hAnsi="Times New Roman" w:cs="Times New Roman"/>
          <w:kern w:val="0"/>
          <w:sz w:val="24"/>
          <w:szCs w:val="24"/>
          <w14:ligatures w14:val="none"/>
        </w:rPr>
        <w:t>possibly explained</w:t>
      </w:r>
      <w:proofErr w:type="gramEnd"/>
      <w:r w:rsidRPr="00363EE5">
        <w:rPr>
          <w:rFonts w:ascii="Times New Roman" w:eastAsia="Times New Roman" w:hAnsi="Times New Roman" w:cs="Times New Roman"/>
          <w:kern w:val="0"/>
          <w:sz w:val="24"/>
          <w:szCs w:val="24"/>
          <w14:ligatures w14:val="none"/>
        </w:rPr>
        <w:t xml:space="preserve"> by your model, add features with the largest explained proportion of variance until your proportion of variance explained hits or exceeds 80%.)</w:t>
      </w:r>
    </w:p>
    <w:p w14:paraId="567B45EA" w14:textId="77777777" w:rsidR="00363EE5" w:rsidRPr="00363EE5" w:rsidRDefault="00363EE5" w:rsidP="00363EE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b/>
          <w:bCs/>
          <w:kern w:val="0"/>
          <w:sz w:val="24"/>
          <w:szCs w:val="24"/>
          <w14:ligatures w14:val="none"/>
        </w:rPr>
        <w:t>Method 3</w:t>
      </w:r>
      <w:r w:rsidRPr="00363EE5">
        <w:rPr>
          <w:rFonts w:ascii="Times New Roman" w:eastAsia="Times New Roman" w:hAnsi="Times New Roman" w:cs="Times New Roman"/>
          <w:kern w:val="0"/>
          <w:sz w:val="24"/>
          <w:szCs w:val="24"/>
          <w14:ligatures w14:val="none"/>
        </w:rPr>
        <w:t xml:space="preserve">: This is closely related to Method 2. Calculate the </w:t>
      </w:r>
      <w:hyperlink r:id="rId51" w:tgtFrame="_blank" w:history="1">
        <w:r w:rsidRPr="00363EE5">
          <w:rPr>
            <w:rFonts w:ascii="Times New Roman" w:eastAsia="Times New Roman" w:hAnsi="Times New Roman" w:cs="Times New Roman"/>
            <w:color w:val="0000FF"/>
            <w:kern w:val="0"/>
            <w:sz w:val="24"/>
            <w:szCs w:val="24"/>
            <w:u w:val="single"/>
            <w14:ligatures w14:val="none"/>
          </w:rPr>
          <w:t>proportion of variance explained</w:t>
        </w:r>
      </w:hyperlink>
      <w:r w:rsidRPr="00363EE5">
        <w:rPr>
          <w:rFonts w:ascii="Times New Roman" w:eastAsia="Times New Roman" w:hAnsi="Times New Roman" w:cs="Times New Roman"/>
          <w:kern w:val="0"/>
          <w:sz w:val="24"/>
          <w:szCs w:val="24"/>
          <w14:ligatures w14:val="none"/>
        </w:rPr>
        <w:t xml:space="preserve"> for each feature, sort features by proportion of variance explained and plot the cumulative proportion of variance explained as you keep more features. (This plot is called a </w:t>
      </w:r>
      <w:hyperlink r:id="rId52" w:tgtFrame="_blank" w:history="1">
        <w:r w:rsidRPr="00363EE5">
          <w:rPr>
            <w:rFonts w:ascii="Times New Roman" w:eastAsia="Times New Roman" w:hAnsi="Times New Roman" w:cs="Times New Roman"/>
            <w:color w:val="0000FF"/>
            <w:kern w:val="0"/>
            <w:sz w:val="24"/>
            <w:szCs w:val="24"/>
            <w:u w:val="single"/>
            <w14:ligatures w14:val="none"/>
          </w:rPr>
          <w:t>scree plot</w:t>
        </w:r>
      </w:hyperlink>
      <w:r w:rsidRPr="00363EE5">
        <w:rPr>
          <w:rFonts w:ascii="Times New Roman" w:eastAsia="Times New Roman" w:hAnsi="Times New Roman" w:cs="Times New Roman"/>
          <w:kern w:val="0"/>
          <w:sz w:val="24"/>
          <w:szCs w:val="24"/>
          <w14:ligatures w14:val="none"/>
        </w:rPr>
        <w:t xml:space="preserve">, shown below.) One can pick how many features to include by </w:t>
      </w:r>
      <w:proofErr w:type="gramStart"/>
      <w:r w:rsidRPr="00363EE5">
        <w:rPr>
          <w:rFonts w:ascii="Times New Roman" w:eastAsia="Times New Roman" w:hAnsi="Times New Roman" w:cs="Times New Roman"/>
          <w:kern w:val="0"/>
          <w:sz w:val="24"/>
          <w:szCs w:val="24"/>
          <w14:ligatures w14:val="none"/>
        </w:rPr>
        <w:t>identifying</w:t>
      </w:r>
      <w:proofErr w:type="gramEnd"/>
      <w:r w:rsidRPr="00363EE5">
        <w:rPr>
          <w:rFonts w:ascii="Times New Roman" w:eastAsia="Times New Roman" w:hAnsi="Times New Roman" w:cs="Times New Roman"/>
          <w:kern w:val="0"/>
          <w:sz w:val="24"/>
          <w:szCs w:val="24"/>
          <w14:ligatures w14:val="none"/>
        </w:rPr>
        <w:t xml:space="preserve"> the point where adding a new feature has a significant drop in variance explained relative to the previous feature, and choosing features up until that point. (</w:t>
      </w:r>
      <w:proofErr w:type="gramStart"/>
      <w:r w:rsidRPr="00363EE5">
        <w:rPr>
          <w:rFonts w:ascii="Times New Roman" w:eastAsia="Times New Roman" w:hAnsi="Times New Roman" w:cs="Times New Roman"/>
          <w:kern w:val="0"/>
          <w:sz w:val="24"/>
          <w:szCs w:val="24"/>
          <w14:ligatures w14:val="none"/>
        </w:rPr>
        <w:t>I call</w:t>
      </w:r>
      <w:proofErr w:type="gramEnd"/>
      <w:r w:rsidRPr="00363EE5">
        <w:rPr>
          <w:rFonts w:ascii="Times New Roman" w:eastAsia="Times New Roman" w:hAnsi="Times New Roman" w:cs="Times New Roman"/>
          <w:kern w:val="0"/>
          <w:sz w:val="24"/>
          <w:szCs w:val="24"/>
          <w14:ligatures w14:val="none"/>
        </w:rPr>
        <w:t xml:space="preserve"> this the “find the elbow” method, as looking at the “bend” or “elbow” in the </w:t>
      </w:r>
      <w:proofErr w:type="gramStart"/>
      <w:r w:rsidRPr="00363EE5">
        <w:rPr>
          <w:rFonts w:ascii="Times New Roman" w:eastAsia="Times New Roman" w:hAnsi="Times New Roman" w:cs="Times New Roman"/>
          <w:kern w:val="0"/>
          <w:sz w:val="24"/>
          <w:szCs w:val="24"/>
          <w14:ligatures w14:val="none"/>
        </w:rPr>
        <w:t>scree</w:t>
      </w:r>
      <w:proofErr w:type="gramEnd"/>
      <w:r w:rsidRPr="00363EE5">
        <w:rPr>
          <w:rFonts w:ascii="Times New Roman" w:eastAsia="Times New Roman" w:hAnsi="Times New Roman" w:cs="Times New Roman"/>
          <w:kern w:val="0"/>
          <w:sz w:val="24"/>
          <w:szCs w:val="24"/>
          <w14:ligatures w14:val="none"/>
        </w:rPr>
        <w:t xml:space="preserve"> plot determines where the biggest drop in proportion of variance explained occurs.)</w:t>
      </w:r>
    </w:p>
    <w:p w14:paraId="52360EA7" w14:textId="77777777" w:rsid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Because each eigenvalue is </w:t>
      </w:r>
      <w:proofErr w:type="gramStart"/>
      <w:r w:rsidRPr="00363EE5">
        <w:rPr>
          <w:rFonts w:ascii="Times New Roman" w:eastAsia="Times New Roman" w:hAnsi="Times New Roman" w:cs="Times New Roman"/>
          <w:kern w:val="0"/>
          <w:sz w:val="24"/>
          <w:szCs w:val="24"/>
          <w14:ligatures w14:val="none"/>
        </w:rPr>
        <w:t>roughly the</w:t>
      </w:r>
      <w:proofErr w:type="gramEnd"/>
      <w:r w:rsidRPr="00363EE5">
        <w:rPr>
          <w:rFonts w:ascii="Times New Roman" w:eastAsia="Times New Roman" w:hAnsi="Times New Roman" w:cs="Times New Roman"/>
          <w:kern w:val="0"/>
          <w:sz w:val="24"/>
          <w:szCs w:val="24"/>
          <w14:ligatures w14:val="none"/>
        </w:rPr>
        <w:t xml:space="preserve"> importance of its corresponding eigenvector, the proportion of variance explained is the sum of the eigenvalues of the features you kept divided by the sum of the eigenvalues of all features.</w:t>
      </w:r>
    </w:p>
    <w:p w14:paraId="6F65FB2D" w14:textId="77777777" w:rsidR="00A93055" w:rsidRDefault="00A9305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F0B005B" w14:textId="77777777" w:rsidR="00A93055" w:rsidRDefault="00A93055" w:rsidP="00A93055">
      <w:pPr>
        <w:pStyle w:val="Heading1"/>
      </w:pPr>
      <w:r>
        <w:t>Principal Component Analysis</w:t>
      </w:r>
    </w:p>
    <w:p w14:paraId="04195677" w14:textId="77777777" w:rsidR="00A93055" w:rsidRDefault="00A93055" w:rsidP="00A93055">
      <w:pPr>
        <w:pStyle w:val="Heading3"/>
      </w:pPr>
      <w:r>
        <w:lastRenderedPageBreak/>
        <w:t>Explained Visually</w:t>
      </w:r>
    </w:p>
    <w:p w14:paraId="5B16B792" w14:textId="77777777" w:rsidR="00A93055" w:rsidRDefault="00A93055" w:rsidP="00A93055">
      <w:pPr>
        <w:pStyle w:val="NormalWeb"/>
      </w:pPr>
      <w:r>
        <w:t xml:space="preserve">By </w:t>
      </w:r>
      <w:hyperlink r:id="rId53" w:history="1">
        <w:r>
          <w:rPr>
            <w:rStyle w:val="Hyperlink"/>
          </w:rPr>
          <w:t>Victor Powell</w:t>
        </w:r>
      </w:hyperlink>
      <w:r>
        <w:t xml:space="preserve"> </w:t>
      </w:r>
    </w:p>
    <w:p w14:paraId="118D398D" w14:textId="77777777" w:rsidR="00A93055" w:rsidRDefault="00A93055" w:rsidP="00A93055">
      <w:pPr>
        <w:pStyle w:val="NormalWeb"/>
      </w:pPr>
      <w:r>
        <w:t xml:space="preserve">with text by </w:t>
      </w:r>
      <w:hyperlink r:id="rId54" w:history="1">
        <w:r>
          <w:rPr>
            <w:rStyle w:val="Hyperlink"/>
          </w:rPr>
          <w:t xml:space="preserve">Lewis </w:t>
        </w:r>
        <w:proofErr w:type="spellStart"/>
        <w:r>
          <w:rPr>
            <w:rStyle w:val="Hyperlink"/>
          </w:rPr>
          <w:t>Lehe</w:t>
        </w:r>
        <w:proofErr w:type="spellEnd"/>
      </w:hyperlink>
      <w:r>
        <w:t xml:space="preserve"> </w:t>
      </w:r>
    </w:p>
    <w:p w14:paraId="71E5A412" w14:textId="77777777" w:rsidR="00A93055" w:rsidRDefault="00A93055" w:rsidP="00A93055">
      <w:pPr>
        <w:pStyle w:val="NormalWeb"/>
      </w:pPr>
      <w:r>
        <w:t xml:space="preserve">Principal </w:t>
      </w:r>
      <w:proofErr w:type="gramStart"/>
      <w:r>
        <w:t>component</w:t>
      </w:r>
      <w:proofErr w:type="gramEnd"/>
      <w:r>
        <w:t xml:space="preserve"> analysis (PCA) is a technique used to emphasize variation and bring out strong patterns in a dataset. </w:t>
      </w:r>
      <w:proofErr w:type="gramStart"/>
      <w:r>
        <w:t>It's</w:t>
      </w:r>
      <w:proofErr w:type="gramEnd"/>
      <w:r>
        <w:t xml:space="preserve"> often used to make data easy to explore and visualize.</w:t>
      </w:r>
    </w:p>
    <w:p w14:paraId="11D43C2E" w14:textId="77777777" w:rsidR="00A93055" w:rsidRDefault="00A93055" w:rsidP="00A93055">
      <w:pPr>
        <w:pStyle w:val="Heading1"/>
      </w:pPr>
      <w:r>
        <w:t>2D example</w:t>
      </w:r>
    </w:p>
    <w:p w14:paraId="16156B15" w14:textId="77777777" w:rsidR="00A93055" w:rsidRDefault="00A93055" w:rsidP="00A93055">
      <w:pPr>
        <w:pStyle w:val="NormalWeb"/>
      </w:pPr>
      <w:r>
        <w:t xml:space="preserve">First, consider a dataset in only two dimensions, like (height, weight). This dataset can </w:t>
      </w:r>
      <w:proofErr w:type="gramStart"/>
      <w:r>
        <w:t>be plotted</w:t>
      </w:r>
      <w:proofErr w:type="gramEnd"/>
      <w:r>
        <w:t xml:space="preserve"> as points in a plane. But if we want to tease out variation, PCA finds a new coordinate system in which every point has a new (</w:t>
      </w:r>
      <w:proofErr w:type="spellStart"/>
      <w:proofErr w:type="gramStart"/>
      <w:r>
        <w:t>x,y</w:t>
      </w:r>
      <w:proofErr w:type="spellEnd"/>
      <w:proofErr w:type="gramEnd"/>
      <w:r>
        <w:t xml:space="preserve">) value. The axes </w:t>
      </w:r>
      <w:proofErr w:type="gramStart"/>
      <w:r>
        <w:t>don't</w:t>
      </w:r>
      <w:proofErr w:type="gramEnd"/>
      <w:r>
        <w:t xml:space="preserve"> actually mean anything physical; they're combinations of height and weight called "principal components" that are chosen to give one axes lots of variation.</w:t>
      </w:r>
    </w:p>
    <w:p w14:paraId="4EB9CB36" w14:textId="77777777" w:rsidR="00A93055" w:rsidRDefault="00A93055" w:rsidP="00A93055">
      <w:pPr>
        <w:pStyle w:val="NormalWeb"/>
      </w:pPr>
      <w:r>
        <w:t>Drag the points around in the following visualization to see PC coordinate system adjusts.</w:t>
      </w:r>
    </w:p>
    <w:p w14:paraId="48B5B481" w14:textId="77777777" w:rsidR="00A93055" w:rsidRDefault="00A93055" w:rsidP="00A93055">
      <w:pPr>
        <w:jc w:val="center"/>
      </w:pPr>
      <w:r>
        <w:t>original data set</w:t>
      </w:r>
    </w:p>
    <w:p w14:paraId="7DDA8330" w14:textId="77777777" w:rsidR="00A93055" w:rsidRDefault="00A93055" w:rsidP="00A93055">
      <w:r>
        <w:t xml:space="preserve">0246810x0246810youtput from PCA-6-4-20246pc1-6-4-20246pc2 </w:t>
      </w:r>
    </w:p>
    <w:p w14:paraId="42E7CFD5" w14:textId="77777777" w:rsidR="00A93055" w:rsidRDefault="00A93055" w:rsidP="00A93055">
      <w:pPr>
        <w:pStyle w:val="NormalWeb"/>
      </w:pPr>
      <w:r>
        <w:t xml:space="preserve">PCA is useful for </w:t>
      </w:r>
      <w:proofErr w:type="gramStart"/>
      <w:r>
        <w:t>eliminating</w:t>
      </w:r>
      <w:proofErr w:type="gramEnd"/>
      <w:r>
        <w:t xml:space="preserve"> dimensions. Below, </w:t>
      </w:r>
      <w:proofErr w:type="gramStart"/>
      <w:r>
        <w:t>we've</w:t>
      </w:r>
      <w:proofErr w:type="gramEnd"/>
      <w:r>
        <w:t xml:space="preserve"> plotted the data along a pair of lines: one composed of the x-values and another of the y-values.</w:t>
      </w:r>
    </w:p>
    <w:p w14:paraId="521D00E9" w14:textId="77777777" w:rsidR="00A93055" w:rsidRDefault="00A93055" w:rsidP="00A93055">
      <w:pPr>
        <w:pStyle w:val="NormalWeb"/>
      </w:pPr>
      <w:r>
        <w:t xml:space="preserve">If </w:t>
      </w:r>
      <w:proofErr w:type="gramStart"/>
      <w:r>
        <w:t>we're</w:t>
      </w:r>
      <w:proofErr w:type="gramEnd"/>
      <w:r>
        <w:t xml:space="preserve"> going to only see the data along one dimension, though, it might be better to make that dimension the principal component with </w:t>
      </w:r>
      <w:proofErr w:type="gramStart"/>
      <w:r>
        <w:t>most</w:t>
      </w:r>
      <w:proofErr w:type="gramEnd"/>
      <w:r>
        <w:t xml:space="preserve"> variation. We </w:t>
      </w:r>
      <w:proofErr w:type="gramStart"/>
      <w:r>
        <w:t>don't</w:t>
      </w:r>
      <w:proofErr w:type="gramEnd"/>
      <w:r>
        <w:t xml:space="preserve"> lose much by dropping </w:t>
      </w:r>
      <w:r>
        <w:rPr>
          <w:color w:val="2ECC71"/>
        </w:rPr>
        <w:t xml:space="preserve">PC2 </w:t>
      </w:r>
      <w:r>
        <w:t>since it contributes the least to the variation in the data set.</w:t>
      </w:r>
    </w:p>
    <w:p w14:paraId="3DB8BF04" w14:textId="77777777" w:rsidR="00A93055" w:rsidRDefault="00A93055" w:rsidP="00A93055">
      <w:r>
        <w:t xml:space="preserve">0246810x0246810y-6-4-20246pc1-6-4-20246pc2 </w:t>
      </w:r>
    </w:p>
    <w:p w14:paraId="7384C428" w14:textId="77777777" w:rsidR="00A93055" w:rsidRDefault="00A93055" w:rsidP="00A93055">
      <w:pPr>
        <w:pStyle w:val="Heading1"/>
      </w:pPr>
      <w:r>
        <w:t>3D example</w:t>
      </w:r>
    </w:p>
    <w:p w14:paraId="47662C37" w14:textId="77777777" w:rsidR="00A93055" w:rsidRDefault="00A93055" w:rsidP="00A93055">
      <w:pPr>
        <w:pStyle w:val="NormalWeb"/>
      </w:pPr>
      <w:r>
        <w:t xml:space="preserve">With three dimensions, PCA is more useful, because </w:t>
      </w:r>
      <w:proofErr w:type="gramStart"/>
      <w:r>
        <w:t>it's</w:t>
      </w:r>
      <w:proofErr w:type="gramEnd"/>
      <w:r>
        <w:t xml:space="preserve"> hard to see through a cloud of data. In the example below, the original data </w:t>
      </w:r>
      <w:proofErr w:type="gramStart"/>
      <w:r>
        <w:t>are plotted</w:t>
      </w:r>
      <w:proofErr w:type="gramEnd"/>
      <w:r>
        <w:t xml:space="preserve"> in 3D, but you can project the data into 2D through a transformation no different than finding a camera angle: rotate the axes to find the best angle. To see the "official" PCA transformation, click the "Show PCA" button. The PCA transformation ensures that the horizontal axis PC1 has the most variation, the vertical axis PC2 the second-most, and a third axis PC3 the least. Obviously, PC3 is the one we drop.</w:t>
      </w:r>
    </w:p>
    <w:p w14:paraId="35BB1339" w14:textId="77777777" w:rsidR="00A93055" w:rsidRDefault="00A93055" w:rsidP="00A93055">
      <w:r>
        <w:t xml:space="preserve">-10-50510pc1-10-50510pc2-10-50510x-10-50510y-10-50510z-10-50510pc1-10-50510pc2-10-50510pc3 </w:t>
      </w:r>
    </w:p>
    <w:p w14:paraId="64DD31FE" w14:textId="77777777" w:rsidR="00A93055" w:rsidRDefault="00A93055" w:rsidP="00A93055">
      <w:pPr>
        <w:pStyle w:val="Heading1"/>
      </w:pPr>
      <w:r>
        <w:lastRenderedPageBreak/>
        <w:t>Eating in the UK (a 17D example)</w:t>
      </w:r>
    </w:p>
    <w:p w14:paraId="14D3D7A2" w14:textId="77777777" w:rsidR="00A93055" w:rsidRDefault="00A93055" w:rsidP="00A93055">
      <w:r>
        <w:rPr>
          <w:sz w:val="20"/>
          <w:szCs w:val="20"/>
        </w:rPr>
        <w:t xml:space="preserve">Original example from Mark Richardson's class notes </w:t>
      </w:r>
      <w:hyperlink r:id="rId55" w:history="1">
        <w:r>
          <w:rPr>
            <w:rStyle w:val="Hyperlink"/>
            <w:sz w:val="20"/>
            <w:szCs w:val="20"/>
          </w:rPr>
          <w:t>Principal Component Analysis</w:t>
        </w:r>
      </w:hyperlink>
      <w:r>
        <w:t xml:space="preserve"> </w:t>
      </w:r>
    </w:p>
    <w:p w14:paraId="1E042D15" w14:textId="77777777" w:rsidR="00A93055" w:rsidRDefault="00A93055" w:rsidP="00A93055">
      <w:pPr>
        <w:pStyle w:val="NormalWeb"/>
      </w:pPr>
      <w:r>
        <w:t xml:space="preserve">What if our data have way more than </w:t>
      </w:r>
      <w:proofErr w:type="gramStart"/>
      <w:r>
        <w:t>3-dimensions</w:t>
      </w:r>
      <w:proofErr w:type="gramEnd"/>
      <w:r>
        <w:t xml:space="preserve">? Like, </w:t>
      </w:r>
      <w:proofErr w:type="gramStart"/>
      <w:r>
        <w:rPr>
          <w:b/>
          <w:bCs/>
        </w:rPr>
        <w:t>17</w:t>
      </w:r>
      <w:proofErr w:type="gramEnd"/>
      <w:r>
        <w:t xml:space="preserve"> dimensions?! In the table is the average consumption of </w:t>
      </w:r>
      <w:proofErr w:type="gramStart"/>
      <w:r>
        <w:t>17</w:t>
      </w:r>
      <w:proofErr w:type="gramEnd"/>
      <w:r>
        <w:t xml:space="preserve"> types of food in grams per person per week for every country in the UK. </w:t>
      </w:r>
    </w:p>
    <w:p w14:paraId="21424032" w14:textId="77777777" w:rsidR="00A93055" w:rsidRDefault="00A93055" w:rsidP="00A93055">
      <w:pPr>
        <w:pStyle w:val="NormalWeb"/>
      </w:pPr>
      <w:r>
        <w:t xml:space="preserve">The table shows some interesting variations across different food types, but overall differences </w:t>
      </w:r>
      <w:proofErr w:type="gramStart"/>
      <w:r>
        <w:t>aren't</w:t>
      </w:r>
      <w:proofErr w:type="gramEnd"/>
      <w:r>
        <w:t xml:space="preserve"> so notable. </w:t>
      </w:r>
      <w:proofErr w:type="gramStart"/>
      <w:r>
        <w:t>Let's</w:t>
      </w:r>
      <w:proofErr w:type="gramEnd"/>
      <w:r>
        <w:t xml:space="preserve"> see if PCA can eliminate dimensions to emphasize how countries differ.</w:t>
      </w:r>
    </w:p>
    <w:p w14:paraId="05A56F2C" w14:textId="77777777" w:rsidR="00A93055" w:rsidRDefault="00A93055" w:rsidP="00A93055">
      <w:r>
        <w:t>3755724514721055419314711027202536854881983601374156135472671494664120993674103314358635518733415061394585324214621036218412295756617175041822033715721474757322715821036423516011378742658035702033651256</w:t>
      </w:r>
    </w:p>
    <w:p w14:paraId="36A69685" w14:textId="77777777" w:rsidR="00A93055" w:rsidRDefault="00A93055" w:rsidP="00A93055">
      <w:pPr>
        <w:jc w:val="center"/>
      </w:pPr>
      <w:r>
        <w:t xml:space="preserve">175EnglandN </w:t>
      </w:r>
      <w:proofErr w:type="spellStart"/>
      <w:r>
        <w:t>IrelandScotlandWalesAlcoholic</w:t>
      </w:r>
      <w:proofErr w:type="spellEnd"/>
      <w:r>
        <w:t xml:space="preserve"> </w:t>
      </w:r>
      <w:proofErr w:type="spellStart"/>
      <w:r>
        <w:t>drinksBeveragesCarcase</w:t>
      </w:r>
      <w:proofErr w:type="spellEnd"/>
      <w:r>
        <w:t xml:space="preserve"> </w:t>
      </w:r>
      <w:proofErr w:type="spellStart"/>
      <w:r>
        <w:t>meatCerealsCheeseConfectioneryFats</w:t>
      </w:r>
      <w:proofErr w:type="spellEnd"/>
      <w:r>
        <w:t xml:space="preserve"> and </w:t>
      </w:r>
      <w:proofErr w:type="spellStart"/>
      <w:r>
        <w:t>oilsFishFresh</w:t>
      </w:r>
      <w:proofErr w:type="spellEnd"/>
      <w:r>
        <w:t xml:space="preserve"> </w:t>
      </w:r>
      <w:proofErr w:type="spellStart"/>
      <w:r>
        <w:t>fruitFresh</w:t>
      </w:r>
      <w:proofErr w:type="spellEnd"/>
      <w:r>
        <w:t xml:space="preserve"> </w:t>
      </w:r>
      <w:proofErr w:type="spellStart"/>
      <w:r>
        <w:t>potatoesFresh</w:t>
      </w:r>
      <w:proofErr w:type="spellEnd"/>
      <w:r>
        <w:t xml:space="preserve"> </w:t>
      </w:r>
      <w:proofErr w:type="spellStart"/>
      <w:r>
        <w:t>VegOther</w:t>
      </w:r>
      <w:proofErr w:type="spellEnd"/>
      <w:r>
        <w:t xml:space="preserve"> </w:t>
      </w:r>
      <w:proofErr w:type="spellStart"/>
      <w:r>
        <w:t>meatOther</w:t>
      </w:r>
      <w:proofErr w:type="spellEnd"/>
      <w:r>
        <w:t xml:space="preserve"> </w:t>
      </w:r>
      <w:proofErr w:type="spellStart"/>
      <w:r>
        <w:t>VegProcessed</w:t>
      </w:r>
      <w:proofErr w:type="spellEnd"/>
      <w:r>
        <w:t xml:space="preserve"> </w:t>
      </w:r>
      <w:proofErr w:type="spellStart"/>
      <w:r>
        <w:t>potatoesProcessed</w:t>
      </w:r>
      <w:proofErr w:type="spellEnd"/>
      <w:r>
        <w:t xml:space="preserve"> </w:t>
      </w:r>
      <w:proofErr w:type="spellStart"/>
      <w:r>
        <w:t>VegSoft</w:t>
      </w:r>
      <w:proofErr w:type="spellEnd"/>
      <w:r>
        <w:t xml:space="preserve"> </w:t>
      </w:r>
      <w:proofErr w:type="spellStart"/>
      <w:r>
        <w:t>drinksSugars</w:t>
      </w:r>
      <w:proofErr w:type="spellEnd"/>
      <w:r>
        <w:t xml:space="preserve"> </w:t>
      </w:r>
    </w:p>
    <w:p w14:paraId="2FE93440" w14:textId="77777777" w:rsidR="00A93055" w:rsidRDefault="00A93055" w:rsidP="00A93055">
      <w:pPr>
        <w:pStyle w:val="NormalWeb"/>
      </w:pPr>
      <w:proofErr w:type="gramStart"/>
      <w:r>
        <w:t>Here's</w:t>
      </w:r>
      <w:proofErr w:type="gramEnd"/>
      <w:r>
        <w:t xml:space="preserve"> the plot of the data along the first principal component. Already we can see something is different about Northern Ireland.</w:t>
      </w:r>
    </w:p>
    <w:p w14:paraId="20863D1D" w14:textId="77777777" w:rsidR="00A93055" w:rsidRDefault="00A93055" w:rsidP="00A93055">
      <w:r>
        <w:t>-300-200-1000100200300400500pc1EnglandWalesScotlandN Ireland</w:t>
      </w:r>
    </w:p>
    <w:p w14:paraId="58E34E69" w14:textId="77777777" w:rsidR="00A93055" w:rsidRDefault="00A93055" w:rsidP="00A93055">
      <w:pPr>
        <w:pStyle w:val="NormalWeb"/>
      </w:pPr>
      <w:r>
        <w:t xml:space="preserve">Now, see the first and second principal components, we see Northern Ireland a major outlier. Once we go back and look at the data in the table, this makes sense: the Northern Irish eat </w:t>
      </w:r>
      <w:proofErr w:type="gramStart"/>
      <w:r>
        <w:t>way more</w:t>
      </w:r>
      <w:proofErr w:type="gramEnd"/>
      <w:r>
        <w:t xml:space="preserve"> grams of fresh potatoes and way fewer of fresh fruits, cheese, fish and alcoholic drinks. </w:t>
      </w:r>
      <w:proofErr w:type="gramStart"/>
      <w:r>
        <w:t>It's</w:t>
      </w:r>
      <w:proofErr w:type="gramEnd"/>
      <w:r>
        <w:t xml:space="preserve"> a good sign that structure we've visualized reflects a big fact of real-world geography: Northern Ireland is the only of the four countries not on the island of Great Britain. (If you're confused about the differences among England, the UK and Great Britain, see: </w:t>
      </w:r>
      <w:hyperlink r:id="rId56" w:history="1">
        <w:r>
          <w:rPr>
            <w:rStyle w:val="Hyperlink"/>
          </w:rPr>
          <w:t>this video</w:t>
        </w:r>
      </w:hyperlink>
      <w:r>
        <w:t>.)</w:t>
      </w:r>
    </w:p>
    <w:p w14:paraId="2343F9EC" w14:textId="77777777" w:rsidR="00A93055" w:rsidRDefault="00A93055" w:rsidP="00A93055">
      <w:pPr>
        <w:spacing w:after="240"/>
      </w:pPr>
    </w:p>
    <w:p w14:paraId="61795EDE" w14:textId="01D79C2B" w:rsidR="00A93055" w:rsidRPr="00363EE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t>-300-200-1000100200300400500-400-300-200-1000100200300400pc1pc2EnglandWalesScotlandN Ireland</w:t>
      </w:r>
    </w:p>
    <w:p w14:paraId="7EDD050A" w14:textId="6531CEA8"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noProof/>
          <w:kern w:val="0"/>
          <w:sz w:val="24"/>
          <w:szCs w:val="24"/>
          <w14:ligatures w14:val="none"/>
        </w:rPr>
        <w:lastRenderedPageBreak/>
        <w:drawing>
          <wp:inline distT="0" distB="0" distL="0" distR="0" wp14:anchorId="06779821" wp14:editId="53725B9F">
            <wp:extent cx="5943600" cy="4773295"/>
            <wp:effectExtent l="0" t="0" r="0" b="8255"/>
            <wp:docPr id="470388694" name="Picture 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88694" name="Picture 8" descr="A screen shot of a graph&#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73295"/>
                    </a:xfrm>
                    <a:prstGeom prst="rect">
                      <a:avLst/>
                    </a:prstGeom>
                    <a:noFill/>
                    <a:ln>
                      <a:noFill/>
                    </a:ln>
                  </pic:spPr>
                </pic:pic>
              </a:graphicData>
            </a:graphic>
          </wp:inline>
        </w:drawing>
      </w:r>
    </w:p>
    <w:p w14:paraId="001751D0"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Scree Plot for Genetic Data. (</w:t>
      </w:r>
      <w:hyperlink r:id="rId58" w:tgtFrame="_blank" w:history="1">
        <w:r w:rsidRPr="00363EE5">
          <w:rPr>
            <w:rFonts w:ascii="Times New Roman" w:eastAsia="Times New Roman" w:hAnsi="Times New Roman" w:cs="Times New Roman"/>
            <w:color w:val="0000FF"/>
            <w:kern w:val="0"/>
            <w:sz w:val="24"/>
            <w:szCs w:val="24"/>
            <w:u w:val="single"/>
            <w14:ligatures w14:val="none"/>
          </w:rPr>
          <w:t>Source</w:t>
        </w:r>
      </w:hyperlink>
      <w:r w:rsidRPr="00363EE5">
        <w:rPr>
          <w:rFonts w:ascii="Times New Roman" w:eastAsia="Times New Roman" w:hAnsi="Times New Roman" w:cs="Times New Roman"/>
          <w:kern w:val="0"/>
          <w:sz w:val="24"/>
          <w:szCs w:val="24"/>
          <w14:ligatures w14:val="none"/>
        </w:rPr>
        <w:t>.)</w:t>
      </w:r>
    </w:p>
    <w:p w14:paraId="19AA51BC"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Consider this </w:t>
      </w:r>
      <w:proofErr w:type="gramStart"/>
      <w:r w:rsidRPr="00363EE5">
        <w:rPr>
          <w:rFonts w:ascii="Times New Roman" w:eastAsia="Times New Roman" w:hAnsi="Times New Roman" w:cs="Times New Roman"/>
          <w:kern w:val="0"/>
          <w:sz w:val="24"/>
          <w:szCs w:val="24"/>
          <w14:ligatures w14:val="none"/>
        </w:rPr>
        <w:t>scree</w:t>
      </w:r>
      <w:proofErr w:type="gramEnd"/>
      <w:r w:rsidRPr="00363EE5">
        <w:rPr>
          <w:rFonts w:ascii="Times New Roman" w:eastAsia="Times New Roman" w:hAnsi="Times New Roman" w:cs="Times New Roman"/>
          <w:kern w:val="0"/>
          <w:sz w:val="24"/>
          <w:szCs w:val="24"/>
          <w14:ligatures w14:val="none"/>
        </w:rPr>
        <w:t xml:space="preserve"> plot for genetic data. (Source: </w:t>
      </w:r>
      <w:hyperlink r:id="rId59" w:tgtFrame="_blank" w:history="1">
        <w:r w:rsidRPr="00363EE5">
          <w:rPr>
            <w:rFonts w:ascii="Times New Roman" w:eastAsia="Times New Roman" w:hAnsi="Times New Roman" w:cs="Times New Roman"/>
            <w:color w:val="0000FF"/>
            <w:kern w:val="0"/>
            <w:sz w:val="24"/>
            <w:szCs w:val="24"/>
            <w:u w:val="single"/>
            <w14:ligatures w14:val="none"/>
          </w:rPr>
          <w:t>here</w:t>
        </w:r>
      </w:hyperlink>
      <w:r w:rsidRPr="00363EE5">
        <w:rPr>
          <w:rFonts w:ascii="Times New Roman" w:eastAsia="Times New Roman" w:hAnsi="Times New Roman" w:cs="Times New Roman"/>
          <w:kern w:val="0"/>
          <w:sz w:val="24"/>
          <w:szCs w:val="24"/>
          <w14:ligatures w14:val="none"/>
        </w:rPr>
        <w:t xml:space="preserve">.) The red line </w:t>
      </w:r>
      <w:proofErr w:type="gramStart"/>
      <w:r w:rsidRPr="00363EE5">
        <w:rPr>
          <w:rFonts w:ascii="Times New Roman" w:eastAsia="Times New Roman" w:hAnsi="Times New Roman" w:cs="Times New Roman"/>
          <w:kern w:val="0"/>
          <w:sz w:val="24"/>
          <w:szCs w:val="24"/>
          <w14:ligatures w14:val="none"/>
        </w:rPr>
        <w:t>indicates</w:t>
      </w:r>
      <w:proofErr w:type="gramEnd"/>
      <w:r w:rsidRPr="00363EE5">
        <w:rPr>
          <w:rFonts w:ascii="Times New Roman" w:eastAsia="Times New Roman" w:hAnsi="Times New Roman" w:cs="Times New Roman"/>
          <w:kern w:val="0"/>
          <w:sz w:val="24"/>
          <w:szCs w:val="24"/>
          <w14:ligatures w14:val="none"/>
        </w:rPr>
        <w:t xml:space="preserve"> the proportion of variance explained by each feature, which is calculated by taking that principal component’s eigenvalue divided by the sum of all eigenvalues. The proportion of variance explained by including only principal component 1 is λ₁</w:t>
      </w:r>
      <w:proofErr w:type="gramStart"/>
      <w:r w:rsidRPr="00363EE5">
        <w:rPr>
          <w:rFonts w:ascii="Times New Roman" w:eastAsia="Times New Roman" w:hAnsi="Times New Roman" w:cs="Times New Roman"/>
          <w:kern w:val="0"/>
          <w:sz w:val="24"/>
          <w:szCs w:val="24"/>
          <w14:ligatures w14:val="none"/>
        </w:rPr>
        <w:t>/(</w:t>
      </w:r>
      <w:proofErr w:type="gramEnd"/>
      <w:r w:rsidRPr="00363EE5">
        <w:rPr>
          <w:rFonts w:ascii="Times New Roman" w:eastAsia="Times New Roman" w:hAnsi="Times New Roman" w:cs="Times New Roman"/>
          <w:kern w:val="0"/>
          <w:sz w:val="24"/>
          <w:szCs w:val="24"/>
          <w14:ligatures w14:val="none"/>
        </w:rPr>
        <w:t xml:space="preserve">λ₁ + λ₂ + … + </w:t>
      </w:r>
      <w:proofErr w:type="spellStart"/>
      <w:r w:rsidRPr="00363EE5">
        <w:rPr>
          <w:rFonts w:ascii="Times New Roman" w:eastAsia="Times New Roman" w:hAnsi="Times New Roman" w:cs="Times New Roman"/>
          <w:kern w:val="0"/>
          <w:sz w:val="24"/>
          <w:szCs w:val="24"/>
          <w14:ligatures w14:val="none"/>
        </w:rPr>
        <w:t>λ</w:t>
      </w:r>
      <w:r w:rsidRPr="00363EE5">
        <w:rPr>
          <w:rFonts w:ascii="Times New Roman" w:eastAsia="Times New Roman" w:hAnsi="Times New Roman" w:cs="Times New Roman"/>
          <w:i/>
          <w:iCs/>
          <w:kern w:val="0"/>
          <w:sz w:val="24"/>
          <w:szCs w:val="24"/>
          <w14:ligatures w14:val="none"/>
        </w:rPr>
        <w:t>p</w:t>
      </w:r>
      <w:proofErr w:type="spellEnd"/>
      <w:r w:rsidRPr="00363EE5">
        <w:rPr>
          <w:rFonts w:ascii="Times New Roman" w:eastAsia="Times New Roman" w:hAnsi="Times New Roman" w:cs="Times New Roman"/>
          <w:kern w:val="0"/>
          <w:sz w:val="24"/>
          <w:szCs w:val="24"/>
          <w14:ligatures w14:val="none"/>
        </w:rPr>
        <w:t>), which is about 23%. The proportion of variance explained by including only principal component 2 is λ₂</w:t>
      </w:r>
      <w:proofErr w:type="gramStart"/>
      <w:r w:rsidRPr="00363EE5">
        <w:rPr>
          <w:rFonts w:ascii="Times New Roman" w:eastAsia="Times New Roman" w:hAnsi="Times New Roman" w:cs="Times New Roman"/>
          <w:kern w:val="0"/>
          <w:sz w:val="24"/>
          <w:szCs w:val="24"/>
          <w14:ligatures w14:val="none"/>
        </w:rPr>
        <w:t>/(</w:t>
      </w:r>
      <w:proofErr w:type="gramEnd"/>
      <w:r w:rsidRPr="00363EE5">
        <w:rPr>
          <w:rFonts w:ascii="Times New Roman" w:eastAsia="Times New Roman" w:hAnsi="Times New Roman" w:cs="Times New Roman"/>
          <w:kern w:val="0"/>
          <w:sz w:val="24"/>
          <w:szCs w:val="24"/>
          <w14:ligatures w14:val="none"/>
        </w:rPr>
        <w:t xml:space="preserve">λ₁ + λ₂ + … + </w:t>
      </w:r>
      <w:proofErr w:type="spellStart"/>
      <w:r w:rsidRPr="00363EE5">
        <w:rPr>
          <w:rFonts w:ascii="Times New Roman" w:eastAsia="Times New Roman" w:hAnsi="Times New Roman" w:cs="Times New Roman"/>
          <w:kern w:val="0"/>
          <w:sz w:val="24"/>
          <w:szCs w:val="24"/>
          <w14:ligatures w14:val="none"/>
        </w:rPr>
        <w:t>λ</w:t>
      </w:r>
      <w:r w:rsidRPr="00363EE5">
        <w:rPr>
          <w:rFonts w:ascii="Times New Roman" w:eastAsia="Times New Roman" w:hAnsi="Times New Roman" w:cs="Times New Roman"/>
          <w:i/>
          <w:iCs/>
          <w:kern w:val="0"/>
          <w:sz w:val="24"/>
          <w:szCs w:val="24"/>
          <w14:ligatures w14:val="none"/>
        </w:rPr>
        <w:t>p</w:t>
      </w:r>
      <w:proofErr w:type="spellEnd"/>
      <w:r w:rsidRPr="00363EE5">
        <w:rPr>
          <w:rFonts w:ascii="Times New Roman" w:eastAsia="Times New Roman" w:hAnsi="Times New Roman" w:cs="Times New Roman"/>
          <w:kern w:val="0"/>
          <w:sz w:val="24"/>
          <w:szCs w:val="24"/>
          <w14:ligatures w14:val="none"/>
        </w:rPr>
        <w:t>), or about 19%.</w:t>
      </w:r>
    </w:p>
    <w:p w14:paraId="360E637A"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The proportion of variance explained by including both principal components 1 and 2 is (λ₁ + λ₂)</w:t>
      </w:r>
      <w:proofErr w:type="gramStart"/>
      <w:r w:rsidRPr="00363EE5">
        <w:rPr>
          <w:rFonts w:ascii="Times New Roman" w:eastAsia="Times New Roman" w:hAnsi="Times New Roman" w:cs="Times New Roman"/>
          <w:kern w:val="0"/>
          <w:sz w:val="24"/>
          <w:szCs w:val="24"/>
          <w14:ligatures w14:val="none"/>
        </w:rPr>
        <w:t>/(</w:t>
      </w:r>
      <w:proofErr w:type="gramEnd"/>
      <w:r w:rsidRPr="00363EE5">
        <w:rPr>
          <w:rFonts w:ascii="Times New Roman" w:eastAsia="Times New Roman" w:hAnsi="Times New Roman" w:cs="Times New Roman"/>
          <w:kern w:val="0"/>
          <w:sz w:val="24"/>
          <w:szCs w:val="24"/>
          <w14:ligatures w14:val="none"/>
        </w:rPr>
        <w:t xml:space="preserve">λ₁ + λ₂ + … + </w:t>
      </w:r>
      <w:proofErr w:type="spellStart"/>
      <w:r w:rsidRPr="00363EE5">
        <w:rPr>
          <w:rFonts w:ascii="Times New Roman" w:eastAsia="Times New Roman" w:hAnsi="Times New Roman" w:cs="Times New Roman"/>
          <w:kern w:val="0"/>
          <w:sz w:val="24"/>
          <w:szCs w:val="24"/>
          <w14:ligatures w14:val="none"/>
        </w:rPr>
        <w:t>λ</w:t>
      </w:r>
      <w:r w:rsidRPr="00363EE5">
        <w:rPr>
          <w:rFonts w:ascii="Times New Roman" w:eastAsia="Times New Roman" w:hAnsi="Times New Roman" w:cs="Times New Roman"/>
          <w:i/>
          <w:iCs/>
          <w:kern w:val="0"/>
          <w:sz w:val="24"/>
          <w:szCs w:val="24"/>
          <w14:ligatures w14:val="none"/>
        </w:rPr>
        <w:t>p</w:t>
      </w:r>
      <w:proofErr w:type="spellEnd"/>
      <w:r w:rsidRPr="00363EE5">
        <w:rPr>
          <w:rFonts w:ascii="Times New Roman" w:eastAsia="Times New Roman" w:hAnsi="Times New Roman" w:cs="Times New Roman"/>
          <w:kern w:val="0"/>
          <w:sz w:val="24"/>
          <w:szCs w:val="24"/>
          <w14:ligatures w14:val="none"/>
        </w:rPr>
        <w:t xml:space="preserve">), which is about 42%. This is where the yellow line comes in; the yellow line </w:t>
      </w:r>
      <w:proofErr w:type="gramStart"/>
      <w:r w:rsidRPr="00363EE5">
        <w:rPr>
          <w:rFonts w:ascii="Times New Roman" w:eastAsia="Times New Roman" w:hAnsi="Times New Roman" w:cs="Times New Roman"/>
          <w:kern w:val="0"/>
          <w:sz w:val="24"/>
          <w:szCs w:val="24"/>
          <w14:ligatures w14:val="none"/>
        </w:rPr>
        <w:t>indicates</w:t>
      </w:r>
      <w:proofErr w:type="gramEnd"/>
      <w:r w:rsidRPr="00363EE5">
        <w:rPr>
          <w:rFonts w:ascii="Times New Roman" w:eastAsia="Times New Roman" w:hAnsi="Times New Roman" w:cs="Times New Roman"/>
          <w:kern w:val="0"/>
          <w:sz w:val="24"/>
          <w:szCs w:val="24"/>
          <w14:ligatures w14:val="none"/>
        </w:rPr>
        <w:t xml:space="preserve"> the cumulative proportion of variance explained if you included all principal components up to that point. For example, the yellow dot above PC2 indicates that including principal components 1 and 2 will explain about 42% of the total variance in the model.</w:t>
      </w:r>
    </w:p>
    <w:p w14:paraId="610B2012"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Now </w:t>
      </w:r>
      <w:proofErr w:type="gramStart"/>
      <w:r w:rsidRPr="00363EE5">
        <w:rPr>
          <w:rFonts w:ascii="Times New Roman" w:eastAsia="Times New Roman" w:hAnsi="Times New Roman" w:cs="Times New Roman"/>
          <w:kern w:val="0"/>
          <w:sz w:val="24"/>
          <w:szCs w:val="24"/>
          <w14:ligatures w14:val="none"/>
        </w:rPr>
        <w:t>let’s</w:t>
      </w:r>
      <w:proofErr w:type="gramEnd"/>
      <w:r w:rsidRPr="00363EE5">
        <w:rPr>
          <w:rFonts w:ascii="Times New Roman" w:eastAsia="Times New Roman" w:hAnsi="Times New Roman" w:cs="Times New Roman"/>
          <w:kern w:val="0"/>
          <w:sz w:val="24"/>
          <w:szCs w:val="24"/>
          <w14:ligatures w14:val="none"/>
        </w:rPr>
        <w:t xml:space="preserve"> go through some examples:</w:t>
      </w:r>
    </w:p>
    <w:p w14:paraId="02DA379F" w14:textId="77777777" w:rsidR="00363EE5" w:rsidRPr="00363EE5" w:rsidRDefault="00363EE5" w:rsidP="00363EE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Method 1: We arbitrarily select </w:t>
      </w:r>
      <w:proofErr w:type="gramStart"/>
      <w:r w:rsidRPr="00363EE5">
        <w:rPr>
          <w:rFonts w:ascii="Times New Roman" w:eastAsia="Times New Roman" w:hAnsi="Times New Roman" w:cs="Times New Roman"/>
          <w:kern w:val="0"/>
          <w:sz w:val="24"/>
          <w:szCs w:val="24"/>
          <w14:ligatures w14:val="none"/>
        </w:rPr>
        <w:t>a number of</w:t>
      </w:r>
      <w:proofErr w:type="gramEnd"/>
      <w:r w:rsidRPr="00363EE5">
        <w:rPr>
          <w:rFonts w:ascii="Times New Roman" w:eastAsia="Times New Roman" w:hAnsi="Times New Roman" w:cs="Times New Roman"/>
          <w:kern w:val="0"/>
          <w:sz w:val="24"/>
          <w:szCs w:val="24"/>
          <w14:ligatures w14:val="none"/>
        </w:rPr>
        <w:t xml:space="preserve"> principal components to include. Suppose I wanted to keep five principal components in my model. In the genetic data case above, </w:t>
      </w:r>
      <w:r w:rsidRPr="00363EE5">
        <w:rPr>
          <w:rFonts w:ascii="Times New Roman" w:eastAsia="Times New Roman" w:hAnsi="Times New Roman" w:cs="Times New Roman"/>
          <w:kern w:val="0"/>
          <w:sz w:val="24"/>
          <w:szCs w:val="24"/>
          <w14:ligatures w14:val="none"/>
        </w:rPr>
        <w:lastRenderedPageBreak/>
        <w:t xml:space="preserve">these five principal components </w:t>
      </w:r>
      <w:proofErr w:type="gramStart"/>
      <w:r w:rsidRPr="00363EE5">
        <w:rPr>
          <w:rFonts w:ascii="Times New Roman" w:eastAsia="Times New Roman" w:hAnsi="Times New Roman" w:cs="Times New Roman"/>
          <w:kern w:val="0"/>
          <w:sz w:val="24"/>
          <w:szCs w:val="24"/>
          <w14:ligatures w14:val="none"/>
        </w:rPr>
        <w:t>explains</w:t>
      </w:r>
      <w:proofErr w:type="gramEnd"/>
      <w:r w:rsidRPr="00363EE5">
        <w:rPr>
          <w:rFonts w:ascii="Times New Roman" w:eastAsia="Times New Roman" w:hAnsi="Times New Roman" w:cs="Times New Roman"/>
          <w:kern w:val="0"/>
          <w:sz w:val="24"/>
          <w:szCs w:val="24"/>
          <w14:ligatures w14:val="none"/>
        </w:rPr>
        <w:t xml:space="preserve"> about 66% of the total variability that would be explained by including all 13 principal components.</w:t>
      </w:r>
    </w:p>
    <w:p w14:paraId="08948384" w14:textId="77777777" w:rsidR="00363EE5" w:rsidRPr="00363EE5" w:rsidRDefault="00363EE5" w:rsidP="00363EE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Method 2: Suppose I wanted to include enough principal components to explain 90% of the total variability explained by all </w:t>
      </w:r>
      <w:proofErr w:type="gramStart"/>
      <w:r w:rsidRPr="00363EE5">
        <w:rPr>
          <w:rFonts w:ascii="Times New Roman" w:eastAsia="Times New Roman" w:hAnsi="Times New Roman" w:cs="Times New Roman"/>
          <w:kern w:val="0"/>
          <w:sz w:val="24"/>
          <w:szCs w:val="24"/>
          <w14:ligatures w14:val="none"/>
        </w:rPr>
        <w:t>13</w:t>
      </w:r>
      <w:proofErr w:type="gramEnd"/>
      <w:r w:rsidRPr="00363EE5">
        <w:rPr>
          <w:rFonts w:ascii="Times New Roman" w:eastAsia="Times New Roman" w:hAnsi="Times New Roman" w:cs="Times New Roman"/>
          <w:kern w:val="0"/>
          <w:sz w:val="24"/>
          <w:szCs w:val="24"/>
          <w14:ligatures w14:val="none"/>
        </w:rPr>
        <w:t xml:space="preserve"> principal components. In the genetic data case above, I would include the first </w:t>
      </w:r>
      <w:proofErr w:type="gramStart"/>
      <w:r w:rsidRPr="00363EE5">
        <w:rPr>
          <w:rFonts w:ascii="Times New Roman" w:eastAsia="Times New Roman" w:hAnsi="Times New Roman" w:cs="Times New Roman"/>
          <w:kern w:val="0"/>
          <w:sz w:val="24"/>
          <w:szCs w:val="24"/>
          <w14:ligatures w14:val="none"/>
        </w:rPr>
        <w:t>10</w:t>
      </w:r>
      <w:proofErr w:type="gramEnd"/>
      <w:r w:rsidRPr="00363EE5">
        <w:rPr>
          <w:rFonts w:ascii="Times New Roman" w:eastAsia="Times New Roman" w:hAnsi="Times New Roman" w:cs="Times New Roman"/>
          <w:kern w:val="0"/>
          <w:sz w:val="24"/>
          <w:szCs w:val="24"/>
          <w14:ligatures w14:val="none"/>
        </w:rPr>
        <w:t xml:space="preserve"> principal components and drop the final three variables from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w:t>
      </w:r>
    </w:p>
    <w:p w14:paraId="44860DA3" w14:textId="77777777" w:rsidR="00363EE5" w:rsidRPr="00363EE5" w:rsidRDefault="00363EE5" w:rsidP="00363EE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Method 3: Here, we want to “find the elbow.” In the </w:t>
      </w:r>
      <w:proofErr w:type="gramStart"/>
      <w:r w:rsidRPr="00363EE5">
        <w:rPr>
          <w:rFonts w:ascii="Times New Roman" w:eastAsia="Times New Roman" w:hAnsi="Times New Roman" w:cs="Times New Roman"/>
          <w:kern w:val="0"/>
          <w:sz w:val="24"/>
          <w:szCs w:val="24"/>
          <w14:ligatures w14:val="none"/>
        </w:rPr>
        <w:t>scree</w:t>
      </w:r>
      <w:proofErr w:type="gramEnd"/>
      <w:r w:rsidRPr="00363EE5">
        <w:rPr>
          <w:rFonts w:ascii="Times New Roman" w:eastAsia="Times New Roman" w:hAnsi="Times New Roman" w:cs="Times New Roman"/>
          <w:kern w:val="0"/>
          <w:sz w:val="24"/>
          <w:szCs w:val="24"/>
          <w14:ligatures w14:val="none"/>
        </w:rPr>
        <w:t xml:space="preserve"> plot above, we see </w:t>
      </w:r>
      <w:proofErr w:type="gramStart"/>
      <w:r w:rsidRPr="00363EE5">
        <w:rPr>
          <w:rFonts w:ascii="Times New Roman" w:eastAsia="Times New Roman" w:hAnsi="Times New Roman" w:cs="Times New Roman"/>
          <w:kern w:val="0"/>
          <w:sz w:val="24"/>
          <w:szCs w:val="24"/>
          <w14:ligatures w14:val="none"/>
        </w:rPr>
        <w:t>there’s</w:t>
      </w:r>
      <w:proofErr w:type="gramEnd"/>
      <w:r w:rsidRPr="00363EE5">
        <w:rPr>
          <w:rFonts w:ascii="Times New Roman" w:eastAsia="Times New Roman" w:hAnsi="Times New Roman" w:cs="Times New Roman"/>
          <w:kern w:val="0"/>
          <w:sz w:val="24"/>
          <w:szCs w:val="24"/>
          <w14:ligatures w14:val="none"/>
        </w:rPr>
        <w:t xml:space="preserve"> a big drop in proportion of variability explained between principal component 2 and principal component 3. In this case, </w:t>
      </w:r>
      <w:proofErr w:type="gramStart"/>
      <w:r w:rsidRPr="00363EE5">
        <w:rPr>
          <w:rFonts w:ascii="Times New Roman" w:eastAsia="Times New Roman" w:hAnsi="Times New Roman" w:cs="Times New Roman"/>
          <w:kern w:val="0"/>
          <w:sz w:val="24"/>
          <w:szCs w:val="24"/>
          <w14:ligatures w14:val="none"/>
        </w:rPr>
        <w:t>we’d</w:t>
      </w:r>
      <w:proofErr w:type="gramEnd"/>
      <w:r w:rsidRPr="00363EE5">
        <w:rPr>
          <w:rFonts w:ascii="Times New Roman" w:eastAsia="Times New Roman" w:hAnsi="Times New Roman" w:cs="Times New Roman"/>
          <w:kern w:val="0"/>
          <w:sz w:val="24"/>
          <w:szCs w:val="24"/>
          <w14:ligatures w14:val="none"/>
        </w:rPr>
        <w:t xml:space="preserve"> likely include the first two features and drop the remaining features. As you can see, this method is a bit subjective as “elbow” </w:t>
      </w:r>
      <w:proofErr w:type="gramStart"/>
      <w:r w:rsidRPr="00363EE5">
        <w:rPr>
          <w:rFonts w:ascii="Times New Roman" w:eastAsia="Times New Roman" w:hAnsi="Times New Roman" w:cs="Times New Roman"/>
          <w:kern w:val="0"/>
          <w:sz w:val="24"/>
          <w:szCs w:val="24"/>
          <w14:ligatures w14:val="none"/>
        </w:rPr>
        <w:t>doesn’t</w:t>
      </w:r>
      <w:proofErr w:type="gramEnd"/>
      <w:r w:rsidRPr="00363EE5">
        <w:rPr>
          <w:rFonts w:ascii="Times New Roman" w:eastAsia="Times New Roman" w:hAnsi="Times New Roman" w:cs="Times New Roman"/>
          <w:kern w:val="0"/>
          <w:sz w:val="24"/>
          <w:szCs w:val="24"/>
          <w14:ligatures w14:val="none"/>
        </w:rPr>
        <w:t xml:space="preserve"> have a mathematically precise definition and, in this case, we’d include a model that explains only about 42% of the total variability.</w:t>
      </w:r>
    </w:p>
    <w:p w14:paraId="65C5F6E7"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i/>
          <w:iCs/>
          <w:kern w:val="0"/>
          <w:sz w:val="24"/>
          <w:szCs w:val="24"/>
          <w14:ligatures w14:val="none"/>
        </w:rPr>
        <w:t xml:space="preserve">(Note: </w:t>
      </w:r>
      <w:proofErr w:type="gramStart"/>
      <w:r w:rsidRPr="00363EE5">
        <w:rPr>
          <w:rFonts w:ascii="Times New Roman" w:eastAsia="Times New Roman" w:hAnsi="Times New Roman" w:cs="Times New Roman"/>
          <w:i/>
          <w:iCs/>
          <w:kern w:val="0"/>
          <w:sz w:val="24"/>
          <w:szCs w:val="24"/>
          <w14:ligatures w14:val="none"/>
        </w:rPr>
        <w:t>Some</w:t>
      </w:r>
      <w:proofErr w:type="gramEnd"/>
      <w:r w:rsidRPr="00363EE5">
        <w:rPr>
          <w:rFonts w:ascii="Times New Roman" w:eastAsia="Times New Roman" w:hAnsi="Times New Roman" w:cs="Times New Roman"/>
          <w:i/>
          <w:iCs/>
          <w:kern w:val="0"/>
          <w:sz w:val="24"/>
          <w:szCs w:val="24"/>
          <w14:ligatures w14:val="none"/>
        </w:rPr>
        <w:t xml:space="preserve"> </w:t>
      </w:r>
      <w:proofErr w:type="gramStart"/>
      <w:r w:rsidRPr="00363EE5">
        <w:rPr>
          <w:rFonts w:ascii="Times New Roman" w:eastAsia="Times New Roman" w:hAnsi="Times New Roman" w:cs="Times New Roman"/>
          <w:i/>
          <w:iCs/>
          <w:kern w:val="0"/>
          <w:sz w:val="24"/>
          <w:szCs w:val="24"/>
          <w14:ligatures w14:val="none"/>
        </w:rPr>
        <w:t>scree</w:t>
      </w:r>
      <w:proofErr w:type="gramEnd"/>
      <w:r w:rsidRPr="00363EE5">
        <w:rPr>
          <w:rFonts w:ascii="Times New Roman" w:eastAsia="Times New Roman" w:hAnsi="Times New Roman" w:cs="Times New Roman"/>
          <w:i/>
          <w:iCs/>
          <w:kern w:val="0"/>
          <w:sz w:val="24"/>
          <w:szCs w:val="24"/>
          <w14:ligatures w14:val="none"/>
        </w:rPr>
        <w:t xml:space="preserve"> plots will have the size of eigenvectors on the Y axis rather than the proportion of variance. This leads to equivalent </w:t>
      </w:r>
      <w:proofErr w:type="gramStart"/>
      <w:r w:rsidRPr="00363EE5">
        <w:rPr>
          <w:rFonts w:ascii="Times New Roman" w:eastAsia="Times New Roman" w:hAnsi="Times New Roman" w:cs="Times New Roman"/>
          <w:i/>
          <w:iCs/>
          <w:kern w:val="0"/>
          <w:sz w:val="24"/>
          <w:szCs w:val="24"/>
          <w14:ligatures w14:val="none"/>
        </w:rPr>
        <w:t>results, but</w:t>
      </w:r>
      <w:proofErr w:type="gramEnd"/>
      <w:r w:rsidRPr="00363EE5">
        <w:rPr>
          <w:rFonts w:ascii="Times New Roman" w:eastAsia="Times New Roman" w:hAnsi="Times New Roman" w:cs="Times New Roman"/>
          <w:i/>
          <w:iCs/>
          <w:kern w:val="0"/>
          <w:sz w:val="24"/>
          <w:szCs w:val="24"/>
          <w14:ligatures w14:val="none"/>
        </w:rPr>
        <w:t xml:space="preserve"> requires the user to manually calculate the proportion of variance. </w:t>
      </w:r>
      <w:hyperlink r:id="rId60" w:tgtFrame="_blank" w:history="1">
        <w:r w:rsidRPr="00363EE5">
          <w:rPr>
            <w:rFonts w:ascii="Times New Roman" w:eastAsia="Times New Roman" w:hAnsi="Times New Roman" w:cs="Times New Roman"/>
            <w:i/>
            <w:iCs/>
            <w:color w:val="0000FF"/>
            <w:kern w:val="0"/>
            <w:sz w:val="24"/>
            <w:szCs w:val="24"/>
            <w:u w:val="single"/>
            <w14:ligatures w14:val="none"/>
          </w:rPr>
          <w:t xml:space="preserve">An example of this can </w:t>
        </w:r>
        <w:proofErr w:type="gramStart"/>
        <w:r w:rsidRPr="00363EE5">
          <w:rPr>
            <w:rFonts w:ascii="Times New Roman" w:eastAsia="Times New Roman" w:hAnsi="Times New Roman" w:cs="Times New Roman"/>
            <w:i/>
            <w:iCs/>
            <w:color w:val="0000FF"/>
            <w:kern w:val="0"/>
            <w:sz w:val="24"/>
            <w:szCs w:val="24"/>
            <w:u w:val="single"/>
            <w14:ligatures w14:val="none"/>
          </w:rPr>
          <w:t>be seen</w:t>
        </w:r>
        <w:proofErr w:type="gramEnd"/>
        <w:r w:rsidRPr="00363EE5">
          <w:rPr>
            <w:rFonts w:ascii="Times New Roman" w:eastAsia="Times New Roman" w:hAnsi="Times New Roman" w:cs="Times New Roman"/>
            <w:i/>
            <w:iCs/>
            <w:color w:val="0000FF"/>
            <w:kern w:val="0"/>
            <w:sz w:val="24"/>
            <w:szCs w:val="24"/>
            <w:u w:val="single"/>
            <w14:ligatures w14:val="none"/>
          </w:rPr>
          <w:t xml:space="preserve"> here</w:t>
        </w:r>
      </w:hyperlink>
      <w:r w:rsidRPr="00363EE5">
        <w:rPr>
          <w:rFonts w:ascii="Times New Roman" w:eastAsia="Times New Roman" w:hAnsi="Times New Roman" w:cs="Times New Roman"/>
          <w:i/>
          <w:iCs/>
          <w:kern w:val="0"/>
          <w:sz w:val="24"/>
          <w:szCs w:val="24"/>
          <w14:ligatures w14:val="none"/>
        </w:rPr>
        <w:t>.)</w:t>
      </w:r>
    </w:p>
    <w:p w14:paraId="769DDE85"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b/>
          <w:bCs/>
          <w:kern w:val="0"/>
          <w:sz w:val="24"/>
          <w:szCs w:val="24"/>
          <w14:ligatures w14:val="none"/>
        </w:rPr>
        <w:t xml:space="preserve">Once </w:t>
      </w:r>
      <w:proofErr w:type="gramStart"/>
      <w:r w:rsidRPr="00363EE5">
        <w:rPr>
          <w:rFonts w:ascii="Times New Roman" w:eastAsia="Times New Roman" w:hAnsi="Times New Roman" w:cs="Times New Roman"/>
          <w:b/>
          <w:bCs/>
          <w:kern w:val="0"/>
          <w:sz w:val="24"/>
          <w:szCs w:val="24"/>
          <w14:ligatures w14:val="none"/>
        </w:rPr>
        <w:t>we’ve</w:t>
      </w:r>
      <w:proofErr w:type="gramEnd"/>
      <w:r w:rsidRPr="00363EE5">
        <w:rPr>
          <w:rFonts w:ascii="Times New Roman" w:eastAsia="Times New Roman" w:hAnsi="Times New Roman" w:cs="Times New Roman"/>
          <w:b/>
          <w:bCs/>
          <w:kern w:val="0"/>
          <w:sz w:val="24"/>
          <w:szCs w:val="24"/>
          <w14:ligatures w14:val="none"/>
        </w:rPr>
        <w:t xml:space="preserve"> dropped the transformed variables we want to drop, we’re done! That’s PCA.</w:t>
      </w:r>
    </w:p>
    <w:p w14:paraId="216E9605" w14:textId="77777777" w:rsidR="00363EE5" w:rsidRPr="00363EE5" w:rsidRDefault="00363EE5" w:rsidP="00363EE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363EE5">
        <w:rPr>
          <w:rFonts w:ascii="Times New Roman" w:eastAsia="Times New Roman" w:hAnsi="Times New Roman" w:cs="Times New Roman"/>
          <w:b/>
          <w:bCs/>
          <w:kern w:val="36"/>
          <w:sz w:val="48"/>
          <w:szCs w:val="48"/>
          <w14:ligatures w14:val="none"/>
        </w:rPr>
        <w:t>But, like, *why* does PCA work?</w:t>
      </w:r>
    </w:p>
    <w:p w14:paraId="2A7E017A"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While PCA is a very technical method relying on in-depth linear algebra algorithms, </w:t>
      </w:r>
      <w:proofErr w:type="gramStart"/>
      <w:r w:rsidRPr="00363EE5">
        <w:rPr>
          <w:rFonts w:ascii="Times New Roman" w:eastAsia="Times New Roman" w:hAnsi="Times New Roman" w:cs="Times New Roman"/>
          <w:kern w:val="0"/>
          <w:sz w:val="24"/>
          <w:szCs w:val="24"/>
          <w14:ligatures w14:val="none"/>
        </w:rPr>
        <w:t>it’s</w:t>
      </w:r>
      <w:proofErr w:type="gramEnd"/>
      <w:r w:rsidRPr="00363EE5">
        <w:rPr>
          <w:rFonts w:ascii="Times New Roman" w:eastAsia="Times New Roman" w:hAnsi="Times New Roman" w:cs="Times New Roman"/>
          <w:kern w:val="0"/>
          <w:sz w:val="24"/>
          <w:szCs w:val="24"/>
          <w14:ligatures w14:val="none"/>
        </w:rPr>
        <w:t xml:space="preserve"> a relatively intuitive method when you think about it.</w:t>
      </w:r>
    </w:p>
    <w:p w14:paraId="3F0B7FFC" w14:textId="77777777" w:rsidR="00363EE5" w:rsidRPr="00363EE5" w:rsidRDefault="00363EE5" w:rsidP="00363EE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First, the covariance matrix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ᵀ</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is a matrix that </w:t>
      </w:r>
      <w:proofErr w:type="gramStart"/>
      <w:r w:rsidRPr="00363EE5">
        <w:rPr>
          <w:rFonts w:ascii="Times New Roman" w:eastAsia="Times New Roman" w:hAnsi="Times New Roman" w:cs="Times New Roman"/>
          <w:kern w:val="0"/>
          <w:sz w:val="24"/>
          <w:szCs w:val="24"/>
          <w14:ligatures w14:val="none"/>
        </w:rPr>
        <w:t>contains</w:t>
      </w:r>
      <w:proofErr w:type="gramEnd"/>
      <w:r w:rsidRPr="00363EE5">
        <w:rPr>
          <w:rFonts w:ascii="Times New Roman" w:eastAsia="Times New Roman" w:hAnsi="Times New Roman" w:cs="Times New Roman"/>
          <w:kern w:val="0"/>
          <w:sz w:val="24"/>
          <w:szCs w:val="24"/>
          <w14:ligatures w14:val="none"/>
        </w:rPr>
        <w:t xml:space="preserve"> estimates of how every variable in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relates to every other variable in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Understanding how one variable is associated with another is quite powerful.</w:t>
      </w:r>
    </w:p>
    <w:p w14:paraId="3739B825" w14:textId="77777777" w:rsidR="00363EE5" w:rsidRPr="00363EE5" w:rsidRDefault="00363EE5" w:rsidP="00363EE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Second, eigenvalues and eigenvectors are important. Eigenvectors </w:t>
      </w:r>
      <w:proofErr w:type="gramStart"/>
      <w:r w:rsidRPr="00363EE5">
        <w:rPr>
          <w:rFonts w:ascii="Times New Roman" w:eastAsia="Times New Roman" w:hAnsi="Times New Roman" w:cs="Times New Roman"/>
          <w:kern w:val="0"/>
          <w:sz w:val="24"/>
          <w:szCs w:val="24"/>
          <w14:ligatures w14:val="none"/>
        </w:rPr>
        <w:t>represent</w:t>
      </w:r>
      <w:proofErr w:type="gramEnd"/>
      <w:r w:rsidRPr="00363EE5">
        <w:rPr>
          <w:rFonts w:ascii="Times New Roman" w:eastAsia="Times New Roman" w:hAnsi="Times New Roman" w:cs="Times New Roman"/>
          <w:kern w:val="0"/>
          <w:sz w:val="24"/>
          <w:szCs w:val="24"/>
          <w14:ligatures w14:val="none"/>
        </w:rPr>
        <w:t xml:space="preserve"> directions. Think of plotting your data on a multidimensional scatterplot. Then one can think of an individual eigenvector as a particular “direction” in your scatterplot of data. Eigenvalues </w:t>
      </w:r>
      <w:proofErr w:type="gramStart"/>
      <w:r w:rsidRPr="00363EE5">
        <w:rPr>
          <w:rFonts w:ascii="Times New Roman" w:eastAsia="Times New Roman" w:hAnsi="Times New Roman" w:cs="Times New Roman"/>
          <w:kern w:val="0"/>
          <w:sz w:val="24"/>
          <w:szCs w:val="24"/>
          <w14:ligatures w14:val="none"/>
        </w:rPr>
        <w:t>represent</w:t>
      </w:r>
      <w:proofErr w:type="gramEnd"/>
      <w:r w:rsidRPr="00363EE5">
        <w:rPr>
          <w:rFonts w:ascii="Times New Roman" w:eastAsia="Times New Roman" w:hAnsi="Times New Roman" w:cs="Times New Roman"/>
          <w:kern w:val="0"/>
          <w:sz w:val="24"/>
          <w:szCs w:val="24"/>
          <w14:ligatures w14:val="none"/>
        </w:rPr>
        <w:t xml:space="preserve"> magnitude, or importance. Bigger eigenvalues correlate with more important directions.</w:t>
      </w:r>
    </w:p>
    <w:p w14:paraId="3C5A35DD" w14:textId="77777777" w:rsidR="00363EE5" w:rsidRPr="00363EE5" w:rsidRDefault="00363EE5" w:rsidP="00363EE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Finally, we </w:t>
      </w:r>
      <w:proofErr w:type="gramStart"/>
      <w:r w:rsidRPr="00363EE5">
        <w:rPr>
          <w:rFonts w:ascii="Times New Roman" w:eastAsia="Times New Roman" w:hAnsi="Times New Roman" w:cs="Times New Roman"/>
          <w:kern w:val="0"/>
          <w:sz w:val="24"/>
          <w:szCs w:val="24"/>
          <w14:ligatures w14:val="none"/>
        </w:rPr>
        <w:t>make an assumption</w:t>
      </w:r>
      <w:proofErr w:type="gramEnd"/>
      <w:r w:rsidRPr="00363EE5">
        <w:rPr>
          <w:rFonts w:ascii="Times New Roman" w:eastAsia="Times New Roman" w:hAnsi="Times New Roman" w:cs="Times New Roman"/>
          <w:kern w:val="0"/>
          <w:sz w:val="24"/>
          <w:szCs w:val="24"/>
          <w14:ligatures w14:val="none"/>
        </w:rPr>
        <w:t xml:space="preserve"> that more variability in a particular direction correlates with explaining the behavior of the dependent variable. Lots of variability usually </w:t>
      </w:r>
      <w:proofErr w:type="gramStart"/>
      <w:r w:rsidRPr="00363EE5">
        <w:rPr>
          <w:rFonts w:ascii="Times New Roman" w:eastAsia="Times New Roman" w:hAnsi="Times New Roman" w:cs="Times New Roman"/>
          <w:kern w:val="0"/>
          <w:sz w:val="24"/>
          <w:szCs w:val="24"/>
          <w14:ligatures w14:val="none"/>
        </w:rPr>
        <w:t>indicates</w:t>
      </w:r>
      <w:proofErr w:type="gramEnd"/>
      <w:r w:rsidRPr="00363EE5">
        <w:rPr>
          <w:rFonts w:ascii="Times New Roman" w:eastAsia="Times New Roman" w:hAnsi="Times New Roman" w:cs="Times New Roman"/>
          <w:kern w:val="0"/>
          <w:sz w:val="24"/>
          <w:szCs w:val="24"/>
          <w14:ligatures w14:val="none"/>
        </w:rPr>
        <w:t xml:space="preserve"> signal, whereas little variability usually indicates noise. Thus, the more variability there is in a particular direction is, theoretically, indicative of something important we want to detect. (The </w:t>
      </w:r>
      <w:hyperlink r:id="rId61" w:tgtFrame="_blank" w:history="1">
        <w:r w:rsidRPr="00363EE5">
          <w:rPr>
            <w:rFonts w:ascii="Times New Roman" w:eastAsia="Times New Roman" w:hAnsi="Times New Roman" w:cs="Times New Roman"/>
            <w:color w:val="0000FF"/>
            <w:kern w:val="0"/>
            <w:sz w:val="24"/>
            <w:szCs w:val="24"/>
            <w:u w:val="single"/>
            <w14:ligatures w14:val="none"/>
          </w:rPr>
          <w:t>setosa.io PCA applet</w:t>
        </w:r>
      </w:hyperlink>
      <w:r w:rsidRPr="00363EE5">
        <w:rPr>
          <w:rFonts w:ascii="Times New Roman" w:eastAsia="Times New Roman" w:hAnsi="Times New Roman" w:cs="Times New Roman"/>
          <w:kern w:val="0"/>
          <w:sz w:val="24"/>
          <w:szCs w:val="24"/>
          <w14:ligatures w14:val="none"/>
        </w:rPr>
        <w:t xml:space="preserve"> is a great way to play around with data and convince yourself why it makes sense.)</w:t>
      </w:r>
    </w:p>
    <w:p w14:paraId="6BD131A1"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Thus, PCA is a method that brings together:</w:t>
      </w:r>
    </w:p>
    <w:p w14:paraId="5369DF3B" w14:textId="77777777" w:rsidR="00363EE5" w:rsidRPr="00363EE5" w:rsidRDefault="00363EE5" w:rsidP="00363EE5">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A measure of how each variable is associated with one another. (Covariance matrix.)</w:t>
      </w:r>
    </w:p>
    <w:p w14:paraId="1FA5AA16" w14:textId="77777777" w:rsidR="00363EE5" w:rsidRPr="00363EE5" w:rsidRDefault="00363EE5" w:rsidP="00363EE5">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The directions in which our data </w:t>
      </w:r>
      <w:proofErr w:type="gramStart"/>
      <w:r w:rsidRPr="00363EE5">
        <w:rPr>
          <w:rFonts w:ascii="Times New Roman" w:eastAsia="Times New Roman" w:hAnsi="Times New Roman" w:cs="Times New Roman"/>
          <w:kern w:val="0"/>
          <w:sz w:val="24"/>
          <w:szCs w:val="24"/>
          <w14:ligatures w14:val="none"/>
        </w:rPr>
        <w:t>are dispersed</w:t>
      </w:r>
      <w:proofErr w:type="gramEnd"/>
      <w:r w:rsidRPr="00363EE5">
        <w:rPr>
          <w:rFonts w:ascii="Times New Roman" w:eastAsia="Times New Roman" w:hAnsi="Times New Roman" w:cs="Times New Roman"/>
          <w:kern w:val="0"/>
          <w:sz w:val="24"/>
          <w:szCs w:val="24"/>
          <w14:ligatures w14:val="none"/>
        </w:rPr>
        <w:t>. (Eigenvectors.)</w:t>
      </w:r>
    </w:p>
    <w:p w14:paraId="317AC4B1" w14:textId="77777777" w:rsidR="00363EE5" w:rsidRPr="00363EE5" w:rsidRDefault="00363EE5" w:rsidP="00363EE5">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The relative importance of these different directions. (Eigenvalues.)</w:t>
      </w:r>
    </w:p>
    <w:p w14:paraId="4DD884B4"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lastRenderedPageBreak/>
        <w:t xml:space="preserve">PCA combines our predictors and allows us to drop the eigenvectors that are </w:t>
      </w:r>
      <w:proofErr w:type="gramStart"/>
      <w:r w:rsidRPr="00363EE5">
        <w:rPr>
          <w:rFonts w:ascii="Times New Roman" w:eastAsia="Times New Roman" w:hAnsi="Times New Roman" w:cs="Times New Roman"/>
          <w:kern w:val="0"/>
          <w:sz w:val="24"/>
          <w:szCs w:val="24"/>
          <w14:ligatures w14:val="none"/>
        </w:rPr>
        <w:t>relatively unimportant</w:t>
      </w:r>
      <w:proofErr w:type="gramEnd"/>
      <w:r w:rsidRPr="00363EE5">
        <w:rPr>
          <w:rFonts w:ascii="Times New Roman" w:eastAsia="Times New Roman" w:hAnsi="Times New Roman" w:cs="Times New Roman"/>
          <w:kern w:val="0"/>
          <w:sz w:val="24"/>
          <w:szCs w:val="24"/>
          <w14:ligatures w14:val="none"/>
        </w:rPr>
        <w:t>.</w:t>
      </w:r>
    </w:p>
    <w:p w14:paraId="0667D565" w14:textId="77777777" w:rsidR="00363EE5" w:rsidRPr="00363EE5" w:rsidRDefault="00363EE5" w:rsidP="00363EE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363EE5">
        <w:rPr>
          <w:rFonts w:ascii="Times New Roman" w:eastAsia="Times New Roman" w:hAnsi="Times New Roman" w:cs="Times New Roman"/>
          <w:b/>
          <w:bCs/>
          <w:kern w:val="36"/>
          <w:sz w:val="48"/>
          <w:szCs w:val="48"/>
          <w14:ligatures w14:val="none"/>
        </w:rPr>
        <w:t>Are there extensions to PCA?</w:t>
      </w:r>
    </w:p>
    <w:p w14:paraId="58723BA9"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Yes, more than I can address here in a reasonable amount of space. The one I’ve most frequently seen is </w:t>
      </w:r>
      <w:hyperlink r:id="rId62" w:tgtFrame="_blank" w:history="1">
        <w:r w:rsidRPr="00363EE5">
          <w:rPr>
            <w:rFonts w:ascii="Times New Roman" w:eastAsia="Times New Roman" w:hAnsi="Times New Roman" w:cs="Times New Roman"/>
            <w:color w:val="0000FF"/>
            <w:kern w:val="0"/>
            <w:sz w:val="24"/>
            <w:szCs w:val="24"/>
            <w:u w:val="single"/>
            <w14:ligatures w14:val="none"/>
          </w:rPr>
          <w:t>principal component regression</w:t>
        </w:r>
      </w:hyperlink>
      <w:r w:rsidRPr="00363EE5">
        <w:rPr>
          <w:rFonts w:ascii="Times New Roman" w:eastAsia="Times New Roman" w:hAnsi="Times New Roman" w:cs="Times New Roman"/>
          <w:kern w:val="0"/>
          <w:sz w:val="24"/>
          <w:szCs w:val="24"/>
          <w14:ligatures w14:val="none"/>
        </w:rPr>
        <w:t xml:space="preserve">, where we take our untransformed </w:t>
      </w:r>
      <w:r w:rsidRPr="00363EE5">
        <w:rPr>
          <w:rFonts w:ascii="Times New Roman" w:eastAsia="Times New Roman" w:hAnsi="Times New Roman" w:cs="Times New Roman"/>
          <w:b/>
          <w:bCs/>
          <w:i/>
          <w:iCs/>
          <w:kern w:val="0"/>
          <w:sz w:val="24"/>
          <w:szCs w:val="24"/>
          <w14:ligatures w14:val="none"/>
        </w:rPr>
        <w:t>Y</w:t>
      </w:r>
      <w:r w:rsidRPr="00363EE5">
        <w:rPr>
          <w:rFonts w:ascii="Times New Roman" w:eastAsia="Times New Roman" w:hAnsi="Times New Roman" w:cs="Times New Roman"/>
          <w:kern w:val="0"/>
          <w:sz w:val="24"/>
          <w:szCs w:val="24"/>
          <w14:ligatures w14:val="none"/>
        </w:rPr>
        <w:t xml:space="preserve"> and regress it on the subset of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that we didn’t drop. (This is where the independence of the columns of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comes in; by regressing </w:t>
      </w:r>
      <w:r w:rsidRPr="00363EE5">
        <w:rPr>
          <w:rFonts w:ascii="Times New Roman" w:eastAsia="Times New Roman" w:hAnsi="Times New Roman" w:cs="Times New Roman"/>
          <w:b/>
          <w:bCs/>
          <w:i/>
          <w:iCs/>
          <w:kern w:val="0"/>
          <w:sz w:val="24"/>
          <w:szCs w:val="24"/>
          <w14:ligatures w14:val="none"/>
        </w:rPr>
        <w:t>Y</w:t>
      </w:r>
      <w:r w:rsidRPr="00363EE5">
        <w:rPr>
          <w:rFonts w:ascii="Times New Roman" w:eastAsia="Times New Roman" w:hAnsi="Times New Roman" w:cs="Times New Roman"/>
          <w:kern w:val="0"/>
          <w:sz w:val="24"/>
          <w:szCs w:val="24"/>
          <w14:ligatures w14:val="none"/>
        </w:rPr>
        <w:t xml:space="preserve"> on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we know that the required independence of independent variables will necessarily be satisfied. However, we will need to still check our other assumptions.)</w:t>
      </w:r>
    </w:p>
    <w:p w14:paraId="3167B689"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The other commonly-seen variant I’ve seen is </w:t>
      </w:r>
      <w:hyperlink r:id="rId63" w:tgtFrame="_blank" w:history="1">
        <w:r w:rsidRPr="00363EE5">
          <w:rPr>
            <w:rFonts w:ascii="Times New Roman" w:eastAsia="Times New Roman" w:hAnsi="Times New Roman" w:cs="Times New Roman"/>
            <w:color w:val="0000FF"/>
            <w:kern w:val="0"/>
            <w:sz w:val="24"/>
            <w:szCs w:val="24"/>
            <w:u w:val="single"/>
            <w14:ligatures w14:val="none"/>
          </w:rPr>
          <w:t>kernel PCA</w:t>
        </w:r>
      </w:hyperlink>
      <w:r w:rsidRPr="00363EE5">
        <w:rPr>
          <w:rFonts w:ascii="Times New Roman" w:eastAsia="Times New Roman" w:hAnsi="Times New Roman" w:cs="Times New Roman"/>
          <w:kern w:val="0"/>
          <w:sz w:val="24"/>
          <w:szCs w:val="24"/>
          <w14:ligatures w14:val="none"/>
        </w:rPr>
        <w:t>.</w:t>
      </w:r>
    </w:p>
    <w:p w14:paraId="72D26E13" w14:textId="77777777" w:rsidR="00363EE5" w:rsidRPr="00363EE5" w:rsidRDefault="00363EE5" w:rsidP="00363EE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363EE5">
        <w:rPr>
          <w:rFonts w:ascii="Times New Roman" w:eastAsia="Times New Roman" w:hAnsi="Times New Roman" w:cs="Times New Roman"/>
          <w:b/>
          <w:bCs/>
          <w:kern w:val="36"/>
          <w:sz w:val="48"/>
          <w:szCs w:val="48"/>
          <w14:ligatures w14:val="none"/>
        </w:rPr>
        <w:t>Conclusion</w:t>
      </w:r>
    </w:p>
    <w:p w14:paraId="0DD5B39C"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63EE5">
        <w:rPr>
          <w:rFonts w:ascii="Times New Roman" w:eastAsia="Times New Roman" w:hAnsi="Times New Roman" w:cs="Times New Roman"/>
          <w:kern w:val="0"/>
          <w:sz w:val="24"/>
          <w:szCs w:val="24"/>
          <w14:ligatures w14:val="none"/>
        </w:rPr>
        <w:t>I hope</w:t>
      </w:r>
      <w:proofErr w:type="gramEnd"/>
      <w:r w:rsidRPr="00363EE5">
        <w:rPr>
          <w:rFonts w:ascii="Times New Roman" w:eastAsia="Times New Roman" w:hAnsi="Times New Roman" w:cs="Times New Roman"/>
          <w:kern w:val="0"/>
          <w:sz w:val="24"/>
          <w:szCs w:val="24"/>
          <w14:ligatures w14:val="none"/>
        </w:rPr>
        <w:t xml:space="preserve"> you found this article helpful! Check out </w:t>
      </w:r>
      <w:proofErr w:type="gramStart"/>
      <w:r w:rsidRPr="00363EE5">
        <w:rPr>
          <w:rFonts w:ascii="Times New Roman" w:eastAsia="Times New Roman" w:hAnsi="Times New Roman" w:cs="Times New Roman"/>
          <w:kern w:val="0"/>
          <w:sz w:val="24"/>
          <w:szCs w:val="24"/>
          <w14:ligatures w14:val="none"/>
        </w:rPr>
        <w:t>some of</w:t>
      </w:r>
      <w:proofErr w:type="gramEnd"/>
      <w:r w:rsidRPr="00363EE5">
        <w:rPr>
          <w:rFonts w:ascii="Times New Roman" w:eastAsia="Times New Roman" w:hAnsi="Times New Roman" w:cs="Times New Roman"/>
          <w:kern w:val="0"/>
          <w:sz w:val="24"/>
          <w:szCs w:val="24"/>
          <w14:ligatures w14:val="none"/>
        </w:rPr>
        <w:t xml:space="preserve"> the resources below for more in-depth discussions of PCA. Let me know what you think, especially if there are suggestions for improvement.</w:t>
      </w:r>
    </w:p>
    <w:p w14:paraId="5A581FF1"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I’ve been told that a Chinese translation of this article has been made available </w:t>
      </w:r>
      <w:hyperlink r:id="rId64" w:tgtFrame="_blank" w:history="1">
        <w:r w:rsidRPr="00363EE5">
          <w:rPr>
            <w:rFonts w:ascii="Times New Roman" w:eastAsia="Times New Roman" w:hAnsi="Times New Roman" w:cs="Times New Roman"/>
            <w:color w:val="0000FF"/>
            <w:kern w:val="0"/>
            <w:sz w:val="24"/>
            <w:szCs w:val="24"/>
            <w:u w:val="single"/>
            <w14:ligatures w14:val="none"/>
          </w:rPr>
          <w:t>here</w:t>
        </w:r>
      </w:hyperlink>
      <w:r w:rsidRPr="00363EE5">
        <w:rPr>
          <w:rFonts w:ascii="Times New Roman" w:eastAsia="Times New Roman" w:hAnsi="Times New Roman" w:cs="Times New Roman"/>
          <w:kern w:val="0"/>
          <w:sz w:val="24"/>
          <w:szCs w:val="24"/>
          <w14:ligatures w14:val="none"/>
        </w:rPr>
        <w:t xml:space="preserve">. (Thanks, </w:t>
      </w:r>
    </w:p>
    <w:p w14:paraId="01CE4A34"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hyperlink r:id="rId65" w:tgtFrame="_blank" w:history="1">
        <w:proofErr w:type="spellStart"/>
        <w:r w:rsidRPr="00363EE5">
          <w:rPr>
            <w:rFonts w:ascii="Times New Roman" w:eastAsia="Times New Roman" w:hAnsi="Times New Roman" w:cs="Times New Roman"/>
            <w:color w:val="0000FF"/>
            <w:kern w:val="0"/>
            <w:sz w:val="24"/>
            <w:szCs w:val="24"/>
            <w:u w:val="single"/>
            <w14:ligatures w14:val="none"/>
          </w:rPr>
          <w:t>Jakukyo</w:t>
        </w:r>
        <w:proofErr w:type="spellEnd"/>
        <w:r w:rsidRPr="00363EE5">
          <w:rPr>
            <w:rFonts w:ascii="Times New Roman" w:eastAsia="Times New Roman" w:hAnsi="Times New Roman" w:cs="Times New Roman"/>
            <w:color w:val="0000FF"/>
            <w:kern w:val="0"/>
            <w:sz w:val="24"/>
            <w:szCs w:val="24"/>
            <w:u w:val="single"/>
            <w14:ligatures w14:val="none"/>
          </w:rPr>
          <w:t xml:space="preserve"> Friel</w:t>
        </w:r>
      </w:hyperlink>
    </w:p>
    <w:p w14:paraId="620164B6" w14:textId="77777777" w:rsidR="00363EE5" w:rsidRPr="00363EE5" w:rsidRDefault="00363EE5" w:rsidP="00363EE5">
      <w:pPr>
        <w:spacing w:after="0"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w:t>
      </w:r>
    </w:p>
    <w:p w14:paraId="6A818052"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I want to offer many thanks to my friends </w:t>
      </w:r>
      <w:hyperlink r:id="rId66" w:history="1">
        <w:r w:rsidRPr="00363EE5">
          <w:rPr>
            <w:rFonts w:ascii="Times New Roman" w:eastAsia="Times New Roman" w:hAnsi="Times New Roman" w:cs="Times New Roman"/>
            <w:color w:val="0000FF"/>
            <w:kern w:val="0"/>
            <w:sz w:val="24"/>
            <w:szCs w:val="24"/>
            <w:u w:val="single"/>
            <w14:ligatures w14:val="none"/>
          </w:rPr>
          <w:t>Ritika Bhasker</w:t>
        </w:r>
      </w:hyperlink>
      <w:r w:rsidRPr="00363EE5">
        <w:rPr>
          <w:rFonts w:ascii="Times New Roman" w:eastAsia="Times New Roman" w:hAnsi="Times New Roman" w:cs="Times New Roman"/>
          <w:kern w:val="0"/>
          <w:sz w:val="24"/>
          <w:szCs w:val="24"/>
          <w14:ligatures w14:val="none"/>
        </w:rPr>
        <w:t xml:space="preserve">, </w:t>
      </w:r>
      <w:hyperlink r:id="rId67" w:history="1">
        <w:r w:rsidRPr="00363EE5">
          <w:rPr>
            <w:rFonts w:ascii="Times New Roman" w:eastAsia="Times New Roman" w:hAnsi="Times New Roman" w:cs="Times New Roman"/>
            <w:color w:val="0000FF"/>
            <w:kern w:val="0"/>
            <w:sz w:val="24"/>
            <w:szCs w:val="24"/>
            <w:u w:val="single"/>
            <w14:ligatures w14:val="none"/>
          </w:rPr>
          <w:t>Joseph Nelson</w:t>
        </w:r>
      </w:hyperlink>
      <w:r w:rsidRPr="00363EE5">
        <w:rPr>
          <w:rFonts w:ascii="Times New Roman" w:eastAsia="Times New Roman" w:hAnsi="Times New Roman" w:cs="Times New Roman"/>
          <w:kern w:val="0"/>
          <w:sz w:val="24"/>
          <w:szCs w:val="24"/>
          <w14:ligatures w14:val="none"/>
        </w:rPr>
        <w:t xml:space="preserve">, and </w:t>
      </w:r>
      <w:hyperlink r:id="rId68" w:tgtFrame="_blank" w:history="1">
        <w:r w:rsidRPr="00363EE5">
          <w:rPr>
            <w:rFonts w:ascii="Times New Roman" w:eastAsia="Times New Roman" w:hAnsi="Times New Roman" w:cs="Times New Roman"/>
            <w:color w:val="0000FF"/>
            <w:kern w:val="0"/>
            <w:sz w:val="24"/>
            <w:szCs w:val="24"/>
            <w:u w:val="single"/>
            <w14:ligatures w14:val="none"/>
          </w:rPr>
          <w:t>Corey Smith</w:t>
        </w:r>
      </w:hyperlink>
      <w:r w:rsidRPr="00363EE5">
        <w:rPr>
          <w:rFonts w:ascii="Times New Roman" w:eastAsia="Times New Roman" w:hAnsi="Times New Roman" w:cs="Times New Roman"/>
          <w:kern w:val="0"/>
          <w:sz w:val="24"/>
          <w:szCs w:val="24"/>
          <w14:ligatures w14:val="none"/>
        </w:rPr>
        <w:t xml:space="preserve"> for their suggestions and edits. You should check Ritika and Joseph out on Medium — their posts are far more entertaining than mine. (Corey is too focused on not getting his Ph.D. research scooped to have a </w:t>
      </w:r>
      <w:proofErr w:type="gramStart"/>
      <w:r w:rsidRPr="00363EE5">
        <w:rPr>
          <w:rFonts w:ascii="Times New Roman" w:eastAsia="Times New Roman" w:hAnsi="Times New Roman" w:cs="Times New Roman"/>
          <w:kern w:val="0"/>
          <w:sz w:val="24"/>
          <w:szCs w:val="24"/>
          <w14:ligatures w14:val="none"/>
        </w:rPr>
        <w:t>Medium</w:t>
      </w:r>
      <w:proofErr w:type="gramEnd"/>
      <w:r w:rsidRPr="00363EE5">
        <w:rPr>
          <w:rFonts w:ascii="Times New Roman" w:eastAsia="Times New Roman" w:hAnsi="Times New Roman" w:cs="Times New Roman"/>
          <w:kern w:val="0"/>
          <w:sz w:val="24"/>
          <w:szCs w:val="24"/>
          <w14:ligatures w14:val="none"/>
        </w:rPr>
        <w:t xml:space="preserve"> presence.)</w:t>
      </w:r>
    </w:p>
    <w:p w14:paraId="0524B158"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I also want to give a </w:t>
      </w:r>
      <w:r w:rsidRPr="00363EE5">
        <w:rPr>
          <w:rFonts w:ascii="Times New Roman" w:eastAsia="Times New Roman" w:hAnsi="Times New Roman" w:cs="Times New Roman"/>
          <w:b/>
          <w:bCs/>
          <w:kern w:val="0"/>
          <w:sz w:val="24"/>
          <w:szCs w:val="24"/>
          <w14:ligatures w14:val="none"/>
        </w:rPr>
        <w:t>huge</w:t>
      </w:r>
      <w:r w:rsidRPr="00363EE5">
        <w:rPr>
          <w:rFonts w:ascii="Times New Roman" w:eastAsia="Times New Roman" w:hAnsi="Times New Roman" w:cs="Times New Roman"/>
          <w:kern w:val="0"/>
          <w:sz w:val="24"/>
          <w:szCs w:val="24"/>
          <w14:ligatures w14:val="none"/>
        </w:rPr>
        <w:t xml:space="preserve"> h/t to the </w:t>
      </w:r>
      <w:hyperlink r:id="rId69" w:tgtFrame="_blank" w:history="1">
        <w:r w:rsidRPr="00363EE5">
          <w:rPr>
            <w:rFonts w:ascii="Times New Roman" w:eastAsia="Times New Roman" w:hAnsi="Times New Roman" w:cs="Times New Roman"/>
            <w:color w:val="0000FF"/>
            <w:kern w:val="0"/>
            <w:sz w:val="24"/>
            <w:szCs w:val="24"/>
            <w:u w:val="single"/>
            <w14:ligatures w14:val="none"/>
          </w:rPr>
          <w:t>setosa.io applet</w:t>
        </w:r>
      </w:hyperlink>
      <w:r w:rsidRPr="00363EE5">
        <w:rPr>
          <w:rFonts w:ascii="Times New Roman" w:eastAsia="Times New Roman" w:hAnsi="Times New Roman" w:cs="Times New Roman"/>
          <w:kern w:val="0"/>
          <w:sz w:val="24"/>
          <w:szCs w:val="24"/>
          <w14:ligatures w14:val="none"/>
        </w:rPr>
        <w:t xml:space="preserve"> for its visual and intuitive display of PCA.</w:t>
      </w:r>
    </w:p>
    <w:p w14:paraId="6BB4317E" w14:textId="77777777" w:rsidR="00363EE5" w:rsidRPr="00363EE5" w:rsidRDefault="00363EE5" w:rsidP="00363EE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3EE5">
        <w:rPr>
          <w:rFonts w:ascii="Times New Roman" w:eastAsia="Times New Roman" w:hAnsi="Times New Roman" w:cs="Times New Roman"/>
          <w:kern w:val="0"/>
          <w:sz w:val="24"/>
          <w:szCs w:val="24"/>
          <w14:ligatures w14:val="none"/>
        </w:rPr>
        <w:t xml:space="preserve">Edit: Thanks to </w:t>
      </w:r>
      <w:hyperlink r:id="rId70" w:tgtFrame="_blank" w:history="1">
        <w:r w:rsidRPr="00363EE5">
          <w:rPr>
            <w:rFonts w:ascii="Times New Roman" w:eastAsia="Times New Roman" w:hAnsi="Times New Roman" w:cs="Times New Roman"/>
            <w:color w:val="0000FF"/>
            <w:kern w:val="0"/>
            <w:sz w:val="24"/>
            <w:szCs w:val="24"/>
            <w:u w:val="single"/>
            <w14:ligatures w14:val="none"/>
          </w:rPr>
          <w:t>Michael Matthews</w:t>
        </w:r>
      </w:hyperlink>
      <w:r w:rsidRPr="00363EE5">
        <w:rPr>
          <w:rFonts w:ascii="Times New Roman" w:eastAsia="Times New Roman" w:hAnsi="Times New Roman" w:cs="Times New Roman"/>
          <w:kern w:val="0"/>
          <w:sz w:val="24"/>
          <w:szCs w:val="24"/>
          <w14:ligatures w14:val="none"/>
        </w:rPr>
        <w:t xml:space="preserve"> for noticing a typo in the formula for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in Step 7 above. He correctly pointed out that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 xml:space="preserve"> = </w:t>
      </w:r>
      <w:r w:rsidRPr="00363EE5">
        <w:rPr>
          <w:rFonts w:ascii="Times New Roman" w:eastAsia="Times New Roman" w:hAnsi="Times New Roman" w:cs="Times New Roman"/>
          <w:b/>
          <w:bCs/>
          <w:i/>
          <w:iCs/>
          <w:kern w:val="0"/>
          <w:sz w:val="24"/>
          <w:szCs w:val="24"/>
          <w14:ligatures w14:val="none"/>
        </w:rPr>
        <w:t>ZP*</w:t>
      </w:r>
      <w:r w:rsidRPr="00363EE5">
        <w:rPr>
          <w:rFonts w:ascii="Times New Roman" w:eastAsia="Times New Roman" w:hAnsi="Times New Roman" w:cs="Times New Roman"/>
          <w:kern w:val="0"/>
          <w:sz w:val="24"/>
          <w:szCs w:val="24"/>
          <w14:ligatures w14:val="none"/>
        </w:rPr>
        <w:t xml:space="preserve">, not </w:t>
      </w:r>
      <w:r w:rsidRPr="00363EE5">
        <w:rPr>
          <w:rFonts w:ascii="Times New Roman" w:eastAsia="Times New Roman" w:hAnsi="Times New Roman" w:cs="Times New Roman"/>
          <w:b/>
          <w:bCs/>
          <w:i/>
          <w:iCs/>
          <w:kern w:val="0"/>
          <w:sz w:val="24"/>
          <w:szCs w:val="24"/>
          <w14:ligatures w14:val="none"/>
        </w:rPr>
        <w:t>Z</w:t>
      </w:r>
      <w:r w:rsidRPr="00363EE5">
        <w:rPr>
          <w:rFonts w:ascii="Times New Roman" w:eastAsia="Times New Roman" w:hAnsi="Times New Roman" w:cs="Times New Roman"/>
          <w:kern w:val="0"/>
          <w:sz w:val="24"/>
          <w:szCs w:val="24"/>
          <w14:ligatures w14:val="none"/>
        </w:rPr>
        <w:t>ᵀ</w:t>
      </w:r>
      <w:r w:rsidRPr="00363EE5">
        <w:rPr>
          <w:rFonts w:ascii="Times New Roman" w:eastAsia="Times New Roman" w:hAnsi="Times New Roman" w:cs="Times New Roman"/>
          <w:b/>
          <w:bCs/>
          <w:i/>
          <w:iCs/>
          <w:kern w:val="0"/>
          <w:sz w:val="24"/>
          <w:szCs w:val="24"/>
          <w14:ligatures w14:val="none"/>
        </w:rPr>
        <w:t>P*</w:t>
      </w:r>
      <w:r w:rsidRPr="00363EE5">
        <w:rPr>
          <w:rFonts w:ascii="Times New Roman" w:eastAsia="Times New Roman" w:hAnsi="Times New Roman" w:cs="Times New Roman"/>
          <w:kern w:val="0"/>
          <w:sz w:val="24"/>
          <w:szCs w:val="24"/>
          <w14:ligatures w14:val="none"/>
        </w:rPr>
        <w:t xml:space="preserve">. Thanks also to </w:t>
      </w:r>
      <w:hyperlink r:id="rId71" w:history="1">
        <w:proofErr w:type="spellStart"/>
        <w:r w:rsidRPr="00363EE5">
          <w:rPr>
            <w:rFonts w:ascii="Times New Roman" w:eastAsia="Times New Roman" w:hAnsi="Times New Roman" w:cs="Times New Roman"/>
            <w:color w:val="0000FF"/>
            <w:kern w:val="0"/>
            <w:sz w:val="24"/>
            <w:szCs w:val="24"/>
            <w:u w:val="single"/>
            <w14:ligatures w14:val="none"/>
          </w:rPr>
          <w:t>Chienlung</w:t>
        </w:r>
        <w:proofErr w:type="spellEnd"/>
        <w:r w:rsidRPr="00363EE5">
          <w:rPr>
            <w:rFonts w:ascii="Times New Roman" w:eastAsia="Times New Roman" w:hAnsi="Times New Roman" w:cs="Times New Roman"/>
            <w:color w:val="0000FF"/>
            <w:kern w:val="0"/>
            <w:sz w:val="24"/>
            <w:szCs w:val="24"/>
            <w:u w:val="single"/>
            <w14:ligatures w14:val="none"/>
          </w:rPr>
          <w:t xml:space="preserve"> Cheung</w:t>
        </w:r>
      </w:hyperlink>
      <w:r w:rsidRPr="00363EE5">
        <w:rPr>
          <w:rFonts w:ascii="Times New Roman" w:eastAsia="Times New Roman" w:hAnsi="Times New Roman" w:cs="Times New Roman"/>
          <w:kern w:val="0"/>
          <w:sz w:val="24"/>
          <w:szCs w:val="24"/>
          <w14:ligatures w14:val="none"/>
        </w:rPr>
        <w:t xml:space="preserve"> for noticing another typo in Step 8 above and noted that I had conflated “eigenvector” with “eigenvalue” in one line.</w:t>
      </w:r>
    </w:p>
    <w:p w14:paraId="1E0AFE0E" w14:textId="77777777" w:rsidR="00F048F0" w:rsidRDefault="00F048F0"/>
    <w:p w14:paraId="79D6D26C"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Machine Learning — Singular Value Decomposition (SVD) &amp; Principal Component Analysis (PCA)</w:t>
      </w:r>
    </w:p>
    <w:p w14:paraId="41536282" w14:textId="77777777" w:rsidR="00A93055" w:rsidRPr="00A93055" w:rsidRDefault="00A93055" w:rsidP="00A93055">
      <w:pPr>
        <w:spacing w:after="0" w:line="240" w:lineRule="auto"/>
        <w:rPr>
          <w:rFonts w:ascii="Times New Roman" w:eastAsia="Times New Roman" w:hAnsi="Times New Roman" w:cs="Times New Roman"/>
          <w:color w:val="0000FF"/>
          <w:kern w:val="0"/>
          <w:sz w:val="24"/>
          <w:szCs w:val="24"/>
          <w:u w:val="single"/>
          <w14:ligatures w14:val="none"/>
        </w:rPr>
      </w:pPr>
      <w:r w:rsidRPr="00A93055">
        <w:rPr>
          <w:rFonts w:ascii="Times New Roman" w:eastAsia="Times New Roman" w:hAnsi="Times New Roman" w:cs="Times New Roman"/>
          <w:kern w:val="0"/>
          <w:sz w:val="24"/>
          <w:szCs w:val="24"/>
          <w14:ligatures w14:val="none"/>
        </w:rPr>
        <w:lastRenderedPageBreak/>
        <w:fldChar w:fldCharType="begin"/>
      </w:r>
      <w:r w:rsidRPr="00A93055">
        <w:rPr>
          <w:rFonts w:ascii="Times New Roman" w:eastAsia="Times New Roman" w:hAnsi="Times New Roman" w:cs="Times New Roman"/>
          <w:kern w:val="0"/>
          <w:sz w:val="24"/>
          <w:szCs w:val="24"/>
          <w14:ligatures w14:val="none"/>
        </w:rPr>
        <w:instrText xml:space="preserve"> HYPERLINK "https://jonathan-hui.medium.com/?source=post_page-----1d45e885e491--------------------------------" </w:instrText>
      </w:r>
      <w:r w:rsidRPr="00A93055">
        <w:rPr>
          <w:rFonts w:ascii="Times New Roman" w:eastAsia="Times New Roman" w:hAnsi="Times New Roman" w:cs="Times New Roman"/>
          <w:kern w:val="0"/>
          <w:sz w:val="24"/>
          <w:szCs w:val="24"/>
          <w14:ligatures w14:val="none"/>
        </w:rPr>
        <w:fldChar w:fldCharType="separate"/>
      </w:r>
    </w:p>
    <w:p w14:paraId="36F6F702" w14:textId="4ACECB0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color w:val="0000FF"/>
          <w:kern w:val="0"/>
          <w:sz w:val="24"/>
          <w:szCs w:val="24"/>
          <w14:ligatures w14:val="none"/>
        </w:rPr>
        <w:drawing>
          <wp:inline distT="0" distB="0" distL="0" distR="0" wp14:anchorId="764C0FC3" wp14:editId="09A645C2">
            <wp:extent cx="421005" cy="421005"/>
            <wp:effectExtent l="0" t="0" r="0" b="0"/>
            <wp:docPr id="122552754" name="Picture 98" descr="Jonathan Hui">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onathan Hui">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p>
    <w:p w14:paraId="3B6EE324" w14:textId="7777777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fldChar w:fldCharType="end"/>
      </w:r>
    </w:p>
    <w:p w14:paraId="280CA6A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74" w:history="1">
        <w:r w:rsidRPr="00A93055">
          <w:rPr>
            <w:rFonts w:ascii="Times New Roman" w:eastAsia="Times New Roman" w:hAnsi="Times New Roman" w:cs="Times New Roman"/>
            <w:color w:val="0000FF"/>
            <w:kern w:val="0"/>
            <w:sz w:val="24"/>
            <w:szCs w:val="24"/>
            <w:u w:val="single"/>
            <w14:ligatures w14:val="none"/>
          </w:rPr>
          <w:t>Jonathan Hui</w:t>
        </w:r>
      </w:hyperlink>
    </w:p>
    <w:p w14:paraId="0861646E" w14:textId="7777777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w:t>
      </w:r>
    </w:p>
    <w:p w14:paraId="1B567FB1" w14:textId="7777777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16 min </w:t>
      </w:r>
      <w:proofErr w:type="gramStart"/>
      <w:r w:rsidRPr="00A93055">
        <w:rPr>
          <w:rFonts w:ascii="Times New Roman" w:eastAsia="Times New Roman" w:hAnsi="Times New Roman" w:cs="Times New Roman"/>
          <w:kern w:val="0"/>
          <w:sz w:val="24"/>
          <w:szCs w:val="24"/>
          <w14:ligatures w14:val="none"/>
        </w:rPr>
        <w:t>read</w:t>
      </w:r>
      <w:proofErr w:type="gramEnd"/>
    </w:p>
    <w:p w14:paraId="606D77D3" w14:textId="7777777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w:t>
      </w:r>
    </w:p>
    <w:p w14:paraId="629AC147" w14:textId="7777777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Mar 6, 2019</w:t>
      </w:r>
    </w:p>
    <w:p w14:paraId="65F5A2A6" w14:textId="77777777" w:rsidR="00A93055" w:rsidRPr="00A93055" w:rsidRDefault="00A93055" w:rsidP="00A93055">
      <w:pPr>
        <w:spacing w:after="0" w:line="240" w:lineRule="auto"/>
        <w:rPr>
          <w:rFonts w:ascii="Times New Roman" w:eastAsia="Times New Roman" w:hAnsi="Times New Roman" w:cs="Times New Roman"/>
          <w:color w:val="0000FF"/>
          <w:kern w:val="0"/>
          <w:sz w:val="24"/>
          <w:szCs w:val="24"/>
          <w:u w:val="single"/>
          <w14:ligatures w14:val="none"/>
        </w:rPr>
      </w:pPr>
      <w:r w:rsidRPr="00A93055">
        <w:rPr>
          <w:rFonts w:ascii="Times New Roman" w:eastAsia="Times New Roman" w:hAnsi="Times New Roman" w:cs="Times New Roman"/>
          <w:kern w:val="0"/>
          <w:sz w:val="24"/>
          <w:szCs w:val="24"/>
          <w14:ligatures w14:val="none"/>
        </w:rPr>
        <w:fldChar w:fldCharType="begin"/>
      </w:r>
      <w:r w:rsidRPr="00A93055">
        <w:rPr>
          <w:rFonts w:ascii="Times New Roman" w:eastAsia="Times New Roman" w:hAnsi="Times New Roman" w:cs="Times New Roman"/>
          <w:kern w:val="0"/>
          <w:sz w:val="24"/>
          <w:szCs w:val="24"/>
          <w14:ligatures w14:val="none"/>
        </w:rPr>
        <w:instrText xml:space="preserve"> HYPERLINK "https://medium.com/plans?dimension=post_audio_button&amp;postId=1d45e885e491&amp;source=upgrade_membership---post_audio_button----------------------------------" </w:instrText>
      </w:r>
      <w:r w:rsidRPr="00A93055">
        <w:rPr>
          <w:rFonts w:ascii="Times New Roman" w:eastAsia="Times New Roman" w:hAnsi="Times New Roman" w:cs="Times New Roman"/>
          <w:kern w:val="0"/>
          <w:sz w:val="24"/>
          <w:szCs w:val="24"/>
          <w14:ligatures w14:val="none"/>
        </w:rPr>
        <w:fldChar w:fldCharType="separate"/>
      </w:r>
    </w:p>
    <w:p w14:paraId="1B6D9CB0" w14:textId="7777777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fldChar w:fldCharType="end"/>
      </w:r>
    </w:p>
    <w:p w14:paraId="5720D25E" w14:textId="6CE8F1DE"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5F05B15C" wp14:editId="154AAD59">
            <wp:extent cx="5943600" cy="3345180"/>
            <wp:effectExtent l="0" t="0" r="0" b="7620"/>
            <wp:docPr id="1946412873" name="Picture 97" descr="A picture containing jigsaw puzzle, art, board gam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12873" name="Picture 97" descr="A picture containing jigsaw puzzle, art, board game, indoor&#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1335676" w14:textId="7777777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Photo by </w:t>
      </w:r>
      <w:hyperlink r:id="rId76" w:tgtFrame="_blank" w:history="1">
        <w:r w:rsidRPr="00A93055">
          <w:rPr>
            <w:rFonts w:ascii="Times New Roman" w:eastAsia="Times New Roman" w:hAnsi="Times New Roman" w:cs="Times New Roman"/>
            <w:color w:val="0000FF"/>
            <w:kern w:val="0"/>
            <w:sz w:val="24"/>
            <w:szCs w:val="24"/>
            <w:u w:val="single"/>
            <w14:ligatures w14:val="none"/>
          </w:rPr>
          <w:t>Sheldon Nunes</w:t>
        </w:r>
      </w:hyperlink>
    </w:p>
    <w:p w14:paraId="4988BF70"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In machine learning (ML), some of the most important linear algebra concepts are the singular value decomposition (SVD) and principal </w:t>
      </w:r>
      <w:proofErr w:type="gramStart"/>
      <w:r w:rsidRPr="00A93055">
        <w:rPr>
          <w:rFonts w:ascii="Times New Roman" w:eastAsia="Times New Roman" w:hAnsi="Times New Roman" w:cs="Times New Roman"/>
          <w:kern w:val="0"/>
          <w:sz w:val="24"/>
          <w:szCs w:val="24"/>
          <w14:ligatures w14:val="none"/>
        </w:rPr>
        <w:t>component</w:t>
      </w:r>
      <w:proofErr w:type="gramEnd"/>
      <w:r w:rsidRPr="00A93055">
        <w:rPr>
          <w:rFonts w:ascii="Times New Roman" w:eastAsia="Times New Roman" w:hAnsi="Times New Roman" w:cs="Times New Roman"/>
          <w:kern w:val="0"/>
          <w:sz w:val="24"/>
          <w:szCs w:val="24"/>
          <w14:ligatures w14:val="none"/>
        </w:rPr>
        <w:t xml:space="preserve"> analysis (PCA). With all the raw data collected, how can we discover structures? For example, with the interest rates of the last 6 days, can we understand its composition to spot trends?</w:t>
      </w:r>
    </w:p>
    <w:p w14:paraId="1E250BF9" w14:textId="31CCD2CB"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78720AA2" wp14:editId="4B2DA983">
            <wp:extent cx="5943600" cy="766445"/>
            <wp:effectExtent l="0" t="0" r="0" b="0"/>
            <wp:docPr id="899823610" name="Picture 9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23610" name="Picture 96" descr="A picture containing text, font, screenshot, number&#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766445"/>
                    </a:xfrm>
                    <a:prstGeom prst="rect">
                      <a:avLst/>
                    </a:prstGeom>
                    <a:noFill/>
                    <a:ln>
                      <a:noFill/>
                    </a:ln>
                  </pic:spPr>
                </pic:pic>
              </a:graphicData>
            </a:graphic>
          </wp:inline>
        </w:drawing>
      </w:r>
    </w:p>
    <w:p w14:paraId="0E491299"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lastRenderedPageBreak/>
        <w:t xml:space="preserve">This becomes even harder for high-dimensional raw data. It is like finding a needle in a haystack. SVD allows us to extract and untangle information. In this article, we will detail SVD and PCA. We assume you have </w:t>
      </w:r>
      <w:hyperlink r:id="rId78" w:history="1">
        <w:r w:rsidRPr="00A93055">
          <w:rPr>
            <w:rFonts w:ascii="Times New Roman" w:eastAsia="Times New Roman" w:hAnsi="Times New Roman" w:cs="Times New Roman"/>
            <w:color w:val="0000FF"/>
            <w:kern w:val="0"/>
            <w:sz w:val="24"/>
            <w:szCs w:val="24"/>
            <w:u w:val="single"/>
            <w14:ligatures w14:val="none"/>
          </w:rPr>
          <w:t>basic</w:t>
        </w:r>
      </w:hyperlink>
      <w:r w:rsidRPr="00A93055">
        <w:rPr>
          <w:rFonts w:ascii="Times New Roman" w:eastAsia="Times New Roman" w:hAnsi="Times New Roman" w:cs="Times New Roman"/>
          <w:kern w:val="0"/>
          <w:sz w:val="24"/>
          <w:szCs w:val="24"/>
          <w14:ligatures w14:val="none"/>
        </w:rPr>
        <w:t xml:space="preserve"> linear algebra knowledge including rank and </w:t>
      </w:r>
      <w:hyperlink r:id="rId79" w:history="1">
        <w:r w:rsidRPr="00A93055">
          <w:rPr>
            <w:rFonts w:ascii="Times New Roman" w:eastAsia="Times New Roman" w:hAnsi="Times New Roman" w:cs="Times New Roman"/>
            <w:color w:val="0000FF"/>
            <w:kern w:val="0"/>
            <w:sz w:val="24"/>
            <w:szCs w:val="24"/>
            <w:u w:val="single"/>
            <w14:ligatures w14:val="none"/>
          </w:rPr>
          <w:t>eigenvectors</w:t>
        </w:r>
      </w:hyperlink>
      <w:r w:rsidRPr="00A93055">
        <w:rPr>
          <w:rFonts w:ascii="Times New Roman" w:eastAsia="Times New Roman" w:hAnsi="Times New Roman" w:cs="Times New Roman"/>
          <w:kern w:val="0"/>
          <w:sz w:val="24"/>
          <w:szCs w:val="24"/>
          <w14:ligatures w14:val="none"/>
        </w:rPr>
        <w:t xml:space="preserve">. If you experience difficulties in reading this article, I will suggest refreshing those concepts first. At the end of the article, we will answer </w:t>
      </w:r>
      <w:proofErr w:type="gramStart"/>
      <w:r w:rsidRPr="00A93055">
        <w:rPr>
          <w:rFonts w:ascii="Times New Roman" w:eastAsia="Times New Roman" w:hAnsi="Times New Roman" w:cs="Times New Roman"/>
          <w:kern w:val="0"/>
          <w:sz w:val="24"/>
          <w:szCs w:val="24"/>
          <w14:ligatures w14:val="none"/>
        </w:rPr>
        <w:t>some</w:t>
      </w:r>
      <w:proofErr w:type="gramEnd"/>
      <w:r w:rsidRPr="00A93055">
        <w:rPr>
          <w:rFonts w:ascii="Times New Roman" w:eastAsia="Times New Roman" w:hAnsi="Times New Roman" w:cs="Times New Roman"/>
          <w:kern w:val="0"/>
          <w:sz w:val="24"/>
          <w:szCs w:val="24"/>
          <w14:ligatures w14:val="none"/>
        </w:rPr>
        <w:t xml:space="preserve"> questions in the interest rate example above. This article also </w:t>
      </w:r>
      <w:proofErr w:type="gramStart"/>
      <w:r w:rsidRPr="00A93055">
        <w:rPr>
          <w:rFonts w:ascii="Times New Roman" w:eastAsia="Times New Roman" w:hAnsi="Times New Roman" w:cs="Times New Roman"/>
          <w:kern w:val="0"/>
          <w:sz w:val="24"/>
          <w:szCs w:val="24"/>
          <w14:ligatures w14:val="none"/>
        </w:rPr>
        <w:t>contains</w:t>
      </w:r>
      <w:proofErr w:type="gramEnd"/>
      <w:r w:rsidRPr="00A93055">
        <w:rPr>
          <w:rFonts w:ascii="Times New Roman" w:eastAsia="Times New Roman" w:hAnsi="Times New Roman" w:cs="Times New Roman"/>
          <w:kern w:val="0"/>
          <w:sz w:val="24"/>
          <w:szCs w:val="24"/>
          <w14:ligatures w14:val="none"/>
        </w:rPr>
        <w:t xml:space="preserve"> optional sections. Feel free to skip it according to your interest level.</w:t>
      </w:r>
    </w:p>
    <w:p w14:paraId="245B2178"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Misconceptions (optional for beginners)</w:t>
      </w:r>
    </w:p>
    <w:p w14:paraId="571FC0AC"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A93055">
        <w:rPr>
          <w:rFonts w:ascii="Times New Roman" w:eastAsia="Times New Roman" w:hAnsi="Times New Roman" w:cs="Times New Roman"/>
          <w:kern w:val="0"/>
          <w:sz w:val="24"/>
          <w:szCs w:val="24"/>
          <w14:ligatures w14:val="none"/>
        </w:rPr>
        <w:t>I realize</w:t>
      </w:r>
      <w:proofErr w:type="gramEnd"/>
      <w:r w:rsidRPr="00A93055">
        <w:rPr>
          <w:rFonts w:ascii="Times New Roman" w:eastAsia="Times New Roman" w:hAnsi="Times New Roman" w:cs="Times New Roman"/>
          <w:kern w:val="0"/>
          <w:sz w:val="24"/>
          <w:szCs w:val="24"/>
          <w14:ligatures w14:val="none"/>
        </w:rPr>
        <w:t xml:space="preserve"> a few common questions that non-beginners may ask. Let me address the elephant in the room first. Is PCA dimension reduction? PCA reduces dimension but it is far more than that. </w:t>
      </w:r>
      <w:proofErr w:type="gramStart"/>
      <w:r w:rsidRPr="00A93055">
        <w:rPr>
          <w:rFonts w:ascii="Times New Roman" w:eastAsia="Times New Roman" w:hAnsi="Times New Roman" w:cs="Times New Roman"/>
          <w:kern w:val="0"/>
          <w:sz w:val="24"/>
          <w:szCs w:val="24"/>
          <w14:ligatures w14:val="none"/>
        </w:rPr>
        <w:t>I like</w:t>
      </w:r>
      <w:proofErr w:type="gramEnd"/>
      <w:r w:rsidRPr="00A93055">
        <w:rPr>
          <w:rFonts w:ascii="Times New Roman" w:eastAsia="Times New Roman" w:hAnsi="Times New Roman" w:cs="Times New Roman"/>
          <w:kern w:val="0"/>
          <w:sz w:val="24"/>
          <w:szCs w:val="24"/>
          <w14:ligatures w14:val="none"/>
        </w:rPr>
        <w:t xml:space="preserve"> the Wiki description (but if you don’t know PCA, this is just gibberish):</w:t>
      </w:r>
    </w:p>
    <w:p w14:paraId="782F7CA5" w14:textId="77777777" w:rsidR="00A93055" w:rsidRPr="00A93055" w:rsidRDefault="00A93055" w:rsidP="00A93055">
      <w:pPr>
        <w:spacing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Principal </w:t>
      </w:r>
      <w:proofErr w:type="gramStart"/>
      <w:r w:rsidRPr="00A93055">
        <w:rPr>
          <w:rFonts w:ascii="Times New Roman" w:eastAsia="Times New Roman" w:hAnsi="Times New Roman" w:cs="Times New Roman"/>
          <w:kern w:val="0"/>
          <w:sz w:val="24"/>
          <w:szCs w:val="24"/>
          <w14:ligatures w14:val="none"/>
        </w:rPr>
        <w:t>component</w:t>
      </w:r>
      <w:proofErr w:type="gramEnd"/>
      <w:r w:rsidRPr="00A93055">
        <w:rPr>
          <w:rFonts w:ascii="Times New Roman" w:eastAsia="Times New Roman" w:hAnsi="Times New Roman" w:cs="Times New Roman"/>
          <w:kern w:val="0"/>
          <w:sz w:val="24"/>
          <w:szCs w:val="24"/>
          <w14:ligatures w14:val="none"/>
        </w:rPr>
        <w:t xml:space="preserve"> analysis (PCA) is a statistical procedure that uses an orthogonal transformation to convert a set of observations of possibly correlated variables (entities each of which takes on various numerical values) into a set of values of linearly uncorrelated variables called principal components.</w:t>
      </w:r>
    </w:p>
    <w:p w14:paraId="50CDB0F0"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From a simplified perspective, PCA transforms data linearly into new properties that are not correlated with each other. For ML, positioning PCA as feature extraction may allow us to explore its potential better than dimension reduction.</w:t>
      </w:r>
    </w:p>
    <w:p w14:paraId="7E09CFB6"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What is the difference between SVD and PCA? SVD gives you the whole nine-yard of diagonalizing a matrix into </w:t>
      </w:r>
      <w:hyperlink r:id="rId80" w:history="1">
        <w:r w:rsidRPr="00A93055">
          <w:rPr>
            <w:rFonts w:ascii="Times New Roman" w:eastAsia="Times New Roman" w:hAnsi="Times New Roman" w:cs="Times New Roman"/>
            <w:color w:val="0000FF"/>
            <w:kern w:val="0"/>
            <w:sz w:val="24"/>
            <w:szCs w:val="24"/>
            <w:u w:val="single"/>
            <w14:ligatures w14:val="none"/>
          </w:rPr>
          <w:t>special matrices</w:t>
        </w:r>
      </w:hyperlink>
      <w:r w:rsidRPr="00A93055">
        <w:rPr>
          <w:rFonts w:ascii="Times New Roman" w:eastAsia="Times New Roman" w:hAnsi="Times New Roman" w:cs="Times New Roman"/>
          <w:kern w:val="0"/>
          <w:sz w:val="24"/>
          <w:szCs w:val="24"/>
          <w14:ligatures w14:val="none"/>
        </w:rPr>
        <w:t xml:space="preserve"> that are easy to manipulate and to analyze. It </w:t>
      </w:r>
      <w:proofErr w:type="gramStart"/>
      <w:r w:rsidRPr="00A93055">
        <w:rPr>
          <w:rFonts w:ascii="Times New Roman" w:eastAsia="Times New Roman" w:hAnsi="Times New Roman" w:cs="Times New Roman"/>
          <w:kern w:val="0"/>
          <w:sz w:val="24"/>
          <w:szCs w:val="24"/>
          <w14:ligatures w14:val="none"/>
        </w:rPr>
        <w:t>lay</w:t>
      </w:r>
      <w:proofErr w:type="gramEnd"/>
      <w:r w:rsidRPr="00A93055">
        <w:rPr>
          <w:rFonts w:ascii="Times New Roman" w:eastAsia="Times New Roman" w:hAnsi="Times New Roman" w:cs="Times New Roman"/>
          <w:kern w:val="0"/>
          <w:sz w:val="24"/>
          <w:szCs w:val="24"/>
          <w14:ligatures w14:val="none"/>
        </w:rPr>
        <w:t xml:space="preserve"> down the foundation to untangle data into independent components. PCA skips less significant components. Obviously, we can use SVD to find PCA by truncating the less important basis vectors in the original SVD matrix.</w:t>
      </w:r>
    </w:p>
    <w:p w14:paraId="597261DE"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Matrix diagonalization</w:t>
      </w:r>
    </w:p>
    <w:p w14:paraId="14215918"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In the </w:t>
      </w:r>
      <w:hyperlink r:id="rId81" w:history="1">
        <w:r w:rsidRPr="00A93055">
          <w:rPr>
            <w:rFonts w:ascii="Times New Roman" w:eastAsia="Times New Roman" w:hAnsi="Times New Roman" w:cs="Times New Roman"/>
            <w:color w:val="0000FF"/>
            <w:kern w:val="0"/>
            <w:sz w:val="24"/>
            <w:szCs w:val="24"/>
            <w:u w:val="single"/>
            <w14:ligatures w14:val="none"/>
          </w:rPr>
          <w:t>article</w:t>
        </w:r>
      </w:hyperlink>
      <w:r w:rsidRPr="00A93055">
        <w:rPr>
          <w:rFonts w:ascii="Times New Roman" w:eastAsia="Times New Roman" w:hAnsi="Times New Roman" w:cs="Times New Roman"/>
          <w:kern w:val="0"/>
          <w:sz w:val="24"/>
          <w:szCs w:val="24"/>
          <w14:ligatures w14:val="none"/>
        </w:rPr>
        <w:t xml:space="preserve"> on eigenvalue and eigenvectors, we describe a method to decompose an n × n square matrix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into</w:t>
      </w:r>
    </w:p>
    <w:p w14:paraId="5E63A038" w14:textId="1F47B6C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4A0EDE7D" wp14:editId="5ECAA5CE">
            <wp:extent cx="5943600" cy="270510"/>
            <wp:effectExtent l="0" t="0" r="0" b="0"/>
            <wp:docPr id="209623134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70510"/>
                    </a:xfrm>
                    <a:prstGeom prst="rect">
                      <a:avLst/>
                    </a:prstGeom>
                    <a:noFill/>
                    <a:ln>
                      <a:noFill/>
                    </a:ln>
                  </pic:spPr>
                </pic:pic>
              </a:graphicData>
            </a:graphic>
          </wp:inline>
        </w:drawing>
      </w:r>
    </w:p>
    <w:p w14:paraId="2F066E85"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For example,</w:t>
      </w:r>
    </w:p>
    <w:p w14:paraId="24CAA68E" w14:textId="1D4F6B5F"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377A4225" wp14:editId="574C185C">
            <wp:extent cx="5943600" cy="1577340"/>
            <wp:effectExtent l="0" t="0" r="0" b="3810"/>
            <wp:docPr id="1899421475" name="Picture 94"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21475" name="Picture 94" descr="A picture containing text, font, line, diagram&#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0D645EF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A matrix can be diagonalized if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is a square matrix and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has n linearly independent eigenvectors. Now, it is time to develop a solution for all matrices using SVD.</w:t>
      </w:r>
    </w:p>
    <w:p w14:paraId="5E9B16B8"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Singular vectors &amp; singular values</w:t>
      </w:r>
    </w:p>
    <w:p w14:paraId="7EC3828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 matrix </w:t>
      </w:r>
      <w:r w:rsidRPr="00A93055">
        <w:rPr>
          <w:rFonts w:ascii="Times New Roman" w:eastAsia="Times New Roman" w:hAnsi="Times New Roman" w:cs="Times New Roman"/>
          <w:b/>
          <w:bCs/>
          <w:i/>
          <w:iCs/>
          <w:kern w:val="0"/>
          <w:sz w:val="24"/>
          <w:szCs w:val="24"/>
          <w14:ligatures w14:val="none"/>
        </w:rPr>
        <w:t>AAᵀ</w:t>
      </w:r>
      <w:r w:rsidRPr="00A93055">
        <w:rPr>
          <w:rFonts w:ascii="Times New Roman" w:eastAsia="Times New Roman" w:hAnsi="Times New Roman" w:cs="Times New Roman"/>
          <w:b/>
          <w:bCs/>
          <w:kern w:val="0"/>
          <w:sz w:val="24"/>
          <w:szCs w:val="24"/>
          <w14:ligatures w14:val="none"/>
        </w:rPr>
        <w:t xml:space="preserve"> </w:t>
      </w:r>
      <w:r w:rsidRPr="00A93055">
        <w:rPr>
          <w:rFonts w:ascii="Times New Roman" w:eastAsia="Times New Roman" w:hAnsi="Times New Roman" w:cs="Times New Roman"/>
          <w:kern w:val="0"/>
          <w:sz w:val="24"/>
          <w:szCs w:val="24"/>
          <w14:ligatures w14:val="none"/>
        </w:rPr>
        <w:t xml:space="preserve">and </w:t>
      </w:r>
      <w:r w:rsidRPr="00A93055">
        <w:rPr>
          <w:rFonts w:ascii="Times New Roman" w:eastAsia="Times New Roman" w:hAnsi="Times New Roman" w:cs="Times New Roman"/>
          <w:b/>
          <w:bCs/>
          <w:i/>
          <w:iCs/>
          <w:kern w:val="0"/>
          <w:sz w:val="24"/>
          <w:szCs w:val="24"/>
          <w14:ligatures w14:val="none"/>
        </w:rPr>
        <w:t xml:space="preserve">AᵀA </w:t>
      </w:r>
      <w:r w:rsidRPr="00A93055">
        <w:rPr>
          <w:rFonts w:ascii="Times New Roman" w:eastAsia="Times New Roman" w:hAnsi="Times New Roman" w:cs="Times New Roman"/>
          <w:kern w:val="0"/>
          <w:sz w:val="24"/>
          <w:szCs w:val="24"/>
          <w14:ligatures w14:val="none"/>
        </w:rPr>
        <w:t xml:space="preserve">are </w:t>
      </w:r>
      <w:proofErr w:type="gramStart"/>
      <w:r w:rsidRPr="00A93055">
        <w:rPr>
          <w:rFonts w:ascii="Times New Roman" w:eastAsia="Times New Roman" w:hAnsi="Times New Roman" w:cs="Times New Roman"/>
          <w:kern w:val="0"/>
          <w:sz w:val="24"/>
          <w:szCs w:val="24"/>
          <w14:ligatures w14:val="none"/>
        </w:rPr>
        <w:t>very special</w:t>
      </w:r>
      <w:proofErr w:type="gramEnd"/>
      <w:r w:rsidRPr="00A93055">
        <w:rPr>
          <w:rFonts w:ascii="Times New Roman" w:eastAsia="Times New Roman" w:hAnsi="Times New Roman" w:cs="Times New Roman"/>
          <w:kern w:val="0"/>
          <w:sz w:val="24"/>
          <w:szCs w:val="24"/>
          <w14:ligatures w14:val="none"/>
        </w:rPr>
        <w:t xml:space="preserve"> in linear algebra. Consider any m × n matrix </w:t>
      </w:r>
      <w:r w:rsidRPr="00A93055">
        <w:rPr>
          <w:rFonts w:ascii="Times New Roman" w:eastAsia="Times New Roman" w:hAnsi="Times New Roman" w:cs="Times New Roman"/>
          <w:b/>
          <w:bCs/>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we can multiply it with </w:t>
      </w:r>
      <w:r w:rsidRPr="00A93055">
        <w:rPr>
          <w:rFonts w:ascii="Times New Roman" w:eastAsia="Times New Roman" w:hAnsi="Times New Roman" w:cs="Times New Roman"/>
          <w:i/>
          <w:iCs/>
          <w:kern w:val="0"/>
          <w:sz w:val="24"/>
          <w:szCs w:val="24"/>
          <w14:ligatures w14:val="none"/>
        </w:rPr>
        <w:t>Aᵀ</w:t>
      </w:r>
      <w:r w:rsidRPr="00A93055">
        <w:rPr>
          <w:rFonts w:ascii="Times New Roman" w:eastAsia="Times New Roman" w:hAnsi="Times New Roman" w:cs="Times New Roman"/>
          <w:kern w:val="0"/>
          <w:sz w:val="24"/>
          <w:szCs w:val="24"/>
          <w14:ligatures w14:val="none"/>
        </w:rPr>
        <w:t xml:space="preserve"> to form </w:t>
      </w:r>
      <w:r w:rsidRPr="00A93055">
        <w:rPr>
          <w:rFonts w:ascii="Times New Roman" w:eastAsia="Times New Roman" w:hAnsi="Times New Roman" w:cs="Times New Roman"/>
          <w:b/>
          <w:bCs/>
          <w:i/>
          <w:iCs/>
          <w:kern w:val="0"/>
          <w:sz w:val="24"/>
          <w:szCs w:val="24"/>
          <w14:ligatures w14:val="none"/>
        </w:rPr>
        <w:t>AAᵀ</w:t>
      </w:r>
      <w:r w:rsidRPr="00A93055">
        <w:rPr>
          <w:rFonts w:ascii="Times New Roman" w:eastAsia="Times New Roman" w:hAnsi="Times New Roman" w:cs="Times New Roman"/>
          <w:b/>
          <w:bCs/>
          <w:kern w:val="0"/>
          <w:sz w:val="24"/>
          <w:szCs w:val="24"/>
          <w14:ligatures w14:val="none"/>
        </w:rPr>
        <w:t xml:space="preserve"> </w:t>
      </w:r>
      <w:r w:rsidRPr="00A93055">
        <w:rPr>
          <w:rFonts w:ascii="Times New Roman" w:eastAsia="Times New Roman" w:hAnsi="Times New Roman" w:cs="Times New Roman"/>
          <w:kern w:val="0"/>
          <w:sz w:val="24"/>
          <w:szCs w:val="24"/>
          <w14:ligatures w14:val="none"/>
        </w:rPr>
        <w:t xml:space="preserve">and </w:t>
      </w:r>
      <w:r w:rsidRPr="00A93055">
        <w:rPr>
          <w:rFonts w:ascii="Times New Roman" w:eastAsia="Times New Roman" w:hAnsi="Times New Roman" w:cs="Times New Roman"/>
          <w:b/>
          <w:bCs/>
          <w:i/>
          <w:iCs/>
          <w:kern w:val="0"/>
          <w:sz w:val="24"/>
          <w:szCs w:val="24"/>
          <w14:ligatures w14:val="none"/>
        </w:rPr>
        <w:t xml:space="preserve">AᵀA </w:t>
      </w:r>
      <w:r w:rsidRPr="00A93055">
        <w:rPr>
          <w:rFonts w:ascii="Times New Roman" w:eastAsia="Times New Roman" w:hAnsi="Times New Roman" w:cs="Times New Roman"/>
          <w:kern w:val="0"/>
          <w:sz w:val="24"/>
          <w:szCs w:val="24"/>
          <w14:ligatures w14:val="none"/>
        </w:rPr>
        <w:t xml:space="preserve">separately. These matrices </w:t>
      </w:r>
      <w:proofErr w:type="gramStart"/>
      <w:r w:rsidRPr="00A93055">
        <w:rPr>
          <w:rFonts w:ascii="Times New Roman" w:eastAsia="Times New Roman" w:hAnsi="Times New Roman" w:cs="Times New Roman"/>
          <w:kern w:val="0"/>
          <w:sz w:val="24"/>
          <w:szCs w:val="24"/>
          <w14:ligatures w14:val="none"/>
        </w:rPr>
        <w:t>are</w:t>
      </w:r>
      <w:proofErr w:type="gramEnd"/>
    </w:p>
    <w:p w14:paraId="2D72A41F" w14:textId="77777777" w:rsidR="00A93055" w:rsidRPr="00A93055" w:rsidRDefault="00A93055" w:rsidP="00A9305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symmetrical,</w:t>
      </w:r>
    </w:p>
    <w:p w14:paraId="220F0C82" w14:textId="77777777" w:rsidR="00A93055" w:rsidRPr="00A93055" w:rsidRDefault="00A93055" w:rsidP="00A9305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square,</w:t>
      </w:r>
    </w:p>
    <w:p w14:paraId="365FA980" w14:textId="77777777" w:rsidR="00A93055" w:rsidRPr="00A93055" w:rsidRDefault="00A93055" w:rsidP="00A9305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at least positive semidefinite (eigenvalues are zero or positive),</w:t>
      </w:r>
    </w:p>
    <w:p w14:paraId="0EF657EA" w14:textId="77777777" w:rsidR="00A93055" w:rsidRPr="00A93055" w:rsidRDefault="00A93055" w:rsidP="00A9305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both matrices have the same positive eigenvalues, and</w:t>
      </w:r>
    </w:p>
    <w:p w14:paraId="1B975944" w14:textId="77777777" w:rsidR="00A93055" w:rsidRPr="00A93055" w:rsidRDefault="00A93055" w:rsidP="00A9305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both have the same rank </w:t>
      </w:r>
      <w:r w:rsidRPr="00A93055">
        <w:rPr>
          <w:rFonts w:ascii="Times New Roman" w:eastAsia="Times New Roman" w:hAnsi="Times New Roman" w:cs="Times New Roman"/>
          <w:i/>
          <w:iCs/>
          <w:kern w:val="0"/>
          <w:sz w:val="24"/>
          <w:szCs w:val="24"/>
          <w14:ligatures w14:val="none"/>
        </w:rPr>
        <w:t>r</w:t>
      </w:r>
      <w:r w:rsidRPr="00A93055">
        <w:rPr>
          <w:rFonts w:ascii="Times New Roman" w:eastAsia="Times New Roman" w:hAnsi="Times New Roman" w:cs="Times New Roman"/>
          <w:kern w:val="0"/>
          <w:sz w:val="24"/>
          <w:szCs w:val="24"/>
          <w14:ligatures w14:val="none"/>
        </w:rPr>
        <w:t xml:space="preserve"> as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w:t>
      </w:r>
    </w:p>
    <w:p w14:paraId="18485475"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In addition, the covariance matrices that we often use in ML are in this form. Since they are symmetric, we can choose its eigenvectors to be orthonormal (perpendicular to each other with unit length) — this is a fundamental property for </w:t>
      </w:r>
      <w:hyperlink r:id="rId84" w:history="1">
        <w:r w:rsidRPr="00A93055">
          <w:rPr>
            <w:rFonts w:ascii="Times New Roman" w:eastAsia="Times New Roman" w:hAnsi="Times New Roman" w:cs="Times New Roman"/>
            <w:color w:val="0000FF"/>
            <w:kern w:val="0"/>
            <w:sz w:val="24"/>
            <w:szCs w:val="24"/>
            <w:u w:val="single"/>
            <w14:ligatures w14:val="none"/>
          </w:rPr>
          <w:t>symmetric matrices</w:t>
        </w:r>
      </w:hyperlink>
      <w:r w:rsidRPr="00A93055">
        <w:rPr>
          <w:rFonts w:ascii="Times New Roman" w:eastAsia="Times New Roman" w:hAnsi="Times New Roman" w:cs="Times New Roman"/>
          <w:kern w:val="0"/>
          <w:sz w:val="24"/>
          <w:szCs w:val="24"/>
          <w14:ligatures w14:val="none"/>
        </w:rPr>
        <w:t>.</w:t>
      </w:r>
    </w:p>
    <w:p w14:paraId="29DCBC4F" w14:textId="7F256801"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8484C06" wp14:editId="2D53B3CC">
            <wp:extent cx="5943600" cy="1343660"/>
            <wp:effectExtent l="0" t="0" r="0" b="8890"/>
            <wp:docPr id="1267951171" name="Picture 93"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51171" name="Picture 93" descr="A picture containing text, font, line, 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343660"/>
                    </a:xfrm>
                    <a:prstGeom prst="rect">
                      <a:avLst/>
                    </a:prstGeom>
                    <a:noFill/>
                    <a:ln>
                      <a:noFill/>
                    </a:ln>
                  </pic:spPr>
                </pic:pic>
              </a:graphicData>
            </a:graphic>
          </wp:inline>
        </w:drawing>
      </w:r>
    </w:p>
    <w:p w14:paraId="1430F83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A93055">
        <w:rPr>
          <w:rFonts w:ascii="Times New Roman" w:eastAsia="Times New Roman" w:hAnsi="Times New Roman" w:cs="Times New Roman"/>
          <w:kern w:val="0"/>
          <w:sz w:val="24"/>
          <w:szCs w:val="24"/>
          <w14:ligatures w14:val="none"/>
        </w:rPr>
        <w:t>Let’s</w:t>
      </w:r>
      <w:proofErr w:type="gramEnd"/>
      <w:r w:rsidRPr="00A93055">
        <w:rPr>
          <w:rFonts w:ascii="Times New Roman" w:eastAsia="Times New Roman" w:hAnsi="Times New Roman" w:cs="Times New Roman"/>
          <w:kern w:val="0"/>
          <w:sz w:val="24"/>
          <w:szCs w:val="24"/>
          <w14:ligatures w14:val="none"/>
        </w:rPr>
        <w:t xml:space="preserve"> introduce some terms that frequently used in SVD. We name the eigenvectors for </w:t>
      </w:r>
      <w:r w:rsidRPr="00A93055">
        <w:rPr>
          <w:rFonts w:ascii="Times New Roman" w:eastAsia="Times New Roman" w:hAnsi="Times New Roman" w:cs="Times New Roman"/>
          <w:b/>
          <w:bCs/>
          <w:i/>
          <w:iCs/>
          <w:kern w:val="0"/>
          <w:sz w:val="24"/>
          <w:szCs w:val="24"/>
          <w14:ligatures w14:val="none"/>
        </w:rPr>
        <w:t xml:space="preserve">AAᵀ </w:t>
      </w:r>
      <w:r w:rsidRPr="00A93055">
        <w:rPr>
          <w:rFonts w:ascii="Times New Roman" w:eastAsia="Times New Roman" w:hAnsi="Times New Roman" w:cs="Times New Roman"/>
          <w:kern w:val="0"/>
          <w:sz w:val="24"/>
          <w:szCs w:val="24"/>
          <w14:ligatures w14:val="none"/>
        </w:rPr>
        <w:t>as</w:t>
      </w:r>
      <w:r w:rsidRPr="00A93055">
        <w:rPr>
          <w:rFonts w:ascii="Times New Roman" w:eastAsia="Times New Roman" w:hAnsi="Times New Roman" w:cs="Times New Roman"/>
          <w:i/>
          <w:iCs/>
          <w:kern w:val="0"/>
          <w:sz w:val="24"/>
          <w:szCs w:val="24"/>
          <w14:ligatures w14:val="none"/>
        </w:rPr>
        <w:t xml:space="preserve"> uᵢ </w:t>
      </w:r>
      <w:r w:rsidRPr="00A93055">
        <w:rPr>
          <w:rFonts w:ascii="Times New Roman" w:eastAsia="Times New Roman" w:hAnsi="Times New Roman" w:cs="Times New Roman"/>
          <w:kern w:val="0"/>
          <w:sz w:val="24"/>
          <w:szCs w:val="24"/>
          <w14:ligatures w14:val="none"/>
        </w:rPr>
        <w:t>and</w:t>
      </w:r>
      <w:r w:rsidRPr="00A93055">
        <w:rPr>
          <w:rFonts w:ascii="Times New Roman" w:eastAsia="Times New Roman" w:hAnsi="Times New Roman" w:cs="Times New Roman"/>
          <w:b/>
          <w:bCs/>
          <w:i/>
          <w:iCs/>
          <w:kern w:val="0"/>
          <w:sz w:val="24"/>
          <w:szCs w:val="24"/>
          <w14:ligatures w14:val="none"/>
        </w:rPr>
        <w:t xml:space="preserve"> AᵀA </w:t>
      </w:r>
      <w:r w:rsidRPr="00A93055">
        <w:rPr>
          <w:rFonts w:ascii="Times New Roman" w:eastAsia="Times New Roman" w:hAnsi="Times New Roman" w:cs="Times New Roman"/>
          <w:kern w:val="0"/>
          <w:sz w:val="24"/>
          <w:szCs w:val="24"/>
          <w14:ligatures w14:val="none"/>
        </w:rPr>
        <w:t xml:space="preserve">as </w:t>
      </w:r>
      <w:r w:rsidRPr="00A93055">
        <w:rPr>
          <w:rFonts w:ascii="Times New Roman" w:eastAsia="Times New Roman" w:hAnsi="Times New Roman" w:cs="Times New Roman"/>
          <w:i/>
          <w:iCs/>
          <w:kern w:val="0"/>
          <w:sz w:val="24"/>
          <w:szCs w:val="24"/>
          <w14:ligatures w14:val="none"/>
        </w:rPr>
        <w:t xml:space="preserve">vᵢ </w:t>
      </w:r>
      <w:r w:rsidRPr="00A93055">
        <w:rPr>
          <w:rFonts w:ascii="Times New Roman" w:eastAsia="Times New Roman" w:hAnsi="Times New Roman" w:cs="Times New Roman"/>
          <w:kern w:val="0"/>
          <w:sz w:val="24"/>
          <w:szCs w:val="24"/>
          <w14:ligatures w14:val="none"/>
        </w:rPr>
        <w:t xml:space="preserve">here and call these sets of eigenvectors </w:t>
      </w:r>
      <w:r w:rsidRPr="00A93055">
        <w:rPr>
          <w:rFonts w:ascii="Times New Roman" w:eastAsia="Times New Roman" w:hAnsi="Times New Roman" w:cs="Times New Roman"/>
          <w:i/>
          <w:iCs/>
          <w:kern w:val="0"/>
          <w:sz w:val="24"/>
          <w:szCs w:val="24"/>
          <w14:ligatures w14:val="none"/>
        </w:rPr>
        <w:t>u</w:t>
      </w:r>
      <w:r w:rsidRPr="00A93055">
        <w:rPr>
          <w:rFonts w:ascii="Times New Roman" w:eastAsia="Times New Roman" w:hAnsi="Times New Roman" w:cs="Times New Roman"/>
          <w:kern w:val="0"/>
          <w:sz w:val="24"/>
          <w:szCs w:val="24"/>
          <w14:ligatures w14:val="none"/>
        </w:rPr>
        <w:t xml:space="preserve"> and </w:t>
      </w:r>
      <w:r w:rsidRPr="00A93055">
        <w:rPr>
          <w:rFonts w:ascii="Times New Roman" w:eastAsia="Times New Roman" w:hAnsi="Times New Roman" w:cs="Times New Roman"/>
          <w:i/>
          <w:iCs/>
          <w:kern w:val="0"/>
          <w:sz w:val="24"/>
          <w:szCs w:val="24"/>
          <w14:ligatures w14:val="none"/>
        </w:rPr>
        <w:t xml:space="preserve">v </w:t>
      </w:r>
      <w:r w:rsidRPr="00A93055">
        <w:rPr>
          <w:rFonts w:ascii="Times New Roman" w:eastAsia="Times New Roman" w:hAnsi="Times New Roman" w:cs="Times New Roman"/>
          <w:kern w:val="0"/>
          <w:sz w:val="24"/>
          <w:szCs w:val="24"/>
          <w14:ligatures w14:val="none"/>
        </w:rPr>
        <w:t xml:space="preserve">the </w:t>
      </w:r>
      <w:r w:rsidRPr="00A93055">
        <w:rPr>
          <w:rFonts w:ascii="Times New Roman" w:eastAsia="Times New Roman" w:hAnsi="Times New Roman" w:cs="Times New Roman"/>
          <w:b/>
          <w:bCs/>
          <w:kern w:val="0"/>
          <w:sz w:val="24"/>
          <w:szCs w:val="24"/>
          <w14:ligatures w14:val="none"/>
        </w:rPr>
        <w:t>singular vectors</w:t>
      </w:r>
      <w:r w:rsidRPr="00A93055">
        <w:rPr>
          <w:rFonts w:ascii="Times New Roman" w:eastAsia="Times New Roman" w:hAnsi="Times New Roman" w:cs="Times New Roman"/>
          <w:kern w:val="0"/>
          <w:sz w:val="24"/>
          <w:szCs w:val="24"/>
          <w14:ligatures w14:val="none"/>
        </w:rPr>
        <w:t xml:space="preserve"> of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Both matrices have the same positive eigenvalues. The square roots of these eigenvalues </w:t>
      </w:r>
      <w:proofErr w:type="gramStart"/>
      <w:r w:rsidRPr="00A93055">
        <w:rPr>
          <w:rFonts w:ascii="Times New Roman" w:eastAsia="Times New Roman" w:hAnsi="Times New Roman" w:cs="Times New Roman"/>
          <w:kern w:val="0"/>
          <w:sz w:val="24"/>
          <w:szCs w:val="24"/>
          <w14:ligatures w14:val="none"/>
        </w:rPr>
        <w:t>are called</w:t>
      </w:r>
      <w:proofErr w:type="gramEnd"/>
      <w:r w:rsidRPr="00A93055">
        <w:rPr>
          <w:rFonts w:ascii="Times New Roman" w:eastAsia="Times New Roman" w:hAnsi="Times New Roman" w:cs="Times New Roman"/>
          <w:kern w:val="0"/>
          <w:sz w:val="24"/>
          <w:szCs w:val="24"/>
          <w14:ligatures w14:val="none"/>
        </w:rPr>
        <w:t xml:space="preserve"> </w:t>
      </w:r>
      <w:r w:rsidRPr="00A93055">
        <w:rPr>
          <w:rFonts w:ascii="Times New Roman" w:eastAsia="Times New Roman" w:hAnsi="Times New Roman" w:cs="Times New Roman"/>
          <w:b/>
          <w:bCs/>
          <w:kern w:val="0"/>
          <w:sz w:val="24"/>
          <w:szCs w:val="24"/>
          <w14:ligatures w14:val="none"/>
        </w:rPr>
        <w:t>singular values</w:t>
      </w:r>
      <w:r w:rsidRPr="00A93055">
        <w:rPr>
          <w:rFonts w:ascii="Times New Roman" w:eastAsia="Times New Roman" w:hAnsi="Times New Roman" w:cs="Times New Roman"/>
          <w:kern w:val="0"/>
          <w:sz w:val="24"/>
          <w:szCs w:val="24"/>
          <w14:ligatures w14:val="none"/>
        </w:rPr>
        <w:t>.</w:t>
      </w:r>
    </w:p>
    <w:p w14:paraId="35AE534E"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Not too many explanations so far but </w:t>
      </w:r>
      <w:proofErr w:type="gramStart"/>
      <w:r w:rsidRPr="00A93055">
        <w:rPr>
          <w:rFonts w:ascii="Times New Roman" w:eastAsia="Times New Roman" w:hAnsi="Times New Roman" w:cs="Times New Roman"/>
          <w:kern w:val="0"/>
          <w:sz w:val="24"/>
          <w:szCs w:val="24"/>
          <w14:ligatures w14:val="none"/>
        </w:rPr>
        <w:t>let’s</w:t>
      </w:r>
      <w:proofErr w:type="gramEnd"/>
      <w:r w:rsidRPr="00A93055">
        <w:rPr>
          <w:rFonts w:ascii="Times New Roman" w:eastAsia="Times New Roman" w:hAnsi="Times New Roman" w:cs="Times New Roman"/>
          <w:kern w:val="0"/>
          <w:sz w:val="24"/>
          <w:szCs w:val="24"/>
          <w14:ligatures w14:val="none"/>
        </w:rPr>
        <w:t xml:space="preserve"> put everything together first and the explanations will come next. We concatenate vectors </w:t>
      </w:r>
      <w:r w:rsidRPr="00A93055">
        <w:rPr>
          <w:rFonts w:ascii="Times New Roman" w:eastAsia="Times New Roman" w:hAnsi="Times New Roman" w:cs="Times New Roman"/>
          <w:i/>
          <w:iCs/>
          <w:kern w:val="0"/>
          <w:sz w:val="24"/>
          <w:szCs w:val="24"/>
          <w14:ligatures w14:val="none"/>
        </w:rPr>
        <w:t>uᵢ</w:t>
      </w:r>
      <w:r w:rsidRPr="00A93055">
        <w:rPr>
          <w:rFonts w:ascii="Times New Roman" w:eastAsia="Times New Roman" w:hAnsi="Times New Roman" w:cs="Times New Roman"/>
          <w:kern w:val="0"/>
          <w:sz w:val="24"/>
          <w:szCs w:val="24"/>
          <w14:ligatures w14:val="none"/>
        </w:rPr>
        <w:t xml:space="preserve"> into </w:t>
      </w:r>
      <w:r w:rsidRPr="00A93055">
        <w:rPr>
          <w:rFonts w:ascii="Times New Roman" w:eastAsia="Times New Roman" w:hAnsi="Times New Roman" w:cs="Times New Roman"/>
          <w:i/>
          <w:iCs/>
          <w:kern w:val="0"/>
          <w:sz w:val="24"/>
          <w:szCs w:val="24"/>
          <w14:ligatures w14:val="none"/>
        </w:rPr>
        <w:t>U</w:t>
      </w:r>
      <w:r w:rsidRPr="00A93055">
        <w:rPr>
          <w:rFonts w:ascii="Times New Roman" w:eastAsia="Times New Roman" w:hAnsi="Times New Roman" w:cs="Times New Roman"/>
          <w:kern w:val="0"/>
          <w:sz w:val="24"/>
          <w:szCs w:val="24"/>
          <w14:ligatures w14:val="none"/>
        </w:rPr>
        <w:t xml:space="preserve"> and </w:t>
      </w:r>
      <w:r w:rsidRPr="00A93055">
        <w:rPr>
          <w:rFonts w:ascii="Times New Roman" w:eastAsia="Times New Roman" w:hAnsi="Times New Roman" w:cs="Times New Roman"/>
          <w:i/>
          <w:iCs/>
          <w:kern w:val="0"/>
          <w:sz w:val="24"/>
          <w:szCs w:val="24"/>
          <w14:ligatures w14:val="none"/>
        </w:rPr>
        <w:t>vᵢ</w:t>
      </w:r>
      <w:r w:rsidRPr="00A93055">
        <w:rPr>
          <w:rFonts w:ascii="Times New Roman" w:eastAsia="Times New Roman" w:hAnsi="Times New Roman" w:cs="Times New Roman"/>
          <w:kern w:val="0"/>
          <w:sz w:val="24"/>
          <w:szCs w:val="24"/>
          <w14:ligatures w14:val="none"/>
        </w:rPr>
        <w:t xml:space="preserve"> into </w:t>
      </w:r>
      <w:r w:rsidRPr="00A93055">
        <w:rPr>
          <w:rFonts w:ascii="Times New Roman" w:eastAsia="Times New Roman" w:hAnsi="Times New Roman" w:cs="Times New Roman"/>
          <w:i/>
          <w:iCs/>
          <w:kern w:val="0"/>
          <w:sz w:val="24"/>
          <w:szCs w:val="24"/>
          <w14:ligatures w14:val="none"/>
        </w:rPr>
        <w:t xml:space="preserve">V </w:t>
      </w:r>
      <w:r w:rsidRPr="00A93055">
        <w:rPr>
          <w:rFonts w:ascii="Times New Roman" w:eastAsia="Times New Roman" w:hAnsi="Times New Roman" w:cs="Times New Roman"/>
          <w:kern w:val="0"/>
          <w:sz w:val="24"/>
          <w:szCs w:val="24"/>
          <w14:ligatures w14:val="none"/>
        </w:rPr>
        <w:t>to form orthogonal matrices.</w:t>
      </w:r>
    </w:p>
    <w:p w14:paraId="7BBEB990" w14:textId="1BBE0379"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38996011" wp14:editId="3C7CD32C">
            <wp:extent cx="5943600" cy="1715135"/>
            <wp:effectExtent l="0" t="0" r="0" b="0"/>
            <wp:docPr id="276901761" name="Picture 92" descr="A picture containing sketch, diagram, draw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1761" name="Picture 92" descr="A picture containing sketch, diagram, drawing, white&#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1715135"/>
                    </a:xfrm>
                    <a:prstGeom prst="rect">
                      <a:avLst/>
                    </a:prstGeom>
                    <a:noFill/>
                    <a:ln>
                      <a:noFill/>
                    </a:ln>
                  </pic:spPr>
                </pic:pic>
              </a:graphicData>
            </a:graphic>
          </wp:inline>
        </w:drawing>
      </w:r>
    </w:p>
    <w:p w14:paraId="5EE1CE89"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Since these vectors are orthonormal, it is easy to prove that </w:t>
      </w:r>
      <w:r w:rsidRPr="00A93055">
        <w:rPr>
          <w:rFonts w:ascii="Times New Roman" w:eastAsia="Times New Roman" w:hAnsi="Times New Roman" w:cs="Times New Roman"/>
          <w:i/>
          <w:iCs/>
          <w:kern w:val="0"/>
          <w:sz w:val="24"/>
          <w:szCs w:val="24"/>
          <w14:ligatures w14:val="none"/>
        </w:rPr>
        <w:t>U</w:t>
      </w:r>
      <w:r w:rsidRPr="00A93055">
        <w:rPr>
          <w:rFonts w:ascii="Times New Roman" w:eastAsia="Times New Roman" w:hAnsi="Times New Roman" w:cs="Times New Roman"/>
          <w:kern w:val="0"/>
          <w:sz w:val="24"/>
          <w:szCs w:val="24"/>
          <w14:ligatures w14:val="none"/>
        </w:rPr>
        <w:t xml:space="preserve"> and </w:t>
      </w:r>
      <w:r w:rsidRPr="00A93055">
        <w:rPr>
          <w:rFonts w:ascii="Times New Roman" w:eastAsia="Times New Roman" w:hAnsi="Times New Roman" w:cs="Times New Roman"/>
          <w:i/>
          <w:iCs/>
          <w:kern w:val="0"/>
          <w:sz w:val="24"/>
          <w:szCs w:val="24"/>
          <w14:ligatures w14:val="none"/>
        </w:rPr>
        <w:t>V</w:t>
      </w:r>
      <w:r w:rsidRPr="00A93055">
        <w:rPr>
          <w:rFonts w:ascii="Times New Roman" w:eastAsia="Times New Roman" w:hAnsi="Times New Roman" w:cs="Times New Roman"/>
          <w:kern w:val="0"/>
          <w:sz w:val="24"/>
          <w:szCs w:val="24"/>
          <w14:ligatures w14:val="none"/>
        </w:rPr>
        <w:t xml:space="preserve"> </w:t>
      </w:r>
      <w:proofErr w:type="gramStart"/>
      <w:r w:rsidRPr="00A93055">
        <w:rPr>
          <w:rFonts w:ascii="Times New Roman" w:eastAsia="Times New Roman" w:hAnsi="Times New Roman" w:cs="Times New Roman"/>
          <w:kern w:val="0"/>
          <w:sz w:val="24"/>
          <w:szCs w:val="24"/>
          <w14:ligatures w14:val="none"/>
        </w:rPr>
        <w:t>obey</w:t>
      </w:r>
      <w:proofErr w:type="gramEnd"/>
    </w:p>
    <w:p w14:paraId="17BD361D" w14:textId="59E3FE4D"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F073681" wp14:editId="6420D04D">
            <wp:extent cx="5943600" cy="544195"/>
            <wp:effectExtent l="0" t="0" r="0" b="8255"/>
            <wp:docPr id="89820607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544195"/>
                    </a:xfrm>
                    <a:prstGeom prst="rect">
                      <a:avLst/>
                    </a:prstGeom>
                    <a:noFill/>
                    <a:ln>
                      <a:noFill/>
                    </a:ln>
                  </pic:spPr>
                </pic:pic>
              </a:graphicData>
            </a:graphic>
          </wp:inline>
        </w:drawing>
      </w:r>
    </w:p>
    <w:p w14:paraId="50D1AFEE"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SVD</w:t>
      </w:r>
    </w:p>
    <w:p w14:paraId="17571C8C"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A93055">
        <w:rPr>
          <w:rFonts w:ascii="Times New Roman" w:eastAsia="Times New Roman" w:hAnsi="Times New Roman" w:cs="Times New Roman"/>
          <w:kern w:val="0"/>
          <w:sz w:val="24"/>
          <w:szCs w:val="24"/>
          <w14:ligatures w14:val="none"/>
        </w:rPr>
        <w:t>Let’s</w:t>
      </w:r>
      <w:proofErr w:type="gramEnd"/>
      <w:r w:rsidRPr="00A93055">
        <w:rPr>
          <w:rFonts w:ascii="Times New Roman" w:eastAsia="Times New Roman" w:hAnsi="Times New Roman" w:cs="Times New Roman"/>
          <w:kern w:val="0"/>
          <w:sz w:val="24"/>
          <w:szCs w:val="24"/>
          <w14:ligatures w14:val="none"/>
        </w:rPr>
        <w:t xml:space="preserve"> start with the hard part first. SVD states that </w:t>
      </w:r>
      <w:r w:rsidRPr="00A93055">
        <w:rPr>
          <w:rFonts w:ascii="Times New Roman" w:eastAsia="Times New Roman" w:hAnsi="Times New Roman" w:cs="Times New Roman"/>
          <w:b/>
          <w:bCs/>
          <w:kern w:val="0"/>
          <w:sz w:val="24"/>
          <w:szCs w:val="24"/>
          <w14:ligatures w14:val="none"/>
        </w:rPr>
        <w:t>any</w:t>
      </w:r>
      <w:r w:rsidRPr="00A93055">
        <w:rPr>
          <w:rFonts w:ascii="Times New Roman" w:eastAsia="Times New Roman" w:hAnsi="Times New Roman" w:cs="Times New Roman"/>
          <w:kern w:val="0"/>
          <w:sz w:val="24"/>
          <w:szCs w:val="24"/>
          <w14:ligatures w14:val="none"/>
        </w:rPr>
        <w:t xml:space="preserve"> matrix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can </w:t>
      </w:r>
      <w:proofErr w:type="gramStart"/>
      <w:r w:rsidRPr="00A93055">
        <w:rPr>
          <w:rFonts w:ascii="Times New Roman" w:eastAsia="Times New Roman" w:hAnsi="Times New Roman" w:cs="Times New Roman"/>
          <w:kern w:val="0"/>
          <w:sz w:val="24"/>
          <w:szCs w:val="24"/>
          <w14:ligatures w14:val="none"/>
        </w:rPr>
        <w:t>be factorized</w:t>
      </w:r>
      <w:proofErr w:type="gramEnd"/>
      <w:r w:rsidRPr="00A93055">
        <w:rPr>
          <w:rFonts w:ascii="Times New Roman" w:eastAsia="Times New Roman" w:hAnsi="Times New Roman" w:cs="Times New Roman"/>
          <w:kern w:val="0"/>
          <w:sz w:val="24"/>
          <w:szCs w:val="24"/>
          <w14:ligatures w14:val="none"/>
        </w:rPr>
        <w:t xml:space="preserve"> as:</w:t>
      </w:r>
    </w:p>
    <w:p w14:paraId="03EEED98" w14:textId="788AA1CC"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02C2D3E6" wp14:editId="6FC1CAB6">
            <wp:extent cx="5943600" cy="382905"/>
            <wp:effectExtent l="0" t="0" r="0" b="0"/>
            <wp:docPr id="118481529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82905"/>
                    </a:xfrm>
                    <a:prstGeom prst="rect">
                      <a:avLst/>
                    </a:prstGeom>
                    <a:noFill/>
                    <a:ln>
                      <a:noFill/>
                    </a:ln>
                  </pic:spPr>
                </pic:pic>
              </a:graphicData>
            </a:graphic>
          </wp:inline>
        </w:drawing>
      </w:r>
    </w:p>
    <w:p w14:paraId="001DA5AE"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where </w:t>
      </w:r>
      <w:r w:rsidRPr="00A93055">
        <w:rPr>
          <w:rFonts w:ascii="Times New Roman" w:eastAsia="Times New Roman" w:hAnsi="Times New Roman" w:cs="Times New Roman"/>
          <w:i/>
          <w:iCs/>
          <w:kern w:val="0"/>
          <w:sz w:val="24"/>
          <w:szCs w:val="24"/>
          <w14:ligatures w14:val="none"/>
        </w:rPr>
        <w:t>U</w:t>
      </w:r>
      <w:r w:rsidRPr="00A93055">
        <w:rPr>
          <w:rFonts w:ascii="Times New Roman" w:eastAsia="Times New Roman" w:hAnsi="Times New Roman" w:cs="Times New Roman"/>
          <w:kern w:val="0"/>
          <w:sz w:val="24"/>
          <w:szCs w:val="24"/>
          <w14:ligatures w14:val="none"/>
        </w:rPr>
        <w:t xml:space="preserve"> and </w:t>
      </w:r>
      <w:r w:rsidRPr="00A93055">
        <w:rPr>
          <w:rFonts w:ascii="Times New Roman" w:eastAsia="Times New Roman" w:hAnsi="Times New Roman" w:cs="Times New Roman"/>
          <w:i/>
          <w:iCs/>
          <w:kern w:val="0"/>
          <w:sz w:val="24"/>
          <w:szCs w:val="24"/>
          <w14:ligatures w14:val="none"/>
        </w:rPr>
        <w:t>V</w:t>
      </w:r>
      <w:r w:rsidRPr="00A93055">
        <w:rPr>
          <w:rFonts w:ascii="Times New Roman" w:eastAsia="Times New Roman" w:hAnsi="Times New Roman" w:cs="Times New Roman"/>
          <w:kern w:val="0"/>
          <w:sz w:val="24"/>
          <w:szCs w:val="24"/>
          <w14:ligatures w14:val="none"/>
        </w:rPr>
        <w:t xml:space="preserve"> are orthogonal matrices with orthonormal eigenvectors chosen from </w:t>
      </w:r>
      <w:r w:rsidRPr="00A93055">
        <w:rPr>
          <w:rFonts w:ascii="Times New Roman" w:eastAsia="Times New Roman" w:hAnsi="Times New Roman" w:cs="Times New Roman"/>
          <w:b/>
          <w:bCs/>
          <w:i/>
          <w:iCs/>
          <w:kern w:val="0"/>
          <w:sz w:val="24"/>
          <w:szCs w:val="24"/>
          <w14:ligatures w14:val="none"/>
        </w:rPr>
        <w:t>AAᵀ</w:t>
      </w:r>
      <w:r w:rsidRPr="00A93055">
        <w:rPr>
          <w:rFonts w:ascii="Times New Roman" w:eastAsia="Times New Roman" w:hAnsi="Times New Roman" w:cs="Times New Roman"/>
          <w:b/>
          <w:bCs/>
          <w:kern w:val="0"/>
          <w:sz w:val="24"/>
          <w:szCs w:val="24"/>
          <w14:ligatures w14:val="none"/>
        </w:rPr>
        <w:t xml:space="preserve"> </w:t>
      </w:r>
      <w:r w:rsidRPr="00A93055">
        <w:rPr>
          <w:rFonts w:ascii="Times New Roman" w:eastAsia="Times New Roman" w:hAnsi="Times New Roman" w:cs="Times New Roman"/>
          <w:kern w:val="0"/>
          <w:sz w:val="24"/>
          <w:szCs w:val="24"/>
          <w14:ligatures w14:val="none"/>
        </w:rPr>
        <w:t xml:space="preserve">and </w:t>
      </w:r>
      <w:proofErr w:type="gramStart"/>
      <w:r w:rsidRPr="00A93055">
        <w:rPr>
          <w:rFonts w:ascii="Times New Roman" w:eastAsia="Times New Roman" w:hAnsi="Times New Roman" w:cs="Times New Roman"/>
          <w:b/>
          <w:bCs/>
          <w:i/>
          <w:iCs/>
          <w:kern w:val="0"/>
          <w:sz w:val="24"/>
          <w:szCs w:val="24"/>
          <w14:ligatures w14:val="none"/>
        </w:rPr>
        <w:t>AᵀA</w:t>
      </w:r>
      <w:proofErr w:type="gramEnd"/>
      <w:r w:rsidRPr="00A93055">
        <w:rPr>
          <w:rFonts w:ascii="Times New Roman" w:eastAsia="Times New Roman" w:hAnsi="Times New Roman" w:cs="Times New Roman"/>
          <w:b/>
          <w:bCs/>
          <w:i/>
          <w:iCs/>
          <w:kern w:val="0"/>
          <w:sz w:val="24"/>
          <w:szCs w:val="24"/>
          <w14:ligatures w14:val="none"/>
        </w:rPr>
        <w:t xml:space="preserve"> </w:t>
      </w:r>
      <w:r w:rsidRPr="00A93055">
        <w:rPr>
          <w:rFonts w:ascii="Times New Roman" w:eastAsia="Times New Roman" w:hAnsi="Times New Roman" w:cs="Times New Roman"/>
          <w:kern w:val="0"/>
          <w:sz w:val="24"/>
          <w:szCs w:val="24"/>
          <w14:ligatures w14:val="none"/>
        </w:rPr>
        <w:t xml:space="preserve">respectively. </w:t>
      </w:r>
      <w:r w:rsidRPr="00A93055">
        <w:rPr>
          <w:rFonts w:ascii="Times New Roman" w:eastAsia="Times New Roman" w:hAnsi="Times New Roman" w:cs="Times New Roman"/>
          <w:b/>
          <w:bCs/>
          <w:i/>
          <w:iCs/>
          <w:kern w:val="0"/>
          <w:sz w:val="24"/>
          <w:szCs w:val="24"/>
          <w14:ligatures w14:val="none"/>
        </w:rPr>
        <w:t>S</w:t>
      </w:r>
      <w:r w:rsidRPr="00A93055">
        <w:rPr>
          <w:rFonts w:ascii="Times New Roman" w:eastAsia="Times New Roman" w:hAnsi="Times New Roman" w:cs="Times New Roman"/>
          <w:kern w:val="0"/>
          <w:sz w:val="24"/>
          <w:szCs w:val="24"/>
          <w14:ligatures w14:val="none"/>
        </w:rPr>
        <w:t xml:space="preserve"> is a diagonal matrix with </w:t>
      </w:r>
      <w:r w:rsidRPr="00A93055">
        <w:rPr>
          <w:rFonts w:ascii="Times New Roman" w:eastAsia="Times New Roman" w:hAnsi="Times New Roman" w:cs="Times New Roman"/>
          <w:i/>
          <w:iCs/>
          <w:kern w:val="0"/>
          <w:sz w:val="24"/>
          <w:szCs w:val="24"/>
          <w14:ligatures w14:val="none"/>
        </w:rPr>
        <w:t>r</w:t>
      </w:r>
      <w:r w:rsidRPr="00A93055">
        <w:rPr>
          <w:rFonts w:ascii="Times New Roman" w:eastAsia="Times New Roman" w:hAnsi="Times New Roman" w:cs="Times New Roman"/>
          <w:kern w:val="0"/>
          <w:sz w:val="24"/>
          <w:szCs w:val="24"/>
          <w14:ligatures w14:val="none"/>
        </w:rPr>
        <w:t xml:space="preserve"> elements equal to the root of the positive eigenvalues of </w:t>
      </w:r>
      <w:r w:rsidRPr="00A93055">
        <w:rPr>
          <w:rFonts w:ascii="Times New Roman" w:eastAsia="Times New Roman" w:hAnsi="Times New Roman" w:cs="Times New Roman"/>
          <w:i/>
          <w:iCs/>
          <w:kern w:val="0"/>
          <w:sz w:val="24"/>
          <w:szCs w:val="24"/>
          <w14:ligatures w14:val="none"/>
        </w:rPr>
        <w:t>AAᵀ</w:t>
      </w:r>
      <w:r w:rsidRPr="00A93055">
        <w:rPr>
          <w:rFonts w:ascii="Times New Roman" w:eastAsia="Times New Roman" w:hAnsi="Times New Roman" w:cs="Times New Roman"/>
          <w:kern w:val="0"/>
          <w:sz w:val="24"/>
          <w:szCs w:val="24"/>
          <w14:ligatures w14:val="none"/>
        </w:rPr>
        <w:t xml:space="preserve"> or </w:t>
      </w:r>
      <w:r w:rsidRPr="00A93055">
        <w:rPr>
          <w:rFonts w:ascii="Times New Roman" w:eastAsia="Times New Roman" w:hAnsi="Times New Roman" w:cs="Times New Roman"/>
          <w:i/>
          <w:iCs/>
          <w:kern w:val="0"/>
          <w:sz w:val="24"/>
          <w:szCs w:val="24"/>
          <w14:ligatures w14:val="none"/>
        </w:rPr>
        <w:t xml:space="preserve">Aᵀ A </w:t>
      </w:r>
      <w:r w:rsidRPr="00A93055">
        <w:rPr>
          <w:rFonts w:ascii="Times New Roman" w:eastAsia="Times New Roman" w:hAnsi="Times New Roman" w:cs="Times New Roman"/>
          <w:kern w:val="0"/>
          <w:sz w:val="24"/>
          <w:szCs w:val="24"/>
          <w14:ligatures w14:val="none"/>
        </w:rPr>
        <w:t xml:space="preserve">(both </w:t>
      </w:r>
      <w:proofErr w:type="spellStart"/>
      <w:r w:rsidRPr="00A93055">
        <w:rPr>
          <w:rFonts w:ascii="Times New Roman" w:eastAsia="Times New Roman" w:hAnsi="Times New Roman" w:cs="Times New Roman"/>
          <w:kern w:val="0"/>
          <w:sz w:val="24"/>
          <w:szCs w:val="24"/>
          <w14:ligatures w14:val="none"/>
        </w:rPr>
        <w:t>matrics</w:t>
      </w:r>
      <w:proofErr w:type="spellEnd"/>
      <w:r w:rsidRPr="00A93055">
        <w:rPr>
          <w:rFonts w:ascii="Times New Roman" w:eastAsia="Times New Roman" w:hAnsi="Times New Roman" w:cs="Times New Roman"/>
          <w:kern w:val="0"/>
          <w:sz w:val="24"/>
          <w:szCs w:val="24"/>
          <w14:ligatures w14:val="none"/>
        </w:rPr>
        <w:t xml:space="preserve"> have the same positive eigenvalues anyway). The diagonal elements are composed of singular values.</w:t>
      </w:r>
    </w:p>
    <w:p w14:paraId="0C69C64D" w14:textId="596FA34E"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0747DABA" wp14:editId="48D61EFD">
            <wp:extent cx="5943600" cy="1783715"/>
            <wp:effectExtent l="0" t="0" r="0" b="6985"/>
            <wp:docPr id="209240614" name="Picture 89" descr="A picture containing text, handwriting, sket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614" name="Picture 89" descr="A picture containing text, handwriting, sketch, lin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783715"/>
                    </a:xfrm>
                    <a:prstGeom prst="rect">
                      <a:avLst/>
                    </a:prstGeom>
                    <a:noFill/>
                    <a:ln>
                      <a:noFill/>
                    </a:ln>
                  </pic:spPr>
                </pic:pic>
              </a:graphicData>
            </a:graphic>
          </wp:inline>
        </w:drawing>
      </w:r>
    </w:p>
    <w:p w14:paraId="50E93364"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A93055">
        <w:rPr>
          <w:rFonts w:ascii="Times New Roman" w:eastAsia="Times New Roman" w:hAnsi="Times New Roman" w:cs="Times New Roman"/>
          <w:kern w:val="0"/>
          <w:sz w:val="24"/>
          <w:szCs w:val="24"/>
          <w14:ligatures w14:val="none"/>
        </w:rPr>
        <w:t>i.e.</w:t>
      </w:r>
      <w:proofErr w:type="gramEnd"/>
      <w:r w:rsidRPr="00A93055">
        <w:rPr>
          <w:rFonts w:ascii="Times New Roman" w:eastAsia="Times New Roman" w:hAnsi="Times New Roman" w:cs="Times New Roman"/>
          <w:kern w:val="0"/>
          <w:sz w:val="24"/>
          <w:szCs w:val="24"/>
          <w14:ligatures w14:val="none"/>
        </w:rPr>
        <w:t xml:space="preserve"> an m× n matrix can be factorized as:</w:t>
      </w:r>
    </w:p>
    <w:p w14:paraId="1D656D1F" w14:textId="6BECDEE6"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A9EBF94" wp14:editId="05DF8B3A">
            <wp:extent cx="5943600" cy="382905"/>
            <wp:effectExtent l="0" t="0" r="0" b="0"/>
            <wp:docPr id="198402572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82905"/>
                    </a:xfrm>
                    <a:prstGeom prst="rect">
                      <a:avLst/>
                    </a:prstGeom>
                    <a:noFill/>
                    <a:ln>
                      <a:noFill/>
                    </a:ln>
                  </pic:spPr>
                </pic:pic>
              </a:graphicData>
            </a:graphic>
          </wp:inline>
        </w:drawing>
      </w:r>
    </w:p>
    <w:p w14:paraId="5717F4BC" w14:textId="5B1D47A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67286F77" wp14:editId="0A1B79D3">
            <wp:extent cx="5943600" cy="1198245"/>
            <wp:effectExtent l="0" t="0" r="0" b="1905"/>
            <wp:docPr id="36102303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198245"/>
                    </a:xfrm>
                    <a:prstGeom prst="rect">
                      <a:avLst/>
                    </a:prstGeom>
                    <a:noFill/>
                    <a:ln>
                      <a:noFill/>
                    </a:ln>
                  </pic:spPr>
                </pic:pic>
              </a:graphicData>
            </a:graphic>
          </wp:inline>
        </w:drawing>
      </w:r>
    </w:p>
    <w:p w14:paraId="4D14AC29"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We can arrange eigenvectors in different orders to produce </w:t>
      </w:r>
      <w:r w:rsidRPr="00A93055">
        <w:rPr>
          <w:rFonts w:ascii="Times New Roman" w:eastAsia="Times New Roman" w:hAnsi="Times New Roman" w:cs="Times New Roman"/>
          <w:i/>
          <w:iCs/>
          <w:kern w:val="0"/>
          <w:sz w:val="24"/>
          <w:szCs w:val="24"/>
          <w14:ligatures w14:val="none"/>
        </w:rPr>
        <w:t>U</w:t>
      </w:r>
      <w:r w:rsidRPr="00A93055">
        <w:rPr>
          <w:rFonts w:ascii="Times New Roman" w:eastAsia="Times New Roman" w:hAnsi="Times New Roman" w:cs="Times New Roman"/>
          <w:kern w:val="0"/>
          <w:sz w:val="24"/>
          <w:szCs w:val="24"/>
          <w14:ligatures w14:val="none"/>
        </w:rPr>
        <w:t xml:space="preserve"> and </w:t>
      </w:r>
      <w:r w:rsidRPr="00A93055">
        <w:rPr>
          <w:rFonts w:ascii="Times New Roman" w:eastAsia="Times New Roman" w:hAnsi="Times New Roman" w:cs="Times New Roman"/>
          <w:i/>
          <w:iCs/>
          <w:kern w:val="0"/>
          <w:sz w:val="24"/>
          <w:szCs w:val="24"/>
          <w14:ligatures w14:val="none"/>
        </w:rPr>
        <w:t>V</w:t>
      </w:r>
      <w:r w:rsidRPr="00A93055">
        <w:rPr>
          <w:rFonts w:ascii="Times New Roman" w:eastAsia="Times New Roman" w:hAnsi="Times New Roman" w:cs="Times New Roman"/>
          <w:kern w:val="0"/>
          <w:sz w:val="24"/>
          <w:szCs w:val="24"/>
          <w14:ligatures w14:val="none"/>
        </w:rPr>
        <w:t>. To standardize the solution, we order the eigenvectors such that vectors with higher eigenvalues come before those with smaller values.</w:t>
      </w:r>
    </w:p>
    <w:p w14:paraId="2D1D6EE5" w14:textId="44824E61"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15490991" wp14:editId="1DC25D4E">
            <wp:extent cx="5943600" cy="1238885"/>
            <wp:effectExtent l="0" t="0" r="0" b="0"/>
            <wp:docPr id="42683441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1238885"/>
                    </a:xfrm>
                    <a:prstGeom prst="rect">
                      <a:avLst/>
                    </a:prstGeom>
                    <a:noFill/>
                    <a:ln>
                      <a:noFill/>
                    </a:ln>
                  </pic:spPr>
                </pic:pic>
              </a:graphicData>
            </a:graphic>
          </wp:inline>
        </w:drawing>
      </w:r>
    </w:p>
    <w:p w14:paraId="5D342467"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A93055">
        <w:rPr>
          <w:rFonts w:ascii="Times New Roman" w:eastAsia="Times New Roman" w:hAnsi="Times New Roman" w:cs="Times New Roman"/>
          <w:kern w:val="0"/>
          <w:sz w:val="24"/>
          <w:szCs w:val="24"/>
          <w14:ligatures w14:val="none"/>
        </w:rPr>
        <w:t>Comparing</w:t>
      </w:r>
      <w:proofErr w:type="gramEnd"/>
      <w:r w:rsidRPr="00A93055">
        <w:rPr>
          <w:rFonts w:ascii="Times New Roman" w:eastAsia="Times New Roman" w:hAnsi="Times New Roman" w:cs="Times New Roman"/>
          <w:kern w:val="0"/>
          <w:sz w:val="24"/>
          <w:szCs w:val="24"/>
          <w14:ligatures w14:val="none"/>
        </w:rPr>
        <w:t xml:space="preserve"> to </w:t>
      </w:r>
      <w:proofErr w:type="spellStart"/>
      <w:r w:rsidRPr="00A93055">
        <w:rPr>
          <w:rFonts w:ascii="Times New Roman" w:eastAsia="Times New Roman" w:hAnsi="Times New Roman" w:cs="Times New Roman"/>
          <w:kern w:val="0"/>
          <w:sz w:val="24"/>
          <w:szCs w:val="24"/>
          <w14:ligatures w14:val="none"/>
        </w:rPr>
        <w:t>eigendecomposition</w:t>
      </w:r>
      <w:proofErr w:type="spellEnd"/>
      <w:r w:rsidRPr="00A93055">
        <w:rPr>
          <w:rFonts w:ascii="Times New Roman" w:eastAsia="Times New Roman" w:hAnsi="Times New Roman" w:cs="Times New Roman"/>
          <w:kern w:val="0"/>
          <w:sz w:val="24"/>
          <w:szCs w:val="24"/>
          <w14:ligatures w14:val="none"/>
        </w:rPr>
        <w:t xml:space="preserve">, SVD works on non-square matrices. </w:t>
      </w:r>
      <w:r w:rsidRPr="00A93055">
        <w:rPr>
          <w:rFonts w:ascii="Times New Roman" w:eastAsia="Times New Roman" w:hAnsi="Times New Roman" w:cs="Times New Roman"/>
          <w:i/>
          <w:iCs/>
          <w:kern w:val="0"/>
          <w:sz w:val="24"/>
          <w:szCs w:val="24"/>
          <w14:ligatures w14:val="none"/>
        </w:rPr>
        <w:t>U</w:t>
      </w:r>
      <w:r w:rsidRPr="00A93055">
        <w:rPr>
          <w:rFonts w:ascii="Times New Roman" w:eastAsia="Times New Roman" w:hAnsi="Times New Roman" w:cs="Times New Roman"/>
          <w:kern w:val="0"/>
          <w:sz w:val="24"/>
          <w:szCs w:val="24"/>
          <w14:ligatures w14:val="none"/>
        </w:rPr>
        <w:t xml:space="preserve"> and </w:t>
      </w:r>
      <w:r w:rsidRPr="00A93055">
        <w:rPr>
          <w:rFonts w:ascii="Times New Roman" w:eastAsia="Times New Roman" w:hAnsi="Times New Roman" w:cs="Times New Roman"/>
          <w:i/>
          <w:iCs/>
          <w:kern w:val="0"/>
          <w:sz w:val="24"/>
          <w:szCs w:val="24"/>
          <w14:ligatures w14:val="none"/>
        </w:rPr>
        <w:t>V</w:t>
      </w:r>
      <w:r w:rsidRPr="00A93055">
        <w:rPr>
          <w:rFonts w:ascii="Times New Roman" w:eastAsia="Times New Roman" w:hAnsi="Times New Roman" w:cs="Times New Roman"/>
          <w:kern w:val="0"/>
          <w:sz w:val="24"/>
          <w:szCs w:val="24"/>
          <w14:ligatures w14:val="none"/>
        </w:rPr>
        <w:t xml:space="preserve"> are invertible for any matrix in </w:t>
      </w:r>
      <w:proofErr w:type="gramStart"/>
      <w:r w:rsidRPr="00A93055">
        <w:rPr>
          <w:rFonts w:ascii="Times New Roman" w:eastAsia="Times New Roman" w:hAnsi="Times New Roman" w:cs="Times New Roman"/>
          <w:kern w:val="0"/>
          <w:sz w:val="24"/>
          <w:szCs w:val="24"/>
          <w14:ligatures w14:val="none"/>
        </w:rPr>
        <w:t>SVD</w:t>
      </w:r>
      <w:proofErr w:type="gramEnd"/>
      <w:r w:rsidRPr="00A93055">
        <w:rPr>
          <w:rFonts w:ascii="Times New Roman" w:eastAsia="Times New Roman" w:hAnsi="Times New Roman" w:cs="Times New Roman"/>
          <w:kern w:val="0"/>
          <w:sz w:val="24"/>
          <w:szCs w:val="24"/>
          <w14:ligatures w14:val="none"/>
        </w:rPr>
        <w:t xml:space="preserve"> and they are orthonormal which we love it. Without proof here, we also tell you that singular values are more numerical stable than eigenvalues.</w:t>
      </w:r>
    </w:p>
    <w:p w14:paraId="34655BC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b/>
          <w:bCs/>
          <w:kern w:val="0"/>
          <w:sz w:val="24"/>
          <w:szCs w:val="24"/>
          <w14:ligatures w14:val="none"/>
        </w:rPr>
        <w:t xml:space="preserve">Example </w:t>
      </w:r>
      <w:r w:rsidRPr="00A93055">
        <w:rPr>
          <w:rFonts w:ascii="Times New Roman" w:eastAsia="Times New Roman" w:hAnsi="Times New Roman" w:cs="Times New Roman"/>
          <w:kern w:val="0"/>
          <w:sz w:val="24"/>
          <w:szCs w:val="24"/>
          <w14:ligatures w14:val="none"/>
        </w:rPr>
        <w:t>(</w:t>
      </w:r>
      <w:hyperlink r:id="rId93" w:tgtFrame="_blank" w:history="1">
        <w:r w:rsidRPr="00A93055">
          <w:rPr>
            <w:rFonts w:ascii="Times New Roman" w:eastAsia="Times New Roman" w:hAnsi="Times New Roman" w:cs="Times New Roman"/>
            <w:color w:val="0000FF"/>
            <w:kern w:val="0"/>
            <w:sz w:val="24"/>
            <w:szCs w:val="24"/>
            <w:u w:val="single"/>
            <w14:ligatures w14:val="none"/>
          </w:rPr>
          <w:t>Source</w:t>
        </w:r>
      </w:hyperlink>
      <w:r w:rsidRPr="00A93055">
        <w:rPr>
          <w:rFonts w:ascii="Times New Roman" w:eastAsia="Times New Roman" w:hAnsi="Times New Roman" w:cs="Times New Roman"/>
          <w:kern w:val="0"/>
          <w:sz w:val="24"/>
          <w:szCs w:val="24"/>
          <w14:ligatures w14:val="none"/>
        </w:rPr>
        <w:t xml:space="preserve"> of the example)</w:t>
      </w:r>
    </w:p>
    <w:p w14:paraId="2F7E013C"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Before going too far, </w:t>
      </w:r>
      <w:proofErr w:type="gramStart"/>
      <w:r w:rsidRPr="00A93055">
        <w:rPr>
          <w:rFonts w:ascii="Times New Roman" w:eastAsia="Times New Roman" w:hAnsi="Times New Roman" w:cs="Times New Roman"/>
          <w:kern w:val="0"/>
          <w:sz w:val="24"/>
          <w:szCs w:val="24"/>
          <w14:ligatures w14:val="none"/>
        </w:rPr>
        <w:t>let’s</w:t>
      </w:r>
      <w:proofErr w:type="gramEnd"/>
      <w:r w:rsidRPr="00A93055">
        <w:rPr>
          <w:rFonts w:ascii="Times New Roman" w:eastAsia="Times New Roman" w:hAnsi="Times New Roman" w:cs="Times New Roman"/>
          <w:kern w:val="0"/>
          <w:sz w:val="24"/>
          <w:szCs w:val="24"/>
          <w14:ligatures w14:val="none"/>
        </w:rPr>
        <w:t xml:space="preserve"> demonstrate it with a simple example. This will make things </w:t>
      </w:r>
      <w:proofErr w:type="gramStart"/>
      <w:r w:rsidRPr="00A93055">
        <w:rPr>
          <w:rFonts w:ascii="Times New Roman" w:eastAsia="Times New Roman" w:hAnsi="Times New Roman" w:cs="Times New Roman"/>
          <w:kern w:val="0"/>
          <w:sz w:val="24"/>
          <w:szCs w:val="24"/>
          <w14:ligatures w14:val="none"/>
        </w:rPr>
        <w:t>very easy</w:t>
      </w:r>
      <w:proofErr w:type="gramEnd"/>
      <w:r w:rsidRPr="00A93055">
        <w:rPr>
          <w:rFonts w:ascii="Times New Roman" w:eastAsia="Times New Roman" w:hAnsi="Times New Roman" w:cs="Times New Roman"/>
          <w:kern w:val="0"/>
          <w:sz w:val="24"/>
          <w:szCs w:val="24"/>
          <w14:ligatures w14:val="none"/>
        </w:rPr>
        <w:t xml:space="preserve"> to understand.</w:t>
      </w:r>
    </w:p>
    <w:p w14:paraId="100239E2" w14:textId="643E1F5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2E00B148" wp14:editId="1BE6119B">
            <wp:extent cx="5943600" cy="492125"/>
            <wp:effectExtent l="0" t="0" r="0" b="3175"/>
            <wp:docPr id="131388727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92125"/>
                    </a:xfrm>
                    <a:prstGeom prst="rect">
                      <a:avLst/>
                    </a:prstGeom>
                    <a:noFill/>
                    <a:ln>
                      <a:noFill/>
                    </a:ln>
                  </pic:spPr>
                </pic:pic>
              </a:graphicData>
            </a:graphic>
          </wp:inline>
        </w:drawing>
      </w:r>
    </w:p>
    <w:p w14:paraId="407359D6"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We calculate:</w:t>
      </w:r>
    </w:p>
    <w:p w14:paraId="244A2C34" w14:textId="726F1B5B"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B9DD412" wp14:editId="09C1FF62">
            <wp:extent cx="5943600" cy="697865"/>
            <wp:effectExtent l="0" t="0" r="0" b="6985"/>
            <wp:docPr id="74750259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697865"/>
                    </a:xfrm>
                    <a:prstGeom prst="rect">
                      <a:avLst/>
                    </a:prstGeom>
                    <a:noFill/>
                    <a:ln>
                      <a:noFill/>
                    </a:ln>
                  </pic:spPr>
                </pic:pic>
              </a:graphicData>
            </a:graphic>
          </wp:inline>
        </w:drawing>
      </w:r>
    </w:p>
    <w:p w14:paraId="4C8E88FA"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These matrices are at least positive semidefinite (all eigenvalues are positive or zero). As shown, they share the same positive eigenvalues (25 and 9). The figure below also shows their corresponding eigenvectors.</w:t>
      </w:r>
    </w:p>
    <w:p w14:paraId="1329C09B" w14:textId="6A5D692D"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20DDAA3B" wp14:editId="5FB2D334">
            <wp:extent cx="5943600" cy="1929130"/>
            <wp:effectExtent l="0" t="0" r="0" b="0"/>
            <wp:docPr id="7262505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929130"/>
                    </a:xfrm>
                    <a:prstGeom prst="rect">
                      <a:avLst/>
                    </a:prstGeom>
                    <a:noFill/>
                    <a:ln>
                      <a:noFill/>
                    </a:ln>
                  </pic:spPr>
                </pic:pic>
              </a:graphicData>
            </a:graphic>
          </wp:inline>
        </w:drawing>
      </w:r>
    </w:p>
    <w:p w14:paraId="43CEAF5C"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 singular values are the square root of positive eigenvalues, </w:t>
      </w:r>
      <w:proofErr w:type="gramStart"/>
      <w:r w:rsidRPr="00A93055">
        <w:rPr>
          <w:rFonts w:ascii="Times New Roman" w:eastAsia="Times New Roman" w:hAnsi="Times New Roman" w:cs="Times New Roman"/>
          <w:kern w:val="0"/>
          <w:sz w:val="24"/>
          <w:szCs w:val="24"/>
          <w14:ligatures w14:val="none"/>
        </w:rPr>
        <w:t>i.e.</w:t>
      </w:r>
      <w:proofErr w:type="gramEnd"/>
      <w:r w:rsidRPr="00A93055">
        <w:rPr>
          <w:rFonts w:ascii="Times New Roman" w:eastAsia="Times New Roman" w:hAnsi="Times New Roman" w:cs="Times New Roman"/>
          <w:kern w:val="0"/>
          <w:sz w:val="24"/>
          <w:szCs w:val="24"/>
          <w14:ligatures w14:val="none"/>
        </w:rPr>
        <w:t xml:space="preserve"> 5 and 3. Therefore, the SVD composition is</w:t>
      </w:r>
    </w:p>
    <w:p w14:paraId="6B2A26F9" w14:textId="6E81FB69"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72D85E4A" wp14:editId="6B9FDA2E">
            <wp:extent cx="5943600" cy="798830"/>
            <wp:effectExtent l="0" t="0" r="0" b="1270"/>
            <wp:docPr id="1507646591" name="Picture 82" descr="A picture containing text, fon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46591" name="Picture 82" descr="A picture containing text, font, handwriting, white&#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798830"/>
                    </a:xfrm>
                    <a:prstGeom prst="rect">
                      <a:avLst/>
                    </a:prstGeom>
                    <a:noFill/>
                    <a:ln>
                      <a:noFill/>
                    </a:ln>
                  </pic:spPr>
                </pic:pic>
              </a:graphicData>
            </a:graphic>
          </wp:inline>
        </w:drawing>
      </w:r>
    </w:p>
    <w:p w14:paraId="4B261465"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Proof (optional)</w:t>
      </w:r>
    </w:p>
    <w:p w14:paraId="0EE93CF0"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To proof SVD, we want to solve </w:t>
      </w:r>
      <w:r w:rsidRPr="00A93055">
        <w:rPr>
          <w:rFonts w:ascii="Times New Roman" w:eastAsia="Times New Roman" w:hAnsi="Times New Roman" w:cs="Times New Roman"/>
          <w:i/>
          <w:iCs/>
          <w:kern w:val="0"/>
          <w:sz w:val="24"/>
          <w:szCs w:val="24"/>
          <w14:ligatures w14:val="none"/>
        </w:rPr>
        <w:t xml:space="preserve">U, S, </w:t>
      </w:r>
      <w:r w:rsidRPr="00A93055">
        <w:rPr>
          <w:rFonts w:ascii="Times New Roman" w:eastAsia="Times New Roman" w:hAnsi="Times New Roman" w:cs="Times New Roman"/>
          <w:kern w:val="0"/>
          <w:sz w:val="24"/>
          <w:szCs w:val="24"/>
          <w14:ligatures w14:val="none"/>
        </w:rPr>
        <w:t>and</w:t>
      </w:r>
      <w:r w:rsidRPr="00A93055">
        <w:rPr>
          <w:rFonts w:ascii="Times New Roman" w:eastAsia="Times New Roman" w:hAnsi="Times New Roman" w:cs="Times New Roman"/>
          <w:i/>
          <w:iCs/>
          <w:kern w:val="0"/>
          <w:sz w:val="24"/>
          <w:szCs w:val="24"/>
          <w14:ligatures w14:val="none"/>
        </w:rPr>
        <w:t xml:space="preserve"> V </w:t>
      </w:r>
      <w:r w:rsidRPr="00A93055">
        <w:rPr>
          <w:rFonts w:ascii="Times New Roman" w:eastAsia="Times New Roman" w:hAnsi="Times New Roman" w:cs="Times New Roman"/>
          <w:kern w:val="0"/>
          <w:sz w:val="24"/>
          <w:szCs w:val="24"/>
          <w14:ligatures w14:val="none"/>
        </w:rPr>
        <w:t>with:</w:t>
      </w:r>
    </w:p>
    <w:p w14:paraId="24D3794A" w14:textId="4BAFC0DF"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71A63A4F" wp14:editId="423378D8">
            <wp:extent cx="5943600" cy="867410"/>
            <wp:effectExtent l="0" t="0" r="0" b="8890"/>
            <wp:docPr id="1578850837" name="Picture 81" descr="A picture containing text, white,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0837" name="Picture 81" descr="A picture containing text, white, font, black&#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867410"/>
                    </a:xfrm>
                    <a:prstGeom prst="rect">
                      <a:avLst/>
                    </a:prstGeom>
                    <a:noFill/>
                    <a:ln>
                      <a:noFill/>
                    </a:ln>
                  </pic:spPr>
                </pic:pic>
              </a:graphicData>
            </a:graphic>
          </wp:inline>
        </w:drawing>
      </w:r>
    </w:p>
    <w:p w14:paraId="5FE0C4E7"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We have </w:t>
      </w:r>
      <w:proofErr w:type="gramStart"/>
      <w:r w:rsidRPr="00A93055">
        <w:rPr>
          <w:rFonts w:ascii="Times New Roman" w:eastAsia="Times New Roman" w:hAnsi="Times New Roman" w:cs="Times New Roman"/>
          <w:kern w:val="0"/>
          <w:sz w:val="24"/>
          <w:szCs w:val="24"/>
          <w14:ligatures w14:val="none"/>
        </w:rPr>
        <w:t>3</w:t>
      </w:r>
      <w:proofErr w:type="gramEnd"/>
      <w:r w:rsidRPr="00A93055">
        <w:rPr>
          <w:rFonts w:ascii="Times New Roman" w:eastAsia="Times New Roman" w:hAnsi="Times New Roman" w:cs="Times New Roman"/>
          <w:kern w:val="0"/>
          <w:sz w:val="24"/>
          <w:szCs w:val="24"/>
          <w14:ligatures w14:val="none"/>
        </w:rPr>
        <w:t xml:space="preserve"> unknowns. Hopefully, we can solve them with the </w:t>
      </w:r>
      <w:proofErr w:type="gramStart"/>
      <w:r w:rsidRPr="00A93055">
        <w:rPr>
          <w:rFonts w:ascii="Times New Roman" w:eastAsia="Times New Roman" w:hAnsi="Times New Roman" w:cs="Times New Roman"/>
          <w:kern w:val="0"/>
          <w:sz w:val="24"/>
          <w:szCs w:val="24"/>
          <w14:ligatures w14:val="none"/>
        </w:rPr>
        <w:t>3</w:t>
      </w:r>
      <w:proofErr w:type="gramEnd"/>
      <w:r w:rsidRPr="00A93055">
        <w:rPr>
          <w:rFonts w:ascii="Times New Roman" w:eastAsia="Times New Roman" w:hAnsi="Times New Roman" w:cs="Times New Roman"/>
          <w:kern w:val="0"/>
          <w:sz w:val="24"/>
          <w:szCs w:val="24"/>
          <w14:ligatures w14:val="none"/>
        </w:rPr>
        <w:t xml:space="preserve"> equations above. The transpose of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w:t>
      </w:r>
      <w:proofErr w:type="gramStart"/>
      <w:r w:rsidRPr="00A93055">
        <w:rPr>
          <w:rFonts w:ascii="Times New Roman" w:eastAsia="Times New Roman" w:hAnsi="Times New Roman" w:cs="Times New Roman"/>
          <w:kern w:val="0"/>
          <w:sz w:val="24"/>
          <w:szCs w:val="24"/>
          <w14:ligatures w14:val="none"/>
        </w:rPr>
        <w:t>is</w:t>
      </w:r>
      <w:proofErr w:type="gramEnd"/>
    </w:p>
    <w:p w14:paraId="4CEEB486" w14:textId="242A0854"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1117EB9A" wp14:editId="0965DF09">
            <wp:extent cx="5943600" cy="467995"/>
            <wp:effectExtent l="0" t="0" r="0" b="8255"/>
            <wp:docPr id="4195429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467995"/>
                    </a:xfrm>
                    <a:prstGeom prst="rect">
                      <a:avLst/>
                    </a:prstGeom>
                    <a:noFill/>
                    <a:ln>
                      <a:noFill/>
                    </a:ln>
                  </pic:spPr>
                </pic:pic>
              </a:graphicData>
            </a:graphic>
          </wp:inline>
        </w:drawing>
      </w:r>
    </w:p>
    <w:p w14:paraId="7C905404"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Knowing</w:t>
      </w:r>
    </w:p>
    <w:p w14:paraId="47F40767" w14:textId="243213E9"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5DB63302" wp14:editId="25074D6D">
            <wp:extent cx="5943600" cy="476250"/>
            <wp:effectExtent l="0" t="0" r="0" b="0"/>
            <wp:docPr id="175890420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p>
    <w:p w14:paraId="77CCCE4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We compute </w:t>
      </w:r>
      <w:r w:rsidRPr="00A93055">
        <w:rPr>
          <w:rFonts w:ascii="Times New Roman" w:eastAsia="Times New Roman" w:hAnsi="Times New Roman" w:cs="Times New Roman"/>
          <w:i/>
          <w:iCs/>
          <w:kern w:val="0"/>
          <w:sz w:val="24"/>
          <w:szCs w:val="24"/>
          <w14:ligatures w14:val="none"/>
        </w:rPr>
        <w:t>AᵀA</w:t>
      </w:r>
      <w:r w:rsidRPr="00A93055">
        <w:rPr>
          <w:rFonts w:ascii="Times New Roman" w:eastAsia="Times New Roman" w:hAnsi="Times New Roman" w:cs="Times New Roman"/>
          <w:kern w:val="0"/>
          <w:sz w:val="24"/>
          <w:szCs w:val="24"/>
          <w14:ligatures w14:val="none"/>
        </w:rPr>
        <w:t>,</w:t>
      </w:r>
    </w:p>
    <w:p w14:paraId="0711C400" w14:textId="065C87FE"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31CFB92E" wp14:editId="7E5B0F07">
            <wp:extent cx="5943600" cy="536575"/>
            <wp:effectExtent l="0" t="0" r="0" b="0"/>
            <wp:docPr id="142297496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36575"/>
                    </a:xfrm>
                    <a:prstGeom prst="rect">
                      <a:avLst/>
                    </a:prstGeom>
                    <a:noFill/>
                    <a:ln>
                      <a:noFill/>
                    </a:ln>
                  </pic:spPr>
                </pic:pic>
              </a:graphicData>
            </a:graphic>
          </wp:inline>
        </w:drawing>
      </w:r>
    </w:p>
    <w:p w14:paraId="4F98D797"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 last equation is </w:t>
      </w:r>
      <w:proofErr w:type="spellStart"/>
      <w:r w:rsidRPr="00A93055">
        <w:rPr>
          <w:rFonts w:ascii="Times New Roman" w:eastAsia="Times New Roman" w:hAnsi="Times New Roman" w:cs="Times New Roman"/>
          <w:kern w:val="0"/>
          <w:sz w:val="24"/>
          <w:szCs w:val="24"/>
          <w14:ligatures w14:val="none"/>
        </w:rPr>
        <w:t>equilvant</w:t>
      </w:r>
      <w:proofErr w:type="spellEnd"/>
      <w:r w:rsidRPr="00A93055">
        <w:rPr>
          <w:rFonts w:ascii="Times New Roman" w:eastAsia="Times New Roman" w:hAnsi="Times New Roman" w:cs="Times New Roman"/>
          <w:kern w:val="0"/>
          <w:sz w:val="24"/>
          <w:szCs w:val="24"/>
          <w14:ligatures w14:val="none"/>
        </w:rPr>
        <w:t xml:space="preserve"> to the eigenvector definition for the matrix (</w:t>
      </w:r>
      <w:r w:rsidRPr="00A93055">
        <w:rPr>
          <w:rFonts w:ascii="Times New Roman" w:eastAsia="Times New Roman" w:hAnsi="Times New Roman" w:cs="Times New Roman"/>
          <w:i/>
          <w:iCs/>
          <w:kern w:val="0"/>
          <w:sz w:val="24"/>
          <w:szCs w:val="24"/>
          <w14:ligatures w14:val="none"/>
        </w:rPr>
        <w:t>AᵀA</w:t>
      </w:r>
      <w:r w:rsidRPr="00A93055">
        <w:rPr>
          <w:rFonts w:ascii="Times New Roman" w:eastAsia="Times New Roman" w:hAnsi="Times New Roman" w:cs="Times New Roman"/>
          <w:kern w:val="0"/>
          <w:sz w:val="24"/>
          <w:szCs w:val="24"/>
          <w14:ligatures w14:val="none"/>
        </w:rPr>
        <w:t>)</w:t>
      </w:r>
      <w:r w:rsidRPr="00A93055">
        <w:rPr>
          <w:rFonts w:ascii="Times New Roman" w:eastAsia="Times New Roman" w:hAnsi="Times New Roman" w:cs="Times New Roman"/>
          <w:i/>
          <w:iCs/>
          <w:kern w:val="0"/>
          <w:sz w:val="24"/>
          <w:szCs w:val="24"/>
          <w14:ligatures w14:val="none"/>
        </w:rPr>
        <w:t xml:space="preserve">. </w:t>
      </w:r>
      <w:r w:rsidRPr="00A93055">
        <w:rPr>
          <w:rFonts w:ascii="Times New Roman" w:eastAsia="Times New Roman" w:hAnsi="Times New Roman" w:cs="Times New Roman"/>
          <w:kern w:val="0"/>
          <w:sz w:val="24"/>
          <w:szCs w:val="24"/>
          <w14:ligatures w14:val="none"/>
        </w:rPr>
        <w:t>We just put all eigenvectors in a matrix.</w:t>
      </w:r>
    </w:p>
    <w:p w14:paraId="3593A069" w14:textId="403A1E8D"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08FFF14E" wp14:editId="3D27F04A">
            <wp:extent cx="5943600" cy="1722755"/>
            <wp:effectExtent l="0" t="0" r="0" b="0"/>
            <wp:docPr id="551206786" name="Picture 77" descr="A picture containing text, diagram,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06786" name="Picture 77" descr="A picture containing text, diagram, font, white&#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p>
    <w:p w14:paraId="7B7DACD7"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with </w:t>
      </w:r>
      <w:r w:rsidRPr="00A93055">
        <w:rPr>
          <w:rFonts w:ascii="Times New Roman" w:eastAsia="Times New Roman" w:hAnsi="Times New Roman" w:cs="Times New Roman"/>
          <w:i/>
          <w:iCs/>
          <w:kern w:val="0"/>
          <w:sz w:val="24"/>
          <w:szCs w:val="24"/>
          <w14:ligatures w14:val="none"/>
        </w:rPr>
        <w:t xml:space="preserve">VS² </w:t>
      </w:r>
      <w:r w:rsidRPr="00A93055">
        <w:rPr>
          <w:rFonts w:ascii="Times New Roman" w:eastAsia="Times New Roman" w:hAnsi="Times New Roman" w:cs="Times New Roman"/>
          <w:kern w:val="0"/>
          <w:sz w:val="24"/>
          <w:szCs w:val="24"/>
          <w14:ligatures w14:val="none"/>
        </w:rPr>
        <w:t>equals</w:t>
      </w:r>
    </w:p>
    <w:p w14:paraId="1F5CA600" w14:textId="14B6B7A4"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5DD8FDC6" wp14:editId="0A525C97">
            <wp:extent cx="5943600" cy="984250"/>
            <wp:effectExtent l="0" t="0" r="0" b="6350"/>
            <wp:docPr id="217509832" name="Picture 76" descr="A picture containing sketch,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09832" name="Picture 76" descr="A picture containing sketch, typography&#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984250"/>
                    </a:xfrm>
                    <a:prstGeom prst="rect">
                      <a:avLst/>
                    </a:prstGeom>
                    <a:noFill/>
                    <a:ln>
                      <a:noFill/>
                    </a:ln>
                  </pic:spPr>
                </pic:pic>
              </a:graphicData>
            </a:graphic>
          </wp:inline>
        </w:drawing>
      </w:r>
    </w:p>
    <w:p w14:paraId="4059051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i/>
          <w:iCs/>
          <w:kern w:val="0"/>
          <w:sz w:val="24"/>
          <w:szCs w:val="24"/>
          <w14:ligatures w14:val="none"/>
        </w:rPr>
        <w:t>V</w:t>
      </w:r>
      <w:r w:rsidRPr="00A93055">
        <w:rPr>
          <w:rFonts w:ascii="Times New Roman" w:eastAsia="Times New Roman" w:hAnsi="Times New Roman" w:cs="Times New Roman"/>
          <w:kern w:val="0"/>
          <w:sz w:val="24"/>
          <w:szCs w:val="24"/>
          <w14:ligatures w14:val="none"/>
        </w:rPr>
        <w:t xml:space="preserve"> hold all the eigenvectors </w:t>
      </w:r>
      <w:r w:rsidRPr="00A93055">
        <w:rPr>
          <w:rFonts w:ascii="Times New Roman" w:eastAsia="Times New Roman" w:hAnsi="Times New Roman" w:cs="Times New Roman"/>
          <w:i/>
          <w:iCs/>
          <w:kern w:val="0"/>
          <w:sz w:val="24"/>
          <w:szCs w:val="24"/>
          <w14:ligatures w14:val="none"/>
        </w:rPr>
        <w:t xml:space="preserve">vᵢ </w:t>
      </w:r>
      <w:r w:rsidRPr="00A93055">
        <w:rPr>
          <w:rFonts w:ascii="Times New Roman" w:eastAsia="Times New Roman" w:hAnsi="Times New Roman" w:cs="Times New Roman"/>
          <w:kern w:val="0"/>
          <w:sz w:val="24"/>
          <w:szCs w:val="24"/>
          <w14:ligatures w14:val="none"/>
        </w:rPr>
        <w:t xml:space="preserve">of </w:t>
      </w:r>
      <w:r w:rsidRPr="00A93055">
        <w:rPr>
          <w:rFonts w:ascii="Times New Roman" w:eastAsia="Times New Roman" w:hAnsi="Times New Roman" w:cs="Times New Roman"/>
          <w:i/>
          <w:iCs/>
          <w:kern w:val="0"/>
          <w:sz w:val="24"/>
          <w:szCs w:val="24"/>
          <w14:ligatures w14:val="none"/>
        </w:rPr>
        <w:t xml:space="preserve">AᵀA </w:t>
      </w:r>
      <w:r w:rsidRPr="00A93055">
        <w:rPr>
          <w:rFonts w:ascii="Times New Roman" w:eastAsia="Times New Roman" w:hAnsi="Times New Roman" w:cs="Times New Roman"/>
          <w:kern w:val="0"/>
          <w:sz w:val="24"/>
          <w:szCs w:val="24"/>
          <w14:ligatures w14:val="none"/>
        </w:rPr>
        <w:t xml:space="preserve">and </w:t>
      </w:r>
      <w:r w:rsidRPr="00A93055">
        <w:rPr>
          <w:rFonts w:ascii="Times New Roman" w:eastAsia="Times New Roman" w:hAnsi="Times New Roman" w:cs="Times New Roman"/>
          <w:i/>
          <w:iCs/>
          <w:kern w:val="0"/>
          <w:sz w:val="24"/>
          <w:szCs w:val="24"/>
          <w14:ligatures w14:val="none"/>
        </w:rPr>
        <w:t>S</w:t>
      </w:r>
      <w:r w:rsidRPr="00A93055">
        <w:rPr>
          <w:rFonts w:ascii="Times New Roman" w:eastAsia="Times New Roman" w:hAnsi="Times New Roman" w:cs="Times New Roman"/>
          <w:kern w:val="0"/>
          <w:sz w:val="24"/>
          <w:szCs w:val="24"/>
          <w14:ligatures w14:val="none"/>
        </w:rPr>
        <w:t xml:space="preserve"> hold the square roots of all eigenvalues of </w:t>
      </w:r>
      <w:r w:rsidRPr="00A93055">
        <w:rPr>
          <w:rFonts w:ascii="Times New Roman" w:eastAsia="Times New Roman" w:hAnsi="Times New Roman" w:cs="Times New Roman"/>
          <w:i/>
          <w:iCs/>
          <w:kern w:val="0"/>
          <w:sz w:val="24"/>
          <w:szCs w:val="24"/>
          <w14:ligatures w14:val="none"/>
        </w:rPr>
        <w:t>AᵀA</w:t>
      </w:r>
      <w:r w:rsidRPr="00A93055">
        <w:rPr>
          <w:rFonts w:ascii="Times New Roman" w:eastAsia="Times New Roman" w:hAnsi="Times New Roman" w:cs="Times New Roman"/>
          <w:kern w:val="0"/>
          <w:sz w:val="24"/>
          <w:szCs w:val="24"/>
          <w14:ligatures w14:val="none"/>
        </w:rPr>
        <w:t xml:space="preserve">. We can repeat the same process for </w:t>
      </w:r>
      <w:r w:rsidRPr="00A93055">
        <w:rPr>
          <w:rFonts w:ascii="Times New Roman" w:eastAsia="Times New Roman" w:hAnsi="Times New Roman" w:cs="Times New Roman"/>
          <w:i/>
          <w:iCs/>
          <w:kern w:val="0"/>
          <w:sz w:val="24"/>
          <w:szCs w:val="24"/>
          <w14:ligatures w14:val="none"/>
        </w:rPr>
        <w:t>AAᵀ</w:t>
      </w:r>
      <w:r w:rsidRPr="00A93055">
        <w:rPr>
          <w:rFonts w:ascii="Times New Roman" w:eastAsia="Times New Roman" w:hAnsi="Times New Roman" w:cs="Times New Roman"/>
          <w:kern w:val="0"/>
          <w:sz w:val="24"/>
          <w:szCs w:val="24"/>
          <w14:ligatures w14:val="none"/>
        </w:rPr>
        <w:t xml:space="preserve"> and come back with a similar equation.</w:t>
      </w:r>
    </w:p>
    <w:p w14:paraId="322470C9" w14:textId="7B59FF31"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88C76DC" wp14:editId="5C95D6B0">
            <wp:extent cx="5943600" cy="1122045"/>
            <wp:effectExtent l="0" t="0" r="0" b="1905"/>
            <wp:docPr id="762494232" name="Picture 75" descr="A picture containing sketch, whit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94232" name="Picture 75" descr="A picture containing sketch, white, diagram, line&#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1122045"/>
                    </a:xfrm>
                    <a:prstGeom prst="rect">
                      <a:avLst/>
                    </a:prstGeom>
                    <a:noFill/>
                    <a:ln>
                      <a:noFill/>
                    </a:ln>
                  </pic:spPr>
                </pic:pic>
              </a:graphicData>
            </a:graphic>
          </wp:inline>
        </w:drawing>
      </w:r>
    </w:p>
    <w:p w14:paraId="3B07A26A"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Now, we just solve </w:t>
      </w:r>
      <w:r w:rsidRPr="00A93055">
        <w:rPr>
          <w:rFonts w:ascii="Times New Roman" w:eastAsia="Times New Roman" w:hAnsi="Times New Roman" w:cs="Times New Roman"/>
          <w:i/>
          <w:iCs/>
          <w:kern w:val="0"/>
          <w:sz w:val="24"/>
          <w:szCs w:val="24"/>
          <w14:ligatures w14:val="none"/>
        </w:rPr>
        <w:t xml:space="preserve">U, V </w:t>
      </w:r>
      <w:r w:rsidRPr="00A93055">
        <w:rPr>
          <w:rFonts w:ascii="Times New Roman" w:eastAsia="Times New Roman" w:hAnsi="Times New Roman" w:cs="Times New Roman"/>
          <w:kern w:val="0"/>
          <w:sz w:val="24"/>
          <w:szCs w:val="24"/>
          <w14:ligatures w14:val="none"/>
        </w:rPr>
        <w:t>and</w:t>
      </w:r>
      <w:r w:rsidRPr="00A93055">
        <w:rPr>
          <w:rFonts w:ascii="Times New Roman" w:eastAsia="Times New Roman" w:hAnsi="Times New Roman" w:cs="Times New Roman"/>
          <w:i/>
          <w:iCs/>
          <w:kern w:val="0"/>
          <w:sz w:val="24"/>
          <w:szCs w:val="24"/>
          <w14:ligatures w14:val="none"/>
        </w:rPr>
        <w:t xml:space="preserve"> S</w:t>
      </w:r>
      <w:r w:rsidRPr="00A93055">
        <w:rPr>
          <w:rFonts w:ascii="Times New Roman" w:eastAsia="Times New Roman" w:hAnsi="Times New Roman" w:cs="Times New Roman"/>
          <w:kern w:val="0"/>
          <w:sz w:val="24"/>
          <w:szCs w:val="24"/>
          <w14:ligatures w14:val="none"/>
        </w:rPr>
        <w:t xml:space="preserve"> for</w:t>
      </w:r>
    </w:p>
    <w:p w14:paraId="2EEE9CB8" w14:textId="3818EB76"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FB8BF45" wp14:editId="6494B60D">
            <wp:extent cx="5943600" cy="246380"/>
            <wp:effectExtent l="0" t="0" r="0" b="1270"/>
            <wp:docPr id="81077385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246380"/>
                    </a:xfrm>
                    <a:prstGeom prst="rect">
                      <a:avLst/>
                    </a:prstGeom>
                    <a:noFill/>
                    <a:ln>
                      <a:noFill/>
                    </a:ln>
                  </pic:spPr>
                </pic:pic>
              </a:graphicData>
            </a:graphic>
          </wp:inline>
        </w:drawing>
      </w:r>
    </w:p>
    <w:p w14:paraId="12FEFB04"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and prove the theorem.</w:t>
      </w:r>
    </w:p>
    <w:p w14:paraId="5AF07675"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Recap</w:t>
      </w:r>
    </w:p>
    <w:p w14:paraId="55FD549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lastRenderedPageBreak/>
        <w:t>The following is a recap of SVD.</w:t>
      </w:r>
    </w:p>
    <w:p w14:paraId="72A25EB8" w14:textId="67957B80"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1D8EA2BE" wp14:editId="2490F1B5">
            <wp:extent cx="5943600" cy="492125"/>
            <wp:effectExtent l="0" t="0" r="0" b="3175"/>
            <wp:docPr id="171367341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43600" cy="492125"/>
                    </a:xfrm>
                    <a:prstGeom prst="rect">
                      <a:avLst/>
                    </a:prstGeom>
                    <a:noFill/>
                    <a:ln>
                      <a:noFill/>
                    </a:ln>
                  </pic:spPr>
                </pic:pic>
              </a:graphicData>
            </a:graphic>
          </wp:inline>
        </w:drawing>
      </w:r>
    </w:p>
    <w:p w14:paraId="5A18B87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A93055">
        <w:rPr>
          <w:rFonts w:ascii="Times New Roman" w:eastAsia="Times New Roman" w:hAnsi="Times New Roman" w:cs="Times New Roman"/>
          <w:kern w:val="0"/>
          <w:sz w:val="24"/>
          <w:szCs w:val="24"/>
          <w14:ligatures w14:val="none"/>
        </w:rPr>
        <w:t>where</w:t>
      </w:r>
      <w:proofErr w:type="gramEnd"/>
    </w:p>
    <w:p w14:paraId="0168D425" w14:textId="3FC68F6F"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0406236D" wp14:editId="46798A97">
            <wp:extent cx="5943600" cy="1263015"/>
            <wp:effectExtent l="0" t="0" r="0" b="0"/>
            <wp:docPr id="93312811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263015"/>
                    </a:xfrm>
                    <a:prstGeom prst="rect">
                      <a:avLst/>
                    </a:prstGeom>
                    <a:noFill/>
                    <a:ln>
                      <a:noFill/>
                    </a:ln>
                  </pic:spPr>
                </pic:pic>
              </a:graphicData>
            </a:graphic>
          </wp:inline>
        </w:drawing>
      </w:r>
    </w:p>
    <w:p w14:paraId="2D9F440B"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Reformulate SVD</w:t>
      </w:r>
    </w:p>
    <w:p w14:paraId="5202211A"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Since matrix </w:t>
      </w:r>
      <w:r w:rsidRPr="00A93055">
        <w:rPr>
          <w:rFonts w:ascii="Times New Roman" w:eastAsia="Times New Roman" w:hAnsi="Times New Roman" w:cs="Times New Roman"/>
          <w:i/>
          <w:iCs/>
          <w:kern w:val="0"/>
          <w:sz w:val="24"/>
          <w:szCs w:val="24"/>
          <w14:ligatures w14:val="none"/>
        </w:rPr>
        <w:t>V</w:t>
      </w:r>
      <w:r w:rsidRPr="00A93055">
        <w:rPr>
          <w:rFonts w:ascii="Times New Roman" w:eastAsia="Times New Roman" w:hAnsi="Times New Roman" w:cs="Times New Roman"/>
          <w:kern w:val="0"/>
          <w:sz w:val="24"/>
          <w:szCs w:val="24"/>
          <w14:ligatures w14:val="none"/>
        </w:rPr>
        <w:t xml:space="preserve"> is orthogonal, </w:t>
      </w:r>
      <w:r w:rsidRPr="00A93055">
        <w:rPr>
          <w:rFonts w:ascii="Times New Roman" w:eastAsia="Times New Roman" w:hAnsi="Times New Roman" w:cs="Times New Roman"/>
          <w:i/>
          <w:iCs/>
          <w:kern w:val="0"/>
          <w:sz w:val="24"/>
          <w:szCs w:val="24"/>
          <w14:ligatures w14:val="none"/>
        </w:rPr>
        <w:t xml:space="preserve">VᵀV </w:t>
      </w:r>
      <w:r w:rsidRPr="00A93055">
        <w:rPr>
          <w:rFonts w:ascii="Times New Roman" w:eastAsia="Times New Roman" w:hAnsi="Times New Roman" w:cs="Times New Roman"/>
          <w:kern w:val="0"/>
          <w:sz w:val="24"/>
          <w:szCs w:val="24"/>
          <w14:ligatures w14:val="none"/>
        </w:rPr>
        <w:t>equals</w:t>
      </w:r>
      <w:r w:rsidRPr="00A93055">
        <w:rPr>
          <w:rFonts w:ascii="Times New Roman" w:eastAsia="Times New Roman" w:hAnsi="Times New Roman" w:cs="Times New Roman"/>
          <w:i/>
          <w:iCs/>
          <w:kern w:val="0"/>
          <w:sz w:val="24"/>
          <w:szCs w:val="24"/>
          <w14:ligatures w14:val="none"/>
        </w:rPr>
        <w:t xml:space="preserve"> I</w:t>
      </w:r>
      <w:r w:rsidRPr="00A93055">
        <w:rPr>
          <w:rFonts w:ascii="Times New Roman" w:eastAsia="Times New Roman" w:hAnsi="Times New Roman" w:cs="Times New Roman"/>
          <w:kern w:val="0"/>
          <w:sz w:val="24"/>
          <w:szCs w:val="24"/>
          <w14:ligatures w14:val="none"/>
        </w:rPr>
        <w:t>. We can rewrite the SVD equation as:</w:t>
      </w:r>
    </w:p>
    <w:p w14:paraId="36BCD63F" w14:textId="14E76625"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7A89BC40" wp14:editId="1700CDE4">
            <wp:extent cx="5943600" cy="524510"/>
            <wp:effectExtent l="0" t="0" r="0" b="8890"/>
            <wp:docPr id="20237123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524510"/>
                    </a:xfrm>
                    <a:prstGeom prst="rect">
                      <a:avLst/>
                    </a:prstGeom>
                    <a:noFill/>
                    <a:ln>
                      <a:noFill/>
                    </a:ln>
                  </pic:spPr>
                </pic:pic>
              </a:graphicData>
            </a:graphic>
          </wp:inline>
        </w:drawing>
      </w:r>
    </w:p>
    <w:p w14:paraId="05741159"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This equation </w:t>
      </w:r>
      <w:proofErr w:type="gramStart"/>
      <w:r w:rsidRPr="00A93055">
        <w:rPr>
          <w:rFonts w:ascii="Times New Roman" w:eastAsia="Times New Roman" w:hAnsi="Times New Roman" w:cs="Times New Roman"/>
          <w:kern w:val="0"/>
          <w:sz w:val="24"/>
          <w:szCs w:val="24"/>
          <w14:ligatures w14:val="none"/>
        </w:rPr>
        <w:t>establishes</w:t>
      </w:r>
      <w:proofErr w:type="gramEnd"/>
      <w:r w:rsidRPr="00A93055">
        <w:rPr>
          <w:rFonts w:ascii="Times New Roman" w:eastAsia="Times New Roman" w:hAnsi="Times New Roman" w:cs="Times New Roman"/>
          <w:kern w:val="0"/>
          <w:sz w:val="24"/>
          <w:szCs w:val="24"/>
          <w14:ligatures w14:val="none"/>
        </w:rPr>
        <w:t xml:space="preserve"> an important relationship between </w:t>
      </w:r>
      <w:r w:rsidRPr="00A93055">
        <w:rPr>
          <w:rFonts w:ascii="Times New Roman" w:eastAsia="Times New Roman" w:hAnsi="Times New Roman" w:cs="Times New Roman"/>
          <w:i/>
          <w:iCs/>
          <w:kern w:val="0"/>
          <w:sz w:val="24"/>
          <w:szCs w:val="24"/>
          <w14:ligatures w14:val="none"/>
        </w:rPr>
        <w:t xml:space="preserve">uᵢ </w:t>
      </w:r>
      <w:r w:rsidRPr="00A93055">
        <w:rPr>
          <w:rFonts w:ascii="Times New Roman" w:eastAsia="Times New Roman" w:hAnsi="Times New Roman" w:cs="Times New Roman"/>
          <w:kern w:val="0"/>
          <w:sz w:val="24"/>
          <w:szCs w:val="24"/>
          <w14:ligatures w14:val="none"/>
        </w:rPr>
        <w:t xml:space="preserve">and </w:t>
      </w:r>
      <w:r w:rsidRPr="00A93055">
        <w:rPr>
          <w:rFonts w:ascii="Times New Roman" w:eastAsia="Times New Roman" w:hAnsi="Times New Roman" w:cs="Times New Roman"/>
          <w:i/>
          <w:iCs/>
          <w:kern w:val="0"/>
          <w:sz w:val="24"/>
          <w:szCs w:val="24"/>
          <w14:ligatures w14:val="none"/>
        </w:rPr>
        <w:t>vᵢ</w:t>
      </w:r>
      <w:r w:rsidRPr="00A93055">
        <w:rPr>
          <w:rFonts w:ascii="Times New Roman" w:eastAsia="Times New Roman" w:hAnsi="Times New Roman" w:cs="Times New Roman"/>
          <w:kern w:val="0"/>
          <w:sz w:val="24"/>
          <w:szCs w:val="24"/>
          <w14:ligatures w14:val="none"/>
        </w:rPr>
        <w:t>.</w:t>
      </w:r>
    </w:p>
    <w:p w14:paraId="50CA2A5E"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Recall</w:t>
      </w:r>
    </w:p>
    <w:p w14:paraId="76C84A56" w14:textId="4D14836C"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1107D12C" wp14:editId="33A14659">
            <wp:extent cx="5943600" cy="706120"/>
            <wp:effectExtent l="0" t="0" r="0" b="0"/>
            <wp:docPr id="8676643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706120"/>
                    </a:xfrm>
                    <a:prstGeom prst="rect">
                      <a:avLst/>
                    </a:prstGeom>
                    <a:noFill/>
                    <a:ln>
                      <a:noFill/>
                    </a:ln>
                  </pic:spPr>
                </pic:pic>
              </a:graphicData>
            </a:graphic>
          </wp:inline>
        </w:drawing>
      </w:r>
    </w:p>
    <w:p w14:paraId="7CD8BE8C"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Apply </w:t>
      </w:r>
      <w:r w:rsidRPr="00A93055">
        <w:rPr>
          <w:rFonts w:ascii="Times New Roman" w:eastAsia="Times New Roman" w:hAnsi="Times New Roman" w:cs="Times New Roman"/>
          <w:i/>
          <w:iCs/>
          <w:kern w:val="0"/>
          <w:sz w:val="24"/>
          <w:szCs w:val="24"/>
          <w14:ligatures w14:val="none"/>
        </w:rPr>
        <w:t>AV = US</w:t>
      </w:r>
      <w:r w:rsidRPr="00A93055">
        <w:rPr>
          <w:rFonts w:ascii="Times New Roman" w:eastAsia="Times New Roman" w:hAnsi="Times New Roman" w:cs="Times New Roman"/>
          <w:kern w:val="0"/>
          <w:sz w:val="24"/>
          <w:szCs w:val="24"/>
          <w14:ligatures w14:val="none"/>
        </w:rPr>
        <w:t>,</w:t>
      </w:r>
    </w:p>
    <w:p w14:paraId="22130410" w14:textId="32B1CF80"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73F04A71" wp14:editId="52D0E36E">
            <wp:extent cx="5943600" cy="3820795"/>
            <wp:effectExtent l="0" t="0" r="0" b="8255"/>
            <wp:docPr id="2037634751" name="Picture 69" descr="A picture containing text, handwriting,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34751" name="Picture 69" descr="A picture containing text, handwriting, font, sketch&#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4E8F8F6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This can </w:t>
      </w:r>
      <w:proofErr w:type="gramStart"/>
      <w:r w:rsidRPr="00A93055">
        <w:rPr>
          <w:rFonts w:ascii="Times New Roman" w:eastAsia="Times New Roman" w:hAnsi="Times New Roman" w:cs="Times New Roman"/>
          <w:kern w:val="0"/>
          <w:sz w:val="24"/>
          <w:szCs w:val="24"/>
          <w14:ligatures w14:val="none"/>
        </w:rPr>
        <w:t>be generalized</w:t>
      </w:r>
      <w:proofErr w:type="gramEnd"/>
      <w:r w:rsidRPr="00A93055">
        <w:rPr>
          <w:rFonts w:ascii="Times New Roman" w:eastAsia="Times New Roman" w:hAnsi="Times New Roman" w:cs="Times New Roman"/>
          <w:kern w:val="0"/>
          <w:sz w:val="24"/>
          <w:szCs w:val="24"/>
          <w14:ligatures w14:val="none"/>
        </w:rPr>
        <w:t xml:space="preserve"> as</w:t>
      </w:r>
    </w:p>
    <w:p w14:paraId="747C9DEE" w14:textId="20A503E1"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464B980" wp14:editId="328E8585">
            <wp:extent cx="5943600" cy="451485"/>
            <wp:effectExtent l="0" t="0" r="0" b="5715"/>
            <wp:docPr id="128088666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451485"/>
                    </a:xfrm>
                    <a:prstGeom prst="rect">
                      <a:avLst/>
                    </a:prstGeom>
                    <a:noFill/>
                    <a:ln>
                      <a:noFill/>
                    </a:ln>
                  </pic:spPr>
                </pic:pic>
              </a:graphicData>
            </a:graphic>
          </wp:inline>
        </w:drawing>
      </w:r>
    </w:p>
    <w:p w14:paraId="6BC3B2E9"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Recall,</w:t>
      </w:r>
    </w:p>
    <w:p w14:paraId="4DB393CC" w14:textId="103FC8AE"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072D456F" wp14:editId="71CE3E7A">
            <wp:extent cx="5943600" cy="697865"/>
            <wp:effectExtent l="0" t="0" r="0" b="6985"/>
            <wp:docPr id="203538281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697865"/>
                    </a:xfrm>
                    <a:prstGeom prst="rect">
                      <a:avLst/>
                    </a:prstGeom>
                    <a:noFill/>
                    <a:ln>
                      <a:noFill/>
                    </a:ln>
                  </pic:spPr>
                </pic:pic>
              </a:graphicData>
            </a:graphic>
          </wp:inline>
        </w:drawing>
      </w:r>
    </w:p>
    <w:p w14:paraId="7D39DC6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and</w:t>
      </w:r>
    </w:p>
    <w:p w14:paraId="2FC8B5A8" w14:textId="05DFD14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ECD764F" wp14:editId="3CFB0AF3">
            <wp:extent cx="5943600" cy="576580"/>
            <wp:effectExtent l="0" t="0" r="0" b="0"/>
            <wp:docPr id="79086119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576580"/>
                    </a:xfrm>
                    <a:prstGeom prst="rect">
                      <a:avLst/>
                    </a:prstGeom>
                    <a:noFill/>
                    <a:ln>
                      <a:noFill/>
                    </a:ln>
                  </pic:spPr>
                </pic:pic>
              </a:graphicData>
            </a:graphic>
          </wp:inline>
        </w:drawing>
      </w:r>
    </w:p>
    <w:p w14:paraId="41EDB2E4"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 SVD decomposition can </w:t>
      </w:r>
      <w:proofErr w:type="gramStart"/>
      <w:r w:rsidRPr="00A93055">
        <w:rPr>
          <w:rFonts w:ascii="Times New Roman" w:eastAsia="Times New Roman" w:hAnsi="Times New Roman" w:cs="Times New Roman"/>
          <w:kern w:val="0"/>
          <w:sz w:val="24"/>
          <w:szCs w:val="24"/>
          <w14:ligatures w14:val="none"/>
        </w:rPr>
        <w:t>be recognized</w:t>
      </w:r>
      <w:proofErr w:type="gramEnd"/>
      <w:r w:rsidRPr="00A93055">
        <w:rPr>
          <w:rFonts w:ascii="Times New Roman" w:eastAsia="Times New Roman" w:hAnsi="Times New Roman" w:cs="Times New Roman"/>
          <w:kern w:val="0"/>
          <w:sz w:val="24"/>
          <w:szCs w:val="24"/>
          <w14:ligatures w14:val="none"/>
        </w:rPr>
        <w:t xml:space="preserve"> as a series of outer products of </w:t>
      </w:r>
      <w:r w:rsidRPr="00A93055">
        <w:rPr>
          <w:rFonts w:ascii="Times New Roman" w:eastAsia="Times New Roman" w:hAnsi="Times New Roman" w:cs="Times New Roman"/>
          <w:i/>
          <w:iCs/>
          <w:kern w:val="0"/>
          <w:sz w:val="24"/>
          <w:szCs w:val="24"/>
          <w14:ligatures w14:val="none"/>
        </w:rPr>
        <w:t xml:space="preserve">uᵢ </w:t>
      </w:r>
      <w:r w:rsidRPr="00A93055">
        <w:rPr>
          <w:rFonts w:ascii="Times New Roman" w:eastAsia="Times New Roman" w:hAnsi="Times New Roman" w:cs="Times New Roman"/>
          <w:kern w:val="0"/>
          <w:sz w:val="24"/>
          <w:szCs w:val="24"/>
          <w14:ligatures w14:val="none"/>
        </w:rPr>
        <w:t>and</w:t>
      </w:r>
      <w:r w:rsidRPr="00A93055">
        <w:rPr>
          <w:rFonts w:ascii="Times New Roman" w:eastAsia="Times New Roman" w:hAnsi="Times New Roman" w:cs="Times New Roman"/>
          <w:i/>
          <w:iCs/>
          <w:kern w:val="0"/>
          <w:sz w:val="24"/>
          <w:szCs w:val="24"/>
          <w14:ligatures w14:val="none"/>
        </w:rPr>
        <w:t xml:space="preserve"> vᵢ.</w:t>
      </w:r>
    </w:p>
    <w:p w14:paraId="56F4ABE5" w14:textId="478B2E00"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5B409D5F" wp14:editId="6EB8EDE4">
            <wp:extent cx="5943600" cy="536575"/>
            <wp:effectExtent l="0" t="0" r="0" b="0"/>
            <wp:docPr id="18400963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536575"/>
                    </a:xfrm>
                    <a:prstGeom prst="rect">
                      <a:avLst/>
                    </a:prstGeom>
                    <a:noFill/>
                    <a:ln>
                      <a:noFill/>
                    </a:ln>
                  </pic:spPr>
                </pic:pic>
              </a:graphicData>
            </a:graphic>
          </wp:inline>
        </w:drawing>
      </w:r>
    </w:p>
    <w:p w14:paraId="03734C95"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lastRenderedPageBreak/>
        <w:t xml:space="preserve">This formularization of SVD is the key to </w:t>
      </w:r>
      <w:proofErr w:type="gramStart"/>
      <w:r w:rsidRPr="00A93055">
        <w:rPr>
          <w:rFonts w:ascii="Times New Roman" w:eastAsia="Times New Roman" w:hAnsi="Times New Roman" w:cs="Times New Roman"/>
          <w:kern w:val="0"/>
          <w:sz w:val="24"/>
          <w:szCs w:val="24"/>
          <w14:ligatures w14:val="none"/>
        </w:rPr>
        <w:t>understand</w:t>
      </w:r>
      <w:proofErr w:type="gramEnd"/>
      <w:r w:rsidRPr="00A93055">
        <w:rPr>
          <w:rFonts w:ascii="Times New Roman" w:eastAsia="Times New Roman" w:hAnsi="Times New Roman" w:cs="Times New Roman"/>
          <w:kern w:val="0"/>
          <w:sz w:val="24"/>
          <w:szCs w:val="24"/>
          <w14:ligatures w14:val="none"/>
        </w:rPr>
        <w:t xml:space="preserve"> the components of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It </w:t>
      </w:r>
      <w:proofErr w:type="gramStart"/>
      <w:r w:rsidRPr="00A93055">
        <w:rPr>
          <w:rFonts w:ascii="Times New Roman" w:eastAsia="Times New Roman" w:hAnsi="Times New Roman" w:cs="Times New Roman"/>
          <w:kern w:val="0"/>
          <w:sz w:val="24"/>
          <w:szCs w:val="24"/>
          <w14:ligatures w14:val="none"/>
        </w:rPr>
        <w:t>provides</w:t>
      </w:r>
      <w:proofErr w:type="gramEnd"/>
      <w:r w:rsidRPr="00A93055">
        <w:rPr>
          <w:rFonts w:ascii="Times New Roman" w:eastAsia="Times New Roman" w:hAnsi="Times New Roman" w:cs="Times New Roman"/>
          <w:kern w:val="0"/>
          <w:sz w:val="24"/>
          <w:szCs w:val="24"/>
          <w14:ligatures w14:val="none"/>
        </w:rPr>
        <w:t xml:space="preserve"> an important way to break down an m × </w:t>
      </w:r>
      <w:proofErr w:type="spellStart"/>
      <w:r w:rsidRPr="00A93055">
        <w:rPr>
          <w:rFonts w:ascii="Times New Roman" w:eastAsia="Times New Roman" w:hAnsi="Times New Roman" w:cs="Times New Roman"/>
          <w:kern w:val="0"/>
          <w:sz w:val="24"/>
          <w:szCs w:val="24"/>
          <w14:ligatures w14:val="none"/>
        </w:rPr>
        <w:t>n</w:t>
      </w:r>
      <w:proofErr w:type="spellEnd"/>
      <w:r w:rsidRPr="00A93055">
        <w:rPr>
          <w:rFonts w:ascii="Times New Roman" w:eastAsia="Times New Roman" w:hAnsi="Times New Roman" w:cs="Times New Roman"/>
          <w:kern w:val="0"/>
          <w:sz w:val="24"/>
          <w:szCs w:val="24"/>
          <w14:ligatures w14:val="none"/>
        </w:rPr>
        <w:t xml:space="preserve"> array of entangled data into </w:t>
      </w:r>
      <w:r w:rsidRPr="00A93055">
        <w:rPr>
          <w:rFonts w:ascii="Times New Roman" w:eastAsia="Times New Roman" w:hAnsi="Times New Roman" w:cs="Times New Roman"/>
          <w:i/>
          <w:iCs/>
          <w:kern w:val="0"/>
          <w:sz w:val="24"/>
          <w:szCs w:val="24"/>
          <w14:ligatures w14:val="none"/>
        </w:rPr>
        <w:t>r</w:t>
      </w:r>
      <w:r w:rsidRPr="00A93055">
        <w:rPr>
          <w:rFonts w:ascii="Times New Roman" w:eastAsia="Times New Roman" w:hAnsi="Times New Roman" w:cs="Times New Roman"/>
          <w:kern w:val="0"/>
          <w:sz w:val="24"/>
          <w:szCs w:val="24"/>
          <w14:ligatures w14:val="none"/>
        </w:rPr>
        <w:t xml:space="preserve"> components. Since </w:t>
      </w:r>
      <w:r w:rsidRPr="00A93055">
        <w:rPr>
          <w:rFonts w:ascii="Times New Roman" w:eastAsia="Times New Roman" w:hAnsi="Times New Roman" w:cs="Times New Roman"/>
          <w:i/>
          <w:iCs/>
          <w:kern w:val="0"/>
          <w:sz w:val="24"/>
          <w:szCs w:val="24"/>
          <w14:ligatures w14:val="none"/>
        </w:rPr>
        <w:t>uᵢ</w:t>
      </w:r>
      <w:r w:rsidRPr="00A93055">
        <w:rPr>
          <w:rFonts w:ascii="Times New Roman" w:eastAsia="Times New Roman" w:hAnsi="Times New Roman" w:cs="Times New Roman"/>
          <w:kern w:val="0"/>
          <w:sz w:val="24"/>
          <w:szCs w:val="24"/>
          <w14:ligatures w14:val="none"/>
        </w:rPr>
        <w:t xml:space="preserve"> and </w:t>
      </w:r>
      <w:r w:rsidRPr="00A93055">
        <w:rPr>
          <w:rFonts w:ascii="Times New Roman" w:eastAsia="Times New Roman" w:hAnsi="Times New Roman" w:cs="Times New Roman"/>
          <w:i/>
          <w:iCs/>
          <w:kern w:val="0"/>
          <w:sz w:val="24"/>
          <w:szCs w:val="24"/>
          <w14:ligatures w14:val="none"/>
        </w:rPr>
        <w:t>vᵢ</w:t>
      </w:r>
      <w:r w:rsidRPr="00A93055">
        <w:rPr>
          <w:rFonts w:ascii="Times New Roman" w:eastAsia="Times New Roman" w:hAnsi="Times New Roman" w:cs="Times New Roman"/>
          <w:kern w:val="0"/>
          <w:sz w:val="24"/>
          <w:szCs w:val="24"/>
          <w14:ligatures w14:val="none"/>
        </w:rPr>
        <w:t xml:space="preserve"> are unit vectors, we can even ignore terms (</w:t>
      </w:r>
      <w:proofErr w:type="spellStart"/>
      <w:r w:rsidRPr="00A93055">
        <w:rPr>
          <w:rFonts w:ascii="Times New Roman" w:eastAsia="Times New Roman" w:hAnsi="Times New Roman" w:cs="Times New Roman"/>
          <w:i/>
          <w:iCs/>
          <w:kern w:val="0"/>
          <w:sz w:val="24"/>
          <w:szCs w:val="24"/>
          <w14:ligatures w14:val="none"/>
        </w:rPr>
        <w:t>σᵢuᵢv</w:t>
      </w:r>
      <w:proofErr w:type="spellEnd"/>
      <w:r w:rsidRPr="00A93055">
        <w:rPr>
          <w:rFonts w:ascii="Times New Roman" w:eastAsia="Times New Roman" w:hAnsi="Times New Roman" w:cs="Times New Roman"/>
          <w:i/>
          <w:iCs/>
          <w:kern w:val="0"/>
          <w:sz w:val="24"/>
          <w:szCs w:val="24"/>
          <w14:ligatures w14:val="none"/>
        </w:rPr>
        <w:t>ᵢᵀ</w:t>
      </w:r>
      <w:r w:rsidRPr="00A93055">
        <w:rPr>
          <w:rFonts w:ascii="Times New Roman" w:eastAsia="Times New Roman" w:hAnsi="Times New Roman" w:cs="Times New Roman"/>
          <w:kern w:val="0"/>
          <w:sz w:val="24"/>
          <w:szCs w:val="24"/>
          <w14:ligatures w14:val="none"/>
        </w:rPr>
        <w:t xml:space="preserve">) with </w:t>
      </w:r>
      <w:proofErr w:type="gramStart"/>
      <w:r w:rsidRPr="00A93055">
        <w:rPr>
          <w:rFonts w:ascii="Times New Roman" w:eastAsia="Times New Roman" w:hAnsi="Times New Roman" w:cs="Times New Roman"/>
          <w:kern w:val="0"/>
          <w:sz w:val="24"/>
          <w:szCs w:val="24"/>
          <w14:ligatures w14:val="none"/>
        </w:rPr>
        <w:t>very small</w:t>
      </w:r>
      <w:proofErr w:type="gramEnd"/>
      <w:r w:rsidRPr="00A93055">
        <w:rPr>
          <w:rFonts w:ascii="Times New Roman" w:eastAsia="Times New Roman" w:hAnsi="Times New Roman" w:cs="Times New Roman"/>
          <w:kern w:val="0"/>
          <w:sz w:val="24"/>
          <w:szCs w:val="24"/>
          <w14:ligatures w14:val="none"/>
        </w:rPr>
        <w:t xml:space="preserve"> singular value </w:t>
      </w:r>
      <w:r w:rsidRPr="00A93055">
        <w:rPr>
          <w:rFonts w:ascii="Times New Roman" w:eastAsia="Times New Roman" w:hAnsi="Times New Roman" w:cs="Times New Roman"/>
          <w:i/>
          <w:iCs/>
          <w:kern w:val="0"/>
          <w:sz w:val="24"/>
          <w:szCs w:val="24"/>
          <w14:ligatures w14:val="none"/>
        </w:rPr>
        <w:t>σᵢ</w:t>
      </w:r>
      <w:r w:rsidRPr="00A93055">
        <w:rPr>
          <w:rFonts w:ascii="Times New Roman" w:eastAsia="Times New Roman" w:hAnsi="Times New Roman" w:cs="Times New Roman"/>
          <w:kern w:val="0"/>
          <w:sz w:val="24"/>
          <w:szCs w:val="24"/>
          <w14:ligatures w14:val="none"/>
        </w:rPr>
        <w:t>. (We will come back to this later.)</w:t>
      </w:r>
    </w:p>
    <w:p w14:paraId="794DA22E"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A93055">
        <w:rPr>
          <w:rFonts w:ascii="Times New Roman" w:eastAsia="Times New Roman" w:hAnsi="Times New Roman" w:cs="Times New Roman"/>
          <w:kern w:val="0"/>
          <w:sz w:val="24"/>
          <w:szCs w:val="24"/>
          <w14:ligatures w14:val="none"/>
        </w:rPr>
        <w:t>Let’s</w:t>
      </w:r>
      <w:proofErr w:type="gramEnd"/>
      <w:r w:rsidRPr="00A93055">
        <w:rPr>
          <w:rFonts w:ascii="Times New Roman" w:eastAsia="Times New Roman" w:hAnsi="Times New Roman" w:cs="Times New Roman"/>
          <w:kern w:val="0"/>
          <w:sz w:val="24"/>
          <w:szCs w:val="24"/>
          <w14:ligatures w14:val="none"/>
        </w:rPr>
        <w:t xml:space="preserve"> first reuse the example before and show how it works.</w:t>
      </w:r>
    </w:p>
    <w:p w14:paraId="3253A570" w14:textId="348015C9"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58E23C46" wp14:editId="4A763946">
            <wp:extent cx="5943600" cy="492125"/>
            <wp:effectExtent l="0" t="0" r="0" b="3175"/>
            <wp:docPr id="162788661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92125"/>
                    </a:xfrm>
                    <a:prstGeom prst="rect">
                      <a:avLst/>
                    </a:prstGeom>
                    <a:noFill/>
                    <a:ln>
                      <a:noFill/>
                    </a:ln>
                  </pic:spPr>
                </pic:pic>
              </a:graphicData>
            </a:graphic>
          </wp:inline>
        </w:drawing>
      </w:r>
    </w:p>
    <w:p w14:paraId="4DFE94BA"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 matrix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above can </w:t>
      </w:r>
      <w:proofErr w:type="gramStart"/>
      <w:r w:rsidRPr="00A93055">
        <w:rPr>
          <w:rFonts w:ascii="Times New Roman" w:eastAsia="Times New Roman" w:hAnsi="Times New Roman" w:cs="Times New Roman"/>
          <w:kern w:val="0"/>
          <w:sz w:val="24"/>
          <w:szCs w:val="24"/>
          <w14:ligatures w14:val="none"/>
        </w:rPr>
        <w:t>be decomposed</w:t>
      </w:r>
      <w:proofErr w:type="gramEnd"/>
      <w:r w:rsidRPr="00A93055">
        <w:rPr>
          <w:rFonts w:ascii="Times New Roman" w:eastAsia="Times New Roman" w:hAnsi="Times New Roman" w:cs="Times New Roman"/>
          <w:kern w:val="0"/>
          <w:sz w:val="24"/>
          <w:szCs w:val="24"/>
          <w14:ligatures w14:val="none"/>
        </w:rPr>
        <w:t xml:space="preserve"> as</w:t>
      </w:r>
    </w:p>
    <w:p w14:paraId="3A9C71A5" w14:textId="5B0D6E9C"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7A2F1F72" wp14:editId="51378C47">
            <wp:extent cx="5943600" cy="1444625"/>
            <wp:effectExtent l="0" t="0" r="0" b="3175"/>
            <wp:docPr id="1673594493" name="Picture 63" descr="A picture containing handwrit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94493" name="Picture 63" descr="A picture containing handwriting, text, font, white&#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1444625"/>
                    </a:xfrm>
                    <a:prstGeom prst="rect">
                      <a:avLst/>
                    </a:prstGeom>
                    <a:noFill/>
                    <a:ln>
                      <a:noFill/>
                    </a:ln>
                  </pic:spPr>
                </pic:pic>
              </a:graphicData>
            </a:graphic>
          </wp:inline>
        </w:drawing>
      </w:r>
    </w:p>
    <w:p w14:paraId="1EC0AB1F"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 xml:space="preserve">Column space, row space, left </w:t>
      </w:r>
      <w:proofErr w:type="spellStart"/>
      <w:r w:rsidRPr="00A93055">
        <w:rPr>
          <w:rFonts w:ascii="Times New Roman" w:eastAsia="Times New Roman" w:hAnsi="Times New Roman" w:cs="Times New Roman"/>
          <w:b/>
          <w:bCs/>
          <w:kern w:val="36"/>
          <w:sz w:val="48"/>
          <w:szCs w:val="48"/>
          <w14:ligatures w14:val="none"/>
        </w:rPr>
        <w:t>nullspace</w:t>
      </w:r>
      <w:proofErr w:type="spellEnd"/>
      <w:r w:rsidRPr="00A93055">
        <w:rPr>
          <w:rFonts w:ascii="Times New Roman" w:eastAsia="Times New Roman" w:hAnsi="Times New Roman" w:cs="Times New Roman"/>
          <w:b/>
          <w:bCs/>
          <w:kern w:val="36"/>
          <w:sz w:val="48"/>
          <w:szCs w:val="48"/>
          <w14:ligatures w14:val="none"/>
        </w:rPr>
        <w:t xml:space="preserve"> and </w:t>
      </w:r>
      <w:proofErr w:type="spellStart"/>
      <w:r w:rsidRPr="00A93055">
        <w:rPr>
          <w:rFonts w:ascii="Times New Roman" w:eastAsia="Times New Roman" w:hAnsi="Times New Roman" w:cs="Times New Roman"/>
          <w:b/>
          <w:bCs/>
          <w:kern w:val="36"/>
          <w:sz w:val="48"/>
          <w:szCs w:val="48"/>
          <w14:ligatures w14:val="none"/>
        </w:rPr>
        <w:t>nullspace</w:t>
      </w:r>
      <w:proofErr w:type="spellEnd"/>
      <w:r w:rsidRPr="00A93055">
        <w:rPr>
          <w:rFonts w:ascii="Times New Roman" w:eastAsia="Times New Roman" w:hAnsi="Times New Roman" w:cs="Times New Roman"/>
          <w:b/>
          <w:bCs/>
          <w:kern w:val="36"/>
          <w:sz w:val="48"/>
          <w:szCs w:val="48"/>
          <w14:ligatures w14:val="none"/>
        </w:rPr>
        <w:t xml:space="preserve"> (Optional-for advanced users)</w:t>
      </w:r>
    </w:p>
    <w:p w14:paraId="6071987B"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Next, we will </w:t>
      </w:r>
      <w:proofErr w:type="gramStart"/>
      <w:r w:rsidRPr="00A93055">
        <w:rPr>
          <w:rFonts w:ascii="Times New Roman" w:eastAsia="Times New Roman" w:hAnsi="Times New Roman" w:cs="Times New Roman"/>
          <w:kern w:val="0"/>
          <w:sz w:val="24"/>
          <w:szCs w:val="24"/>
          <w14:ligatures w14:val="none"/>
        </w:rPr>
        <w:t>take a look</w:t>
      </w:r>
      <w:proofErr w:type="gramEnd"/>
      <w:r w:rsidRPr="00A93055">
        <w:rPr>
          <w:rFonts w:ascii="Times New Roman" w:eastAsia="Times New Roman" w:hAnsi="Times New Roman" w:cs="Times New Roman"/>
          <w:kern w:val="0"/>
          <w:sz w:val="24"/>
          <w:szCs w:val="24"/>
          <w14:ligatures w14:val="none"/>
        </w:rPr>
        <w:t xml:space="preserve"> at what </w:t>
      </w:r>
      <w:r w:rsidRPr="00A93055">
        <w:rPr>
          <w:rFonts w:ascii="Times New Roman" w:eastAsia="Times New Roman" w:hAnsi="Times New Roman" w:cs="Times New Roman"/>
          <w:i/>
          <w:iCs/>
          <w:kern w:val="0"/>
          <w:sz w:val="24"/>
          <w:szCs w:val="24"/>
          <w14:ligatures w14:val="none"/>
        </w:rPr>
        <w:t>U</w:t>
      </w:r>
      <w:r w:rsidRPr="00A93055">
        <w:rPr>
          <w:rFonts w:ascii="Times New Roman" w:eastAsia="Times New Roman" w:hAnsi="Times New Roman" w:cs="Times New Roman"/>
          <w:kern w:val="0"/>
          <w:sz w:val="24"/>
          <w:szCs w:val="24"/>
          <w14:ligatures w14:val="none"/>
        </w:rPr>
        <w:t xml:space="preserve"> &amp; </w:t>
      </w:r>
      <w:r w:rsidRPr="00A93055">
        <w:rPr>
          <w:rFonts w:ascii="Times New Roman" w:eastAsia="Times New Roman" w:hAnsi="Times New Roman" w:cs="Times New Roman"/>
          <w:i/>
          <w:iCs/>
          <w:kern w:val="0"/>
          <w:sz w:val="24"/>
          <w:szCs w:val="24"/>
          <w14:ligatures w14:val="none"/>
        </w:rPr>
        <w:t>V</w:t>
      </w:r>
      <w:r w:rsidRPr="00A93055">
        <w:rPr>
          <w:rFonts w:ascii="Times New Roman" w:eastAsia="Times New Roman" w:hAnsi="Times New Roman" w:cs="Times New Roman"/>
          <w:kern w:val="0"/>
          <w:sz w:val="24"/>
          <w:szCs w:val="24"/>
          <w14:ligatures w14:val="none"/>
        </w:rPr>
        <w:t xml:space="preserve"> composed of. </w:t>
      </w:r>
      <w:proofErr w:type="gramStart"/>
      <w:r w:rsidRPr="00A93055">
        <w:rPr>
          <w:rFonts w:ascii="Times New Roman" w:eastAsia="Times New Roman" w:hAnsi="Times New Roman" w:cs="Times New Roman"/>
          <w:kern w:val="0"/>
          <w:sz w:val="24"/>
          <w:szCs w:val="24"/>
          <w14:ligatures w14:val="none"/>
        </w:rPr>
        <w:t>Let’s</w:t>
      </w:r>
      <w:proofErr w:type="gramEnd"/>
      <w:r w:rsidRPr="00A93055">
        <w:rPr>
          <w:rFonts w:ascii="Times New Roman" w:eastAsia="Times New Roman" w:hAnsi="Times New Roman" w:cs="Times New Roman"/>
          <w:kern w:val="0"/>
          <w:sz w:val="24"/>
          <w:szCs w:val="24"/>
          <w14:ligatures w14:val="none"/>
        </w:rPr>
        <w:t xml:space="preserve"> say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is an m × n matrix of rank </w:t>
      </w:r>
      <w:r w:rsidRPr="00A93055">
        <w:rPr>
          <w:rFonts w:ascii="Times New Roman" w:eastAsia="Times New Roman" w:hAnsi="Times New Roman" w:cs="Times New Roman"/>
          <w:i/>
          <w:iCs/>
          <w:kern w:val="0"/>
          <w:sz w:val="24"/>
          <w:szCs w:val="24"/>
          <w14:ligatures w14:val="none"/>
        </w:rPr>
        <w:t>r</w:t>
      </w:r>
      <w:r w:rsidRPr="00A93055">
        <w:rPr>
          <w:rFonts w:ascii="Times New Roman" w:eastAsia="Times New Roman" w:hAnsi="Times New Roman" w:cs="Times New Roman"/>
          <w:kern w:val="0"/>
          <w:sz w:val="24"/>
          <w:szCs w:val="24"/>
          <w14:ligatures w14:val="none"/>
        </w:rPr>
        <w:t xml:space="preserve">. </w:t>
      </w:r>
      <w:r w:rsidRPr="00A93055">
        <w:rPr>
          <w:rFonts w:ascii="Times New Roman" w:eastAsia="Times New Roman" w:hAnsi="Times New Roman" w:cs="Times New Roman"/>
          <w:i/>
          <w:iCs/>
          <w:kern w:val="0"/>
          <w:sz w:val="24"/>
          <w:szCs w:val="24"/>
          <w14:ligatures w14:val="none"/>
        </w:rPr>
        <w:t>AᵀA</w:t>
      </w:r>
      <w:r w:rsidRPr="00A93055">
        <w:rPr>
          <w:rFonts w:ascii="Times New Roman" w:eastAsia="Times New Roman" w:hAnsi="Times New Roman" w:cs="Times New Roman"/>
          <w:kern w:val="0"/>
          <w:sz w:val="24"/>
          <w:szCs w:val="24"/>
          <w14:ligatures w14:val="none"/>
        </w:rPr>
        <w:t xml:space="preserve"> will be an n× n symmetric matrix. All symmetric matrices can choose n orthonormal eigenvectors </w:t>
      </w:r>
      <w:r w:rsidRPr="00A93055">
        <w:rPr>
          <w:rFonts w:ascii="Times New Roman" w:eastAsia="Times New Roman" w:hAnsi="Times New Roman" w:cs="Times New Roman"/>
          <w:i/>
          <w:iCs/>
          <w:kern w:val="0"/>
          <w:sz w:val="24"/>
          <w:szCs w:val="24"/>
          <w14:ligatures w14:val="none"/>
        </w:rPr>
        <w:t>vⱼ</w:t>
      </w:r>
      <w:r w:rsidRPr="00A93055">
        <w:rPr>
          <w:rFonts w:ascii="Times New Roman" w:eastAsia="Times New Roman" w:hAnsi="Times New Roman" w:cs="Times New Roman"/>
          <w:kern w:val="0"/>
          <w:sz w:val="24"/>
          <w:szCs w:val="24"/>
          <w14:ligatures w14:val="none"/>
        </w:rPr>
        <w:t xml:space="preserve">. Because of </w:t>
      </w:r>
      <w:r w:rsidRPr="00A93055">
        <w:rPr>
          <w:rFonts w:ascii="Times New Roman" w:eastAsia="Times New Roman" w:hAnsi="Times New Roman" w:cs="Times New Roman"/>
          <w:i/>
          <w:iCs/>
          <w:kern w:val="0"/>
          <w:sz w:val="24"/>
          <w:szCs w:val="24"/>
          <w14:ligatures w14:val="none"/>
        </w:rPr>
        <w:t xml:space="preserve">Avᵢ = </w:t>
      </w:r>
      <w:proofErr w:type="spellStart"/>
      <w:r w:rsidRPr="00A93055">
        <w:rPr>
          <w:rFonts w:ascii="Times New Roman" w:eastAsia="Times New Roman" w:hAnsi="Times New Roman" w:cs="Times New Roman"/>
          <w:i/>
          <w:iCs/>
          <w:kern w:val="0"/>
          <w:sz w:val="24"/>
          <w:szCs w:val="24"/>
          <w14:ligatures w14:val="none"/>
        </w:rPr>
        <w:t>σᵢu</w:t>
      </w:r>
      <w:proofErr w:type="spellEnd"/>
      <w:r w:rsidRPr="00A93055">
        <w:rPr>
          <w:rFonts w:ascii="Times New Roman" w:eastAsia="Times New Roman" w:hAnsi="Times New Roman" w:cs="Times New Roman"/>
          <w:i/>
          <w:iCs/>
          <w:kern w:val="0"/>
          <w:sz w:val="24"/>
          <w:szCs w:val="24"/>
          <w14:ligatures w14:val="none"/>
        </w:rPr>
        <w:t xml:space="preserve">ᵢ </w:t>
      </w:r>
      <w:r w:rsidRPr="00A93055">
        <w:rPr>
          <w:rFonts w:ascii="Times New Roman" w:eastAsia="Times New Roman" w:hAnsi="Times New Roman" w:cs="Times New Roman"/>
          <w:kern w:val="0"/>
          <w:sz w:val="24"/>
          <w:szCs w:val="24"/>
          <w14:ligatures w14:val="none"/>
        </w:rPr>
        <w:t>and</w:t>
      </w:r>
      <w:r w:rsidRPr="00A93055">
        <w:rPr>
          <w:rFonts w:ascii="Times New Roman" w:eastAsia="Times New Roman" w:hAnsi="Times New Roman" w:cs="Times New Roman"/>
          <w:i/>
          <w:iCs/>
          <w:kern w:val="0"/>
          <w:sz w:val="24"/>
          <w:szCs w:val="24"/>
          <w14:ligatures w14:val="none"/>
        </w:rPr>
        <w:t xml:space="preserve"> vⱼ</w:t>
      </w:r>
      <w:r w:rsidRPr="00A93055">
        <w:rPr>
          <w:rFonts w:ascii="Times New Roman" w:eastAsia="Times New Roman" w:hAnsi="Times New Roman" w:cs="Times New Roman"/>
          <w:kern w:val="0"/>
          <w:sz w:val="24"/>
          <w:szCs w:val="24"/>
          <w14:ligatures w14:val="none"/>
        </w:rPr>
        <w:t xml:space="preserve"> are orthonormal eigenvectors of </w:t>
      </w:r>
      <w:r w:rsidRPr="00A93055">
        <w:rPr>
          <w:rFonts w:ascii="Times New Roman" w:eastAsia="Times New Roman" w:hAnsi="Times New Roman" w:cs="Times New Roman"/>
          <w:i/>
          <w:iCs/>
          <w:kern w:val="0"/>
          <w:sz w:val="24"/>
          <w:szCs w:val="24"/>
          <w14:ligatures w14:val="none"/>
        </w:rPr>
        <w:t xml:space="preserve">AᵀA, </w:t>
      </w:r>
      <w:r w:rsidRPr="00A93055">
        <w:rPr>
          <w:rFonts w:ascii="Times New Roman" w:eastAsia="Times New Roman" w:hAnsi="Times New Roman" w:cs="Times New Roman"/>
          <w:kern w:val="0"/>
          <w:sz w:val="24"/>
          <w:szCs w:val="24"/>
          <w14:ligatures w14:val="none"/>
        </w:rPr>
        <w:t xml:space="preserve">we can calculate the value of </w:t>
      </w:r>
      <w:r w:rsidRPr="00A93055">
        <w:rPr>
          <w:rFonts w:ascii="Times New Roman" w:eastAsia="Times New Roman" w:hAnsi="Times New Roman" w:cs="Times New Roman"/>
          <w:i/>
          <w:iCs/>
          <w:kern w:val="0"/>
          <w:sz w:val="24"/>
          <w:szCs w:val="24"/>
          <w14:ligatures w14:val="none"/>
        </w:rPr>
        <w:t>uᵢ</w:t>
      </w:r>
      <w:r w:rsidRPr="00A93055">
        <w:rPr>
          <w:rFonts w:ascii="Times New Roman" w:eastAsia="Times New Roman" w:hAnsi="Times New Roman" w:cs="Times New Roman"/>
          <w:kern w:val="0"/>
          <w:sz w:val="24"/>
          <w:szCs w:val="24"/>
          <w14:ligatures w14:val="none"/>
        </w:rPr>
        <w:t>ᵀ</w:t>
      </w:r>
      <w:r w:rsidRPr="00A93055">
        <w:rPr>
          <w:rFonts w:ascii="Times New Roman" w:eastAsia="Times New Roman" w:hAnsi="Times New Roman" w:cs="Times New Roman"/>
          <w:i/>
          <w:iCs/>
          <w:kern w:val="0"/>
          <w:sz w:val="24"/>
          <w:szCs w:val="24"/>
          <w14:ligatures w14:val="none"/>
        </w:rPr>
        <w:t xml:space="preserve">uⱼ </w:t>
      </w:r>
      <w:r w:rsidRPr="00A93055">
        <w:rPr>
          <w:rFonts w:ascii="Times New Roman" w:eastAsia="Times New Roman" w:hAnsi="Times New Roman" w:cs="Times New Roman"/>
          <w:kern w:val="0"/>
          <w:sz w:val="24"/>
          <w:szCs w:val="24"/>
          <w14:ligatures w14:val="none"/>
        </w:rPr>
        <w:t>as</w:t>
      </w:r>
    </w:p>
    <w:p w14:paraId="00F386D2" w14:textId="24222091"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7CD64655" wp14:editId="2A0F32F1">
            <wp:extent cx="5943600" cy="415290"/>
            <wp:effectExtent l="0" t="0" r="0" b="3810"/>
            <wp:docPr id="73946317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415290"/>
                    </a:xfrm>
                    <a:prstGeom prst="rect">
                      <a:avLst/>
                    </a:prstGeom>
                    <a:noFill/>
                    <a:ln>
                      <a:noFill/>
                    </a:ln>
                  </pic:spPr>
                </pic:pic>
              </a:graphicData>
            </a:graphic>
          </wp:inline>
        </w:drawing>
      </w:r>
    </w:p>
    <w:p w14:paraId="1987DB7E"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It equals zero. </w:t>
      </w:r>
      <w:proofErr w:type="gramStart"/>
      <w:r w:rsidRPr="00A93055">
        <w:rPr>
          <w:rFonts w:ascii="Times New Roman" w:eastAsia="Times New Roman" w:hAnsi="Times New Roman" w:cs="Times New Roman"/>
          <w:kern w:val="0"/>
          <w:sz w:val="24"/>
          <w:szCs w:val="24"/>
          <w14:ligatures w14:val="none"/>
        </w:rPr>
        <w:t>i.e.</w:t>
      </w:r>
      <w:proofErr w:type="gramEnd"/>
      <w:r w:rsidRPr="00A93055">
        <w:rPr>
          <w:rFonts w:ascii="Times New Roman" w:eastAsia="Times New Roman" w:hAnsi="Times New Roman" w:cs="Times New Roman"/>
          <w:kern w:val="0"/>
          <w:sz w:val="24"/>
          <w:szCs w:val="24"/>
          <w14:ligatures w14:val="none"/>
        </w:rPr>
        <w:t xml:space="preserve"> </w:t>
      </w:r>
      <w:r w:rsidRPr="00A93055">
        <w:rPr>
          <w:rFonts w:ascii="Times New Roman" w:eastAsia="Times New Roman" w:hAnsi="Times New Roman" w:cs="Times New Roman"/>
          <w:i/>
          <w:iCs/>
          <w:kern w:val="0"/>
          <w:sz w:val="24"/>
          <w:szCs w:val="24"/>
          <w14:ligatures w14:val="none"/>
        </w:rPr>
        <w:t xml:space="preserve">uᵢ </w:t>
      </w:r>
      <w:r w:rsidRPr="00A93055">
        <w:rPr>
          <w:rFonts w:ascii="Times New Roman" w:eastAsia="Times New Roman" w:hAnsi="Times New Roman" w:cs="Times New Roman"/>
          <w:kern w:val="0"/>
          <w:sz w:val="24"/>
          <w:szCs w:val="24"/>
          <w14:ligatures w14:val="none"/>
        </w:rPr>
        <w:t>and</w:t>
      </w:r>
      <w:r w:rsidRPr="00A93055">
        <w:rPr>
          <w:rFonts w:ascii="Times New Roman" w:eastAsia="Times New Roman" w:hAnsi="Times New Roman" w:cs="Times New Roman"/>
          <w:i/>
          <w:iCs/>
          <w:kern w:val="0"/>
          <w:sz w:val="24"/>
          <w:szCs w:val="24"/>
          <w14:ligatures w14:val="none"/>
        </w:rPr>
        <w:t xml:space="preserve"> uⱼ </w:t>
      </w:r>
      <w:r w:rsidRPr="00A93055">
        <w:rPr>
          <w:rFonts w:ascii="Times New Roman" w:eastAsia="Times New Roman" w:hAnsi="Times New Roman" w:cs="Times New Roman"/>
          <w:kern w:val="0"/>
          <w:sz w:val="24"/>
          <w:szCs w:val="24"/>
          <w14:ligatures w14:val="none"/>
        </w:rPr>
        <w:t xml:space="preserve">are orthogonal with each other. As shown previously, they are also eigenvectors of </w:t>
      </w:r>
      <w:r w:rsidRPr="00A93055">
        <w:rPr>
          <w:rFonts w:ascii="Times New Roman" w:eastAsia="Times New Roman" w:hAnsi="Times New Roman" w:cs="Times New Roman"/>
          <w:i/>
          <w:iCs/>
          <w:kern w:val="0"/>
          <w:sz w:val="24"/>
          <w:szCs w:val="24"/>
          <w14:ligatures w14:val="none"/>
        </w:rPr>
        <w:t>AAᵀ.</w:t>
      </w:r>
    </w:p>
    <w:p w14:paraId="0BFC22E8"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From </w:t>
      </w:r>
      <w:r w:rsidRPr="00A93055">
        <w:rPr>
          <w:rFonts w:ascii="Times New Roman" w:eastAsia="Times New Roman" w:hAnsi="Times New Roman" w:cs="Times New Roman"/>
          <w:i/>
          <w:iCs/>
          <w:kern w:val="0"/>
          <w:sz w:val="24"/>
          <w:szCs w:val="24"/>
          <w14:ligatures w14:val="none"/>
        </w:rPr>
        <w:t xml:space="preserve">Avᵢ = </w:t>
      </w:r>
      <w:proofErr w:type="spellStart"/>
      <w:r w:rsidRPr="00A93055">
        <w:rPr>
          <w:rFonts w:ascii="Times New Roman" w:eastAsia="Times New Roman" w:hAnsi="Times New Roman" w:cs="Times New Roman"/>
          <w:i/>
          <w:iCs/>
          <w:kern w:val="0"/>
          <w:sz w:val="24"/>
          <w:szCs w:val="24"/>
          <w14:ligatures w14:val="none"/>
        </w:rPr>
        <w:t>σu</w:t>
      </w:r>
      <w:proofErr w:type="spellEnd"/>
      <w:r w:rsidRPr="00A93055">
        <w:rPr>
          <w:rFonts w:ascii="Times New Roman" w:eastAsia="Times New Roman" w:hAnsi="Times New Roman" w:cs="Times New Roman"/>
          <w:i/>
          <w:iCs/>
          <w:kern w:val="0"/>
          <w:sz w:val="24"/>
          <w:szCs w:val="24"/>
          <w14:ligatures w14:val="none"/>
        </w:rPr>
        <w:t>ᵢ</w:t>
      </w:r>
      <w:r w:rsidRPr="00A93055">
        <w:rPr>
          <w:rFonts w:ascii="Times New Roman" w:eastAsia="Times New Roman" w:hAnsi="Times New Roman" w:cs="Times New Roman"/>
          <w:kern w:val="0"/>
          <w:sz w:val="24"/>
          <w:szCs w:val="24"/>
          <w14:ligatures w14:val="none"/>
        </w:rPr>
        <w:t xml:space="preserve">, we can recognize that </w:t>
      </w:r>
      <w:r w:rsidRPr="00A93055">
        <w:rPr>
          <w:rFonts w:ascii="Times New Roman" w:eastAsia="Times New Roman" w:hAnsi="Times New Roman" w:cs="Times New Roman"/>
          <w:i/>
          <w:iCs/>
          <w:kern w:val="0"/>
          <w:sz w:val="24"/>
          <w:szCs w:val="24"/>
          <w14:ligatures w14:val="none"/>
        </w:rPr>
        <w:t xml:space="preserve">uᵢ </w:t>
      </w:r>
      <w:r w:rsidRPr="00A93055">
        <w:rPr>
          <w:rFonts w:ascii="Times New Roman" w:eastAsia="Times New Roman" w:hAnsi="Times New Roman" w:cs="Times New Roman"/>
          <w:kern w:val="0"/>
          <w:sz w:val="24"/>
          <w:szCs w:val="24"/>
          <w14:ligatures w14:val="none"/>
        </w:rPr>
        <w:t xml:space="preserve">is a column vector of </w:t>
      </w:r>
      <w:r w:rsidRPr="00A93055">
        <w:rPr>
          <w:rFonts w:ascii="Times New Roman" w:eastAsia="Times New Roman" w:hAnsi="Times New Roman" w:cs="Times New Roman"/>
          <w:i/>
          <w:iCs/>
          <w:kern w:val="0"/>
          <w:sz w:val="24"/>
          <w:szCs w:val="24"/>
          <w14:ligatures w14:val="none"/>
        </w:rPr>
        <w:t>A.</w:t>
      </w:r>
    </w:p>
    <w:p w14:paraId="62D3CAC0" w14:textId="290F6E76"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435516B3" wp14:editId="5C5AF900">
            <wp:extent cx="5943600" cy="960755"/>
            <wp:effectExtent l="0" t="0" r="0" b="0"/>
            <wp:docPr id="2022124049" name="Picture 61" descr="A picture containing text, fon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24049" name="Picture 61" descr="A picture containing text, font, white, line&#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960755"/>
                    </a:xfrm>
                    <a:prstGeom prst="rect">
                      <a:avLst/>
                    </a:prstGeom>
                    <a:noFill/>
                    <a:ln>
                      <a:noFill/>
                    </a:ln>
                  </pic:spPr>
                </pic:pic>
              </a:graphicData>
            </a:graphic>
          </wp:inline>
        </w:drawing>
      </w:r>
    </w:p>
    <w:p w14:paraId="72160D3D"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lastRenderedPageBreak/>
        <w:t xml:space="preserve">Because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has a rank of </w:t>
      </w:r>
      <w:r w:rsidRPr="00A93055">
        <w:rPr>
          <w:rFonts w:ascii="Times New Roman" w:eastAsia="Times New Roman" w:hAnsi="Times New Roman" w:cs="Times New Roman"/>
          <w:i/>
          <w:iCs/>
          <w:kern w:val="0"/>
          <w:sz w:val="24"/>
          <w:szCs w:val="24"/>
          <w14:ligatures w14:val="none"/>
        </w:rPr>
        <w:t>r</w:t>
      </w:r>
      <w:r w:rsidRPr="00A93055">
        <w:rPr>
          <w:rFonts w:ascii="Times New Roman" w:eastAsia="Times New Roman" w:hAnsi="Times New Roman" w:cs="Times New Roman"/>
          <w:kern w:val="0"/>
          <w:sz w:val="24"/>
          <w:szCs w:val="24"/>
          <w14:ligatures w14:val="none"/>
        </w:rPr>
        <w:t xml:space="preserve">, we can choose these </w:t>
      </w:r>
      <w:r w:rsidRPr="00A93055">
        <w:rPr>
          <w:rFonts w:ascii="Times New Roman" w:eastAsia="Times New Roman" w:hAnsi="Times New Roman" w:cs="Times New Roman"/>
          <w:i/>
          <w:iCs/>
          <w:kern w:val="0"/>
          <w:sz w:val="24"/>
          <w:szCs w:val="24"/>
          <w14:ligatures w14:val="none"/>
        </w:rPr>
        <w:t>r</w:t>
      </w:r>
      <w:r w:rsidRPr="00A93055">
        <w:rPr>
          <w:rFonts w:ascii="Times New Roman" w:eastAsia="Times New Roman" w:hAnsi="Times New Roman" w:cs="Times New Roman"/>
          <w:kern w:val="0"/>
          <w:sz w:val="24"/>
          <w:szCs w:val="24"/>
          <w14:ligatures w14:val="none"/>
        </w:rPr>
        <w:t xml:space="preserve"> </w:t>
      </w:r>
      <w:proofErr w:type="gramStart"/>
      <w:r w:rsidRPr="00A93055">
        <w:rPr>
          <w:rFonts w:ascii="Times New Roman" w:eastAsia="Times New Roman" w:hAnsi="Times New Roman" w:cs="Times New Roman"/>
          <w:i/>
          <w:iCs/>
          <w:kern w:val="0"/>
          <w:sz w:val="24"/>
          <w:szCs w:val="24"/>
          <w14:ligatures w14:val="none"/>
        </w:rPr>
        <w:t>uᵢ</w:t>
      </w:r>
      <w:proofErr w:type="gramEnd"/>
      <w:r w:rsidRPr="00A93055">
        <w:rPr>
          <w:rFonts w:ascii="Times New Roman" w:eastAsia="Times New Roman" w:hAnsi="Times New Roman" w:cs="Times New Roman"/>
          <w:i/>
          <w:iCs/>
          <w:kern w:val="0"/>
          <w:sz w:val="24"/>
          <w:szCs w:val="24"/>
          <w14:ligatures w14:val="none"/>
        </w:rPr>
        <w:t xml:space="preserve"> </w:t>
      </w:r>
      <w:r w:rsidRPr="00A93055">
        <w:rPr>
          <w:rFonts w:ascii="Times New Roman" w:eastAsia="Times New Roman" w:hAnsi="Times New Roman" w:cs="Times New Roman"/>
          <w:kern w:val="0"/>
          <w:sz w:val="24"/>
          <w:szCs w:val="24"/>
          <w14:ligatures w14:val="none"/>
        </w:rPr>
        <w:t xml:space="preserve">vectors to be orthonormal. </w:t>
      </w:r>
      <w:proofErr w:type="gramStart"/>
      <w:r w:rsidRPr="00A93055">
        <w:rPr>
          <w:rFonts w:ascii="Times New Roman" w:eastAsia="Times New Roman" w:hAnsi="Times New Roman" w:cs="Times New Roman"/>
          <w:kern w:val="0"/>
          <w:sz w:val="24"/>
          <w:szCs w:val="24"/>
          <w14:ligatures w14:val="none"/>
        </w:rPr>
        <w:t>So</w:t>
      </w:r>
      <w:proofErr w:type="gramEnd"/>
      <w:r w:rsidRPr="00A93055">
        <w:rPr>
          <w:rFonts w:ascii="Times New Roman" w:eastAsia="Times New Roman" w:hAnsi="Times New Roman" w:cs="Times New Roman"/>
          <w:kern w:val="0"/>
          <w:sz w:val="24"/>
          <w:szCs w:val="24"/>
          <w14:ligatures w14:val="none"/>
        </w:rPr>
        <w:t xml:space="preserve"> what are the remaining m - r orthogonal eigenvectors for </w:t>
      </w:r>
      <w:r w:rsidRPr="00A93055">
        <w:rPr>
          <w:rFonts w:ascii="Times New Roman" w:eastAsia="Times New Roman" w:hAnsi="Times New Roman" w:cs="Times New Roman"/>
          <w:i/>
          <w:iCs/>
          <w:kern w:val="0"/>
          <w:sz w:val="24"/>
          <w:szCs w:val="24"/>
          <w14:ligatures w14:val="none"/>
        </w:rPr>
        <w:t xml:space="preserve">AAᵀ? </w:t>
      </w:r>
      <w:r w:rsidRPr="00A93055">
        <w:rPr>
          <w:rFonts w:ascii="Times New Roman" w:eastAsia="Times New Roman" w:hAnsi="Times New Roman" w:cs="Times New Roman"/>
          <w:kern w:val="0"/>
          <w:sz w:val="24"/>
          <w:szCs w:val="24"/>
          <w14:ligatures w14:val="none"/>
        </w:rPr>
        <w:t xml:space="preserve">Since </w:t>
      </w:r>
      <w:proofErr w:type="gramStart"/>
      <w:r w:rsidRPr="00A93055">
        <w:rPr>
          <w:rFonts w:ascii="Times New Roman" w:eastAsia="Times New Roman" w:hAnsi="Times New Roman" w:cs="Times New Roman"/>
          <w:kern w:val="0"/>
          <w:sz w:val="24"/>
          <w:szCs w:val="24"/>
          <w14:ligatures w14:val="none"/>
        </w:rPr>
        <w:t>left</w:t>
      </w:r>
      <w:proofErr w:type="gramEnd"/>
      <w:r w:rsidRPr="00A93055">
        <w:rPr>
          <w:rFonts w:ascii="Times New Roman" w:eastAsia="Times New Roman" w:hAnsi="Times New Roman" w:cs="Times New Roman"/>
          <w:kern w:val="0"/>
          <w:sz w:val="24"/>
          <w:szCs w:val="24"/>
          <w14:ligatures w14:val="none"/>
        </w:rPr>
        <w:t xml:space="preserve"> </w:t>
      </w:r>
      <w:proofErr w:type="spellStart"/>
      <w:r w:rsidRPr="00A93055">
        <w:rPr>
          <w:rFonts w:ascii="Times New Roman" w:eastAsia="Times New Roman" w:hAnsi="Times New Roman" w:cs="Times New Roman"/>
          <w:kern w:val="0"/>
          <w:sz w:val="24"/>
          <w:szCs w:val="24"/>
          <w14:ligatures w14:val="none"/>
        </w:rPr>
        <w:t>nullspace</w:t>
      </w:r>
      <w:proofErr w:type="spellEnd"/>
      <w:r w:rsidRPr="00A93055">
        <w:rPr>
          <w:rFonts w:ascii="Times New Roman" w:eastAsia="Times New Roman" w:hAnsi="Times New Roman" w:cs="Times New Roman"/>
          <w:kern w:val="0"/>
          <w:sz w:val="24"/>
          <w:szCs w:val="24"/>
          <w14:ligatures w14:val="none"/>
        </w:rPr>
        <w:t xml:space="preserve"> of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is orthogonal to the column space, it is very natural to pick them as the remaining eigenvector. (The left </w:t>
      </w:r>
      <w:proofErr w:type="spellStart"/>
      <w:r w:rsidRPr="00A93055">
        <w:rPr>
          <w:rFonts w:ascii="Times New Roman" w:eastAsia="Times New Roman" w:hAnsi="Times New Roman" w:cs="Times New Roman"/>
          <w:kern w:val="0"/>
          <w:sz w:val="24"/>
          <w:szCs w:val="24"/>
          <w14:ligatures w14:val="none"/>
        </w:rPr>
        <w:t>nullsapce</w:t>
      </w:r>
      <w:proofErr w:type="spellEnd"/>
      <w:r w:rsidRPr="00A93055">
        <w:rPr>
          <w:rFonts w:ascii="Times New Roman" w:eastAsia="Times New Roman" w:hAnsi="Times New Roman" w:cs="Times New Roman"/>
          <w:kern w:val="0"/>
          <w:sz w:val="24"/>
          <w:szCs w:val="24"/>
          <w14:ligatures w14:val="none"/>
        </w:rPr>
        <w:t xml:space="preserve"> </w:t>
      </w:r>
      <w:r w:rsidRPr="00A93055">
        <w:rPr>
          <w:rFonts w:ascii="Times New Roman" w:eastAsia="Times New Roman" w:hAnsi="Times New Roman" w:cs="Times New Roman"/>
          <w:i/>
          <w:iCs/>
          <w:kern w:val="0"/>
          <w:sz w:val="24"/>
          <w:szCs w:val="24"/>
          <w14:ligatures w14:val="none"/>
        </w:rPr>
        <w:t>N</w:t>
      </w:r>
      <w:r w:rsidRPr="00A93055">
        <w:rPr>
          <w:rFonts w:ascii="Times New Roman" w:eastAsia="Times New Roman" w:hAnsi="Times New Roman" w:cs="Times New Roman"/>
          <w:kern w:val="0"/>
          <w:sz w:val="24"/>
          <w:szCs w:val="24"/>
          <w14:ligatures w14:val="none"/>
        </w:rPr>
        <w:t>(</w:t>
      </w:r>
      <w:r w:rsidRPr="00A93055">
        <w:rPr>
          <w:rFonts w:ascii="Times New Roman" w:eastAsia="Times New Roman" w:hAnsi="Times New Roman" w:cs="Times New Roman"/>
          <w:i/>
          <w:iCs/>
          <w:kern w:val="0"/>
          <w:sz w:val="24"/>
          <w:szCs w:val="24"/>
          <w14:ligatures w14:val="none"/>
        </w:rPr>
        <w:t xml:space="preserve">Aᵀ) </w:t>
      </w:r>
      <w:r w:rsidRPr="00A93055">
        <w:rPr>
          <w:rFonts w:ascii="Times New Roman" w:eastAsia="Times New Roman" w:hAnsi="Times New Roman" w:cs="Times New Roman"/>
          <w:kern w:val="0"/>
          <w:sz w:val="24"/>
          <w:szCs w:val="24"/>
          <w14:ligatures w14:val="none"/>
        </w:rPr>
        <w:t xml:space="preserve">is the space span by </w:t>
      </w:r>
      <w:r w:rsidRPr="00A93055">
        <w:rPr>
          <w:rFonts w:ascii="Times New Roman" w:eastAsia="Times New Roman" w:hAnsi="Times New Roman" w:cs="Times New Roman"/>
          <w:i/>
          <w:iCs/>
          <w:kern w:val="0"/>
          <w:sz w:val="24"/>
          <w:szCs w:val="24"/>
          <w14:ligatures w14:val="none"/>
        </w:rPr>
        <w:t>x</w:t>
      </w:r>
      <w:r w:rsidRPr="00A93055">
        <w:rPr>
          <w:rFonts w:ascii="Times New Roman" w:eastAsia="Times New Roman" w:hAnsi="Times New Roman" w:cs="Times New Roman"/>
          <w:kern w:val="0"/>
          <w:sz w:val="24"/>
          <w:szCs w:val="24"/>
          <w14:ligatures w14:val="none"/>
        </w:rPr>
        <w:t xml:space="preserve"> in </w:t>
      </w:r>
      <w:proofErr w:type="spellStart"/>
      <w:r w:rsidRPr="00A93055">
        <w:rPr>
          <w:rFonts w:ascii="Times New Roman" w:eastAsia="Times New Roman" w:hAnsi="Times New Roman" w:cs="Times New Roman"/>
          <w:i/>
          <w:iCs/>
          <w:kern w:val="0"/>
          <w:sz w:val="24"/>
          <w:szCs w:val="24"/>
          <w14:ligatures w14:val="none"/>
        </w:rPr>
        <w:t>Aᵀx</w:t>
      </w:r>
      <w:proofErr w:type="spellEnd"/>
      <w:r w:rsidRPr="00A93055">
        <w:rPr>
          <w:rFonts w:ascii="Times New Roman" w:eastAsia="Times New Roman" w:hAnsi="Times New Roman" w:cs="Times New Roman"/>
          <w:i/>
          <w:iCs/>
          <w:kern w:val="0"/>
          <w:sz w:val="24"/>
          <w:szCs w:val="24"/>
          <w14:ligatures w14:val="none"/>
        </w:rPr>
        <w:t>=0</w:t>
      </w:r>
      <w:r w:rsidRPr="00A93055">
        <w:rPr>
          <w:rFonts w:ascii="Times New Roman" w:eastAsia="Times New Roman" w:hAnsi="Times New Roman" w:cs="Times New Roman"/>
          <w:kern w:val="0"/>
          <w:sz w:val="24"/>
          <w:szCs w:val="24"/>
          <w14:ligatures w14:val="none"/>
        </w:rPr>
        <w:t xml:space="preserve">.) A similar argument will work for the eigenvectors for </w:t>
      </w:r>
      <w:r w:rsidRPr="00A93055">
        <w:rPr>
          <w:rFonts w:ascii="Times New Roman" w:eastAsia="Times New Roman" w:hAnsi="Times New Roman" w:cs="Times New Roman"/>
          <w:i/>
          <w:iCs/>
          <w:kern w:val="0"/>
          <w:sz w:val="24"/>
          <w:szCs w:val="24"/>
          <w14:ligatures w14:val="none"/>
        </w:rPr>
        <w:t xml:space="preserve">AᵀA. </w:t>
      </w:r>
      <w:r w:rsidRPr="00A93055">
        <w:rPr>
          <w:rFonts w:ascii="Times New Roman" w:eastAsia="Times New Roman" w:hAnsi="Times New Roman" w:cs="Times New Roman"/>
          <w:kern w:val="0"/>
          <w:sz w:val="24"/>
          <w:szCs w:val="24"/>
          <w14:ligatures w14:val="none"/>
        </w:rPr>
        <w:t>Therefore,</w:t>
      </w:r>
    </w:p>
    <w:p w14:paraId="5306CB74" w14:textId="3D42E2D6"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3254B98E" wp14:editId="3245DD2D">
            <wp:extent cx="5943600" cy="1976755"/>
            <wp:effectExtent l="0" t="0" r="0" b="4445"/>
            <wp:docPr id="916149491" name="Picture 6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49491" name="Picture 60" descr="A screenshot of a computer&#10;&#10;Description automatically generated with low confiden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1976755"/>
                    </a:xfrm>
                    <a:prstGeom prst="rect">
                      <a:avLst/>
                    </a:prstGeom>
                    <a:noFill/>
                    <a:ln>
                      <a:noFill/>
                    </a:ln>
                  </pic:spPr>
                </pic:pic>
              </a:graphicData>
            </a:graphic>
          </wp:inline>
        </w:drawing>
      </w:r>
    </w:p>
    <w:p w14:paraId="46B8095E"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To get back to the former SVD equation from</w:t>
      </w:r>
    </w:p>
    <w:p w14:paraId="1D4C2807" w14:textId="3A96B7D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775F3EF8" wp14:editId="017D2F92">
            <wp:extent cx="5943600" cy="1198245"/>
            <wp:effectExtent l="0" t="0" r="0" b="1905"/>
            <wp:docPr id="2021516512" name="Picture 59"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6512" name="Picture 59" descr="A picture containing text, font, line, white&#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1198245"/>
                    </a:xfrm>
                    <a:prstGeom prst="rect">
                      <a:avLst/>
                    </a:prstGeom>
                    <a:noFill/>
                    <a:ln>
                      <a:noFill/>
                    </a:ln>
                  </pic:spPr>
                </pic:pic>
              </a:graphicData>
            </a:graphic>
          </wp:inline>
        </w:drawing>
      </w:r>
    </w:p>
    <w:p w14:paraId="0DA855F5"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We simply put back the eigenvectors in the left </w:t>
      </w:r>
      <w:proofErr w:type="spellStart"/>
      <w:r w:rsidRPr="00A93055">
        <w:rPr>
          <w:rFonts w:ascii="Times New Roman" w:eastAsia="Times New Roman" w:hAnsi="Times New Roman" w:cs="Times New Roman"/>
          <w:kern w:val="0"/>
          <w:sz w:val="24"/>
          <w:szCs w:val="24"/>
          <w14:ligatures w14:val="none"/>
        </w:rPr>
        <w:t>nullspace</w:t>
      </w:r>
      <w:proofErr w:type="spellEnd"/>
      <w:r w:rsidRPr="00A93055">
        <w:rPr>
          <w:rFonts w:ascii="Times New Roman" w:eastAsia="Times New Roman" w:hAnsi="Times New Roman" w:cs="Times New Roman"/>
          <w:kern w:val="0"/>
          <w:sz w:val="24"/>
          <w:szCs w:val="24"/>
          <w14:ligatures w14:val="none"/>
        </w:rPr>
        <w:t xml:space="preserve"> and </w:t>
      </w:r>
      <w:proofErr w:type="spellStart"/>
      <w:r w:rsidRPr="00A93055">
        <w:rPr>
          <w:rFonts w:ascii="Times New Roman" w:eastAsia="Times New Roman" w:hAnsi="Times New Roman" w:cs="Times New Roman"/>
          <w:kern w:val="0"/>
          <w:sz w:val="24"/>
          <w:szCs w:val="24"/>
          <w14:ligatures w14:val="none"/>
        </w:rPr>
        <w:t>nullspace</w:t>
      </w:r>
      <w:proofErr w:type="spellEnd"/>
      <w:r w:rsidRPr="00A93055">
        <w:rPr>
          <w:rFonts w:ascii="Times New Roman" w:eastAsia="Times New Roman" w:hAnsi="Times New Roman" w:cs="Times New Roman"/>
          <w:kern w:val="0"/>
          <w:sz w:val="24"/>
          <w:szCs w:val="24"/>
          <w14:ligatures w14:val="none"/>
        </w:rPr>
        <w:t>.</w:t>
      </w:r>
    </w:p>
    <w:p w14:paraId="0DF66170" w14:textId="0018D2D8"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1BFFADC0" wp14:editId="5F2A9812">
            <wp:extent cx="5943600" cy="1169670"/>
            <wp:effectExtent l="0" t="0" r="0" b="0"/>
            <wp:docPr id="1818612983" name="Picture 58" descr="A picture containing text, handwriting,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12983" name="Picture 58" descr="A picture containing text, handwriting, font, line&#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1169670"/>
                    </a:xfrm>
                    <a:prstGeom prst="rect">
                      <a:avLst/>
                    </a:prstGeom>
                    <a:noFill/>
                    <a:ln>
                      <a:noFill/>
                    </a:ln>
                  </pic:spPr>
                </pic:pic>
              </a:graphicData>
            </a:graphic>
          </wp:inline>
        </w:drawing>
      </w:r>
    </w:p>
    <w:p w14:paraId="4004B977"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Moore-Penrose Pseudoinverse</w:t>
      </w:r>
    </w:p>
    <w:p w14:paraId="104BD16A"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For a linear equation system, we can compute the inverse of a square matrix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to solve </w:t>
      </w:r>
      <w:r w:rsidRPr="00A93055">
        <w:rPr>
          <w:rFonts w:ascii="Times New Roman" w:eastAsia="Times New Roman" w:hAnsi="Times New Roman" w:cs="Times New Roman"/>
          <w:i/>
          <w:iCs/>
          <w:kern w:val="0"/>
          <w:sz w:val="24"/>
          <w:szCs w:val="24"/>
          <w14:ligatures w14:val="none"/>
        </w:rPr>
        <w:t>x</w:t>
      </w:r>
      <w:r w:rsidRPr="00A93055">
        <w:rPr>
          <w:rFonts w:ascii="Times New Roman" w:eastAsia="Times New Roman" w:hAnsi="Times New Roman" w:cs="Times New Roman"/>
          <w:kern w:val="0"/>
          <w:sz w:val="24"/>
          <w:szCs w:val="24"/>
          <w14:ligatures w14:val="none"/>
        </w:rPr>
        <w:t>.</w:t>
      </w:r>
    </w:p>
    <w:p w14:paraId="47AD986A" w14:textId="7EC3AB41"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3AB969C1" wp14:editId="632432F4">
            <wp:extent cx="5943600" cy="476250"/>
            <wp:effectExtent l="0" t="0" r="0" b="0"/>
            <wp:docPr id="59572451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p>
    <w:p w14:paraId="69BCEA3B"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lastRenderedPageBreak/>
        <w:t xml:space="preserve">But not all matrices are invertible. Also, in ML, it will be unlikely to find an exact solution with the presence of noise in data. Our </w:t>
      </w:r>
      <w:proofErr w:type="gramStart"/>
      <w:r w:rsidRPr="00A93055">
        <w:rPr>
          <w:rFonts w:ascii="Times New Roman" w:eastAsia="Times New Roman" w:hAnsi="Times New Roman" w:cs="Times New Roman"/>
          <w:kern w:val="0"/>
          <w:sz w:val="24"/>
          <w:szCs w:val="24"/>
          <w14:ligatures w14:val="none"/>
        </w:rPr>
        <w:t>objective</w:t>
      </w:r>
      <w:proofErr w:type="gramEnd"/>
      <w:r w:rsidRPr="00A93055">
        <w:rPr>
          <w:rFonts w:ascii="Times New Roman" w:eastAsia="Times New Roman" w:hAnsi="Times New Roman" w:cs="Times New Roman"/>
          <w:kern w:val="0"/>
          <w:sz w:val="24"/>
          <w:szCs w:val="24"/>
          <w14:ligatures w14:val="none"/>
        </w:rPr>
        <w:t xml:space="preserve"> is to find the model that best </w:t>
      </w:r>
      <w:proofErr w:type="gramStart"/>
      <w:r w:rsidRPr="00A93055">
        <w:rPr>
          <w:rFonts w:ascii="Times New Roman" w:eastAsia="Times New Roman" w:hAnsi="Times New Roman" w:cs="Times New Roman"/>
          <w:kern w:val="0"/>
          <w:sz w:val="24"/>
          <w:szCs w:val="24"/>
          <w14:ligatures w14:val="none"/>
        </w:rPr>
        <w:t>fit</w:t>
      </w:r>
      <w:proofErr w:type="gramEnd"/>
      <w:r w:rsidRPr="00A93055">
        <w:rPr>
          <w:rFonts w:ascii="Times New Roman" w:eastAsia="Times New Roman" w:hAnsi="Times New Roman" w:cs="Times New Roman"/>
          <w:kern w:val="0"/>
          <w:sz w:val="24"/>
          <w:szCs w:val="24"/>
          <w14:ligatures w14:val="none"/>
        </w:rPr>
        <w:t xml:space="preserve"> the data. To find the best-fit solution, we compute a </w:t>
      </w:r>
      <w:proofErr w:type="gramStart"/>
      <w:r w:rsidRPr="00A93055">
        <w:rPr>
          <w:rFonts w:ascii="Times New Roman" w:eastAsia="Times New Roman" w:hAnsi="Times New Roman" w:cs="Times New Roman"/>
          <w:kern w:val="0"/>
          <w:sz w:val="24"/>
          <w:szCs w:val="24"/>
          <w14:ligatures w14:val="none"/>
        </w:rPr>
        <w:t>pseudoinverse</w:t>
      </w:r>
      <w:proofErr w:type="gramEnd"/>
    </w:p>
    <w:p w14:paraId="0F72BD77" w14:textId="27DA5F06"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761AE421" wp14:editId="5D3726DA">
            <wp:extent cx="5943600" cy="299085"/>
            <wp:effectExtent l="0" t="0" r="0" b="5715"/>
            <wp:docPr id="119502999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299085"/>
                    </a:xfrm>
                    <a:prstGeom prst="rect">
                      <a:avLst/>
                    </a:prstGeom>
                    <a:noFill/>
                    <a:ln>
                      <a:noFill/>
                    </a:ln>
                  </pic:spPr>
                </pic:pic>
              </a:graphicData>
            </a:graphic>
          </wp:inline>
        </w:drawing>
      </w:r>
    </w:p>
    <w:p w14:paraId="3FDB448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which minimizes the least square error below.</w:t>
      </w:r>
    </w:p>
    <w:p w14:paraId="59E03DF7" w14:textId="567372AC"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00AED016" wp14:editId="6D6BAA5C">
            <wp:extent cx="5943600" cy="306705"/>
            <wp:effectExtent l="0" t="0" r="0" b="0"/>
            <wp:docPr id="47474709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06705"/>
                    </a:xfrm>
                    <a:prstGeom prst="rect">
                      <a:avLst/>
                    </a:prstGeom>
                    <a:noFill/>
                    <a:ln>
                      <a:noFill/>
                    </a:ln>
                  </pic:spPr>
                </pic:pic>
              </a:graphicData>
            </a:graphic>
          </wp:inline>
        </w:drawing>
      </w:r>
    </w:p>
    <w:p w14:paraId="0AB6078C"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And the solution for </w:t>
      </w:r>
      <w:r w:rsidRPr="00A93055">
        <w:rPr>
          <w:rFonts w:ascii="Times New Roman" w:eastAsia="Times New Roman" w:hAnsi="Times New Roman" w:cs="Times New Roman"/>
          <w:i/>
          <w:iCs/>
          <w:kern w:val="0"/>
          <w:sz w:val="24"/>
          <w:szCs w:val="24"/>
          <w14:ligatures w14:val="none"/>
        </w:rPr>
        <w:t>x</w:t>
      </w:r>
      <w:r w:rsidRPr="00A93055">
        <w:rPr>
          <w:rFonts w:ascii="Times New Roman" w:eastAsia="Times New Roman" w:hAnsi="Times New Roman" w:cs="Times New Roman"/>
          <w:kern w:val="0"/>
          <w:sz w:val="24"/>
          <w:szCs w:val="24"/>
          <w14:ligatures w14:val="none"/>
        </w:rPr>
        <w:t xml:space="preserve"> can </w:t>
      </w:r>
      <w:proofErr w:type="gramStart"/>
      <w:r w:rsidRPr="00A93055">
        <w:rPr>
          <w:rFonts w:ascii="Times New Roman" w:eastAsia="Times New Roman" w:hAnsi="Times New Roman" w:cs="Times New Roman"/>
          <w:kern w:val="0"/>
          <w:sz w:val="24"/>
          <w:szCs w:val="24"/>
          <w14:ligatures w14:val="none"/>
        </w:rPr>
        <w:t>be estimated</w:t>
      </w:r>
      <w:proofErr w:type="gramEnd"/>
      <w:r w:rsidRPr="00A93055">
        <w:rPr>
          <w:rFonts w:ascii="Times New Roman" w:eastAsia="Times New Roman" w:hAnsi="Times New Roman" w:cs="Times New Roman"/>
          <w:kern w:val="0"/>
          <w:sz w:val="24"/>
          <w:szCs w:val="24"/>
          <w14:ligatures w14:val="none"/>
        </w:rPr>
        <w:t xml:space="preserve"> as,</w:t>
      </w:r>
    </w:p>
    <w:p w14:paraId="044C3F09" w14:textId="282C6012"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4D71867A" wp14:editId="53135839">
            <wp:extent cx="5943600" cy="476250"/>
            <wp:effectExtent l="0" t="0" r="0" b="0"/>
            <wp:docPr id="16822369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p>
    <w:p w14:paraId="7C1AE015"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In a linear regression problem, </w:t>
      </w:r>
      <w:r w:rsidRPr="00A93055">
        <w:rPr>
          <w:rFonts w:ascii="Times New Roman" w:eastAsia="Times New Roman" w:hAnsi="Times New Roman" w:cs="Times New Roman"/>
          <w:b/>
          <w:bCs/>
          <w:i/>
          <w:iCs/>
          <w:kern w:val="0"/>
          <w:sz w:val="24"/>
          <w:szCs w:val="24"/>
          <w14:ligatures w14:val="none"/>
        </w:rPr>
        <w:t>x</w:t>
      </w:r>
      <w:r w:rsidRPr="00A93055">
        <w:rPr>
          <w:rFonts w:ascii="Times New Roman" w:eastAsia="Times New Roman" w:hAnsi="Times New Roman" w:cs="Times New Roman"/>
          <w:kern w:val="0"/>
          <w:sz w:val="24"/>
          <w:szCs w:val="24"/>
          <w14:ligatures w14:val="none"/>
        </w:rPr>
        <w:t xml:space="preserve"> is our linear model, </w:t>
      </w:r>
      <w:r w:rsidRPr="00A93055">
        <w:rPr>
          <w:rFonts w:ascii="Times New Roman" w:eastAsia="Times New Roman" w:hAnsi="Times New Roman" w:cs="Times New Roman"/>
          <w:b/>
          <w:bCs/>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w:t>
      </w:r>
      <w:proofErr w:type="gramStart"/>
      <w:r w:rsidRPr="00A93055">
        <w:rPr>
          <w:rFonts w:ascii="Times New Roman" w:eastAsia="Times New Roman" w:hAnsi="Times New Roman" w:cs="Times New Roman"/>
          <w:kern w:val="0"/>
          <w:sz w:val="24"/>
          <w:szCs w:val="24"/>
          <w14:ligatures w14:val="none"/>
        </w:rPr>
        <w:t>contains</w:t>
      </w:r>
      <w:proofErr w:type="gramEnd"/>
      <w:r w:rsidRPr="00A93055">
        <w:rPr>
          <w:rFonts w:ascii="Times New Roman" w:eastAsia="Times New Roman" w:hAnsi="Times New Roman" w:cs="Times New Roman"/>
          <w:kern w:val="0"/>
          <w:sz w:val="24"/>
          <w:szCs w:val="24"/>
          <w14:ligatures w14:val="none"/>
        </w:rPr>
        <w:t xml:space="preserve"> the training data and </w:t>
      </w:r>
      <w:r w:rsidRPr="00A93055">
        <w:rPr>
          <w:rFonts w:ascii="Times New Roman" w:eastAsia="Times New Roman" w:hAnsi="Times New Roman" w:cs="Times New Roman"/>
          <w:i/>
          <w:iCs/>
          <w:kern w:val="0"/>
          <w:sz w:val="24"/>
          <w:szCs w:val="24"/>
          <w14:ligatures w14:val="none"/>
        </w:rPr>
        <w:t>b</w:t>
      </w:r>
      <w:r w:rsidRPr="00A93055">
        <w:rPr>
          <w:rFonts w:ascii="Times New Roman" w:eastAsia="Times New Roman" w:hAnsi="Times New Roman" w:cs="Times New Roman"/>
          <w:kern w:val="0"/>
          <w:sz w:val="24"/>
          <w:szCs w:val="24"/>
          <w14:ligatures w14:val="none"/>
        </w:rPr>
        <w:t xml:space="preserve"> contains the corresponding labels. We can solve </w:t>
      </w:r>
      <w:r w:rsidRPr="00A93055">
        <w:rPr>
          <w:rFonts w:ascii="Times New Roman" w:eastAsia="Times New Roman" w:hAnsi="Times New Roman" w:cs="Times New Roman"/>
          <w:i/>
          <w:iCs/>
          <w:kern w:val="0"/>
          <w:sz w:val="24"/>
          <w:szCs w:val="24"/>
          <w14:ligatures w14:val="none"/>
        </w:rPr>
        <w:t>x</w:t>
      </w:r>
      <w:r w:rsidRPr="00A93055">
        <w:rPr>
          <w:rFonts w:ascii="Times New Roman" w:eastAsia="Times New Roman" w:hAnsi="Times New Roman" w:cs="Times New Roman"/>
          <w:kern w:val="0"/>
          <w:sz w:val="24"/>
          <w:szCs w:val="24"/>
          <w14:ligatures w14:val="none"/>
        </w:rPr>
        <w:t xml:space="preserve"> by</w:t>
      </w:r>
    </w:p>
    <w:p w14:paraId="2E137F17" w14:textId="1F9BB971"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1740CFCA" wp14:editId="1D45F383">
            <wp:extent cx="5943600" cy="1537335"/>
            <wp:effectExtent l="0" t="0" r="0" b="5715"/>
            <wp:docPr id="243250715" name="Picture 53"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50715" name="Picture 53" descr="A picture containing text, font, receipt, white&#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p>
    <w:p w14:paraId="3CFF59C4" w14:textId="5176444D"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2C7032AE" wp14:editId="20E6CDEA">
            <wp:extent cx="5943600" cy="746760"/>
            <wp:effectExtent l="0" t="0" r="0" b="0"/>
            <wp:docPr id="1091040562" name="Picture 52" descr="A picture containing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0562" name="Picture 52" descr="A picture containing text, design&#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inline>
        </w:drawing>
      </w:r>
    </w:p>
    <w:p w14:paraId="2B2387D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Here is an example.</w:t>
      </w:r>
    </w:p>
    <w:p w14:paraId="0D1E7868" w14:textId="2478391B"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754FCD3" wp14:editId="469D8806">
            <wp:extent cx="5943600" cy="1492885"/>
            <wp:effectExtent l="0" t="0" r="0" b="0"/>
            <wp:docPr id="1206006601" name="Picture 51" descr="A picture containing text, font, receip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06601" name="Picture 51" descr="A picture containing text, font, receipt, algebra&#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492885"/>
                    </a:xfrm>
                    <a:prstGeom prst="rect">
                      <a:avLst/>
                    </a:prstGeom>
                    <a:noFill/>
                    <a:ln>
                      <a:noFill/>
                    </a:ln>
                  </pic:spPr>
                </pic:pic>
              </a:graphicData>
            </a:graphic>
          </wp:inline>
        </w:drawing>
      </w:r>
    </w:p>
    <w:p w14:paraId="64FDDD95"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lastRenderedPageBreak/>
        <w:t>Variance &amp; covariance</w:t>
      </w:r>
    </w:p>
    <w:p w14:paraId="7A2A98FB"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In ML, we </w:t>
      </w:r>
      <w:proofErr w:type="gramStart"/>
      <w:r w:rsidRPr="00A93055">
        <w:rPr>
          <w:rFonts w:ascii="Times New Roman" w:eastAsia="Times New Roman" w:hAnsi="Times New Roman" w:cs="Times New Roman"/>
          <w:kern w:val="0"/>
          <w:sz w:val="24"/>
          <w:szCs w:val="24"/>
          <w14:ligatures w14:val="none"/>
        </w:rPr>
        <w:t>identify</w:t>
      </w:r>
      <w:proofErr w:type="gramEnd"/>
      <w:r w:rsidRPr="00A93055">
        <w:rPr>
          <w:rFonts w:ascii="Times New Roman" w:eastAsia="Times New Roman" w:hAnsi="Times New Roman" w:cs="Times New Roman"/>
          <w:kern w:val="0"/>
          <w:sz w:val="24"/>
          <w:szCs w:val="24"/>
          <w14:ligatures w14:val="none"/>
        </w:rPr>
        <w:t xml:space="preserve"> patterns and </w:t>
      </w:r>
      <w:proofErr w:type="gramStart"/>
      <w:r w:rsidRPr="00A93055">
        <w:rPr>
          <w:rFonts w:ascii="Times New Roman" w:eastAsia="Times New Roman" w:hAnsi="Times New Roman" w:cs="Times New Roman"/>
          <w:kern w:val="0"/>
          <w:sz w:val="24"/>
          <w:szCs w:val="24"/>
          <w14:ligatures w14:val="none"/>
        </w:rPr>
        <w:t>relationship</w:t>
      </w:r>
      <w:proofErr w:type="gramEnd"/>
      <w:r w:rsidRPr="00A93055">
        <w:rPr>
          <w:rFonts w:ascii="Times New Roman" w:eastAsia="Times New Roman" w:hAnsi="Times New Roman" w:cs="Times New Roman"/>
          <w:kern w:val="0"/>
          <w:sz w:val="24"/>
          <w:szCs w:val="24"/>
          <w14:ligatures w14:val="none"/>
        </w:rPr>
        <w:t xml:space="preserve">. How do we </w:t>
      </w:r>
      <w:proofErr w:type="gramStart"/>
      <w:r w:rsidRPr="00A93055">
        <w:rPr>
          <w:rFonts w:ascii="Times New Roman" w:eastAsia="Times New Roman" w:hAnsi="Times New Roman" w:cs="Times New Roman"/>
          <w:kern w:val="0"/>
          <w:sz w:val="24"/>
          <w:szCs w:val="24"/>
          <w14:ligatures w14:val="none"/>
        </w:rPr>
        <w:t>identify</w:t>
      </w:r>
      <w:proofErr w:type="gramEnd"/>
      <w:r w:rsidRPr="00A93055">
        <w:rPr>
          <w:rFonts w:ascii="Times New Roman" w:eastAsia="Times New Roman" w:hAnsi="Times New Roman" w:cs="Times New Roman"/>
          <w:kern w:val="0"/>
          <w:sz w:val="24"/>
          <w:szCs w:val="24"/>
          <w14:ligatures w14:val="none"/>
        </w:rPr>
        <w:t xml:space="preserve"> the correlation of properties in data? </w:t>
      </w:r>
      <w:proofErr w:type="gramStart"/>
      <w:r w:rsidRPr="00A93055">
        <w:rPr>
          <w:rFonts w:ascii="Times New Roman" w:eastAsia="Times New Roman" w:hAnsi="Times New Roman" w:cs="Times New Roman"/>
          <w:kern w:val="0"/>
          <w:sz w:val="24"/>
          <w:szCs w:val="24"/>
          <w14:ligatures w14:val="none"/>
        </w:rPr>
        <w:t>Let’s</w:t>
      </w:r>
      <w:proofErr w:type="gramEnd"/>
      <w:r w:rsidRPr="00A93055">
        <w:rPr>
          <w:rFonts w:ascii="Times New Roman" w:eastAsia="Times New Roman" w:hAnsi="Times New Roman" w:cs="Times New Roman"/>
          <w:kern w:val="0"/>
          <w:sz w:val="24"/>
          <w:szCs w:val="24"/>
          <w14:ligatures w14:val="none"/>
        </w:rPr>
        <w:t xml:space="preserve"> start the discussion with an example. We </w:t>
      </w:r>
      <w:proofErr w:type="gramStart"/>
      <w:r w:rsidRPr="00A93055">
        <w:rPr>
          <w:rFonts w:ascii="Times New Roman" w:eastAsia="Times New Roman" w:hAnsi="Times New Roman" w:cs="Times New Roman"/>
          <w:kern w:val="0"/>
          <w:sz w:val="24"/>
          <w:szCs w:val="24"/>
          <w14:ligatures w14:val="none"/>
        </w:rPr>
        <w:t>sample</w:t>
      </w:r>
      <w:proofErr w:type="gramEnd"/>
      <w:r w:rsidRPr="00A93055">
        <w:rPr>
          <w:rFonts w:ascii="Times New Roman" w:eastAsia="Times New Roman" w:hAnsi="Times New Roman" w:cs="Times New Roman"/>
          <w:kern w:val="0"/>
          <w:sz w:val="24"/>
          <w:szCs w:val="24"/>
          <w14:ligatures w14:val="none"/>
        </w:rPr>
        <w:t xml:space="preserve"> the height and weight of </w:t>
      </w:r>
      <w:proofErr w:type="gramStart"/>
      <w:r w:rsidRPr="00A93055">
        <w:rPr>
          <w:rFonts w:ascii="Times New Roman" w:eastAsia="Times New Roman" w:hAnsi="Times New Roman" w:cs="Times New Roman"/>
          <w:kern w:val="0"/>
          <w:sz w:val="24"/>
          <w:szCs w:val="24"/>
          <w14:ligatures w14:val="none"/>
        </w:rPr>
        <w:t>12</w:t>
      </w:r>
      <w:proofErr w:type="gramEnd"/>
      <w:r w:rsidRPr="00A93055">
        <w:rPr>
          <w:rFonts w:ascii="Times New Roman" w:eastAsia="Times New Roman" w:hAnsi="Times New Roman" w:cs="Times New Roman"/>
          <w:kern w:val="0"/>
          <w:sz w:val="24"/>
          <w:szCs w:val="24"/>
          <w14:ligatures w14:val="none"/>
        </w:rPr>
        <w:t xml:space="preserve"> people and compute their means. We zero-center the original values by subtracting them with its </w:t>
      </w:r>
      <w:proofErr w:type="gramStart"/>
      <w:r w:rsidRPr="00A93055">
        <w:rPr>
          <w:rFonts w:ascii="Times New Roman" w:eastAsia="Times New Roman" w:hAnsi="Times New Roman" w:cs="Times New Roman"/>
          <w:kern w:val="0"/>
          <w:sz w:val="24"/>
          <w:szCs w:val="24"/>
          <w14:ligatures w14:val="none"/>
        </w:rPr>
        <w:t>mean</w:t>
      </w:r>
      <w:proofErr w:type="gramEnd"/>
      <w:r w:rsidRPr="00A93055">
        <w:rPr>
          <w:rFonts w:ascii="Times New Roman" w:eastAsia="Times New Roman" w:hAnsi="Times New Roman" w:cs="Times New Roman"/>
          <w:kern w:val="0"/>
          <w:sz w:val="24"/>
          <w:szCs w:val="24"/>
          <w14:ligatures w14:val="none"/>
        </w:rPr>
        <w:t xml:space="preserve">. For example, Matrix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below holds the adjusted zero-centered height and weight.</w:t>
      </w:r>
    </w:p>
    <w:p w14:paraId="4F3BDF0D" w14:textId="097168E2"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42740CA9" wp14:editId="34A3C2B5">
            <wp:extent cx="5943600" cy="346710"/>
            <wp:effectExtent l="0" t="0" r="0" b="0"/>
            <wp:docPr id="15783311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3600" cy="346710"/>
                    </a:xfrm>
                    <a:prstGeom prst="rect">
                      <a:avLst/>
                    </a:prstGeom>
                    <a:noFill/>
                    <a:ln>
                      <a:noFill/>
                    </a:ln>
                  </pic:spPr>
                </pic:pic>
              </a:graphicData>
            </a:graphic>
          </wp:inline>
        </w:drawing>
      </w:r>
    </w:p>
    <w:p w14:paraId="46E8D7F4"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As we plot the data points, we can recognize height and weight are positively related. But how can we quantify such a relationship?</w:t>
      </w:r>
    </w:p>
    <w:p w14:paraId="6DB18A7F" w14:textId="6BB13A2C"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79167958" wp14:editId="074E8E2E">
            <wp:extent cx="5943600" cy="4761230"/>
            <wp:effectExtent l="0" t="0" r="0" b="1270"/>
            <wp:docPr id="1256722797" name="Picture 49" descr="A picture containing line, pl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22797" name="Picture 49" descr="A picture containing line, plot, diagram, number&#10;&#10;Description automatically generated"/>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43600" cy="4761230"/>
                    </a:xfrm>
                    <a:prstGeom prst="rect">
                      <a:avLst/>
                    </a:prstGeom>
                    <a:noFill/>
                    <a:ln>
                      <a:noFill/>
                    </a:ln>
                  </pic:spPr>
                </pic:pic>
              </a:graphicData>
            </a:graphic>
          </wp:inline>
        </w:drawing>
      </w:r>
    </w:p>
    <w:p w14:paraId="4F1B28B1"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First, how does a property vary? We </w:t>
      </w:r>
      <w:proofErr w:type="gramStart"/>
      <w:r w:rsidRPr="00A93055">
        <w:rPr>
          <w:rFonts w:ascii="Times New Roman" w:eastAsia="Times New Roman" w:hAnsi="Times New Roman" w:cs="Times New Roman"/>
          <w:kern w:val="0"/>
          <w:sz w:val="24"/>
          <w:szCs w:val="24"/>
          <w14:ligatures w14:val="none"/>
        </w:rPr>
        <w:t>probably learn</w:t>
      </w:r>
      <w:proofErr w:type="gramEnd"/>
      <w:r w:rsidRPr="00A93055">
        <w:rPr>
          <w:rFonts w:ascii="Times New Roman" w:eastAsia="Times New Roman" w:hAnsi="Times New Roman" w:cs="Times New Roman"/>
          <w:kern w:val="0"/>
          <w:sz w:val="24"/>
          <w:szCs w:val="24"/>
          <w14:ligatures w14:val="none"/>
        </w:rPr>
        <w:t xml:space="preserve"> the variance from high school. </w:t>
      </w:r>
      <w:proofErr w:type="gramStart"/>
      <w:r w:rsidRPr="00A93055">
        <w:rPr>
          <w:rFonts w:ascii="Times New Roman" w:eastAsia="Times New Roman" w:hAnsi="Times New Roman" w:cs="Times New Roman"/>
          <w:kern w:val="0"/>
          <w:sz w:val="24"/>
          <w:szCs w:val="24"/>
          <w14:ligatures w14:val="none"/>
        </w:rPr>
        <w:t>Let’s</w:t>
      </w:r>
      <w:proofErr w:type="gramEnd"/>
      <w:r w:rsidRPr="00A93055">
        <w:rPr>
          <w:rFonts w:ascii="Times New Roman" w:eastAsia="Times New Roman" w:hAnsi="Times New Roman" w:cs="Times New Roman"/>
          <w:kern w:val="0"/>
          <w:sz w:val="24"/>
          <w:szCs w:val="24"/>
          <w14:ligatures w14:val="none"/>
        </w:rPr>
        <w:t xml:space="preserve"> introduce its cousin. </w:t>
      </w:r>
      <w:r w:rsidRPr="00A93055">
        <w:rPr>
          <w:rFonts w:ascii="Times New Roman" w:eastAsia="Times New Roman" w:hAnsi="Times New Roman" w:cs="Times New Roman"/>
          <w:b/>
          <w:bCs/>
          <w:kern w:val="0"/>
          <w:sz w:val="24"/>
          <w:szCs w:val="24"/>
          <w14:ligatures w14:val="none"/>
        </w:rPr>
        <w:t>Sample variance</w:t>
      </w:r>
      <w:r w:rsidRPr="00A93055">
        <w:rPr>
          <w:rFonts w:ascii="Times New Roman" w:eastAsia="Times New Roman" w:hAnsi="Times New Roman" w:cs="Times New Roman"/>
          <w:kern w:val="0"/>
          <w:sz w:val="24"/>
          <w:szCs w:val="24"/>
          <w14:ligatures w14:val="none"/>
        </w:rPr>
        <w:t xml:space="preserve"> is defined </w:t>
      </w:r>
      <w:proofErr w:type="gramStart"/>
      <w:r w:rsidRPr="00A93055">
        <w:rPr>
          <w:rFonts w:ascii="Times New Roman" w:eastAsia="Times New Roman" w:hAnsi="Times New Roman" w:cs="Times New Roman"/>
          <w:kern w:val="0"/>
          <w:sz w:val="24"/>
          <w:szCs w:val="24"/>
          <w14:ligatures w14:val="none"/>
        </w:rPr>
        <w:t>as :</w:t>
      </w:r>
      <w:proofErr w:type="gramEnd"/>
    </w:p>
    <w:p w14:paraId="5FF4E032" w14:textId="55987C8F"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6E3A2FE2" wp14:editId="253DF97A">
            <wp:extent cx="5943600" cy="476250"/>
            <wp:effectExtent l="0" t="0" r="0" b="0"/>
            <wp:docPr id="96650750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p>
    <w:p w14:paraId="5049CC75"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Note, it </w:t>
      </w:r>
      <w:proofErr w:type="gramStart"/>
      <w:r w:rsidRPr="00A93055">
        <w:rPr>
          <w:rFonts w:ascii="Times New Roman" w:eastAsia="Times New Roman" w:hAnsi="Times New Roman" w:cs="Times New Roman"/>
          <w:kern w:val="0"/>
          <w:sz w:val="24"/>
          <w:szCs w:val="24"/>
          <w14:ligatures w14:val="none"/>
        </w:rPr>
        <w:t>is divided</w:t>
      </w:r>
      <w:proofErr w:type="gramEnd"/>
      <w:r w:rsidRPr="00A93055">
        <w:rPr>
          <w:rFonts w:ascii="Times New Roman" w:eastAsia="Times New Roman" w:hAnsi="Times New Roman" w:cs="Times New Roman"/>
          <w:kern w:val="0"/>
          <w:sz w:val="24"/>
          <w:szCs w:val="24"/>
          <w14:ligatures w14:val="none"/>
        </w:rPr>
        <w:t xml:space="preserve"> by </w:t>
      </w:r>
      <w:r w:rsidRPr="00A93055">
        <w:rPr>
          <w:rFonts w:ascii="Times New Roman" w:eastAsia="Times New Roman" w:hAnsi="Times New Roman" w:cs="Times New Roman"/>
          <w:i/>
          <w:iCs/>
          <w:kern w:val="0"/>
          <w:sz w:val="24"/>
          <w:szCs w:val="24"/>
          <w14:ligatures w14:val="none"/>
        </w:rPr>
        <w:t>n-1</w:t>
      </w:r>
      <w:r w:rsidRPr="00A93055">
        <w:rPr>
          <w:rFonts w:ascii="Times New Roman" w:eastAsia="Times New Roman" w:hAnsi="Times New Roman" w:cs="Times New Roman"/>
          <w:kern w:val="0"/>
          <w:sz w:val="24"/>
          <w:szCs w:val="24"/>
          <w14:ligatures w14:val="none"/>
        </w:rPr>
        <w:t xml:space="preserve"> instead of </w:t>
      </w:r>
      <w:r w:rsidRPr="00A93055">
        <w:rPr>
          <w:rFonts w:ascii="Times New Roman" w:eastAsia="Times New Roman" w:hAnsi="Times New Roman" w:cs="Times New Roman"/>
          <w:i/>
          <w:iCs/>
          <w:kern w:val="0"/>
          <w:sz w:val="24"/>
          <w:szCs w:val="24"/>
          <w14:ligatures w14:val="none"/>
        </w:rPr>
        <w:t xml:space="preserve">n </w:t>
      </w:r>
      <w:r w:rsidRPr="00A93055">
        <w:rPr>
          <w:rFonts w:ascii="Times New Roman" w:eastAsia="Times New Roman" w:hAnsi="Times New Roman" w:cs="Times New Roman"/>
          <w:kern w:val="0"/>
          <w:sz w:val="24"/>
          <w:szCs w:val="24"/>
          <w14:ligatures w14:val="none"/>
        </w:rPr>
        <w:t xml:space="preserve">in the </w:t>
      </w:r>
      <w:r w:rsidRPr="00A93055">
        <w:rPr>
          <w:rFonts w:ascii="Times New Roman" w:eastAsia="Times New Roman" w:hAnsi="Times New Roman" w:cs="Times New Roman"/>
          <w:b/>
          <w:bCs/>
          <w:kern w:val="0"/>
          <w:sz w:val="24"/>
          <w:szCs w:val="24"/>
          <w14:ligatures w14:val="none"/>
        </w:rPr>
        <w:t>variance</w:t>
      </w:r>
      <w:r w:rsidRPr="00A93055">
        <w:rPr>
          <w:rFonts w:ascii="Times New Roman" w:eastAsia="Times New Roman" w:hAnsi="Times New Roman" w:cs="Times New Roman"/>
          <w:kern w:val="0"/>
          <w:sz w:val="24"/>
          <w:szCs w:val="24"/>
          <w14:ligatures w14:val="none"/>
        </w:rPr>
        <w:t xml:space="preserve">. With a limited size of the samples, the sample mean </w:t>
      </w:r>
      <w:proofErr w:type="gramStart"/>
      <w:r w:rsidRPr="00A93055">
        <w:rPr>
          <w:rFonts w:ascii="Times New Roman" w:eastAsia="Times New Roman" w:hAnsi="Times New Roman" w:cs="Times New Roman"/>
          <w:kern w:val="0"/>
          <w:sz w:val="24"/>
          <w:szCs w:val="24"/>
          <w14:ligatures w14:val="none"/>
        </w:rPr>
        <w:t>is biased</w:t>
      </w:r>
      <w:proofErr w:type="gramEnd"/>
      <w:r w:rsidRPr="00A93055">
        <w:rPr>
          <w:rFonts w:ascii="Times New Roman" w:eastAsia="Times New Roman" w:hAnsi="Times New Roman" w:cs="Times New Roman"/>
          <w:kern w:val="0"/>
          <w:sz w:val="24"/>
          <w:szCs w:val="24"/>
          <w14:ligatures w14:val="none"/>
        </w:rPr>
        <w:t xml:space="preserve"> and correlated with the samples. The average square distance from this mean will be smaller than that from the general population. The sample covariance </w:t>
      </w:r>
      <w:r w:rsidRPr="00A93055">
        <w:rPr>
          <w:rFonts w:ascii="Times New Roman" w:eastAsia="Times New Roman" w:hAnsi="Times New Roman" w:cs="Times New Roman"/>
          <w:i/>
          <w:iCs/>
          <w:kern w:val="0"/>
          <w:sz w:val="24"/>
          <w:szCs w:val="24"/>
          <w14:ligatures w14:val="none"/>
        </w:rPr>
        <w:t>S</w:t>
      </w:r>
      <w:r w:rsidRPr="00A93055">
        <w:rPr>
          <w:rFonts w:ascii="Times New Roman" w:eastAsia="Times New Roman" w:hAnsi="Times New Roman" w:cs="Times New Roman"/>
          <w:kern w:val="0"/>
          <w:sz w:val="24"/>
          <w:szCs w:val="24"/>
          <w14:ligatures w14:val="none"/>
        </w:rPr>
        <w:t xml:space="preserve">², divided by </w:t>
      </w:r>
      <w:r w:rsidRPr="00A93055">
        <w:rPr>
          <w:rFonts w:ascii="Times New Roman" w:eastAsia="Times New Roman" w:hAnsi="Times New Roman" w:cs="Times New Roman"/>
          <w:i/>
          <w:iCs/>
          <w:kern w:val="0"/>
          <w:sz w:val="24"/>
          <w:szCs w:val="24"/>
          <w14:ligatures w14:val="none"/>
        </w:rPr>
        <w:t>n-1,</w:t>
      </w:r>
      <w:r w:rsidRPr="00A93055">
        <w:rPr>
          <w:rFonts w:ascii="Times New Roman" w:eastAsia="Times New Roman" w:hAnsi="Times New Roman" w:cs="Times New Roman"/>
          <w:kern w:val="0"/>
          <w:sz w:val="24"/>
          <w:szCs w:val="24"/>
          <w14:ligatures w14:val="none"/>
        </w:rPr>
        <w:t xml:space="preserve"> compensates for the smaller value and can </w:t>
      </w:r>
      <w:proofErr w:type="gramStart"/>
      <w:r w:rsidRPr="00A93055">
        <w:rPr>
          <w:rFonts w:ascii="Times New Roman" w:eastAsia="Times New Roman" w:hAnsi="Times New Roman" w:cs="Times New Roman"/>
          <w:kern w:val="0"/>
          <w:sz w:val="24"/>
          <w:szCs w:val="24"/>
          <w14:ligatures w14:val="none"/>
        </w:rPr>
        <w:t>be proven</w:t>
      </w:r>
      <w:proofErr w:type="gramEnd"/>
      <w:r w:rsidRPr="00A93055">
        <w:rPr>
          <w:rFonts w:ascii="Times New Roman" w:eastAsia="Times New Roman" w:hAnsi="Times New Roman" w:cs="Times New Roman"/>
          <w:kern w:val="0"/>
          <w:sz w:val="24"/>
          <w:szCs w:val="24"/>
          <w14:ligatures w14:val="none"/>
        </w:rPr>
        <w:t xml:space="preserve"> to be an unbiased estimate for variance </w:t>
      </w:r>
      <w:r w:rsidRPr="00A93055">
        <w:rPr>
          <w:rFonts w:ascii="Times New Roman" w:eastAsia="Times New Roman" w:hAnsi="Times New Roman" w:cs="Times New Roman"/>
          <w:i/>
          <w:iCs/>
          <w:kern w:val="0"/>
          <w:sz w:val="24"/>
          <w:szCs w:val="24"/>
          <w14:ligatures w14:val="none"/>
        </w:rPr>
        <w:t>σ</w:t>
      </w:r>
      <w:r w:rsidRPr="00A93055">
        <w:rPr>
          <w:rFonts w:ascii="Times New Roman" w:eastAsia="Times New Roman" w:hAnsi="Times New Roman" w:cs="Times New Roman"/>
          <w:kern w:val="0"/>
          <w:sz w:val="24"/>
          <w:szCs w:val="24"/>
          <w14:ligatures w14:val="none"/>
        </w:rPr>
        <w:t xml:space="preserve">². (The proof is not very important so I will simply provide a link for the </w:t>
      </w:r>
      <w:hyperlink r:id="rId131" w:anchor="Sample_variance" w:tgtFrame="_blank" w:history="1">
        <w:r w:rsidRPr="00A93055">
          <w:rPr>
            <w:rFonts w:ascii="Times New Roman" w:eastAsia="Times New Roman" w:hAnsi="Times New Roman" w:cs="Times New Roman"/>
            <w:color w:val="0000FF"/>
            <w:kern w:val="0"/>
            <w:sz w:val="24"/>
            <w:szCs w:val="24"/>
            <w:u w:val="single"/>
            <w14:ligatures w14:val="none"/>
          </w:rPr>
          <w:t>proof</w:t>
        </w:r>
      </w:hyperlink>
      <w:r w:rsidRPr="00A93055">
        <w:rPr>
          <w:rFonts w:ascii="Times New Roman" w:eastAsia="Times New Roman" w:hAnsi="Times New Roman" w:cs="Times New Roman"/>
          <w:kern w:val="0"/>
          <w:sz w:val="24"/>
          <w:szCs w:val="24"/>
          <w14:ligatures w14:val="none"/>
        </w:rPr>
        <w:t xml:space="preserve"> here.)</w:t>
      </w:r>
    </w:p>
    <w:p w14:paraId="3A358CBB"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Covariance matrices</w:t>
      </w:r>
    </w:p>
    <w:p w14:paraId="3364AED0"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Variance measures how a variable varies between itself while covariance is between two variables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and </w:t>
      </w:r>
      <w:r w:rsidRPr="00A93055">
        <w:rPr>
          <w:rFonts w:ascii="Times New Roman" w:eastAsia="Times New Roman" w:hAnsi="Times New Roman" w:cs="Times New Roman"/>
          <w:i/>
          <w:iCs/>
          <w:kern w:val="0"/>
          <w:sz w:val="24"/>
          <w:szCs w:val="24"/>
          <w14:ligatures w14:val="none"/>
        </w:rPr>
        <w:t>b</w:t>
      </w:r>
      <w:r w:rsidRPr="00A93055">
        <w:rPr>
          <w:rFonts w:ascii="Times New Roman" w:eastAsia="Times New Roman" w:hAnsi="Times New Roman" w:cs="Times New Roman"/>
          <w:kern w:val="0"/>
          <w:sz w:val="24"/>
          <w:szCs w:val="24"/>
          <w14:ligatures w14:val="none"/>
        </w:rPr>
        <w:t>).</w:t>
      </w:r>
    </w:p>
    <w:p w14:paraId="389322FA" w14:textId="76979C32"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494BE850" wp14:editId="7778F68E">
            <wp:extent cx="5943600" cy="593090"/>
            <wp:effectExtent l="0" t="0" r="0" b="0"/>
            <wp:docPr id="148582908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593090"/>
                    </a:xfrm>
                    <a:prstGeom prst="rect">
                      <a:avLst/>
                    </a:prstGeom>
                    <a:noFill/>
                    <a:ln>
                      <a:noFill/>
                    </a:ln>
                  </pic:spPr>
                </pic:pic>
              </a:graphicData>
            </a:graphic>
          </wp:inline>
        </w:drawing>
      </w:r>
    </w:p>
    <w:p w14:paraId="7FB19A3F"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We can hold all these </w:t>
      </w:r>
      <w:proofErr w:type="gramStart"/>
      <w:r w:rsidRPr="00A93055">
        <w:rPr>
          <w:rFonts w:ascii="Times New Roman" w:eastAsia="Times New Roman" w:hAnsi="Times New Roman" w:cs="Times New Roman"/>
          <w:kern w:val="0"/>
          <w:sz w:val="24"/>
          <w:szCs w:val="24"/>
          <w14:ligatures w14:val="none"/>
        </w:rPr>
        <w:t>possible combinations</w:t>
      </w:r>
      <w:proofErr w:type="gramEnd"/>
      <w:r w:rsidRPr="00A93055">
        <w:rPr>
          <w:rFonts w:ascii="Times New Roman" w:eastAsia="Times New Roman" w:hAnsi="Times New Roman" w:cs="Times New Roman"/>
          <w:kern w:val="0"/>
          <w:sz w:val="24"/>
          <w:szCs w:val="24"/>
          <w14:ligatures w14:val="none"/>
        </w:rPr>
        <w:t xml:space="preserve"> of covariance in a matrix called the </w:t>
      </w:r>
      <w:r w:rsidRPr="00A93055">
        <w:rPr>
          <w:rFonts w:ascii="Times New Roman" w:eastAsia="Times New Roman" w:hAnsi="Times New Roman" w:cs="Times New Roman"/>
          <w:b/>
          <w:bCs/>
          <w:kern w:val="0"/>
          <w:sz w:val="24"/>
          <w:szCs w:val="24"/>
          <w14:ligatures w14:val="none"/>
        </w:rPr>
        <w:t>covariance matrix</w:t>
      </w:r>
      <w:r w:rsidRPr="00A93055">
        <w:rPr>
          <w:rFonts w:ascii="Times New Roman" w:eastAsia="Times New Roman" w:hAnsi="Times New Roman" w:cs="Times New Roman"/>
          <w:kern w:val="0"/>
          <w:sz w:val="24"/>
          <w:szCs w:val="24"/>
          <w14:ligatures w14:val="none"/>
        </w:rPr>
        <w:t xml:space="preserve"> Σ.</w:t>
      </w:r>
    </w:p>
    <w:p w14:paraId="5B776363" w14:textId="56D119FD"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001C1E9B" wp14:editId="17BD5E23">
            <wp:extent cx="5943600" cy="1182370"/>
            <wp:effectExtent l="0" t="0" r="0" b="0"/>
            <wp:docPr id="1696286974" name="Picture 46" descr="A picture containing text, fon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86974" name="Picture 46" descr="A picture containing text, font, white, handwriting&#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1182370"/>
                    </a:xfrm>
                    <a:prstGeom prst="rect">
                      <a:avLst/>
                    </a:prstGeom>
                    <a:noFill/>
                    <a:ln>
                      <a:noFill/>
                    </a:ln>
                  </pic:spPr>
                </pic:pic>
              </a:graphicData>
            </a:graphic>
          </wp:inline>
        </w:drawing>
      </w:r>
    </w:p>
    <w:p w14:paraId="0E2CBA97"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We can rewrite this in a simple matrix form.</w:t>
      </w:r>
    </w:p>
    <w:p w14:paraId="64FEDC5D" w14:textId="5EB46C3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51CED61B" wp14:editId="66C640E5">
            <wp:extent cx="5943600" cy="790575"/>
            <wp:effectExtent l="0" t="0" r="0" b="9525"/>
            <wp:docPr id="425726721" name="Picture 45" descr="A picture containing text, font, whit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26721" name="Picture 45" descr="A picture containing text, font, white, black and white&#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2058CDC1"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The diagonal elements hold the variances of individual variables (like height</w:t>
      </w:r>
      <w:proofErr w:type="gramStart"/>
      <w:r w:rsidRPr="00A93055">
        <w:rPr>
          <w:rFonts w:ascii="Times New Roman" w:eastAsia="Times New Roman" w:hAnsi="Times New Roman" w:cs="Times New Roman"/>
          <w:kern w:val="0"/>
          <w:sz w:val="24"/>
          <w:szCs w:val="24"/>
          <w14:ligatures w14:val="none"/>
        </w:rPr>
        <w:t>)</w:t>
      </w:r>
      <w:proofErr w:type="gramEnd"/>
      <w:r w:rsidRPr="00A93055">
        <w:rPr>
          <w:rFonts w:ascii="Times New Roman" w:eastAsia="Times New Roman" w:hAnsi="Times New Roman" w:cs="Times New Roman"/>
          <w:kern w:val="0"/>
          <w:sz w:val="24"/>
          <w:szCs w:val="24"/>
          <w14:ligatures w14:val="none"/>
        </w:rPr>
        <w:t xml:space="preserve"> and the non-diagonal elements hold the covariance between two variables. </w:t>
      </w:r>
      <w:proofErr w:type="gramStart"/>
      <w:r w:rsidRPr="00A93055">
        <w:rPr>
          <w:rFonts w:ascii="Times New Roman" w:eastAsia="Times New Roman" w:hAnsi="Times New Roman" w:cs="Times New Roman"/>
          <w:kern w:val="0"/>
          <w:sz w:val="24"/>
          <w:szCs w:val="24"/>
          <w14:ligatures w14:val="none"/>
        </w:rPr>
        <w:t>Let’s</w:t>
      </w:r>
      <w:proofErr w:type="gramEnd"/>
      <w:r w:rsidRPr="00A93055">
        <w:rPr>
          <w:rFonts w:ascii="Times New Roman" w:eastAsia="Times New Roman" w:hAnsi="Times New Roman" w:cs="Times New Roman"/>
          <w:kern w:val="0"/>
          <w:sz w:val="24"/>
          <w:szCs w:val="24"/>
          <w14:ligatures w14:val="none"/>
        </w:rPr>
        <w:t xml:space="preserve"> compute the sample covariance now.</w:t>
      </w:r>
    </w:p>
    <w:p w14:paraId="09DA2328" w14:textId="42ECFAF2"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06F8B3B0" wp14:editId="74B0EFD0">
            <wp:extent cx="5943600" cy="500380"/>
            <wp:effectExtent l="0" t="0" r="0" b="0"/>
            <wp:docPr id="7494576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500380"/>
                    </a:xfrm>
                    <a:prstGeom prst="rect">
                      <a:avLst/>
                    </a:prstGeom>
                    <a:noFill/>
                    <a:ln>
                      <a:noFill/>
                    </a:ln>
                  </pic:spPr>
                </pic:pic>
              </a:graphicData>
            </a:graphic>
          </wp:inline>
        </w:drawing>
      </w:r>
    </w:p>
    <w:p w14:paraId="1083784C" w14:textId="7AFF511F"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0E121BB1" wp14:editId="4F0B2E62">
            <wp:extent cx="5943600" cy="1513205"/>
            <wp:effectExtent l="0" t="0" r="0" b="0"/>
            <wp:docPr id="708312168" name="Picture 43"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12168" name="Picture 43" descr="A picture containing text, font, screenshot, graphics&#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513205"/>
                    </a:xfrm>
                    <a:prstGeom prst="rect">
                      <a:avLst/>
                    </a:prstGeom>
                    <a:noFill/>
                    <a:ln>
                      <a:noFill/>
                    </a:ln>
                  </pic:spPr>
                </pic:pic>
              </a:graphicData>
            </a:graphic>
          </wp:inline>
        </w:drawing>
      </w:r>
    </w:p>
    <w:p w14:paraId="1EAAA905"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 positive sample covariance </w:t>
      </w:r>
      <w:proofErr w:type="gramStart"/>
      <w:r w:rsidRPr="00A93055">
        <w:rPr>
          <w:rFonts w:ascii="Times New Roman" w:eastAsia="Times New Roman" w:hAnsi="Times New Roman" w:cs="Times New Roman"/>
          <w:kern w:val="0"/>
          <w:sz w:val="24"/>
          <w:szCs w:val="24"/>
          <w14:ligatures w14:val="none"/>
        </w:rPr>
        <w:t>indicates</w:t>
      </w:r>
      <w:proofErr w:type="gramEnd"/>
      <w:r w:rsidRPr="00A93055">
        <w:rPr>
          <w:rFonts w:ascii="Times New Roman" w:eastAsia="Times New Roman" w:hAnsi="Times New Roman" w:cs="Times New Roman"/>
          <w:kern w:val="0"/>
          <w:sz w:val="24"/>
          <w:szCs w:val="24"/>
          <w14:ligatures w14:val="none"/>
        </w:rPr>
        <w:t xml:space="preserve"> weight and height are positively correlated. It will be negative if they are negatively correlated and zero if they are independent.</w:t>
      </w:r>
    </w:p>
    <w:p w14:paraId="1422DB24" w14:textId="1EA8E81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7BD03FB" wp14:editId="570CBC84">
            <wp:extent cx="5943600" cy="3021965"/>
            <wp:effectExtent l="0" t="0" r="0" b="6985"/>
            <wp:docPr id="1063671014" name="Picture 42"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71014" name="Picture 42" descr="A picture containing text, screenshot, line, diagram&#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183DC20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b/>
          <w:bCs/>
          <w:kern w:val="0"/>
          <w:sz w:val="24"/>
          <w:szCs w:val="24"/>
          <w14:ligatures w14:val="none"/>
        </w:rPr>
        <w:t>Covariance matrix &amp; SVD</w:t>
      </w:r>
    </w:p>
    <w:p w14:paraId="1448769C"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We can use SVD to decompose the sample covariance matrix. Since </w:t>
      </w:r>
      <w:r w:rsidRPr="00A93055">
        <w:rPr>
          <w:rFonts w:ascii="Times New Roman" w:eastAsia="Times New Roman" w:hAnsi="Times New Roman" w:cs="Times New Roman"/>
          <w:i/>
          <w:iCs/>
          <w:kern w:val="0"/>
          <w:sz w:val="24"/>
          <w:szCs w:val="24"/>
          <w14:ligatures w14:val="none"/>
        </w:rPr>
        <w:t>σ₂</w:t>
      </w:r>
      <w:r w:rsidRPr="00A93055">
        <w:rPr>
          <w:rFonts w:ascii="Times New Roman" w:eastAsia="Times New Roman" w:hAnsi="Times New Roman" w:cs="Times New Roman"/>
          <w:kern w:val="0"/>
          <w:sz w:val="24"/>
          <w:szCs w:val="24"/>
          <w14:ligatures w14:val="none"/>
        </w:rPr>
        <w:t xml:space="preserve"> is relatively </w:t>
      </w:r>
      <w:proofErr w:type="gramStart"/>
      <w:r w:rsidRPr="00A93055">
        <w:rPr>
          <w:rFonts w:ascii="Times New Roman" w:eastAsia="Times New Roman" w:hAnsi="Times New Roman" w:cs="Times New Roman"/>
          <w:kern w:val="0"/>
          <w:sz w:val="24"/>
          <w:szCs w:val="24"/>
          <w14:ligatures w14:val="none"/>
        </w:rPr>
        <w:t>small compared</w:t>
      </w:r>
      <w:proofErr w:type="gramEnd"/>
      <w:r w:rsidRPr="00A93055">
        <w:rPr>
          <w:rFonts w:ascii="Times New Roman" w:eastAsia="Times New Roman" w:hAnsi="Times New Roman" w:cs="Times New Roman"/>
          <w:kern w:val="0"/>
          <w:sz w:val="24"/>
          <w:szCs w:val="24"/>
          <w14:ligatures w14:val="none"/>
        </w:rPr>
        <w:t xml:space="preserve"> with </w:t>
      </w:r>
      <w:r w:rsidRPr="00A93055">
        <w:rPr>
          <w:rFonts w:ascii="Times New Roman" w:eastAsia="Times New Roman" w:hAnsi="Times New Roman" w:cs="Times New Roman"/>
          <w:i/>
          <w:iCs/>
          <w:kern w:val="0"/>
          <w:sz w:val="24"/>
          <w:szCs w:val="24"/>
          <w14:ligatures w14:val="none"/>
        </w:rPr>
        <w:t>σ₁</w:t>
      </w:r>
      <w:r w:rsidRPr="00A93055">
        <w:rPr>
          <w:rFonts w:ascii="Times New Roman" w:eastAsia="Times New Roman" w:hAnsi="Times New Roman" w:cs="Times New Roman"/>
          <w:kern w:val="0"/>
          <w:sz w:val="24"/>
          <w:szCs w:val="24"/>
          <w14:ligatures w14:val="none"/>
        </w:rPr>
        <w:t xml:space="preserve">, we can even ignore the </w:t>
      </w:r>
      <w:r w:rsidRPr="00A93055">
        <w:rPr>
          <w:rFonts w:ascii="Times New Roman" w:eastAsia="Times New Roman" w:hAnsi="Times New Roman" w:cs="Times New Roman"/>
          <w:i/>
          <w:iCs/>
          <w:kern w:val="0"/>
          <w:sz w:val="24"/>
          <w:szCs w:val="24"/>
          <w14:ligatures w14:val="none"/>
        </w:rPr>
        <w:t xml:space="preserve">σ₂ </w:t>
      </w:r>
      <w:r w:rsidRPr="00A93055">
        <w:rPr>
          <w:rFonts w:ascii="Times New Roman" w:eastAsia="Times New Roman" w:hAnsi="Times New Roman" w:cs="Times New Roman"/>
          <w:kern w:val="0"/>
          <w:sz w:val="24"/>
          <w:szCs w:val="24"/>
          <w14:ligatures w14:val="none"/>
        </w:rPr>
        <w:t>term. When we train an ML model, we can perform a linear regression on the weight and height to form a new property rather than treating them as two separated and correlated properties (where entangled data usually make model training harder).</w:t>
      </w:r>
    </w:p>
    <w:p w14:paraId="3AFAF4C5" w14:textId="21365AC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594E943E" wp14:editId="09E13EE4">
            <wp:extent cx="5943600" cy="1169670"/>
            <wp:effectExtent l="0" t="0" r="0" b="0"/>
            <wp:docPr id="141226953" name="Picture 41" descr="A picture containing text, screenshot, black,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6953" name="Picture 41" descr="A picture containing text, screenshot, black, font&#10;&#10;Description automatically generate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69670"/>
                    </a:xfrm>
                    <a:prstGeom prst="rect">
                      <a:avLst/>
                    </a:prstGeom>
                    <a:noFill/>
                    <a:ln>
                      <a:noFill/>
                    </a:ln>
                  </pic:spPr>
                </pic:pic>
              </a:graphicData>
            </a:graphic>
          </wp:inline>
        </w:drawing>
      </w:r>
    </w:p>
    <w:p w14:paraId="488D08F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i/>
          <w:iCs/>
          <w:kern w:val="0"/>
          <w:sz w:val="24"/>
          <w:szCs w:val="24"/>
          <w14:ligatures w14:val="none"/>
        </w:rPr>
        <w:lastRenderedPageBreak/>
        <w:t xml:space="preserve">u₁ </w:t>
      </w:r>
      <w:r w:rsidRPr="00A93055">
        <w:rPr>
          <w:rFonts w:ascii="Times New Roman" w:eastAsia="Times New Roman" w:hAnsi="Times New Roman" w:cs="Times New Roman"/>
          <w:kern w:val="0"/>
          <w:sz w:val="24"/>
          <w:szCs w:val="24"/>
          <w14:ligatures w14:val="none"/>
        </w:rPr>
        <w:t xml:space="preserve">has one significant importance. It is the principal </w:t>
      </w:r>
      <w:proofErr w:type="gramStart"/>
      <w:r w:rsidRPr="00A93055">
        <w:rPr>
          <w:rFonts w:ascii="Times New Roman" w:eastAsia="Times New Roman" w:hAnsi="Times New Roman" w:cs="Times New Roman"/>
          <w:kern w:val="0"/>
          <w:sz w:val="24"/>
          <w:szCs w:val="24"/>
          <w14:ligatures w14:val="none"/>
        </w:rPr>
        <w:t>component</w:t>
      </w:r>
      <w:proofErr w:type="gramEnd"/>
      <w:r w:rsidRPr="00A93055">
        <w:rPr>
          <w:rFonts w:ascii="Times New Roman" w:eastAsia="Times New Roman" w:hAnsi="Times New Roman" w:cs="Times New Roman"/>
          <w:kern w:val="0"/>
          <w:sz w:val="24"/>
          <w:szCs w:val="24"/>
          <w14:ligatures w14:val="none"/>
        </w:rPr>
        <w:t xml:space="preserve"> of </w:t>
      </w:r>
      <w:r w:rsidRPr="00A93055">
        <w:rPr>
          <w:rFonts w:ascii="Times New Roman" w:eastAsia="Times New Roman" w:hAnsi="Times New Roman" w:cs="Times New Roman"/>
          <w:i/>
          <w:iCs/>
          <w:kern w:val="0"/>
          <w:sz w:val="24"/>
          <w:szCs w:val="24"/>
          <w14:ligatures w14:val="none"/>
        </w:rPr>
        <w:t>S</w:t>
      </w:r>
      <w:r w:rsidRPr="00A93055">
        <w:rPr>
          <w:rFonts w:ascii="Times New Roman" w:eastAsia="Times New Roman" w:hAnsi="Times New Roman" w:cs="Times New Roman"/>
          <w:kern w:val="0"/>
          <w:sz w:val="24"/>
          <w:szCs w:val="24"/>
          <w14:ligatures w14:val="none"/>
        </w:rPr>
        <w:t>.</w:t>
      </w:r>
    </w:p>
    <w:p w14:paraId="659D34E2" w14:textId="61A68962"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3699E31E" wp14:editId="53FE6647">
            <wp:extent cx="5943600" cy="2913380"/>
            <wp:effectExtent l="0" t="0" r="0" b="1270"/>
            <wp:docPr id="795775962" name="Picture 4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75962" name="Picture 40" descr="A screen shot of a graph&#10;&#10;Description automatically generated with low confidenc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2913380"/>
                    </a:xfrm>
                    <a:prstGeom prst="rect">
                      <a:avLst/>
                    </a:prstGeom>
                    <a:noFill/>
                    <a:ln>
                      <a:noFill/>
                    </a:ln>
                  </pic:spPr>
                </pic:pic>
              </a:graphicData>
            </a:graphic>
          </wp:inline>
        </w:drawing>
      </w:r>
    </w:p>
    <w:p w14:paraId="5B029D70"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There are </w:t>
      </w:r>
      <w:proofErr w:type="gramStart"/>
      <w:r w:rsidRPr="00A93055">
        <w:rPr>
          <w:rFonts w:ascii="Times New Roman" w:eastAsia="Times New Roman" w:hAnsi="Times New Roman" w:cs="Times New Roman"/>
          <w:kern w:val="0"/>
          <w:sz w:val="24"/>
          <w:szCs w:val="24"/>
          <w14:ligatures w14:val="none"/>
        </w:rPr>
        <w:t>a few</w:t>
      </w:r>
      <w:proofErr w:type="gramEnd"/>
      <w:r w:rsidRPr="00A93055">
        <w:rPr>
          <w:rFonts w:ascii="Times New Roman" w:eastAsia="Times New Roman" w:hAnsi="Times New Roman" w:cs="Times New Roman"/>
          <w:kern w:val="0"/>
          <w:sz w:val="24"/>
          <w:szCs w:val="24"/>
          <w14:ligatures w14:val="none"/>
        </w:rPr>
        <w:t xml:space="preserve"> properties about a sample covariance matrix under the context of SVD:</w:t>
      </w:r>
    </w:p>
    <w:p w14:paraId="0E5EBBA4" w14:textId="77777777" w:rsidR="00A93055" w:rsidRPr="00A93055" w:rsidRDefault="00A93055" w:rsidP="00A93055">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 total variance of the data equals the trace of the sample covariance matrix S which equals the sum of squares of S’s singular values. Equipped with this, we can calculate the ratio of variance lost if we drop smaller </w:t>
      </w:r>
      <w:r w:rsidRPr="00A93055">
        <w:rPr>
          <w:rFonts w:ascii="Times New Roman" w:eastAsia="Times New Roman" w:hAnsi="Times New Roman" w:cs="Times New Roman"/>
          <w:i/>
          <w:iCs/>
          <w:kern w:val="0"/>
          <w:sz w:val="24"/>
          <w:szCs w:val="24"/>
          <w14:ligatures w14:val="none"/>
        </w:rPr>
        <w:t xml:space="preserve">σᵢ </w:t>
      </w:r>
      <w:r w:rsidRPr="00A93055">
        <w:rPr>
          <w:rFonts w:ascii="Times New Roman" w:eastAsia="Times New Roman" w:hAnsi="Times New Roman" w:cs="Times New Roman"/>
          <w:kern w:val="0"/>
          <w:sz w:val="24"/>
          <w:szCs w:val="24"/>
          <w14:ligatures w14:val="none"/>
        </w:rPr>
        <w:t>terms</w:t>
      </w:r>
      <w:r w:rsidRPr="00A93055">
        <w:rPr>
          <w:rFonts w:ascii="Times New Roman" w:eastAsia="Times New Roman" w:hAnsi="Times New Roman" w:cs="Times New Roman"/>
          <w:i/>
          <w:iCs/>
          <w:kern w:val="0"/>
          <w:sz w:val="24"/>
          <w:szCs w:val="24"/>
          <w14:ligatures w14:val="none"/>
        </w:rPr>
        <w:t xml:space="preserve">. </w:t>
      </w:r>
      <w:r w:rsidRPr="00A93055">
        <w:rPr>
          <w:rFonts w:ascii="Times New Roman" w:eastAsia="Times New Roman" w:hAnsi="Times New Roman" w:cs="Times New Roman"/>
          <w:kern w:val="0"/>
          <w:sz w:val="24"/>
          <w:szCs w:val="24"/>
          <w14:ligatures w14:val="none"/>
        </w:rPr>
        <w:t xml:space="preserve">This reflects the amount of information lost if we </w:t>
      </w:r>
      <w:proofErr w:type="gramStart"/>
      <w:r w:rsidRPr="00A93055">
        <w:rPr>
          <w:rFonts w:ascii="Times New Roman" w:eastAsia="Times New Roman" w:hAnsi="Times New Roman" w:cs="Times New Roman"/>
          <w:kern w:val="0"/>
          <w:sz w:val="24"/>
          <w:szCs w:val="24"/>
          <w14:ligatures w14:val="none"/>
        </w:rPr>
        <w:t>eliminate</w:t>
      </w:r>
      <w:proofErr w:type="gramEnd"/>
      <w:r w:rsidRPr="00A93055">
        <w:rPr>
          <w:rFonts w:ascii="Times New Roman" w:eastAsia="Times New Roman" w:hAnsi="Times New Roman" w:cs="Times New Roman"/>
          <w:kern w:val="0"/>
          <w:sz w:val="24"/>
          <w:szCs w:val="24"/>
          <w14:ligatures w14:val="none"/>
        </w:rPr>
        <w:t xml:space="preserve"> </w:t>
      </w:r>
      <w:proofErr w:type="gramStart"/>
      <w:r w:rsidRPr="00A93055">
        <w:rPr>
          <w:rFonts w:ascii="Times New Roman" w:eastAsia="Times New Roman" w:hAnsi="Times New Roman" w:cs="Times New Roman"/>
          <w:kern w:val="0"/>
          <w:sz w:val="24"/>
          <w:szCs w:val="24"/>
          <w14:ligatures w14:val="none"/>
        </w:rPr>
        <w:t>them</w:t>
      </w:r>
      <w:proofErr w:type="gramEnd"/>
      <w:r w:rsidRPr="00A93055">
        <w:rPr>
          <w:rFonts w:ascii="Times New Roman" w:eastAsia="Times New Roman" w:hAnsi="Times New Roman" w:cs="Times New Roman"/>
          <w:kern w:val="0"/>
          <w:sz w:val="24"/>
          <w:szCs w:val="24"/>
          <w14:ligatures w14:val="none"/>
        </w:rPr>
        <w:t>.</w:t>
      </w:r>
    </w:p>
    <w:p w14:paraId="63512FE8" w14:textId="022C339F"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48AAD282" wp14:editId="4C0F4DE5">
            <wp:extent cx="5943600" cy="213995"/>
            <wp:effectExtent l="0" t="0" r="0" b="0"/>
            <wp:docPr id="570600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213995"/>
                    </a:xfrm>
                    <a:prstGeom prst="rect">
                      <a:avLst/>
                    </a:prstGeom>
                    <a:noFill/>
                    <a:ln>
                      <a:noFill/>
                    </a:ln>
                  </pic:spPr>
                </pic:pic>
              </a:graphicData>
            </a:graphic>
          </wp:inline>
        </w:drawing>
      </w:r>
    </w:p>
    <w:p w14:paraId="3CA7D35D" w14:textId="77777777" w:rsidR="00A93055" w:rsidRPr="00A93055" w:rsidRDefault="00A93055" w:rsidP="00A93055">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 first eigenvector </w:t>
      </w:r>
      <w:r w:rsidRPr="00A93055">
        <w:rPr>
          <w:rFonts w:ascii="Times New Roman" w:eastAsia="Times New Roman" w:hAnsi="Times New Roman" w:cs="Times New Roman"/>
          <w:i/>
          <w:iCs/>
          <w:kern w:val="0"/>
          <w:sz w:val="24"/>
          <w:szCs w:val="24"/>
          <w14:ligatures w14:val="none"/>
        </w:rPr>
        <w:t xml:space="preserve">u₁ </w:t>
      </w:r>
      <w:r w:rsidRPr="00A93055">
        <w:rPr>
          <w:rFonts w:ascii="Times New Roman" w:eastAsia="Times New Roman" w:hAnsi="Times New Roman" w:cs="Times New Roman"/>
          <w:kern w:val="0"/>
          <w:sz w:val="24"/>
          <w:szCs w:val="24"/>
          <w14:ligatures w14:val="none"/>
        </w:rPr>
        <w:t>of</w:t>
      </w:r>
      <w:r w:rsidRPr="00A93055">
        <w:rPr>
          <w:rFonts w:ascii="Times New Roman" w:eastAsia="Times New Roman" w:hAnsi="Times New Roman" w:cs="Times New Roman"/>
          <w:i/>
          <w:iCs/>
          <w:kern w:val="0"/>
          <w:sz w:val="24"/>
          <w:szCs w:val="24"/>
          <w14:ligatures w14:val="none"/>
        </w:rPr>
        <w:t xml:space="preserve"> S</w:t>
      </w:r>
      <w:r w:rsidRPr="00A93055">
        <w:rPr>
          <w:rFonts w:ascii="Times New Roman" w:eastAsia="Times New Roman" w:hAnsi="Times New Roman" w:cs="Times New Roman"/>
          <w:kern w:val="0"/>
          <w:sz w:val="24"/>
          <w:szCs w:val="24"/>
          <w14:ligatures w14:val="none"/>
        </w:rPr>
        <w:t xml:space="preserve"> points to the most important direction of the data. In our example, it quantifies the typical ratio between weight and height.</w:t>
      </w:r>
    </w:p>
    <w:p w14:paraId="0D6468D6" w14:textId="5DE634BB"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5C5AB28C" wp14:editId="2F1F46A7">
            <wp:extent cx="4182745" cy="3630295"/>
            <wp:effectExtent l="0" t="0" r="8255" b="8255"/>
            <wp:docPr id="1765330632" name="Picture 38" descr="A picture containing line,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30632" name="Picture 38" descr="A picture containing line, diagram, plot, text&#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182745" cy="3630295"/>
                    </a:xfrm>
                    <a:prstGeom prst="rect">
                      <a:avLst/>
                    </a:prstGeom>
                    <a:noFill/>
                    <a:ln>
                      <a:noFill/>
                    </a:ln>
                  </pic:spPr>
                </pic:pic>
              </a:graphicData>
            </a:graphic>
          </wp:inline>
        </w:drawing>
      </w:r>
    </w:p>
    <w:p w14:paraId="6016893F" w14:textId="7777777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Perpendicular least squares</w:t>
      </w:r>
    </w:p>
    <w:p w14:paraId="5B9C15DE" w14:textId="77777777" w:rsidR="00A93055" w:rsidRPr="00A93055" w:rsidRDefault="00A93055" w:rsidP="00A93055">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 error, calculated as the sum of the perpendicular squared distance from the sample points to </w:t>
      </w:r>
      <w:r w:rsidRPr="00A93055">
        <w:rPr>
          <w:rFonts w:ascii="Times New Roman" w:eastAsia="Times New Roman" w:hAnsi="Times New Roman" w:cs="Times New Roman"/>
          <w:i/>
          <w:iCs/>
          <w:kern w:val="0"/>
          <w:sz w:val="24"/>
          <w:szCs w:val="24"/>
          <w14:ligatures w14:val="none"/>
        </w:rPr>
        <w:t>u₁</w:t>
      </w:r>
      <w:r w:rsidRPr="00A93055">
        <w:rPr>
          <w:rFonts w:ascii="Times New Roman" w:eastAsia="Times New Roman" w:hAnsi="Times New Roman" w:cs="Times New Roman"/>
          <w:kern w:val="0"/>
          <w:sz w:val="24"/>
          <w:szCs w:val="24"/>
          <w14:ligatures w14:val="none"/>
        </w:rPr>
        <w:t xml:space="preserve">, is the minimum when SVD </w:t>
      </w:r>
      <w:proofErr w:type="gramStart"/>
      <w:r w:rsidRPr="00A93055">
        <w:rPr>
          <w:rFonts w:ascii="Times New Roman" w:eastAsia="Times New Roman" w:hAnsi="Times New Roman" w:cs="Times New Roman"/>
          <w:kern w:val="0"/>
          <w:sz w:val="24"/>
          <w:szCs w:val="24"/>
          <w14:ligatures w14:val="none"/>
        </w:rPr>
        <w:t>is used</w:t>
      </w:r>
      <w:proofErr w:type="gramEnd"/>
      <w:r w:rsidRPr="00A93055">
        <w:rPr>
          <w:rFonts w:ascii="Times New Roman" w:eastAsia="Times New Roman" w:hAnsi="Times New Roman" w:cs="Times New Roman"/>
          <w:kern w:val="0"/>
          <w:sz w:val="24"/>
          <w:szCs w:val="24"/>
          <w14:ligatures w14:val="none"/>
        </w:rPr>
        <w:t>.</w:t>
      </w:r>
    </w:p>
    <w:p w14:paraId="0DFFD9A4"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b/>
          <w:bCs/>
          <w:kern w:val="0"/>
          <w:sz w:val="24"/>
          <w:szCs w:val="24"/>
          <w14:ligatures w14:val="none"/>
        </w:rPr>
        <w:t>Property</w:t>
      </w:r>
    </w:p>
    <w:p w14:paraId="2B4D22F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Covariance matrices are not only </w:t>
      </w:r>
      <w:proofErr w:type="gramStart"/>
      <w:r w:rsidRPr="00A93055">
        <w:rPr>
          <w:rFonts w:ascii="Times New Roman" w:eastAsia="Times New Roman" w:hAnsi="Times New Roman" w:cs="Times New Roman"/>
          <w:kern w:val="0"/>
          <w:sz w:val="24"/>
          <w:szCs w:val="24"/>
          <w14:ligatures w14:val="none"/>
        </w:rPr>
        <w:t>symmetric</w:t>
      </w:r>
      <w:proofErr w:type="gramEnd"/>
      <w:r w:rsidRPr="00A93055">
        <w:rPr>
          <w:rFonts w:ascii="Times New Roman" w:eastAsia="Times New Roman" w:hAnsi="Times New Roman" w:cs="Times New Roman"/>
          <w:kern w:val="0"/>
          <w:sz w:val="24"/>
          <w:szCs w:val="24"/>
          <w14:ligatures w14:val="none"/>
        </w:rPr>
        <w:t xml:space="preserve"> but they are also positive semidefinite. Because variance is positive or zero, </w:t>
      </w:r>
      <w:proofErr w:type="spellStart"/>
      <w:r w:rsidRPr="00A93055">
        <w:rPr>
          <w:rFonts w:ascii="Times New Roman" w:eastAsia="Times New Roman" w:hAnsi="Times New Roman" w:cs="Times New Roman"/>
          <w:i/>
          <w:iCs/>
          <w:kern w:val="0"/>
          <w:sz w:val="24"/>
          <w:szCs w:val="24"/>
          <w14:ligatures w14:val="none"/>
        </w:rPr>
        <w:t>uᵀVu</w:t>
      </w:r>
      <w:proofErr w:type="spellEnd"/>
      <w:r w:rsidRPr="00A93055">
        <w:rPr>
          <w:rFonts w:ascii="Times New Roman" w:eastAsia="Times New Roman" w:hAnsi="Times New Roman" w:cs="Times New Roman"/>
          <w:kern w:val="0"/>
          <w:sz w:val="24"/>
          <w:szCs w:val="24"/>
          <w14:ligatures w14:val="none"/>
        </w:rPr>
        <w:t xml:space="preserve"> below is always greater or equal zero. By the energy test, </w:t>
      </w:r>
      <w:r w:rsidRPr="00A93055">
        <w:rPr>
          <w:rFonts w:ascii="Times New Roman" w:eastAsia="Times New Roman" w:hAnsi="Times New Roman" w:cs="Times New Roman"/>
          <w:i/>
          <w:iCs/>
          <w:kern w:val="0"/>
          <w:sz w:val="24"/>
          <w:szCs w:val="24"/>
          <w14:ligatures w14:val="none"/>
        </w:rPr>
        <w:t>V</w:t>
      </w:r>
      <w:r w:rsidRPr="00A93055">
        <w:rPr>
          <w:rFonts w:ascii="Times New Roman" w:eastAsia="Times New Roman" w:hAnsi="Times New Roman" w:cs="Times New Roman"/>
          <w:kern w:val="0"/>
          <w:sz w:val="24"/>
          <w:szCs w:val="24"/>
          <w14:ligatures w14:val="none"/>
        </w:rPr>
        <w:t xml:space="preserve"> is positive semidefinite.</w:t>
      </w:r>
    </w:p>
    <w:p w14:paraId="49428ADC" w14:textId="055921FE"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1E807F3A" wp14:editId="751D6FDB">
            <wp:extent cx="5943600" cy="1189990"/>
            <wp:effectExtent l="0" t="0" r="0" b="0"/>
            <wp:docPr id="79491841" name="Picture 37" descr="A picture containing text, black,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1841" name="Picture 37" descr="A picture containing text, black, font, screensho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189990"/>
                    </a:xfrm>
                    <a:prstGeom prst="rect">
                      <a:avLst/>
                    </a:prstGeom>
                    <a:noFill/>
                    <a:ln>
                      <a:noFill/>
                    </a:ln>
                  </pic:spPr>
                </pic:pic>
              </a:graphicData>
            </a:graphic>
          </wp:inline>
        </w:drawing>
      </w:r>
    </w:p>
    <w:p w14:paraId="18D5F7CF"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Therefore,</w:t>
      </w:r>
    </w:p>
    <w:p w14:paraId="63908A87" w14:textId="27DE15FE"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429D89CB" wp14:editId="355563B0">
            <wp:extent cx="5943600" cy="270510"/>
            <wp:effectExtent l="0" t="0" r="0" b="0"/>
            <wp:docPr id="76982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70510"/>
                    </a:xfrm>
                    <a:prstGeom prst="rect">
                      <a:avLst/>
                    </a:prstGeom>
                    <a:noFill/>
                    <a:ln>
                      <a:noFill/>
                    </a:ln>
                  </pic:spPr>
                </pic:pic>
              </a:graphicData>
            </a:graphic>
          </wp:inline>
        </w:drawing>
      </w:r>
    </w:p>
    <w:p w14:paraId="3B1F3E1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lastRenderedPageBreak/>
        <w:t xml:space="preserve">Often, after </w:t>
      </w:r>
      <w:proofErr w:type="gramStart"/>
      <w:r w:rsidRPr="00A93055">
        <w:rPr>
          <w:rFonts w:ascii="Times New Roman" w:eastAsia="Times New Roman" w:hAnsi="Times New Roman" w:cs="Times New Roman"/>
          <w:kern w:val="0"/>
          <w:sz w:val="24"/>
          <w:szCs w:val="24"/>
          <w14:ligatures w14:val="none"/>
        </w:rPr>
        <w:t>some</w:t>
      </w:r>
      <w:proofErr w:type="gramEnd"/>
      <w:r w:rsidRPr="00A93055">
        <w:rPr>
          <w:rFonts w:ascii="Times New Roman" w:eastAsia="Times New Roman" w:hAnsi="Times New Roman" w:cs="Times New Roman"/>
          <w:kern w:val="0"/>
          <w:sz w:val="24"/>
          <w:szCs w:val="24"/>
          <w14:ligatures w14:val="none"/>
        </w:rPr>
        <w:t xml:space="preserve"> linear transformation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we want to know the covariance of the transformed data. This can </w:t>
      </w:r>
      <w:proofErr w:type="gramStart"/>
      <w:r w:rsidRPr="00A93055">
        <w:rPr>
          <w:rFonts w:ascii="Times New Roman" w:eastAsia="Times New Roman" w:hAnsi="Times New Roman" w:cs="Times New Roman"/>
          <w:kern w:val="0"/>
          <w:sz w:val="24"/>
          <w:szCs w:val="24"/>
          <w14:ligatures w14:val="none"/>
        </w:rPr>
        <w:t>be calculated</w:t>
      </w:r>
      <w:proofErr w:type="gramEnd"/>
      <w:r w:rsidRPr="00A93055">
        <w:rPr>
          <w:rFonts w:ascii="Times New Roman" w:eastAsia="Times New Roman" w:hAnsi="Times New Roman" w:cs="Times New Roman"/>
          <w:kern w:val="0"/>
          <w:sz w:val="24"/>
          <w:szCs w:val="24"/>
          <w14:ligatures w14:val="none"/>
        </w:rPr>
        <w:t xml:space="preserve"> with the transformation matrix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and the covariance of the original data.</w:t>
      </w:r>
    </w:p>
    <w:p w14:paraId="389D415C" w14:textId="6D2AF4B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30BC13A7" wp14:editId="1FB490FD">
            <wp:extent cx="5943600" cy="839470"/>
            <wp:effectExtent l="0" t="0" r="0" b="0"/>
            <wp:docPr id="1934179690" name="Picture 35" descr="A picture containing text, font,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9690" name="Picture 35" descr="A picture containing text, font, white, diagram&#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03E133D4"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b/>
          <w:bCs/>
          <w:kern w:val="0"/>
          <w:sz w:val="24"/>
          <w:szCs w:val="24"/>
          <w14:ligatures w14:val="none"/>
        </w:rPr>
        <w:t>Correlation matrix</w:t>
      </w:r>
    </w:p>
    <w:p w14:paraId="718DF17A"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A correlation matrix is a scaled version of the covariance matrix. A correlation matrix standardizes (scale) the variables to have a standard deviation of </w:t>
      </w:r>
      <w:proofErr w:type="gramStart"/>
      <w:r w:rsidRPr="00A93055">
        <w:rPr>
          <w:rFonts w:ascii="Times New Roman" w:eastAsia="Times New Roman" w:hAnsi="Times New Roman" w:cs="Times New Roman"/>
          <w:kern w:val="0"/>
          <w:sz w:val="24"/>
          <w:szCs w:val="24"/>
          <w14:ligatures w14:val="none"/>
        </w:rPr>
        <w:t>1</w:t>
      </w:r>
      <w:proofErr w:type="gramEnd"/>
      <w:r w:rsidRPr="00A93055">
        <w:rPr>
          <w:rFonts w:ascii="Times New Roman" w:eastAsia="Times New Roman" w:hAnsi="Times New Roman" w:cs="Times New Roman"/>
          <w:kern w:val="0"/>
          <w:sz w:val="24"/>
          <w:szCs w:val="24"/>
          <w14:ligatures w14:val="none"/>
        </w:rPr>
        <w:t>.</w:t>
      </w:r>
    </w:p>
    <w:p w14:paraId="6D75CEA0" w14:textId="58501E59"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3A4ABE84" wp14:editId="21C33189">
            <wp:extent cx="5943600" cy="1807845"/>
            <wp:effectExtent l="0" t="0" r="0" b="1905"/>
            <wp:docPr id="2111773798" name="Picture 3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73798" name="Picture 34" descr="A picture containing text, screenshot, font, line&#10;&#10;Description automatically generated"/>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14:paraId="5B84D35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A93055">
        <w:rPr>
          <w:rFonts w:ascii="Times New Roman" w:eastAsia="Times New Roman" w:hAnsi="Times New Roman" w:cs="Times New Roman"/>
          <w:kern w:val="0"/>
          <w:sz w:val="24"/>
          <w:szCs w:val="24"/>
          <w14:ligatures w14:val="none"/>
        </w:rPr>
        <w:t>Correlation</w:t>
      </w:r>
      <w:proofErr w:type="gramEnd"/>
      <w:r w:rsidRPr="00A93055">
        <w:rPr>
          <w:rFonts w:ascii="Times New Roman" w:eastAsia="Times New Roman" w:hAnsi="Times New Roman" w:cs="Times New Roman"/>
          <w:kern w:val="0"/>
          <w:sz w:val="24"/>
          <w:szCs w:val="24"/>
          <w14:ligatures w14:val="none"/>
        </w:rPr>
        <w:t xml:space="preserve"> matrix will be used if variables are in scales of </w:t>
      </w:r>
      <w:proofErr w:type="gramStart"/>
      <w:r w:rsidRPr="00A93055">
        <w:rPr>
          <w:rFonts w:ascii="Times New Roman" w:eastAsia="Times New Roman" w:hAnsi="Times New Roman" w:cs="Times New Roman"/>
          <w:kern w:val="0"/>
          <w:sz w:val="24"/>
          <w:szCs w:val="24"/>
          <w14:ligatures w14:val="none"/>
        </w:rPr>
        <w:t>very different</w:t>
      </w:r>
      <w:proofErr w:type="gramEnd"/>
      <w:r w:rsidRPr="00A93055">
        <w:rPr>
          <w:rFonts w:ascii="Times New Roman" w:eastAsia="Times New Roman" w:hAnsi="Times New Roman" w:cs="Times New Roman"/>
          <w:kern w:val="0"/>
          <w:sz w:val="24"/>
          <w:szCs w:val="24"/>
          <w14:ligatures w14:val="none"/>
        </w:rPr>
        <w:t xml:space="preserve"> magnitudes. Bad scaling may hurt ML algorithms like gradient descent.</w:t>
      </w:r>
    </w:p>
    <w:p w14:paraId="11ABF318"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Visualization</w:t>
      </w:r>
    </w:p>
    <w:p w14:paraId="0C998E54"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So far, we have </w:t>
      </w:r>
      <w:proofErr w:type="gramStart"/>
      <w:r w:rsidRPr="00A93055">
        <w:rPr>
          <w:rFonts w:ascii="Times New Roman" w:eastAsia="Times New Roman" w:hAnsi="Times New Roman" w:cs="Times New Roman"/>
          <w:kern w:val="0"/>
          <w:sz w:val="24"/>
          <w:szCs w:val="24"/>
          <w14:ligatures w14:val="none"/>
        </w:rPr>
        <w:t>a lot of</w:t>
      </w:r>
      <w:proofErr w:type="gramEnd"/>
      <w:r w:rsidRPr="00A93055">
        <w:rPr>
          <w:rFonts w:ascii="Times New Roman" w:eastAsia="Times New Roman" w:hAnsi="Times New Roman" w:cs="Times New Roman"/>
          <w:kern w:val="0"/>
          <w:sz w:val="24"/>
          <w:szCs w:val="24"/>
          <w14:ligatures w14:val="none"/>
        </w:rPr>
        <w:t xml:space="preserve"> equations. </w:t>
      </w:r>
      <w:proofErr w:type="gramStart"/>
      <w:r w:rsidRPr="00A93055">
        <w:rPr>
          <w:rFonts w:ascii="Times New Roman" w:eastAsia="Times New Roman" w:hAnsi="Times New Roman" w:cs="Times New Roman"/>
          <w:kern w:val="0"/>
          <w:sz w:val="24"/>
          <w:szCs w:val="24"/>
          <w14:ligatures w14:val="none"/>
        </w:rPr>
        <w:t>Let’s</w:t>
      </w:r>
      <w:proofErr w:type="gramEnd"/>
      <w:r w:rsidRPr="00A93055">
        <w:rPr>
          <w:rFonts w:ascii="Times New Roman" w:eastAsia="Times New Roman" w:hAnsi="Times New Roman" w:cs="Times New Roman"/>
          <w:kern w:val="0"/>
          <w:sz w:val="24"/>
          <w:szCs w:val="24"/>
          <w14:ligatures w14:val="none"/>
        </w:rPr>
        <w:t xml:space="preserve"> visualize what SVD does and develop the insight gradually. SVD factorizes a matrix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into </w:t>
      </w:r>
      <w:r w:rsidRPr="00A93055">
        <w:rPr>
          <w:rFonts w:ascii="Times New Roman" w:eastAsia="Times New Roman" w:hAnsi="Times New Roman" w:cs="Times New Roman"/>
          <w:i/>
          <w:iCs/>
          <w:kern w:val="0"/>
          <w:sz w:val="24"/>
          <w:szCs w:val="24"/>
          <w14:ligatures w14:val="none"/>
        </w:rPr>
        <w:t xml:space="preserve">USVᵀ. </w:t>
      </w:r>
      <w:r w:rsidRPr="00A93055">
        <w:rPr>
          <w:rFonts w:ascii="Times New Roman" w:eastAsia="Times New Roman" w:hAnsi="Times New Roman" w:cs="Times New Roman"/>
          <w:kern w:val="0"/>
          <w:sz w:val="24"/>
          <w:szCs w:val="24"/>
          <w14:ligatures w14:val="none"/>
        </w:rPr>
        <w:t xml:space="preserve">Applying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to a vector </w:t>
      </w:r>
      <w:r w:rsidRPr="00A93055">
        <w:rPr>
          <w:rFonts w:ascii="Times New Roman" w:eastAsia="Times New Roman" w:hAnsi="Times New Roman" w:cs="Times New Roman"/>
          <w:i/>
          <w:iCs/>
          <w:kern w:val="0"/>
          <w:sz w:val="24"/>
          <w:szCs w:val="24"/>
          <w14:ligatures w14:val="none"/>
        </w:rPr>
        <w:t>x</w:t>
      </w:r>
      <w:r w:rsidRPr="00A93055">
        <w:rPr>
          <w:rFonts w:ascii="Times New Roman" w:eastAsia="Times New Roman" w:hAnsi="Times New Roman" w:cs="Times New Roman"/>
          <w:kern w:val="0"/>
          <w:sz w:val="24"/>
          <w:szCs w:val="24"/>
          <w14:ligatures w14:val="none"/>
        </w:rPr>
        <w:t xml:space="preserve"> (</w:t>
      </w:r>
      <w:r w:rsidRPr="00A93055">
        <w:rPr>
          <w:rFonts w:ascii="Times New Roman" w:eastAsia="Times New Roman" w:hAnsi="Times New Roman" w:cs="Times New Roman"/>
          <w:i/>
          <w:iCs/>
          <w:kern w:val="0"/>
          <w:sz w:val="24"/>
          <w:szCs w:val="24"/>
          <w14:ligatures w14:val="none"/>
        </w:rPr>
        <w:t>Ax</w:t>
      </w:r>
      <w:r w:rsidRPr="00A93055">
        <w:rPr>
          <w:rFonts w:ascii="Times New Roman" w:eastAsia="Times New Roman" w:hAnsi="Times New Roman" w:cs="Times New Roman"/>
          <w:kern w:val="0"/>
          <w:sz w:val="24"/>
          <w:szCs w:val="24"/>
          <w14:ligatures w14:val="none"/>
        </w:rPr>
        <w:t xml:space="preserve">) can </w:t>
      </w:r>
      <w:proofErr w:type="gramStart"/>
      <w:r w:rsidRPr="00A93055">
        <w:rPr>
          <w:rFonts w:ascii="Times New Roman" w:eastAsia="Times New Roman" w:hAnsi="Times New Roman" w:cs="Times New Roman"/>
          <w:kern w:val="0"/>
          <w:sz w:val="24"/>
          <w:szCs w:val="24"/>
          <w14:ligatures w14:val="none"/>
        </w:rPr>
        <w:t>be visualized</w:t>
      </w:r>
      <w:proofErr w:type="gramEnd"/>
      <w:r w:rsidRPr="00A93055">
        <w:rPr>
          <w:rFonts w:ascii="Times New Roman" w:eastAsia="Times New Roman" w:hAnsi="Times New Roman" w:cs="Times New Roman"/>
          <w:kern w:val="0"/>
          <w:sz w:val="24"/>
          <w:szCs w:val="24"/>
          <w14:ligatures w14:val="none"/>
        </w:rPr>
        <w:t xml:space="preserve"> as performing a rotation (</w:t>
      </w:r>
      <w:r w:rsidRPr="00A93055">
        <w:rPr>
          <w:rFonts w:ascii="Times New Roman" w:eastAsia="Times New Roman" w:hAnsi="Times New Roman" w:cs="Times New Roman"/>
          <w:i/>
          <w:iCs/>
          <w:kern w:val="0"/>
          <w:sz w:val="24"/>
          <w:szCs w:val="24"/>
          <w14:ligatures w14:val="none"/>
        </w:rPr>
        <w:t>Vᵀ)</w:t>
      </w:r>
      <w:r w:rsidRPr="00A93055">
        <w:rPr>
          <w:rFonts w:ascii="Times New Roman" w:eastAsia="Times New Roman" w:hAnsi="Times New Roman" w:cs="Times New Roman"/>
          <w:kern w:val="0"/>
          <w:sz w:val="24"/>
          <w:szCs w:val="24"/>
          <w14:ligatures w14:val="none"/>
        </w:rPr>
        <w:t>, a scaling (</w:t>
      </w:r>
      <w:r w:rsidRPr="00A93055">
        <w:rPr>
          <w:rFonts w:ascii="Times New Roman" w:eastAsia="Times New Roman" w:hAnsi="Times New Roman" w:cs="Times New Roman"/>
          <w:i/>
          <w:iCs/>
          <w:kern w:val="0"/>
          <w:sz w:val="24"/>
          <w:szCs w:val="24"/>
          <w14:ligatures w14:val="none"/>
        </w:rPr>
        <w:t>S</w:t>
      </w:r>
      <w:r w:rsidRPr="00A93055">
        <w:rPr>
          <w:rFonts w:ascii="Times New Roman" w:eastAsia="Times New Roman" w:hAnsi="Times New Roman" w:cs="Times New Roman"/>
          <w:kern w:val="0"/>
          <w:sz w:val="24"/>
          <w:szCs w:val="24"/>
          <w14:ligatures w14:val="none"/>
        </w:rPr>
        <w:t>) and another rotation (</w:t>
      </w:r>
      <w:r w:rsidRPr="00A93055">
        <w:rPr>
          <w:rFonts w:ascii="Times New Roman" w:eastAsia="Times New Roman" w:hAnsi="Times New Roman" w:cs="Times New Roman"/>
          <w:i/>
          <w:iCs/>
          <w:kern w:val="0"/>
          <w:sz w:val="24"/>
          <w:szCs w:val="24"/>
          <w14:ligatures w14:val="none"/>
        </w:rPr>
        <w:t>U</w:t>
      </w:r>
      <w:r w:rsidRPr="00A93055">
        <w:rPr>
          <w:rFonts w:ascii="Times New Roman" w:eastAsia="Times New Roman" w:hAnsi="Times New Roman" w:cs="Times New Roman"/>
          <w:kern w:val="0"/>
          <w:sz w:val="24"/>
          <w:szCs w:val="24"/>
          <w14:ligatures w14:val="none"/>
        </w:rPr>
        <w:t xml:space="preserve">) on </w:t>
      </w:r>
      <w:r w:rsidRPr="00A93055">
        <w:rPr>
          <w:rFonts w:ascii="Times New Roman" w:eastAsia="Times New Roman" w:hAnsi="Times New Roman" w:cs="Times New Roman"/>
          <w:i/>
          <w:iCs/>
          <w:kern w:val="0"/>
          <w:sz w:val="24"/>
          <w:szCs w:val="24"/>
          <w14:ligatures w14:val="none"/>
        </w:rPr>
        <w:t>x</w:t>
      </w:r>
      <w:r w:rsidRPr="00A93055">
        <w:rPr>
          <w:rFonts w:ascii="Times New Roman" w:eastAsia="Times New Roman" w:hAnsi="Times New Roman" w:cs="Times New Roman"/>
          <w:kern w:val="0"/>
          <w:sz w:val="24"/>
          <w:szCs w:val="24"/>
          <w14:ligatures w14:val="none"/>
        </w:rPr>
        <w:t>.</w:t>
      </w:r>
    </w:p>
    <w:p w14:paraId="79F5DF3D" w14:textId="4A70EBE3"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607BA76A" wp14:editId="19A7839D">
            <wp:extent cx="5943600" cy="2183130"/>
            <wp:effectExtent l="0" t="0" r="0" b="7620"/>
            <wp:docPr id="1396082135" name="Picture 33"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82135" name="Picture 33" descr="A picture containing diagram, line, text, plot&#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2183130"/>
                    </a:xfrm>
                    <a:prstGeom prst="rect">
                      <a:avLst/>
                    </a:prstGeom>
                    <a:noFill/>
                    <a:ln>
                      <a:noFill/>
                    </a:ln>
                  </pic:spPr>
                </pic:pic>
              </a:graphicData>
            </a:graphic>
          </wp:inline>
        </w:drawing>
      </w:r>
    </w:p>
    <w:p w14:paraId="6882263D"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As shown above, the eigenvector </w:t>
      </w:r>
      <w:r w:rsidRPr="00A93055">
        <w:rPr>
          <w:rFonts w:ascii="Times New Roman" w:eastAsia="Times New Roman" w:hAnsi="Times New Roman" w:cs="Times New Roman"/>
          <w:i/>
          <w:iCs/>
          <w:kern w:val="0"/>
          <w:sz w:val="24"/>
          <w:szCs w:val="24"/>
          <w14:ligatures w14:val="none"/>
        </w:rPr>
        <w:t>vᵢ</w:t>
      </w:r>
      <w:r w:rsidRPr="00A93055">
        <w:rPr>
          <w:rFonts w:ascii="Times New Roman" w:eastAsia="Times New Roman" w:hAnsi="Times New Roman" w:cs="Times New Roman"/>
          <w:kern w:val="0"/>
          <w:sz w:val="24"/>
          <w:szCs w:val="24"/>
          <w14:ligatures w14:val="none"/>
        </w:rPr>
        <w:t xml:space="preserve"> of </w:t>
      </w:r>
      <w:r w:rsidRPr="00A93055">
        <w:rPr>
          <w:rFonts w:ascii="Times New Roman" w:eastAsia="Times New Roman" w:hAnsi="Times New Roman" w:cs="Times New Roman"/>
          <w:i/>
          <w:iCs/>
          <w:kern w:val="0"/>
          <w:sz w:val="24"/>
          <w:szCs w:val="24"/>
          <w14:ligatures w14:val="none"/>
        </w:rPr>
        <w:t>V</w:t>
      </w:r>
      <w:r w:rsidRPr="00A93055">
        <w:rPr>
          <w:rFonts w:ascii="Times New Roman" w:eastAsia="Times New Roman" w:hAnsi="Times New Roman" w:cs="Times New Roman"/>
          <w:kern w:val="0"/>
          <w:sz w:val="24"/>
          <w:szCs w:val="24"/>
          <w14:ligatures w14:val="none"/>
        </w:rPr>
        <w:t xml:space="preserve"> </w:t>
      </w:r>
      <w:proofErr w:type="gramStart"/>
      <w:r w:rsidRPr="00A93055">
        <w:rPr>
          <w:rFonts w:ascii="Times New Roman" w:eastAsia="Times New Roman" w:hAnsi="Times New Roman" w:cs="Times New Roman"/>
          <w:kern w:val="0"/>
          <w:sz w:val="24"/>
          <w:szCs w:val="24"/>
          <w14:ligatures w14:val="none"/>
        </w:rPr>
        <w:t>is transformed</w:t>
      </w:r>
      <w:proofErr w:type="gramEnd"/>
      <w:r w:rsidRPr="00A93055">
        <w:rPr>
          <w:rFonts w:ascii="Times New Roman" w:eastAsia="Times New Roman" w:hAnsi="Times New Roman" w:cs="Times New Roman"/>
          <w:kern w:val="0"/>
          <w:sz w:val="24"/>
          <w:szCs w:val="24"/>
          <w14:ligatures w14:val="none"/>
        </w:rPr>
        <w:t xml:space="preserve"> into:</w:t>
      </w:r>
    </w:p>
    <w:p w14:paraId="6401CE65" w14:textId="41755298"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02D28912" wp14:editId="07C23B9B">
            <wp:extent cx="5943600" cy="282575"/>
            <wp:effectExtent l="0" t="0" r="0" b="3175"/>
            <wp:docPr id="13526590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943600" cy="282575"/>
                    </a:xfrm>
                    <a:prstGeom prst="rect">
                      <a:avLst/>
                    </a:prstGeom>
                    <a:noFill/>
                    <a:ln>
                      <a:noFill/>
                    </a:ln>
                  </pic:spPr>
                </pic:pic>
              </a:graphicData>
            </a:graphic>
          </wp:inline>
        </w:drawing>
      </w:r>
    </w:p>
    <w:p w14:paraId="3457E989"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Or in the full matrix form</w:t>
      </w:r>
    </w:p>
    <w:p w14:paraId="2BA6F560" w14:textId="7AC68C1F"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61E118CE" wp14:editId="75E55A4F">
            <wp:extent cx="5943600" cy="1408430"/>
            <wp:effectExtent l="0" t="0" r="0" b="1270"/>
            <wp:docPr id="1753499066" name="Picture 31"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99066" name="Picture 31" descr="A picture containing text, font, line, diagram&#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1408430"/>
                    </a:xfrm>
                    <a:prstGeom prst="rect">
                      <a:avLst/>
                    </a:prstGeom>
                    <a:noFill/>
                    <a:ln>
                      <a:noFill/>
                    </a:ln>
                  </pic:spPr>
                </pic:pic>
              </a:graphicData>
            </a:graphic>
          </wp:inline>
        </w:drawing>
      </w:r>
    </w:p>
    <w:p w14:paraId="3F203E17" w14:textId="7777777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demonstrate for r = m &lt; n</w:t>
      </w:r>
    </w:p>
    <w:p w14:paraId="52FAC681"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Insight of SVD</w:t>
      </w:r>
    </w:p>
    <w:p w14:paraId="799E2E0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As described before, the SVD can </w:t>
      </w:r>
      <w:proofErr w:type="gramStart"/>
      <w:r w:rsidRPr="00A93055">
        <w:rPr>
          <w:rFonts w:ascii="Times New Roman" w:eastAsia="Times New Roman" w:hAnsi="Times New Roman" w:cs="Times New Roman"/>
          <w:kern w:val="0"/>
          <w:sz w:val="24"/>
          <w:szCs w:val="24"/>
          <w14:ligatures w14:val="none"/>
        </w:rPr>
        <w:t>be formulated</w:t>
      </w:r>
      <w:proofErr w:type="gramEnd"/>
      <w:r w:rsidRPr="00A93055">
        <w:rPr>
          <w:rFonts w:ascii="Times New Roman" w:eastAsia="Times New Roman" w:hAnsi="Times New Roman" w:cs="Times New Roman"/>
          <w:kern w:val="0"/>
          <w:sz w:val="24"/>
          <w:szCs w:val="24"/>
          <w14:ligatures w14:val="none"/>
        </w:rPr>
        <w:t xml:space="preserve"> as</w:t>
      </w:r>
    </w:p>
    <w:p w14:paraId="4457F930" w14:textId="27BA6035"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1381898E" wp14:editId="5E9C2814">
            <wp:extent cx="5943600" cy="1061085"/>
            <wp:effectExtent l="0" t="0" r="0" b="0"/>
            <wp:docPr id="1412699782"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9782" name="Picture 30" descr="A picture containing text, screenshot, font, line&#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1061085"/>
                    </a:xfrm>
                    <a:prstGeom prst="rect">
                      <a:avLst/>
                    </a:prstGeom>
                    <a:noFill/>
                    <a:ln>
                      <a:noFill/>
                    </a:ln>
                  </pic:spPr>
                </pic:pic>
              </a:graphicData>
            </a:graphic>
          </wp:inline>
        </w:drawing>
      </w:r>
    </w:p>
    <w:p w14:paraId="7DFF8704"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Since </w:t>
      </w:r>
      <w:r w:rsidRPr="00A93055">
        <w:rPr>
          <w:rFonts w:ascii="Times New Roman" w:eastAsia="Times New Roman" w:hAnsi="Times New Roman" w:cs="Times New Roman"/>
          <w:i/>
          <w:iCs/>
          <w:kern w:val="0"/>
          <w:sz w:val="24"/>
          <w:szCs w:val="24"/>
          <w14:ligatures w14:val="none"/>
        </w:rPr>
        <w:t>uᵢ</w:t>
      </w:r>
      <w:r w:rsidRPr="00A93055">
        <w:rPr>
          <w:rFonts w:ascii="Times New Roman" w:eastAsia="Times New Roman" w:hAnsi="Times New Roman" w:cs="Times New Roman"/>
          <w:kern w:val="0"/>
          <w:sz w:val="24"/>
          <w:szCs w:val="24"/>
          <w14:ligatures w14:val="none"/>
        </w:rPr>
        <w:t xml:space="preserve"> and </w:t>
      </w:r>
      <w:r w:rsidRPr="00A93055">
        <w:rPr>
          <w:rFonts w:ascii="Times New Roman" w:eastAsia="Times New Roman" w:hAnsi="Times New Roman" w:cs="Times New Roman"/>
          <w:i/>
          <w:iCs/>
          <w:kern w:val="0"/>
          <w:sz w:val="24"/>
          <w:szCs w:val="24"/>
          <w14:ligatures w14:val="none"/>
        </w:rPr>
        <w:t>vᵢ</w:t>
      </w:r>
      <w:r w:rsidRPr="00A93055">
        <w:rPr>
          <w:rFonts w:ascii="Times New Roman" w:eastAsia="Times New Roman" w:hAnsi="Times New Roman" w:cs="Times New Roman"/>
          <w:kern w:val="0"/>
          <w:sz w:val="24"/>
          <w:szCs w:val="24"/>
          <w14:ligatures w14:val="none"/>
        </w:rPr>
        <w:t xml:space="preserve"> have unit length, the most dominant factor in </w:t>
      </w:r>
      <w:proofErr w:type="gramStart"/>
      <w:r w:rsidRPr="00A93055">
        <w:rPr>
          <w:rFonts w:ascii="Times New Roman" w:eastAsia="Times New Roman" w:hAnsi="Times New Roman" w:cs="Times New Roman"/>
          <w:kern w:val="0"/>
          <w:sz w:val="24"/>
          <w:szCs w:val="24"/>
          <w14:ligatures w14:val="none"/>
        </w:rPr>
        <w:t>determining</w:t>
      </w:r>
      <w:proofErr w:type="gramEnd"/>
      <w:r w:rsidRPr="00A93055">
        <w:rPr>
          <w:rFonts w:ascii="Times New Roman" w:eastAsia="Times New Roman" w:hAnsi="Times New Roman" w:cs="Times New Roman"/>
          <w:kern w:val="0"/>
          <w:sz w:val="24"/>
          <w:szCs w:val="24"/>
          <w14:ligatures w14:val="none"/>
        </w:rPr>
        <w:t xml:space="preserve"> the significance of each term is the singular value </w:t>
      </w:r>
      <w:r w:rsidRPr="00A93055">
        <w:rPr>
          <w:rFonts w:ascii="Times New Roman" w:eastAsia="Times New Roman" w:hAnsi="Times New Roman" w:cs="Times New Roman"/>
          <w:i/>
          <w:iCs/>
          <w:kern w:val="0"/>
          <w:sz w:val="24"/>
          <w:szCs w:val="24"/>
          <w14:ligatures w14:val="none"/>
        </w:rPr>
        <w:t>σᵢ</w:t>
      </w:r>
      <w:r w:rsidRPr="00A93055">
        <w:rPr>
          <w:rFonts w:ascii="Times New Roman" w:eastAsia="Times New Roman" w:hAnsi="Times New Roman" w:cs="Times New Roman"/>
          <w:kern w:val="0"/>
          <w:sz w:val="24"/>
          <w:szCs w:val="24"/>
          <w14:ligatures w14:val="none"/>
        </w:rPr>
        <w:t xml:space="preserve">. We purposely sort </w:t>
      </w:r>
      <w:r w:rsidRPr="00A93055">
        <w:rPr>
          <w:rFonts w:ascii="Times New Roman" w:eastAsia="Times New Roman" w:hAnsi="Times New Roman" w:cs="Times New Roman"/>
          <w:i/>
          <w:iCs/>
          <w:kern w:val="0"/>
          <w:sz w:val="24"/>
          <w:szCs w:val="24"/>
          <w14:ligatures w14:val="none"/>
        </w:rPr>
        <w:t xml:space="preserve">σᵢ </w:t>
      </w:r>
      <w:r w:rsidRPr="00A93055">
        <w:rPr>
          <w:rFonts w:ascii="Times New Roman" w:eastAsia="Times New Roman" w:hAnsi="Times New Roman" w:cs="Times New Roman"/>
          <w:kern w:val="0"/>
          <w:sz w:val="24"/>
          <w:szCs w:val="24"/>
          <w14:ligatures w14:val="none"/>
        </w:rPr>
        <w:t xml:space="preserve">in the descending order. If the eigenvalues become too small, we can ignore the remaining terms (+ </w:t>
      </w:r>
      <w:proofErr w:type="spellStart"/>
      <w:r w:rsidRPr="00A93055">
        <w:rPr>
          <w:rFonts w:ascii="Times New Roman" w:eastAsia="Times New Roman" w:hAnsi="Times New Roman" w:cs="Times New Roman"/>
          <w:i/>
          <w:iCs/>
          <w:kern w:val="0"/>
          <w:sz w:val="24"/>
          <w:szCs w:val="24"/>
          <w14:ligatures w14:val="none"/>
        </w:rPr>
        <w:t>σᵢuᵢv</w:t>
      </w:r>
      <w:proofErr w:type="spellEnd"/>
      <w:r w:rsidRPr="00A93055">
        <w:rPr>
          <w:rFonts w:ascii="Times New Roman" w:eastAsia="Times New Roman" w:hAnsi="Times New Roman" w:cs="Times New Roman"/>
          <w:i/>
          <w:iCs/>
          <w:kern w:val="0"/>
          <w:sz w:val="24"/>
          <w:szCs w:val="24"/>
          <w14:ligatures w14:val="none"/>
        </w:rPr>
        <w:t>ᵢᵀ + …</w:t>
      </w:r>
      <w:r w:rsidRPr="00A93055">
        <w:rPr>
          <w:rFonts w:ascii="Times New Roman" w:eastAsia="Times New Roman" w:hAnsi="Times New Roman" w:cs="Times New Roman"/>
          <w:kern w:val="0"/>
          <w:sz w:val="24"/>
          <w:szCs w:val="24"/>
          <w14:ligatures w14:val="none"/>
        </w:rPr>
        <w:t>).</w:t>
      </w:r>
    </w:p>
    <w:p w14:paraId="4EEBA9D3" w14:textId="0E81E830"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6B86DA95" wp14:editId="3572C1CF">
            <wp:extent cx="5943600" cy="1198245"/>
            <wp:effectExtent l="0" t="0" r="0" b="1905"/>
            <wp:docPr id="1609877952" name="Picture 29" descr="A picture containing text, handwriting,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7952" name="Picture 29" descr="A picture containing text, handwriting, font, white&#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1198245"/>
                    </a:xfrm>
                    <a:prstGeom prst="rect">
                      <a:avLst/>
                    </a:prstGeom>
                    <a:noFill/>
                    <a:ln>
                      <a:noFill/>
                    </a:ln>
                  </pic:spPr>
                </pic:pic>
              </a:graphicData>
            </a:graphic>
          </wp:inline>
        </w:drawing>
      </w:r>
    </w:p>
    <w:p w14:paraId="41DEE9C8"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This formularization has </w:t>
      </w:r>
      <w:proofErr w:type="gramStart"/>
      <w:r w:rsidRPr="00A93055">
        <w:rPr>
          <w:rFonts w:ascii="Times New Roman" w:eastAsia="Times New Roman" w:hAnsi="Times New Roman" w:cs="Times New Roman"/>
          <w:kern w:val="0"/>
          <w:sz w:val="24"/>
          <w:szCs w:val="24"/>
          <w14:ligatures w14:val="none"/>
        </w:rPr>
        <w:t>some</w:t>
      </w:r>
      <w:proofErr w:type="gramEnd"/>
      <w:r w:rsidRPr="00A93055">
        <w:rPr>
          <w:rFonts w:ascii="Times New Roman" w:eastAsia="Times New Roman" w:hAnsi="Times New Roman" w:cs="Times New Roman"/>
          <w:kern w:val="0"/>
          <w:sz w:val="24"/>
          <w:szCs w:val="24"/>
          <w14:ligatures w14:val="none"/>
        </w:rPr>
        <w:t xml:space="preserve"> interesting implications. For example, we have a matrix </w:t>
      </w:r>
      <w:proofErr w:type="gramStart"/>
      <w:r w:rsidRPr="00A93055">
        <w:rPr>
          <w:rFonts w:ascii="Times New Roman" w:eastAsia="Times New Roman" w:hAnsi="Times New Roman" w:cs="Times New Roman"/>
          <w:kern w:val="0"/>
          <w:sz w:val="24"/>
          <w:szCs w:val="24"/>
          <w14:ligatures w14:val="none"/>
        </w:rPr>
        <w:t>contains</w:t>
      </w:r>
      <w:proofErr w:type="gramEnd"/>
      <w:r w:rsidRPr="00A93055">
        <w:rPr>
          <w:rFonts w:ascii="Times New Roman" w:eastAsia="Times New Roman" w:hAnsi="Times New Roman" w:cs="Times New Roman"/>
          <w:kern w:val="0"/>
          <w:sz w:val="24"/>
          <w:szCs w:val="24"/>
          <w14:ligatures w14:val="none"/>
        </w:rPr>
        <w:t xml:space="preserve"> the return of stock yields traded by different investors.</w:t>
      </w:r>
    </w:p>
    <w:p w14:paraId="1FBB673D" w14:textId="3E8F1DE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2F7C89B4" wp14:editId="220896D5">
            <wp:extent cx="5943600" cy="1044575"/>
            <wp:effectExtent l="0" t="0" r="0" b="3175"/>
            <wp:docPr id="1997822671"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22671" name="Picture 28" descr="A screenshot of a computer&#10;&#10;Description automatically generated with low confiden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044575"/>
                    </a:xfrm>
                    <a:prstGeom prst="rect">
                      <a:avLst/>
                    </a:prstGeom>
                    <a:noFill/>
                    <a:ln>
                      <a:noFill/>
                    </a:ln>
                  </pic:spPr>
                </pic:pic>
              </a:graphicData>
            </a:graphic>
          </wp:inline>
        </w:drawing>
      </w:r>
    </w:p>
    <w:p w14:paraId="737450DF"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As a fund manager, what information can we get out of it? Finding patterns and structures will be the first step. </w:t>
      </w:r>
      <w:proofErr w:type="gramStart"/>
      <w:r w:rsidRPr="00A93055">
        <w:rPr>
          <w:rFonts w:ascii="Times New Roman" w:eastAsia="Times New Roman" w:hAnsi="Times New Roman" w:cs="Times New Roman"/>
          <w:kern w:val="0"/>
          <w:sz w:val="24"/>
          <w:szCs w:val="24"/>
          <w14:ligatures w14:val="none"/>
        </w:rPr>
        <w:t>Maybe, we</w:t>
      </w:r>
      <w:proofErr w:type="gramEnd"/>
      <w:r w:rsidRPr="00A93055">
        <w:rPr>
          <w:rFonts w:ascii="Times New Roman" w:eastAsia="Times New Roman" w:hAnsi="Times New Roman" w:cs="Times New Roman"/>
          <w:kern w:val="0"/>
          <w:sz w:val="24"/>
          <w:szCs w:val="24"/>
          <w14:ligatures w14:val="none"/>
        </w:rPr>
        <w:t xml:space="preserve"> can identify the combination of stocks and investors that have the largest yields. SVD decompose an n × n matrix into </w:t>
      </w:r>
      <w:r w:rsidRPr="00A93055">
        <w:rPr>
          <w:rFonts w:ascii="Times New Roman" w:eastAsia="Times New Roman" w:hAnsi="Times New Roman" w:cs="Times New Roman"/>
          <w:i/>
          <w:iCs/>
          <w:kern w:val="0"/>
          <w:sz w:val="24"/>
          <w:szCs w:val="24"/>
          <w14:ligatures w14:val="none"/>
        </w:rPr>
        <w:t>r</w:t>
      </w:r>
      <w:r w:rsidRPr="00A93055">
        <w:rPr>
          <w:rFonts w:ascii="Times New Roman" w:eastAsia="Times New Roman" w:hAnsi="Times New Roman" w:cs="Times New Roman"/>
          <w:kern w:val="0"/>
          <w:sz w:val="24"/>
          <w:szCs w:val="24"/>
          <w14:ligatures w14:val="none"/>
        </w:rPr>
        <w:t xml:space="preserve"> components with the singular value </w:t>
      </w:r>
      <w:r w:rsidRPr="00A93055">
        <w:rPr>
          <w:rFonts w:ascii="Times New Roman" w:eastAsia="Times New Roman" w:hAnsi="Times New Roman" w:cs="Times New Roman"/>
          <w:i/>
          <w:iCs/>
          <w:kern w:val="0"/>
          <w:sz w:val="24"/>
          <w:szCs w:val="24"/>
          <w14:ligatures w14:val="none"/>
        </w:rPr>
        <w:t>σᵢ</w:t>
      </w:r>
      <w:r w:rsidRPr="00A93055">
        <w:rPr>
          <w:rFonts w:ascii="Times New Roman" w:eastAsia="Times New Roman" w:hAnsi="Times New Roman" w:cs="Times New Roman"/>
          <w:kern w:val="0"/>
          <w:sz w:val="24"/>
          <w:szCs w:val="24"/>
          <w14:ligatures w14:val="none"/>
        </w:rPr>
        <w:t xml:space="preserve"> demonstrating its significant. Consider this </w:t>
      </w:r>
      <w:proofErr w:type="gramStart"/>
      <w:r w:rsidRPr="00A93055">
        <w:rPr>
          <w:rFonts w:ascii="Times New Roman" w:eastAsia="Times New Roman" w:hAnsi="Times New Roman" w:cs="Times New Roman"/>
          <w:kern w:val="0"/>
          <w:sz w:val="24"/>
          <w:szCs w:val="24"/>
          <w14:ligatures w14:val="none"/>
        </w:rPr>
        <w:t>as a way to</w:t>
      </w:r>
      <w:proofErr w:type="gramEnd"/>
      <w:r w:rsidRPr="00A93055">
        <w:rPr>
          <w:rFonts w:ascii="Times New Roman" w:eastAsia="Times New Roman" w:hAnsi="Times New Roman" w:cs="Times New Roman"/>
          <w:kern w:val="0"/>
          <w:sz w:val="24"/>
          <w:szCs w:val="24"/>
          <w14:ligatures w14:val="none"/>
        </w:rPr>
        <w:t xml:space="preserve"> extract entangled and related properties into fewer principal directions with no correlations.</w:t>
      </w:r>
    </w:p>
    <w:p w14:paraId="504F6050" w14:textId="740E8AF9"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57BB96BB" wp14:editId="63FCCB42">
            <wp:extent cx="5943600" cy="330835"/>
            <wp:effectExtent l="0" t="0" r="0" b="0"/>
            <wp:docPr id="6316813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330835"/>
                    </a:xfrm>
                    <a:prstGeom prst="rect">
                      <a:avLst/>
                    </a:prstGeom>
                    <a:noFill/>
                    <a:ln>
                      <a:noFill/>
                    </a:ln>
                  </pic:spPr>
                </pic:pic>
              </a:graphicData>
            </a:graphic>
          </wp:inline>
        </w:drawing>
      </w:r>
    </w:p>
    <w:p w14:paraId="102ECD15"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If data is highly correlated, we should expect </w:t>
      </w:r>
      <w:proofErr w:type="gramStart"/>
      <w:r w:rsidRPr="00A93055">
        <w:rPr>
          <w:rFonts w:ascii="Times New Roman" w:eastAsia="Times New Roman" w:hAnsi="Times New Roman" w:cs="Times New Roman"/>
          <w:kern w:val="0"/>
          <w:sz w:val="24"/>
          <w:szCs w:val="24"/>
          <w14:ligatures w14:val="none"/>
        </w:rPr>
        <w:t>many</w:t>
      </w:r>
      <w:proofErr w:type="gramEnd"/>
      <w:r w:rsidRPr="00A93055">
        <w:rPr>
          <w:rFonts w:ascii="Times New Roman" w:eastAsia="Times New Roman" w:hAnsi="Times New Roman" w:cs="Times New Roman"/>
          <w:kern w:val="0"/>
          <w:sz w:val="24"/>
          <w:szCs w:val="24"/>
          <w14:ligatures w14:val="none"/>
        </w:rPr>
        <w:t xml:space="preserve"> </w:t>
      </w:r>
      <w:r w:rsidRPr="00A93055">
        <w:rPr>
          <w:rFonts w:ascii="Times New Roman" w:eastAsia="Times New Roman" w:hAnsi="Times New Roman" w:cs="Times New Roman"/>
          <w:i/>
          <w:iCs/>
          <w:kern w:val="0"/>
          <w:sz w:val="24"/>
          <w:szCs w:val="24"/>
          <w14:ligatures w14:val="none"/>
        </w:rPr>
        <w:t xml:space="preserve">σᵢ </w:t>
      </w:r>
      <w:r w:rsidRPr="00A93055">
        <w:rPr>
          <w:rFonts w:ascii="Times New Roman" w:eastAsia="Times New Roman" w:hAnsi="Times New Roman" w:cs="Times New Roman"/>
          <w:kern w:val="0"/>
          <w:sz w:val="24"/>
          <w:szCs w:val="24"/>
          <w14:ligatures w14:val="none"/>
        </w:rPr>
        <w:t>values to be small and can be ignored.</w:t>
      </w:r>
    </w:p>
    <w:p w14:paraId="6E7E674F" w14:textId="13DBFC31"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529263B1" wp14:editId="01116854">
            <wp:extent cx="5943600" cy="1799590"/>
            <wp:effectExtent l="0" t="0" r="0" b="0"/>
            <wp:docPr id="2011199822" name="Picture 26" descr="A picture containing diagram,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99822" name="Picture 26" descr="A picture containing diagram, line, plot, font&#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1799590"/>
                    </a:xfrm>
                    <a:prstGeom prst="rect">
                      <a:avLst/>
                    </a:prstGeom>
                    <a:noFill/>
                    <a:ln>
                      <a:noFill/>
                    </a:ln>
                  </pic:spPr>
                </pic:pic>
              </a:graphicData>
            </a:graphic>
          </wp:inline>
        </w:drawing>
      </w:r>
    </w:p>
    <w:p w14:paraId="024E22E3"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In our </w:t>
      </w:r>
      <w:proofErr w:type="gramStart"/>
      <w:r w:rsidRPr="00A93055">
        <w:rPr>
          <w:rFonts w:ascii="Times New Roman" w:eastAsia="Times New Roman" w:hAnsi="Times New Roman" w:cs="Times New Roman"/>
          <w:kern w:val="0"/>
          <w:sz w:val="24"/>
          <w:szCs w:val="24"/>
          <w14:ligatures w14:val="none"/>
        </w:rPr>
        <w:t>previous</w:t>
      </w:r>
      <w:proofErr w:type="gramEnd"/>
      <w:r w:rsidRPr="00A93055">
        <w:rPr>
          <w:rFonts w:ascii="Times New Roman" w:eastAsia="Times New Roman" w:hAnsi="Times New Roman" w:cs="Times New Roman"/>
          <w:kern w:val="0"/>
          <w:sz w:val="24"/>
          <w:szCs w:val="24"/>
          <w14:ligatures w14:val="none"/>
        </w:rPr>
        <w:t xml:space="preserve"> example, weight and height are highly related. If we have a matrix </w:t>
      </w:r>
      <w:proofErr w:type="gramStart"/>
      <w:r w:rsidRPr="00A93055">
        <w:rPr>
          <w:rFonts w:ascii="Times New Roman" w:eastAsia="Times New Roman" w:hAnsi="Times New Roman" w:cs="Times New Roman"/>
          <w:kern w:val="0"/>
          <w:sz w:val="24"/>
          <w:szCs w:val="24"/>
          <w14:ligatures w14:val="none"/>
        </w:rPr>
        <w:t>containing</w:t>
      </w:r>
      <w:proofErr w:type="gramEnd"/>
      <w:r w:rsidRPr="00A93055">
        <w:rPr>
          <w:rFonts w:ascii="Times New Roman" w:eastAsia="Times New Roman" w:hAnsi="Times New Roman" w:cs="Times New Roman"/>
          <w:kern w:val="0"/>
          <w:sz w:val="24"/>
          <w:szCs w:val="24"/>
          <w14:ligatures w14:val="none"/>
        </w:rPr>
        <w:t xml:space="preserve"> the weight and height of 1000 people, the first component in the SVD decomposition will dominate. The </w:t>
      </w:r>
      <w:r w:rsidRPr="00A93055">
        <w:rPr>
          <w:rFonts w:ascii="Times New Roman" w:eastAsia="Times New Roman" w:hAnsi="Times New Roman" w:cs="Times New Roman"/>
          <w:i/>
          <w:iCs/>
          <w:kern w:val="0"/>
          <w:sz w:val="24"/>
          <w:szCs w:val="24"/>
          <w14:ligatures w14:val="none"/>
        </w:rPr>
        <w:t>u₁</w:t>
      </w:r>
      <w:r w:rsidRPr="00A93055">
        <w:rPr>
          <w:rFonts w:ascii="Times New Roman" w:eastAsia="Times New Roman" w:hAnsi="Times New Roman" w:cs="Times New Roman"/>
          <w:kern w:val="0"/>
          <w:sz w:val="24"/>
          <w:szCs w:val="24"/>
          <w14:ligatures w14:val="none"/>
        </w:rPr>
        <w:t xml:space="preserve"> vector indeed </w:t>
      </w:r>
      <w:proofErr w:type="gramStart"/>
      <w:r w:rsidRPr="00A93055">
        <w:rPr>
          <w:rFonts w:ascii="Times New Roman" w:eastAsia="Times New Roman" w:hAnsi="Times New Roman" w:cs="Times New Roman"/>
          <w:kern w:val="0"/>
          <w:sz w:val="24"/>
          <w:szCs w:val="24"/>
          <w14:ligatures w14:val="none"/>
        </w:rPr>
        <w:t>demonstrates</w:t>
      </w:r>
      <w:proofErr w:type="gramEnd"/>
      <w:r w:rsidRPr="00A93055">
        <w:rPr>
          <w:rFonts w:ascii="Times New Roman" w:eastAsia="Times New Roman" w:hAnsi="Times New Roman" w:cs="Times New Roman"/>
          <w:kern w:val="0"/>
          <w:sz w:val="24"/>
          <w:szCs w:val="24"/>
          <w14:ligatures w14:val="none"/>
        </w:rPr>
        <w:t xml:space="preserve"> the ratio between weight and height among these 1000 people as we discussed before.</w:t>
      </w:r>
    </w:p>
    <w:p w14:paraId="0A9D0236" w14:textId="58F7D7D0"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55075C62" wp14:editId="3BC03D2E">
            <wp:extent cx="5943600" cy="2913380"/>
            <wp:effectExtent l="0" t="0" r="0" b="1270"/>
            <wp:docPr id="144344975" name="Picture 25"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4975" name="Picture 25" descr="A picture containing diagram, line, plot, text&#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2913380"/>
                    </a:xfrm>
                    <a:prstGeom prst="rect">
                      <a:avLst/>
                    </a:prstGeom>
                    <a:noFill/>
                    <a:ln>
                      <a:noFill/>
                    </a:ln>
                  </pic:spPr>
                </pic:pic>
              </a:graphicData>
            </a:graphic>
          </wp:inline>
        </w:drawing>
      </w:r>
    </w:p>
    <w:p w14:paraId="446A7762"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Principal Component Analysis (PCA)</w:t>
      </w:r>
    </w:p>
    <w:p w14:paraId="4372CA0D"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Technically, SVD extracts data in the directions with the highest </w:t>
      </w:r>
      <w:proofErr w:type="gramStart"/>
      <w:r w:rsidRPr="00A93055">
        <w:rPr>
          <w:rFonts w:ascii="Times New Roman" w:eastAsia="Times New Roman" w:hAnsi="Times New Roman" w:cs="Times New Roman"/>
          <w:kern w:val="0"/>
          <w:sz w:val="24"/>
          <w:szCs w:val="24"/>
          <w14:ligatures w14:val="none"/>
        </w:rPr>
        <w:t>variances</w:t>
      </w:r>
      <w:proofErr w:type="gramEnd"/>
      <w:r w:rsidRPr="00A93055">
        <w:rPr>
          <w:rFonts w:ascii="Times New Roman" w:eastAsia="Times New Roman" w:hAnsi="Times New Roman" w:cs="Times New Roman"/>
          <w:kern w:val="0"/>
          <w:sz w:val="24"/>
          <w:szCs w:val="24"/>
          <w14:ligatures w14:val="none"/>
        </w:rPr>
        <w:t xml:space="preserve"> respectively. PCA is a linear model in mapping </w:t>
      </w:r>
      <w:r w:rsidRPr="00A93055">
        <w:rPr>
          <w:rFonts w:ascii="Times New Roman" w:eastAsia="Times New Roman" w:hAnsi="Times New Roman" w:cs="Times New Roman"/>
          <w:i/>
          <w:iCs/>
          <w:kern w:val="0"/>
          <w:sz w:val="24"/>
          <w:szCs w:val="24"/>
          <w14:ligatures w14:val="none"/>
        </w:rPr>
        <w:t>m</w:t>
      </w:r>
      <w:r w:rsidRPr="00A93055">
        <w:rPr>
          <w:rFonts w:ascii="Times New Roman" w:eastAsia="Times New Roman" w:hAnsi="Times New Roman" w:cs="Times New Roman"/>
          <w:kern w:val="0"/>
          <w:sz w:val="24"/>
          <w:szCs w:val="24"/>
          <w14:ligatures w14:val="none"/>
        </w:rPr>
        <w:t xml:space="preserve">-dimensional input features to </w:t>
      </w:r>
      <w:r w:rsidRPr="00A93055">
        <w:rPr>
          <w:rFonts w:ascii="Times New Roman" w:eastAsia="Times New Roman" w:hAnsi="Times New Roman" w:cs="Times New Roman"/>
          <w:i/>
          <w:iCs/>
          <w:kern w:val="0"/>
          <w:sz w:val="24"/>
          <w:szCs w:val="24"/>
          <w14:ligatures w14:val="none"/>
        </w:rPr>
        <w:t>k</w:t>
      </w:r>
      <w:r w:rsidRPr="00A93055">
        <w:rPr>
          <w:rFonts w:ascii="Times New Roman" w:eastAsia="Times New Roman" w:hAnsi="Times New Roman" w:cs="Times New Roman"/>
          <w:kern w:val="0"/>
          <w:sz w:val="24"/>
          <w:szCs w:val="24"/>
          <w14:ligatures w14:val="none"/>
        </w:rPr>
        <w:t>-dimensional latent factors (</w:t>
      </w:r>
      <w:r w:rsidRPr="00A93055">
        <w:rPr>
          <w:rFonts w:ascii="Times New Roman" w:eastAsia="Times New Roman" w:hAnsi="Times New Roman" w:cs="Times New Roman"/>
          <w:i/>
          <w:iCs/>
          <w:kern w:val="0"/>
          <w:sz w:val="24"/>
          <w:szCs w:val="24"/>
          <w14:ligatures w14:val="none"/>
        </w:rPr>
        <w:t>k</w:t>
      </w:r>
      <w:r w:rsidRPr="00A93055">
        <w:rPr>
          <w:rFonts w:ascii="Times New Roman" w:eastAsia="Times New Roman" w:hAnsi="Times New Roman" w:cs="Times New Roman"/>
          <w:kern w:val="0"/>
          <w:sz w:val="24"/>
          <w:szCs w:val="24"/>
          <w14:ligatures w14:val="none"/>
        </w:rPr>
        <w:t xml:space="preserve"> principal components). If we ignore the less significant terms, we remove the components that we care </w:t>
      </w:r>
      <w:proofErr w:type="gramStart"/>
      <w:r w:rsidRPr="00A93055">
        <w:rPr>
          <w:rFonts w:ascii="Times New Roman" w:eastAsia="Times New Roman" w:hAnsi="Times New Roman" w:cs="Times New Roman"/>
          <w:kern w:val="0"/>
          <w:sz w:val="24"/>
          <w:szCs w:val="24"/>
          <w14:ligatures w14:val="none"/>
        </w:rPr>
        <w:t>less</w:t>
      </w:r>
      <w:proofErr w:type="gramEnd"/>
      <w:r w:rsidRPr="00A93055">
        <w:rPr>
          <w:rFonts w:ascii="Times New Roman" w:eastAsia="Times New Roman" w:hAnsi="Times New Roman" w:cs="Times New Roman"/>
          <w:kern w:val="0"/>
          <w:sz w:val="24"/>
          <w:szCs w:val="24"/>
          <w14:ligatures w14:val="none"/>
        </w:rPr>
        <w:t xml:space="preserve"> but keep the principal directions with the highest variances (largest information).</w:t>
      </w:r>
    </w:p>
    <w:p w14:paraId="25BE2F03" w14:textId="1401E715"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167008B3" wp14:editId="469317B9">
            <wp:extent cx="5943600" cy="2001520"/>
            <wp:effectExtent l="0" t="0" r="0" b="0"/>
            <wp:docPr id="1214689338" name="Picture 24" descr="A picture containing text, handwriting,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89338" name="Picture 24" descr="A picture containing text, handwriting, font, sketch&#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2001520"/>
                    </a:xfrm>
                    <a:prstGeom prst="rect">
                      <a:avLst/>
                    </a:prstGeom>
                    <a:noFill/>
                    <a:ln>
                      <a:noFill/>
                    </a:ln>
                  </pic:spPr>
                </pic:pic>
              </a:graphicData>
            </a:graphic>
          </wp:inline>
        </w:drawing>
      </w:r>
    </w:p>
    <w:p w14:paraId="0C1E5B36"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Consider the 3-dimensional data points that </w:t>
      </w:r>
      <w:proofErr w:type="gramStart"/>
      <w:r w:rsidRPr="00A93055">
        <w:rPr>
          <w:rFonts w:ascii="Times New Roman" w:eastAsia="Times New Roman" w:hAnsi="Times New Roman" w:cs="Times New Roman"/>
          <w:kern w:val="0"/>
          <w:sz w:val="24"/>
          <w:szCs w:val="24"/>
          <w14:ligatures w14:val="none"/>
        </w:rPr>
        <w:t>displayed</w:t>
      </w:r>
      <w:proofErr w:type="gramEnd"/>
      <w:r w:rsidRPr="00A93055">
        <w:rPr>
          <w:rFonts w:ascii="Times New Roman" w:eastAsia="Times New Roman" w:hAnsi="Times New Roman" w:cs="Times New Roman"/>
          <w:kern w:val="0"/>
          <w:sz w:val="24"/>
          <w:szCs w:val="24"/>
          <w14:ligatures w14:val="none"/>
        </w:rPr>
        <w:t xml:space="preserve"> as blue dots below. It can </w:t>
      </w:r>
      <w:proofErr w:type="gramStart"/>
      <w:r w:rsidRPr="00A93055">
        <w:rPr>
          <w:rFonts w:ascii="Times New Roman" w:eastAsia="Times New Roman" w:hAnsi="Times New Roman" w:cs="Times New Roman"/>
          <w:kern w:val="0"/>
          <w:sz w:val="24"/>
          <w:szCs w:val="24"/>
          <w14:ligatures w14:val="none"/>
        </w:rPr>
        <w:t>be approximated</w:t>
      </w:r>
      <w:proofErr w:type="gramEnd"/>
      <w:r w:rsidRPr="00A93055">
        <w:rPr>
          <w:rFonts w:ascii="Times New Roman" w:eastAsia="Times New Roman" w:hAnsi="Times New Roman" w:cs="Times New Roman"/>
          <w:kern w:val="0"/>
          <w:sz w:val="24"/>
          <w:szCs w:val="24"/>
          <w14:ligatures w14:val="none"/>
        </w:rPr>
        <w:t xml:space="preserve"> by a plane easily.</w:t>
      </w:r>
    </w:p>
    <w:p w14:paraId="039DE749" w14:textId="0EDFF8BD"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630A807C" wp14:editId="187D02C5">
            <wp:extent cx="5943600" cy="3566795"/>
            <wp:effectExtent l="0" t="0" r="0" b="0"/>
            <wp:docPr id="986530382" name="Picture 23" descr="A picture containing diagram, screenshot,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30382" name="Picture 23" descr="A picture containing diagram, screenshot, line, drawing&#10;&#10;Description automatically generate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p>
    <w:p w14:paraId="5BBE85A1" w14:textId="77777777"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hyperlink r:id="rId157" w:tgtFrame="_blank" w:history="1">
        <w:r w:rsidRPr="00A93055">
          <w:rPr>
            <w:rFonts w:ascii="Times New Roman" w:eastAsia="Times New Roman" w:hAnsi="Times New Roman" w:cs="Times New Roman"/>
            <w:color w:val="0000FF"/>
            <w:kern w:val="0"/>
            <w:sz w:val="24"/>
            <w:szCs w:val="24"/>
            <w:u w:val="single"/>
            <w14:ligatures w14:val="none"/>
          </w:rPr>
          <w:t>Source</w:t>
        </w:r>
      </w:hyperlink>
    </w:p>
    <w:p w14:paraId="37194E7A"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You may quickly realize that we can use SVD to find the matrix </w:t>
      </w:r>
      <w:r w:rsidRPr="00A93055">
        <w:rPr>
          <w:rFonts w:ascii="Times New Roman" w:eastAsia="Times New Roman" w:hAnsi="Times New Roman" w:cs="Times New Roman"/>
          <w:i/>
          <w:iCs/>
          <w:kern w:val="0"/>
          <w:sz w:val="24"/>
          <w:szCs w:val="24"/>
          <w14:ligatures w14:val="none"/>
        </w:rPr>
        <w:t>W</w:t>
      </w:r>
      <w:r w:rsidRPr="00A93055">
        <w:rPr>
          <w:rFonts w:ascii="Times New Roman" w:eastAsia="Times New Roman" w:hAnsi="Times New Roman" w:cs="Times New Roman"/>
          <w:kern w:val="0"/>
          <w:sz w:val="24"/>
          <w:szCs w:val="24"/>
          <w14:ligatures w14:val="none"/>
        </w:rPr>
        <w:t>. Consider the data points below that lie on a 2-D space.</w:t>
      </w:r>
    </w:p>
    <w:p w14:paraId="60E461C1" w14:textId="2CFB0925"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24EFFD80" wp14:editId="78995266">
            <wp:extent cx="5943600" cy="2299970"/>
            <wp:effectExtent l="0" t="0" r="0" b="5080"/>
            <wp:docPr id="1271122334" name="Picture 22"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22334" name="Picture 22" descr="A picture containing line, diagram, plot&#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3487153C"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SVD selects a projection that maximizes the variance of their output. Hence, PCA will pick the blue line over the green line if it has a higher variance.</w:t>
      </w:r>
    </w:p>
    <w:p w14:paraId="3D467CC2" w14:textId="2B96FC62"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25DCD2EC" wp14:editId="652A8757">
            <wp:extent cx="5943600" cy="3659505"/>
            <wp:effectExtent l="0" t="0" r="0" b="0"/>
            <wp:docPr id="888471059" name="Picture 21" descr="A picture containing line, diagram,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1059" name="Picture 21" descr="A picture containing line, diagram, plot, design&#10;&#10;Description automatically generate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p>
    <w:p w14:paraId="542CEFC6"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As </w:t>
      </w:r>
      <w:proofErr w:type="gramStart"/>
      <w:r w:rsidRPr="00A93055">
        <w:rPr>
          <w:rFonts w:ascii="Times New Roman" w:eastAsia="Times New Roman" w:hAnsi="Times New Roman" w:cs="Times New Roman"/>
          <w:kern w:val="0"/>
          <w:sz w:val="24"/>
          <w:szCs w:val="24"/>
          <w14:ligatures w14:val="none"/>
        </w:rPr>
        <w:t>indicated</w:t>
      </w:r>
      <w:proofErr w:type="gramEnd"/>
      <w:r w:rsidRPr="00A93055">
        <w:rPr>
          <w:rFonts w:ascii="Times New Roman" w:eastAsia="Times New Roman" w:hAnsi="Times New Roman" w:cs="Times New Roman"/>
          <w:kern w:val="0"/>
          <w:sz w:val="24"/>
          <w:szCs w:val="24"/>
          <w14:ligatures w14:val="none"/>
        </w:rPr>
        <w:t xml:space="preserve"> below, we keep the eigenvectors that have the top </w:t>
      </w:r>
      <w:r w:rsidRPr="00A93055">
        <w:rPr>
          <w:rFonts w:ascii="Times New Roman" w:eastAsia="Times New Roman" w:hAnsi="Times New Roman" w:cs="Times New Roman"/>
          <w:i/>
          <w:iCs/>
          <w:kern w:val="0"/>
          <w:sz w:val="24"/>
          <w:szCs w:val="24"/>
          <w14:ligatures w14:val="none"/>
        </w:rPr>
        <w:t>k</w:t>
      </w:r>
      <w:r w:rsidRPr="00A93055">
        <w:rPr>
          <w:rFonts w:ascii="Times New Roman" w:eastAsia="Times New Roman" w:hAnsi="Times New Roman" w:cs="Times New Roman"/>
          <w:kern w:val="0"/>
          <w:sz w:val="24"/>
          <w:szCs w:val="24"/>
          <w14:ligatures w14:val="none"/>
        </w:rPr>
        <w:t>th highest singular value.</w:t>
      </w:r>
    </w:p>
    <w:p w14:paraId="5AF75BD7" w14:textId="716A3021"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23945CC9" wp14:editId="6B107520">
            <wp:extent cx="5943600" cy="1731010"/>
            <wp:effectExtent l="0" t="0" r="0" b="2540"/>
            <wp:docPr id="1212032138" name="Picture 20" descr="A picture containing handwrit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32138" name="Picture 20" descr="A picture containing handwriting, text, font&#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1731010"/>
                    </a:xfrm>
                    <a:prstGeom prst="rect">
                      <a:avLst/>
                    </a:prstGeom>
                    <a:noFill/>
                    <a:ln>
                      <a:noFill/>
                    </a:ln>
                  </pic:spPr>
                </pic:pic>
              </a:graphicData>
            </a:graphic>
          </wp:inline>
        </w:drawing>
      </w:r>
    </w:p>
    <w:p w14:paraId="5E8B29EF"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b/>
          <w:bCs/>
          <w:kern w:val="0"/>
          <w:sz w:val="24"/>
          <w:szCs w:val="24"/>
          <w14:ligatures w14:val="none"/>
        </w:rPr>
        <w:t>Interest rate</w:t>
      </w:r>
    </w:p>
    <w:p w14:paraId="1BD4A61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Let’s illustrate the concept deeper by retracing an example </w:t>
      </w:r>
      <w:hyperlink r:id="rId161" w:tgtFrame="_blank" w:history="1">
        <w:r w:rsidRPr="00A93055">
          <w:rPr>
            <w:rFonts w:ascii="Times New Roman" w:eastAsia="Times New Roman" w:hAnsi="Times New Roman" w:cs="Times New Roman"/>
            <w:color w:val="0000FF"/>
            <w:kern w:val="0"/>
            <w:sz w:val="24"/>
            <w:szCs w:val="24"/>
            <w:u w:val="single"/>
            <w14:ligatures w14:val="none"/>
          </w:rPr>
          <w:t>here</w:t>
        </w:r>
      </w:hyperlink>
      <w:r w:rsidRPr="00A93055">
        <w:rPr>
          <w:rFonts w:ascii="Times New Roman" w:eastAsia="Times New Roman" w:hAnsi="Times New Roman" w:cs="Times New Roman"/>
          <w:kern w:val="0"/>
          <w:sz w:val="24"/>
          <w:szCs w:val="24"/>
          <w14:ligatures w14:val="none"/>
        </w:rPr>
        <w:t xml:space="preserve"> with the interest rate data originated from the US Treasurer Department. The basis points for </w:t>
      </w:r>
      <w:proofErr w:type="gramStart"/>
      <w:r w:rsidRPr="00A93055">
        <w:rPr>
          <w:rFonts w:ascii="Times New Roman" w:eastAsia="Times New Roman" w:hAnsi="Times New Roman" w:cs="Times New Roman"/>
          <w:kern w:val="0"/>
          <w:sz w:val="24"/>
          <w:szCs w:val="24"/>
          <w14:ligatures w14:val="none"/>
        </w:rPr>
        <w:t>9</w:t>
      </w:r>
      <w:proofErr w:type="gramEnd"/>
      <w:r w:rsidRPr="00A93055">
        <w:rPr>
          <w:rFonts w:ascii="Times New Roman" w:eastAsia="Times New Roman" w:hAnsi="Times New Roman" w:cs="Times New Roman"/>
          <w:kern w:val="0"/>
          <w:sz w:val="24"/>
          <w:szCs w:val="24"/>
          <w14:ligatures w14:val="none"/>
        </w:rPr>
        <w:t xml:space="preserve"> different interest rates (from 3 months, 6 months, … to 20 years) over 6 consecutive business days are collected with </w:t>
      </w:r>
      <w:r w:rsidRPr="00A93055">
        <w:rPr>
          <w:rFonts w:ascii="Times New Roman" w:eastAsia="Times New Roman" w:hAnsi="Times New Roman" w:cs="Times New Roman"/>
          <w:i/>
          <w:iCs/>
          <w:kern w:val="0"/>
          <w:sz w:val="24"/>
          <w:szCs w:val="24"/>
          <w14:ligatures w14:val="none"/>
        </w:rPr>
        <w:t>A</w:t>
      </w:r>
      <w:r w:rsidRPr="00A93055">
        <w:rPr>
          <w:rFonts w:ascii="Times New Roman" w:eastAsia="Times New Roman" w:hAnsi="Times New Roman" w:cs="Times New Roman"/>
          <w:kern w:val="0"/>
          <w:sz w:val="24"/>
          <w:szCs w:val="24"/>
          <w14:ligatures w14:val="none"/>
        </w:rPr>
        <w:t xml:space="preserve"> stored the difference from the previous date. </w:t>
      </w:r>
      <w:proofErr w:type="gramStart"/>
      <w:r w:rsidRPr="00A93055">
        <w:rPr>
          <w:rFonts w:ascii="Times New Roman" w:eastAsia="Times New Roman" w:hAnsi="Times New Roman" w:cs="Times New Roman"/>
          <w:b/>
          <w:bCs/>
          <w:i/>
          <w:iCs/>
          <w:kern w:val="0"/>
          <w:sz w:val="24"/>
          <w:szCs w:val="24"/>
          <w14:ligatures w14:val="none"/>
        </w:rPr>
        <w:t>A</w:t>
      </w:r>
      <w:proofErr w:type="gramEnd"/>
      <w:r w:rsidRPr="00A93055">
        <w:rPr>
          <w:rFonts w:ascii="Times New Roman" w:eastAsia="Times New Roman" w:hAnsi="Times New Roman" w:cs="Times New Roman"/>
          <w:kern w:val="0"/>
          <w:sz w:val="24"/>
          <w:szCs w:val="24"/>
          <w14:ligatures w14:val="none"/>
        </w:rPr>
        <w:t xml:space="preserve"> also has its elements subtracted by its </w:t>
      </w:r>
      <w:proofErr w:type="gramStart"/>
      <w:r w:rsidRPr="00A93055">
        <w:rPr>
          <w:rFonts w:ascii="Times New Roman" w:eastAsia="Times New Roman" w:hAnsi="Times New Roman" w:cs="Times New Roman"/>
          <w:kern w:val="0"/>
          <w:sz w:val="24"/>
          <w:szCs w:val="24"/>
          <w14:ligatures w14:val="none"/>
        </w:rPr>
        <w:t>mean</w:t>
      </w:r>
      <w:proofErr w:type="gramEnd"/>
      <w:r w:rsidRPr="00A93055">
        <w:rPr>
          <w:rFonts w:ascii="Times New Roman" w:eastAsia="Times New Roman" w:hAnsi="Times New Roman" w:cs="Times New Roman"/>
          <w:kern w:val="0"/>
          <w:sz w:val="24"/>
          <w:szCs w:val="24"/>
          <w14:ligatures w14:val="none"/>
        </w:rPr>
        <w:t xml:space="preserve"> over this period already. </w:t>
      </w:r>
      <w:proofErr w:type="gramStart"/>
      <w:r w:rsidRPr="00A93055">
        <w:rPr>
          <w:rFonts w:ascii="Times New Roman" w:eastAsia="Times New Roman" w:hAnsi="Times New Roman" w:cs="Times New Roman"/>
          <w:kern w:val="0"/>
          <w:sz w:val="24"/>
          <w:szCs w:val="24"/>
          <w14:ligatures w14:val="none"/>
        </w:rPr>
        <w:t>i.e.</w:t>
      </w:r>
      <w:proofErr w:type="gramEnd"/>
      <w:r w:rsidRPr="00A93055">
        <w:rPr>
          <w:rFonts w:ascii="Times New Roman" w:eastAsia="Times New Roman" w:hAnsi="Times New Roman" w:cs="Times New Roman"/>
          <w:kern w:val="0"/>
          <w:sz w:val="24"/>
          <w:szCs w:val="24"/>
          <w14:ligatures w14:val="none"/>
        </w:rPr>
        <w:t xml:space="preserve"> it is zero-centered (across its row).</w:t>
      </w:r>
    </w:p>
    <w:p w14:paraId="47F3B7C3" w14:textId="4C11E0A8"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0DB85594" wp14:editId="13A56B4B">
            <wp:extent cx="5943600" cy="5588000"/>
            <wp:effectExtent l="0" t="0" r="0" b="0"/>
            <wp:docPr id="443118702" name="Picture 19"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18702" name="Picture 19" descr="A picture containing text, font, screenshot, number&#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5588000"/>
                    </a:xfrm>
                    <a:prstGeom prst="rect">
                      <a:avLst/>
                    </a:prstGeom>
                    <a:noFill/>
                    <a:ln>
                      <a:noFill/>
                    </a:ln>
                  </pic:spPr>
                </pic:pic>
              </a:graphicData>
            </a:graphic>
          </wp:inline>
        </w:drawing>
      </w:r>
    </w:p>
    <w:p w14:paraId="6BDD88A8"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The sample covariance matrix equals </w:t>
      </w:r>
      <w:r w:rsidRPr="00A93055">
        <w:rPr>
          <w:rFonts w:ascii="Times New Roman" w:eastAsia="Times New Roman" w:hAnsi="Times New Roman" w:cs="Times New Roman"/>
          <w:i/>
          <w:iCs/>
          <w:kern w:val="0"/>
          <w:sz w:val="24"/>
          <w:szCs w:val="24"/>
          <w14:ligatures w14:val="none"/>
        </w:rPr>
        <w:t>S = AAᵀ</w:t>
      </w:r>
      <w:proofErr w:type="gramStart"/>
      <w:r w:rsidRPr="00A93055">
        <w:rPr>
          <w:rFonts w:ascii="Times New Roman" w:eastAsia="Times New Roman" w:hAnsi="Times New Roman" w:cs="Times New Roman"/>
          <w:i/>
          <w:iCs/>
          <w:kern w:val="0"/>
          <w:sz w:val="24"/>
          <w:szCs w:val="24"/>
          <w14:ligatures w14:val="none"/>
        </w:rPr>
        <w:t>/(</w:t>
      </w:r>
      <w:proofErr w:type="gramEnd"/>
      <w:r w:rsidRPr="00A93055">
        <w:rPr>
          <w:rFonts w:ascii="Times New Roman" w:eastAsia="Times New Roman" w:hAnsi="Times New Roman" w:cs="Times New Roman"/>
          <w:i/>
          <w:iCs/>
          <w:kern w:val="0"/>
          <w:sz w:val="24"/>
          <w:szCs w:val="24"/>
          <w14:ligatures w14:val="none"/>
        </w:rPr>
        <w:t>5–1)</w:t>
      </w:r>
      <w:r w:rsidRPr="00A93055">
        <w:rPr>
          <w:rFonts w:ascii="Times New Roman" w:eastAsia="Times New Roman" w:hAnsi="Times New Roman" w:cs="Times New Roman"/>
          <w:kern w:val="0"/>
          <w:sz w:val="24"/>
          <w:szCs w:val="24"/>
          <w14:ligatures w14:val="none"/>
        </w:rPr>
        <w:t>.</w:t>
      </w:r>
    </w:p>
    <w:p w14:paraId="2CD0868D" w14:textId="5BA76993"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73B7B7F9" wp14:editId="3131B988">
            <wp:extent cx="5943600" cy="1638300"/>
            <wp:effectExtent l="0" t="0" r="0" b="0"/>
            <wp:docPr id="622089859" name="Picture 18" descr="A picture containing text, screenshot,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89859" name="Picture 18" descr="A picture containing text, screenshot, font, black&#10;&#10;Description automatically generate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56C689E4"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Now we have the covariance matrix </w:t>
      </w:r>
      <w:r w:rsidRPr="00A93055">
        <w:rPr>
          <w:rFonts w:ascii="Times New Roman" w:eastAsia="Times New Roman" w:hAnsi="Times New Roman" w:cs="Times New Roman"/>
          <w:i/>
          <w:iCs/>
          <w:kern w:val="0"/>
          <w:sz w:val="24"/>
          <w:szCs w:val="24"/>
          <w14:ligatures w14:val="none"/>
        </w:rPr>
        <w:t>S</w:t>
      </w:r>
      <w:r w:rsidRPr="00A93055">
        <w:rPr>
          <w:rFonts w:ascii="Times New Roman" w:eastAsia="Times New Roman" w:hAnsi="Times New Roman" w:cs="Times New Roman"/>
          <w:kern w:val="0"/>
          <w:sz w:val="24"/>
          <w:szCs w:val="24"/>
          <w14:ligatures w14:val="none"/>
        </w:rPr>
        <w:t xml:space="preserve"> that we want to factorize. The SVD decomposition </w:t>
      </w:r>
      <w:proofErr w:type="gramStart"/>
      <w:r w:rsidRPr="00A93055">
        <w:rPr>
          <w:rFonts w:ascii="Times New Roman" w:eastAsia="Times New Roman" w:hAnsi="Times New Roman" w:cs="Times New Roman"/>
          <w:kern w:val="0"/>
          <w:sz w:val="24"/>
          <w:szCs w:val="24"/>
          <w14:ligatures w14:val="none"/>
        </w:rPr>
        <w:t>is</w:t>
      </w:r>
      <w:proofErr w:type="gramEnd"/>
    </w:p>
    <w:p w14:paraId="19A4D249" w14:textId="6BB4860E"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6A19C7E9" wp14:editId="27E3DD7B">
            <wp:extent cx="5943600" cy="5991860"/>
            <wp:effectExtent l="0" t="0" r="0" b="8890"/>
            <wp:docPr id="743317530"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17530" name="Picture 17" descr="A screenshot of a computer&#10;&#10;Description automatically generated with medium confidenc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5991860"/>
                    </a:xfrm>
                    <a:prstGeom prst="rect">
                      <a:avLst/>
                    </a:prstGeom>
                    <a:noFill/>
                    <a:ln>
                      <a:noFill/>
                    </a:ln>
                  </pic:spPr>
                </pic:pic>
              </a:graphicData>
            </a:graphic>
          </wp:inline>
        </w:drawing>
      </w:r>
    </w:p>
    <w:p w14:paraId="632407EB"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From the SVD decomposition, we realize that we can focus on the first three principal components.</w:t>
      </w:r>
    </w:p>
    <w:p w14:paraId="7850B48F" w14:textId="67338F96"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7A172A9B" wp14:editId="5DC4EFE2">
            <wp:extent cx="5943600" cy="4906645"/>
            <wp:effectExtent l="0" t="0" r="0" b="8255"/>
            <wp:docPr id="1122393371"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93371" name="Picture 16" descr="A picture containing text, screenshot, font, number&#10;&#10;Description automatically generated"/>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4906645"/>
                    </a:xfrm>
                    <a:prstGeom prst="rect">
                      <a:avLst/>
                    </a:prstGeom>
                    <a:noFill/>
                    <a:ln>
                      <a:noFill/>
                    </a:ln>
                  </pic:spPr>
                </pic:pic>
              </a:graphicData>
            </a:graphic>
          </wp:inline>
        </w:drawing>
      </w:r>
    </w:p>
    <w:p w14:paraId="4B2BCB42"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As shown, the first principal </w:t>
      </w:r>
      <w:proofErr w:type="gramStart"/>
      <w:r w:rsidRPr="00A93055">
        <w:rPr>
          <w:rFonts w:ascii="Times New Roman" w:eastAsia="Times New Roman" w:hAnsi="Times New Roman" w:cs="Times New Roman"/>
          <w:kern w:val="0"/>
          <w:sz w:val="24"/>
          <w:szCs w:val="24"/>
          <w14:ligatures w14:val="none"/>
        </w:rPr>
        <w:t>component</w:t>
      </w:r>
      <w:proofErr w:type="gramEnd"/>
      <w:r w:rsidRPr="00A93055">
        <w:rPr>
          <w:rFonts w:ascii="Times New Roman" w:eastAsia="Times New Roman" w:hAnsi="Times New Roman" w:cs="Times New Roman"/>
          <w:kern w:val="0"/>
          <w:sz w:val="24"/>
          <w:szCs w:val="24"/>
          <w14:ligatures w14:val="none"/>
        </w:rPr>
        <w:t xml:space="preserve"> is related to a weighted average of the daily change for all maturity lengths. The second principal </w:t>
      </w:r>
      <w:proofErr w:type="gramStart"/>
      <w:r w:rsidRPr="00A93055">
        <w:rPr>
          <w:rFonts w:ascii="Times New Roman" w:eastAsia="Times New Roman" w:hAnsi="Times New Roman" w:cs="Times New Roman"/>
          <w:kern w:val="0"/>
          <w:sz w:val="24"/>
          <w:szCs w:val="24"/>
          <w14:ligatures w14:val="none"/>
        </w:rPr>
        <w:t>component</w:t>
      </w:r>
      <w:proofErr w:type="gramEnd"/>
      <w:r w:rsidRPr="00A93055">
        <w:rPr>
          <w:rFonts w:ascii="Times New Roman" w:eastAsia="Times New Roman" w:hAnsi="Times New Roman" w:cs="Times New Roman"/>
          <w:kern w:val="0"/>
          <w:sz w:val="24"/>
          <w:szCs w:val="24"/>
          <w14:ligatures w14:val="none"/>
        </w:rPr>
        <w:t xml:space="preserve"> adjusts the daily change sensitive to the maturity length of the bond. (The third principal </w:t>
      </w:r>
      <w:proofErr w:type="gramStart"/>
      <w:r w:rsidRPr="00A93055">
        <w:rPr>
          <w:rFonts w:ascii="Times New Roman" w:eastAsia="Times New Roman" w:hAnsi="Times New Roman" w:cs="Times New Roman"/>
          <w:kern w:val="0"/>
          <w:sz w:val="24"/>
          <w:szCs w:val="24"/>
          <w14:ligatures w14:val="none"/>
        </w:rPr>
        <w:t>component</w:t>
      </w:r>
      <w:proofErr w:type="gramEnd"/>
      <w:r w:rsidRPr="00A93055">
        <w:rPr>
          <w:rFonts w:ascii="Times New Roman" w:eastAsia="Times New Roman" w:hAnsi="Times New Roman" w:cs="Times New Roman"/>
          <w:kern w:val="0"/>
          <w:sz w:val="24"/>
          <w:szCs w:val="24"/>
          <w14:ligatures w14:val="none"/>
        </w:rPr>
        <w:t xml:space="preserve"> is likely the curvature — a second-degree derivative.)</w:t>
      </w:r>
    </w:p>
    <w:p w14:paraId="6A217FCF"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We understand the relationship between </w:t>
      </w:r>
      <w:proofErr w:type="gramStart"/>
      <w:r w:rsidRPr="00A93055">
        <w:rPr>
          <w:rFonts w:ascii="Times New Roman" w:eastAsia="Times New Roman" w:hAnsi="Times New Roman" w:cs="Times New Roman"/>
          <w:kern w:val="0"/>
          <w:sz w:val="24"/>
          <w:szCs w:val="24"/>
          <w14:ligatures w14:val="none"/>
        </w:rPr>
        <w:t>the interest</w:t>
      </w:r>
      <w:proofErr w:type="gramEnd"/>
      <w:r w:rsidRPr="00A93055">
        <w:rPr>
          <w:rFonts w:ascii="Times New Roman" w:eastAsia="Times New Roman" w:hAnsi="Times New Roman" w:cs="Times New Roman"/>
          <w:kern w:val="0"/>
          <w:sz w:val="24"/>
          <w:szCs w:val="24"/>
          <w14:ligatures w14:val="none"/>
        </w:rPr>
        <w:t xml:space="preserve"> rate change and maturity well in our daily life. </w:t>
      </w:r>
      <w:proofErr w:type="gramStart"/>
      <w:r w:rsidRPr="00A93055">
        <w:rPr>
          <w:rFonts w:ascii="Times New Roman" w:eastAsia="Times New Roman" w:hAnsi="Times New Roman" w:cs="Times New Roman"/>
          <w:kern w:val="0"/>
          <w:sz w:val="24"/>
          <w:szCs w:val="24"/>
          <w14:ligatures w14:val="none"/>
        </w:rPr>
        <w:t>So</w:t>
      </w:r>
      <w:proofErr w:type="gramEnd"/>
      <w:r w:rsidRPr="00A93055">
        <w:rPr>
          <w:rFonts w:ascii="Times New Roman" w:eastAsia="Times New Roman" w:hAnsi="Times New Roman" w:cs="Times New Roman"/>
          <w:kern w:val="0"/>
          <w:sz w:val="24"/>
          <w:szCs w:val="24"/>
          <w14:ligatures w14:val="none"/>
        </w:rPr>
        <w:t xml:space="preserve"> the principal components reconfirm what we believe how interest rates behave. But when we are presented with unfamiliar raw data, PCA is </w:t>
      </w:r>
      <w:proofErr w:type="gramStart"/>
      <w:r w:rsidRPr="00A93055">
        <w:rPr>
          <w:rFonts w:ascii="Times New Roman" w:eastAsia="Times New Roman" w:hAnsi="Times New Roman" w:cs="Times New Roman"/>
          <w:kern w:val="0"/>
          <w:sz w:val="24"/>
          <w:szCs w:val="24"/>
          <w14:ligatures w14:val="none"/>
        </w:rPr>
        <w:t>very helpful</w:t>
      </w:r>
      <w:proofErr w:type="gramEnd"/>
      <w:r w:rsidRPr="00A93055">
        <w:rPr>
          <w:rFonts w:ascii="Times New Roman" w:eastAsia="Times New Roman" w:hAnsi="Times New Roman" w:cs="Times New Roman"/>
          <w:kern w:val="0"/>
          <w:sz w:val="24"/>
          <w:szCs w:val="24"/>
          <w14:ligatures w14:val="none"/>
        </w:rPr>
        <w:t xml:space="preserve"> to extract the principal components of your data to find the underneath information structure. This may answer </w:t>
      </w:r>
      <w:proofErr w:type="gramStart"/>
      <w:r w:rsidRPr="00A93055">
        <w:rPr>
          <w:rFonts w:ascii="Times New Roman" w:eastAsia="Times New Roman" w:hAnsi="Times New Roman" w:cs="Times New Roman"/>
          <w:kern w:val="0"/>
          <w:sz w:val="24"/>
          <w:szCs w:val="24"/>
          <w14:ligatures w14:val="none"/>
        </w:rPr>
        <w:t>some</w:t>
      </w:r>
      <w:proofErr w:type="gramEnd"/>
      <w:r w:rsidRPr="00A93055">
        <w:rPr>
          <w:rFonts w:ascii="Times New Roman" w:eastAsia="Times New Roman" w:hAnsi="Times New Roman" w:cs="Times New Roman"/>
          <w:kern w:val="0"/>
          <w:sz w:val="24"/>
          <w:szCs w:val="24"/>
          <w14:ligatures w14:val="none"/>
        </w:rPr>
        <w:t xml:space="preserve"> questions on how to find a needle in a haystack.</w:t>
      </w:r>
    </w:p>
    <w:p w14:paraId="22312A6D" w14:textId="77777777" w:rsidR="00A93055" w:rsidRPr="00A93055" w:rsidRDefault="00A93055" w:rsidP="00A9305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93055">
        <w:rPr>
          <w:rFonts w:ascii="Times New Roman" w:eastAsia="Times New Roman" w:hAnsi="Times New Roman" w:cs="Times New Roman"/>
          <w:b/>
          <w:bCs/>
          <w:kern w:val="36"/>
          <w:sz w:val="48"/>
          <w:szCs w:val="48"/>
          <w14:ligatures w14:val="none"/>
        </w:rPr>
        <w:t>Tips</w:t>
      </w:r>
    </w:p>
    <w:p w14:paraId="53356599"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Scale features before performing SVD.</w:t>
      </w:r>
    </w:p>
    <w:p w14:paraId="42877BCB" w14:textId="2818D2A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lastRenderedPageBreak/>
        <w:drawing>
          <wp:inline distT="0" distB="0" distL="0" distR="0" wp14:anchorId="65CA6AE7" wp14:editId="789931CF">
            <wp:extent cx="5943600" cy="399415"/>
            <wp:effectExtent l="0" t="0" r="0" b="635"/>
            <wp:docPr id="1809413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99415"/>
                    </a:xfrm>
                    <a:prstGeom prst="rect">
                      <a:avLst/>
                    </a:prstGeom>
                    <a:noFill/>
                    <a:ln>
                      <a:noFill/>
                    </a:ln>
                  </pic:spPr>
                </pic:pic>
              </a:graphicData>
            </a:graphic>
          </wp:inline>
        </w:drawing>
      </w:r>
    </w:p>
    <w:p w14:paraId="62A4F316" w14:textId="77777777" w:rsidR="00A93055" w:rsidRPr="00A93055" w:rsidRDefault="00A93055" w:rsidP="00A93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kern w:val="0"/>
          <w:sz w:val="24"/>
          <w:szCs w:val="24"/>
          <w14:ligatures w14:val="none"/>
        </w:rPr>
        <w:t xml:space="preserve">Say, we want to retain 99% variance, we can choose </w:t>
      </w:r>
      <w:r w:rsidRPr="00A93055">
        <w:rPr>
          <w:rFonts w:ascii="Times New Roman" w:eastAsia="Times New Roman" w:hAnsi="Times New Roman" w:cs="Times New Roman"/>
          <w:i/>
          <w:iCs/>
          <w:kern w:val="0"/>
          <w:sz w:val="24"/>
          <w:szCs w:val="24"/>
          <w14:ligatures w14:val="none"/>
        </w:rPr>
        <w:t>k</w:t>
      </w:r>
      <w:r w:rsidRPr="00A93055">
        <w:rPr>
          <w:rFonts w:ascii="Times New Roman" w:eastAsia="Times New Roman" w:hAnsi="Times New Roman" w:cs="Times New Roman"/>
          <w:kern w:val="0"/>
          <w:sz w:val="24"/>
          <w:szCs w:val="24"/>
          <w14:ligatures w14:val="none"/>
        </w:rPr>
        <w:t xml:space="preserve"> such </w:t>
      </w:r>
      <w:proofErr w:type="gramStart"/>
      <w:r w:rsidRPr="00A93055">
        <w:rPr>
          <w:rFonts w:ascii="Times New Roman" w:eastAsia="Times New Roman" w:hAnsi="Times New Roman" w:cs="Times New Roman"/>
          <w:kern w:val="0"/>
          <w:sz w:val="24"/>
          <w:szCs w:val="24"/>
          <w14:ligatures w14:val="none"/>
        </w:rPr>
        <w:t>that</w:t>
      </w:r>
      <w:proofErr w:type="gramEnd"/>
    </w:p>
    <w:p w14:paraId="6D0E72C0" w14:textId="4CF45F9A" w:rsidR="00A93055" w:rsidRPr="00A93055" w:rsidRDefault="00A93055" w:rsidP="00A93055">
      <w:pPr>
        <w:spacing w:after="0" w:line="240" w:lineRule="auto"/>
        <w:rPr>
          <w:rFonts w:ascii="Times New Roman" w:eastAsia="Times New Roman" w:hAnsi="Times New Roman" w:cs="Times New Roman"/>
          <w:kern w:val="0"/>
          <w:sz w:val="24"/>
          <w:szCs w:val="24"/>
          <w14:ligatures w14:val="none"/>
        </w:rPr>
      </w:pPr>
      <w:r w:rsidRPr="00A93055">
        <w:rPr>
          <w:rFonts w:ascii="Times New Roman" w:eastAsia="Times New Roman" w:hAnsi="Times New Roman" w:cs="Times New Roman"/>
          <w:noProof/>
          <w:kern w:val="0"/>
          <w:sz w:val="24"/>
          <w:szCs w:val="24"/>
          <w14:ligatures w14:val="none"/>
        </w:rPr>
        <w:drawing>
          <wp:inline distT="0" distB="0" distL="0" distR="0" wp14:anchorId="2173FDA8" wp14:editId="56D1E2BD">
            <wp:extent cx="5943600" cy="859155"/>
            <wp:effectExtent l="0" t="0" r="0" b="0"/>
            <wp:docPr id="1578135517" name="Picture 14" descr="A picture containing text, white,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5517" name="Picture 14" descr="A picture containing text, white, font, sketch&#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859155"/>
                    </a:xfrm>
                    <a:prstGeom prst="rect">
                      <a:avLst/>
                    </a:prstGeom>
                    <a:noFill/>
                    <a:ln>
                      <a:noFill/>
                    </a:ln>
                  </pic:spPr>
                </pic:pic>
              </a:graphicData>
            </a:graphic>
          </wp:inline>
        </w:drawing>
      </w:r>
    </w:p>
    <w:p w14:paraId="06803C7D" w14:textId="77777777" w:rsidR="00A93055" w:rsidRDefault="00A93055"/>
    <w:p w14:paraId="3F5E8726" w14:textId="77777777" w:rsidR="0097286E" w:rsidRDefault="0097286E"/>
    <w:p w14:paraId="777B337C" w14:textId="5F9CF0E0" w:rsidR="0097286E" w:rsidRDefault="0097286E" w:rsidP="0097286E">
      <w:hyperlink r:id="rId168" w:history="1">
        <w:r>
          <w:rPr>
            <w:noProof/>
            <w:color w:val="0000FF"/>
          </w:rPr>
          <mc:AlternateContent>
            <mc:Choice Requires="wps">
              <w:drawing>
                <wp:inline distT="0" distB="0" distL="0" distR="0" wp14:anchorId="5B0EB870" wp14:editId="0F7D93D4">
                  <wp:extent cx="303530" cy="303530"/>
                  <wp:effectExtent l="0" t="0" r="0" b="0"/>
                  <wp:docPr id="858594429" name="Rectangle 103" descr="Intoli logo">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B6BE2" id="Rectangle 103" o:spid="_x0000_s1026" alt="Intoli logo" href="https://intoli.com/"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" o:button="t" filled="f" stroked="f">
                  <v:fill o:detectmouseclick="t"/>
                  <o:lock v:ext="edit" aspectratio="t"/>
                  <w10:anchorlock/>
                </v:rect>
              </w:pict>
            </mc:Fallback>
          </mc:AlternateContent>
        </w:r>
        <w:r>
          <w:rPr>
            <w:rStyle w:val="sr-only"/>
          </w:rPr>
          <w:t>How Are Principal Component Analysis and Singular Value Decomposition Related? - go to homepage</w:t>
        </w:r>
        <w:r>
          <w:rPr>
            <w:rStyle w:val="Hyperlink"/>
          </w:rPr>
          <w:t xml:space="preserve"> </w:t>
        </w:r>
      </w:hyperlink>
    </w:p>
    <w:p w14:paraId="4C73241E" w14:textId="77777777" w:rsidR="0097286E" w:rsidRDefault="0097286E" w:rsidP="0097286E">
      <w:pPr>
        <w:pStyle w:val="dropdown"/>
        <w:numPr>
          <w:ilvl w:val="0"/>
          <w:numId w:val="18"/>
        </w:numPr>
      </w:pPr>
      <w:hyperlink r:id="rId169" w:history="1">
        <w:r>
          <w:rPr>
            <w:rStyle w:val="Hyperlink"/>
          </w:rPr>
          <w:t>Home</w:t>
        </w:r>
      </w:hyperlink>
      <w:r>
        <w:t xml:space="preserve"> </w:t>
      </w:r>
    </w:p>
    <w:p w14:paraId="783D6757" w14:textId="77777777" w:rsidR="0097286E" w:rsidRDefault="0097286E" w:rsidP="0097286E">
      <w:pPr>
        <w:pStyle w:val="dropdown"/>
        <w:numPr>
          <w:ilvl w:val="0"/>
          <w:numId w:val="18"/>
        </w:numPr>
      </w:pPr>
      <w:hyperlink r:id="rId170" w:history="1">
        <w:r>
          <w:rPr>
            <w:rStyle w:val="Hyperlink"/>
          </w:rPr>
          <w:t>Features</w:t>
        </w:r>
      </w:hyperlink>
      <w:r>
        <w:t xml:space="preserve"> </w:t>
      </w:r>
    </w:p>
    <w:p w14:paraId="66B269A4" w14:textId="77777777" w:rsidR="0097286E" w:rsidRDefault="0097286E" w:rsidP="0097286E">
      <w:pPr>
        <w:pStyle w:val="dropdown"/>
        <w:numPr>
          <w:ilvl w:val="0"/>
          <w:numId w:val="18"/>
        </w:numPr>
      </w:pPr>
      <w:hyperlink r:id="rId171" w:history="1">
        <w:r>
          <w:rPr>
            <w:rStyle w:val="Hyperlink"/>
          </w:rPr>
          <w:t>Pricing</w:t>
        </w:r>
      </w:hyperlink>
      <w:r>
        <w:t xml:space="preserve"> </w:t>
      </w:r>
    </w:p>
    <w:p w14:paraId="658BAE4A" w14:textId="77777777" w:rsidR="0097286E" w:rsidRDefault="0097286E" w:rsidP="0097286E">
      <w:pPr>
        <w:pStyle w:val="dropdown"/>
        <w:numPr>
          <w:ilvl w:val="0"/>
          <w:numId w:val="18"/>
        </w:numPr>
      </w:pPr>
      <w:hyperlink r:id="rId172" w:history="1">
        <w:r>
          <w:rPr>
            <w:rStyle w:val="Hyperlink"/>
          </w:rPr>
          <w:t>Team</w:t>
        </w:r>
      </w:hyperlink>
      <w:r>
        <w:t xml:space="preserve"> </w:t>
      </w:r>
    </w:p>
    <w:p w14:paraId="3AAA346F" w14:textId="77777777" w:rsidR="0097286E" w:rsidRDefault="0097286E" w:rsidP="0097286E">
      <w:pPr>
        <w:pStyle w:val="dropdown"/>
        <w:numPr>
          <w:ilvl w:val="0"/>
          <w:numId w:val="18"/>
        </w:numPr>
      </w:pPr>
      <w:hyperlink r:id="rId173" w:history="1">
        <w:r>
          <w:rPr>
            <w:rStyle w:val="Hyperlink"/>
          </w:rPr>
          <w:t>Blog</w:t>
        </w:r>
      </w:hyperlink>
      <w:r>
        <w:t xml:space="preserve"> </w:t>
      </w:r>
    </w:p>
    <w:p w14:paraId="2EAA6137" w14:textId="77777777" w:rsidR="0097286E" w:rsidRDefault="0097286E" w:rsidP="0097286E">
      <w:pPr>
        <w:pStyle w:val="dropdown"/>
        <w:numPr>
          <w:ilvl w:val="0"/>
          <w:numId w:val="18"/>
        </w:numPr>
      </w:pPr>
      <w:hyperlink r:id="rId174" w:history="1">
        <w:r>
          <w:rPr>
            <w:rStyle w:val="Hyperlink"/>
          </w:rPr>
          <w:t>Contact</w:t>
        </w:r>
      </w:hyperlink>
      <w:r>
        <w:t xml:space="preserve"> </w:t>
      </w:r>
    </w:p>
    <w:p w14:paraId="59603B1E" w14:textId="77777777" w:rsidR="0097286E" w:rsidRDefault="0097286E" w:rsidP="0097286E">
      <w:pPr>
        <w:pStyle w:val="Heading1"/>
      </w:pPr>
      <w:r>
        <w:t>How Are Principal Component Analysis and Singular Value Decomposition Related?</w:t>
      </w:r>
    </w:p>
    <w:p w14:paraId="5BC8DA51" w14:textId="77777777" w:rsidR="0097286E" w:rsidRDefault="0097286E" w:rsidP="0097286E">
      <w:pPr>
        <w:pStyle w:val="text-muted"/>
      </w:pPr>
      <w:r>
        <w:t xml:space="preserve">By </w:t>
      </w:r>
      <w:hyperlink r:id="rId175" w:history="1">
        <w:r>
          <w:rPr>
            <w:rStyle w:val="Hyperlink"/>
          </w:rPr>
          <w:t xml:space="preserve">Andre </w:t>
        </w:r>
        <w:proofErr w:type="spellStart"/>
        <w:r>
          <w:rPr>
            <w:rStyle w:val="Hyperlink"/>
          </w:rPr>
          <w:t>Perunicic</w:t>
        </w:r>
        <w:proofErr w:type="spellEnd"/>
      </w:hyperlink>
      <w:r>
        <w:t xml:space="preserve"> | August 23, 2017 </w:t>
      </w:r>
    </w:p>
    <w:p w14:paraId="436C4F42" w14:textId="77777777" w:rsidR="0097286E" w:rsidRDefault="0097286E" w:rsidP="0097286E">
      <w:hyperlink r:id="rId176" w:tgtFrame="_blank" w:history="1">
        <w:r>
          <w:rPr>
            <w:rStyle w:val="gh-text"/>
            <w:color w:val="0000FF"/>
            <w:u w:val="single"/>
          </w:rPr>
          <w:t>Follow @prncc</w:t>
        </w:r>
        <w:r>
          <w:rPr>
            <w:rStyle w:val="Hyperlink"/>
          </w:rPr>
          <w:t xml:space="preserve"> </w:t>
        </w:r>
      </w:hyperlink>
      <w:hyperlink r:id="rId177" w:tgtFrame="_blank" w:history="1">
        <w:r>
          <w:rPr>
            <w:rStyle w:val="Hyperlink"/>
          </w:rPr>
          <w:t>65</w:t>
        </w:r>
      </w:hyperlink>
      <w:r>
        <w:rPr>
          <w:rStyle w:val="github-btn"/>
        </w:rPr>
        <w:t xml:space="preserve"> </w:t>
      </w:r>
      <w:hyperlink r:id="rId178" w:tgtFrame="_blank" w:history="1">
        <w:r>
          <w:rPr>
            <w:rStyle w:val="gh-text"/>
            <w:color w:val="0000FF"/>
            <w:u w:val="single"/>
          </w:rPr>
          <w:t>Star</w:t>
        </w:r>
        <w:r>
          <w:rPr>
            <w:rStyle w:val="Hyperlink"/>
          </w:rPr>
          <w:t xml:space="preserve"> </w:t>
        </w:r>
      </w:hyperlink>
      <w:hyperlink r:id="rId179" w:tgtFrame="_blank" w:history="1">
        <w:r>
          <w:rPr>
            <w:rStyle w:val="Hyperlink"/>
          </w:rPr>
          <w:t>264</w:t>
        </w:r>
      </w:hyperlink>
      <w:r>
        <w:rPr>
          <w:rStyle w:val="github-btn"/>
        </w:rPr>
        <w:t xml:space="preserve"> </w:t>
      </w:r>
    </w:p>
    <w:p w14:paraId="2D297E27" w14:textId="77777777" w:rsidR="0097286E" w:rsidRDefault="0097286E" w:rsidP="0097286E">
      <w:pPr>
        <w:pStyle w:val="Heading1"/>
      </w:pPr>
      <w:r>
        <w:t>Introduction</w:t>
      </w:r>
    </w:p>
    <w:p w14:paraId="2BD97C94" w14:textId="77777777" w:rsidR="0097286E" w:rsidRDefault="0097286E" w:rsidP="0097286E">
      <w:pPr>
        <w:pStyle w:val="NormalWeb"/>
      </w:pPr>
      <w:r>
        <w:t xml:space="preserve">Principal Component Analysis, or PCA, is a well-known and widely used technique applicable to a wide variety of applications such as dimensionality reduction, data compression, feature extraction, and visualization. The basic idea is to project a dataset from many correlated coordinates onto fewer uncorrelated coordinates called </w:t>
      </w:r>
      <w:r>
        <w:rPr>
          <w:rStyle w:val="Emphasis"/>
        </w:rPr>
        <w:t>principal components</w:t>
      </w:r>
      <w:r>
        <w:t xml:space="preserve"> while still </w:t>
      </w:r>
      <w:proofErr w:type="gramStart"/>
      <w:r>
        <w:t>retaining</w:t>
      </w:r>
      <w:proofErr w:type="gramEnd"/>
      <w:r>
        <w:t xml:space="preserve"> most of the variability present in the data.</w:t>
      </w:r>
    </w:p>
    <w:p w14:paraId="518D0E82" w14:textId="77777777" w:rsidR="0097286E" w:rsidRDefault="0097286E" w:rsidP="0097286E">
      <w:pPr>
        <w:pStyle w:val="NormalWeb"/>
      </w:pPr>
      <w:r>
        <w:t xml:space="preserve">Singular Value Decomposition, or SVD, is a computational method often employed to calculate principal components for a dataset. Using SVD to perform PCA is efficient and numerically robust. Moreover, the intimate relationship between them can guide our intuition about what PCA </w:t>
      </w:r>
      <w:proofErr w:type="gramStart"/>
      <w:r>
        <w:t>actually does</w:t>
      </w:r>
      <w:proofErr w:type="gramEnd"/>
      <w:r>
        <w:t xml:space="preserve"> and help us gain additional insights into this technique.</w:t>
      </w:r>
    </w:p>
    <w:p w14:paraId="2B727BC7" w14:textId="77777777" w:rsidR="0097286E" w:rsidRDefault="0097286E" w:rsidP="0097286E">
      <w:pPr>
        <w:pStyle w:val="NormalWeb"/>
      </w:pPr>
      <w:r>
        <w:lastRenderedPageBreak/>
        <w:t xml:space="preserve">In this post, I will explicitly describe the mathematical relationship between SVD and PCA and highlight </w:t>
      </w:r>
      <w:proofErr w:type="gramStart"/>
      <w:r>
        <w:t>some</w:t>
      </w:r>
      <w:proofErr w:type="gramEnd"/>
      <w:r>
        <w:t xml:space="preserve"> benefits of doing so. If you have used these techniques in the past but </w:t>
      </w:r>
      <w:proofErr w:type="gramStart"/>
      <w:r>
        <w:t>aren’t</w:t>
      </w:r>
      <w:proofErr w:type="gramEnd"/>
      <w:r>
        <w:t xml:space="preserve"> sure how they work internally this article is for you. By the end you should </w:t>
      </w:r>
      <w:proofErr w:type="gramStart"/>
      <w:r>
        <w:t>have an understanding of</w:t>
      </w:r>
      <w:proofErr w:type="gramEnd"/>
      <w:r>
        <w:t xml:space="preserve"> the motivation for PCA and SVD, and hopefully a better intuition about how to effectively employ them.</w:t>
      </w:r>
    </w:p>
    <w:p w14:paraId="62034002" w14:textId="77777777" w:rsidR="0097286E" w:rsidRDefault="0097286E" w:rsidP="0097286E">
      <w:pPr>
        <w:pStyle w:val="Heading1"/>
      </w:pPr>
      <w:r>
        <w:t>Encoding Data as a Matrix</w:t>
      </w:r>
    </w:p>
    <w:p w14:paraId="31BB67D7" w14:textId="77777777" w:rsidR="0097286E" w:rsidRDefault="0097286E" w:rsidP="0097286E">
      <w:pPr>
        <w:pStyle w:val="NormalWeb"/>
      </w:pPr>
      <w:r>
        <w:t xml:space="preserve">Before we discuss how to </w:t>
      </w:r>
      <w:proofErr w:type="gramStart"/>
      <w:r>
        <w:t>actually perform</w:t>
      </w:r>
      <w:proofErr w:type="gramEnd"/>
      <w:r>
        <w:t xml:space="preserve"> PCA it will be useful to standardize the way in which data is encoded in matrix form. Since PCA and SVD are linear techniques, this will allow us to manipulate the data using linear transformations more easily.</w:t>
      </w:r>
    </w:p>
    <w:p w14:paraId="7D8B7825" w14:textId="77777777" w:rsidR="0097286E" w:rsidRDefault="0097286E" w:rsidP="0097286E">
      <w:pPr>
        <w:spacing w:before="100" w:beforeAutospacing="1" w:after="100" w:afterAutospacing="1"/>
      </w:pPr>
      <w:r>
        <w:t xml:space="preserve">It’s simplest to start with an example, so suppose that you are given the width </w:t>
      </w:r>
      <w:proofErr w:type="gramStart"/>
      <w:r>
        <w:rPr>
          <w:rStyle w:val="mjx-char"/>
          <w:sz w:val="29"/>
          <w:szCs w:val="29"/>
        </w:rPr>
        <w:t>w</w:t>
      </w:r>
      <w:proofErr w:type="gramEnd"/>
    </w:p>
    <w:p w14:paraId="6A8D29DC" w14:textId="77777777" w:rsidR="0097286E" w:rsidRDefault="0097286E" w:rsidP="0097286E">
      <w:pPr>
        <w:spacing w:after="0"/>
      </w:pPr>
      <w:r>
        <w:t xml:space="preserve">, height </w:t>
      </w:r>
      <w:r>
        <w:rPr>
          <w:rStyle w:val="mjx-char"/>
          <w:sz w:val="29"/>
          <w:szCs w:val="29"/>
        </w:rPr>
        <w:t>h</w:t>
      </w:r>
      <w:r>
        <w:t xml:space="preserve">, and length </w:t>
      </w:r>
      <w:r>
        <w:rPr>
          <w:rStyle w:val="mjx-char"/>
          <w:sz w:val="29"/>
          <w:szCs w:val="29"/>
        </w:rPr>
        <w:t>l</w:t>
      </w:r>
      <w:r>
        <w:t xml:space="preserve"> measurements of </w:t>
      </w:r>
      <w:r>
        <w:rPr>
          <w:rStyle w:val="mjx-char"/>
          <w:sz w:val="29"/>
          <w:szCs w:val="29"/>
        </w:rPr>
        <w:t>n=1000</w:t>
      </w:r>
      <w:r>
        <w:t xml:space="preserve"> rectangular boxes. We can encode the measurements of box </w:t>
      </w:r>
      <w:proofErr w:type="spellStart"/>
      <w:r>
        <w:rPr>
          <w:rStyle w:val="mjx-char"/>
          <w:sz w:val="29"/>
          <w:szCs w:val="29"/>
        </w:rPr>
        <w:t>i</w:t>
      </w:r>
      <w:proofErr w:type="spellEnd"/>
      <w:r>
        <w:t xml:space="preserve"> as a </w:t>
      </w:r>
      <w:r>
        <w:rPr>
          <w:rStyle w:val="mjx-char"/>
          <w:sz w:val="29"/>
          <w:szCs w:val="29"/>
        </w:rPr>
        <w:t>(</w:t>
      </w:r>
      <w:proofErr w:type="spellStart"/>
      <w:proofErr w:type="gramStart"/>
      <w:r>
        <w:rPr>
          <w:rStyle w:val="mjx-char"/>
          <w:sz w:val="29"/>
          <w:szCs w:val="29"/>
        </w:rPr>
        <w:t>w</w:t>
      </w:r>
      <w:r>
        <w:rPr>
          <w:rStyle w:val="mjx-char"/>
          <w:sz w:val="20"/>
          <w:szCs w:val="20"/>
        </w:rPr>
        <w:t>i</w:t>
      </w:r>
      <w:r>
        <w:rPr>
          <w:rStyle w:val="mjx-char"/>
          <w:sz w:val="29"/>
          <w:szCs w:val="29"/>
        </w:rPr>
        <w:t>,h</w:t>
      </w:r>
      <w:r>
        <w:rPr>
          <w:rStyle w:val="mjx-char"/>
          <w:sz w:val="20"/>
          <w:szCs w:val="20"/>
        </w:rPr>
        <w:t>i</w:t>
      </w:r>
      <w:proofErr w:type="gramEnd"/>
      <w:r>
        <w:rPr>
          <w:rStyle w:val="mjx-char"/>
          <w:sz w:val="29"/>
          <w:szCs w:val="29"/>
        </w:rPr>
        <w:t>,l</w:t>
      </w:r>
      <w:r>
        <w:rPr>
          <w:rStyle w:val="mjx-char"/>
          <w:sz w:val="20"/>
          <w:szCs w:val="20"/>
        </w:rPr>
        <w:t>i</w:t>
      </w:r>
      <w:proofErr w:type="spellEnd"/>
      <w:r>
        <w:rPr>
          <w:rStyle w:val="mjx-char"/>
          <w:sz w:val="29"/>
          <w:szCs w:val="29"/>
        </w:rPr>
        <w:t>)</w:t>
      </w:r>
      <w:r>
        <w:t xml:space="preserve"> tuple called a </w:t>
      </w:r>
      <w:r>
        <w:rPr>
          <w:rStyle w:val="Emphasis"/>
        </w:rPr>
        <w:t>sample</w:t>
      </w:r>
      <w:r>
        <w:t xml:space="preserve">. Each sample is a vector in </w:t>
      </w:r>
      <w:r>
        <w:rPr>
          <w:rStyle w:val="mjx-char"/>
          <w:sz w:val="29"/>
          <w:szCs w:val="29"/>
        </w:rPr>
        <w:t>d=3</w:t>
      </w:r>
    </w:p>
    <w:p w14:paraId="448BD807" w14:textId="77777777" w:rsidR="0097286E" w:rsidRDefault="0097286E" w:rsidP="0097286E">
      <w:pPr>
        <w:spacing w:before="100" w:beforeAutospacing="1" w:after="100" w:afterAutospacing="1"/>
      </w:pPr>
      <w:r>
        <w:t xml:space="preserve">dimensions, since there are </w:t>
      </w:r>
      <w:proofErr w:type="gramStart"/>
      <w:r>
        <w:t>3</w:t>
      </w:r>
      <w:proofErr w:type="gramEnd"/>
      <w:r>
        <w:t xml:space="preserve"> numbers describing it. Because vectors </w:t>
      </w:r>
      <w:proofErr w:type="gramStart"/>
      <w:r>
        <w:t>are typically written</w:t>
      </w:r>
      <w:proofErr w:type="gramEnd"/>
      <w:r>
        <w:t xml:space="preserve"> horizontally, we transpose the vectors to write them vertically:</w:t>
      </w:r>
    </w:p>
    <w:p w14:paraId="43EB6F17" w14:textId="77777777" w:rsidR="0097286E" w:rsidRDefault="0097286E" w:rsidP="0097286E">
      <w:pPr>
        <w:spacing w:after="0"/>
      </w:pPr>
      <w:r>
        <w:rPr>
          <w:rStyle w:val="mjx-char"/>
          <w:sz w:val="29"/>
          <w:szCs w:val="29"/>
        </w:rPr>
        <w:t>x</w:t>
      </w:r>
      <w:r>
        <w:rPr>
          <w:rStyle w:val="mjx-char"/>
          <w:sz w:val="20"/>
          <w:szCs w:val="20"/>
        </w:rPr>
        <w:t>i</w:t>
      </w:r>
      <w:r>
        <w:rPr>
          <w:rStyle w:val="mjx-char"/>
          <w:sz w:val="29"/>
          <w:szCs w:val="29"/>
        </w:rPr>
        <w:t>=</w:t>
      </w:r>
      <w:r>
        <w:rPr>
          <w:rStyle w:val="mjx-char"/>
          <w:rFonts w:ascii="Cambria Math" w:hAnsi="Cambria Math" w:cs="Cambria Math"/>
          <w:sz w:val="29"/>
          <w:szCs w:val="29"/>
        </w:rPr>
        <w:t>⎛⎜⎝</w:t>
      </w:r>
      <w:proofErr w:type="spellStart"/>
      <w:r>
        <w:rPr>
          <w:rStyle w:val="mjx-char"/>
          <w:sz w:val="29"/>
          <w:szCs w:val="29"/>
        </w:rPr>
        <w:t>w</w:t>
      </w:r>
      <w:r>
        <w:rPr>
          <w:rStyle w:val="mjx-char"/>
          <w:sz w:val="20"/>
          <w:szCs w:val="20"/>
        </w:rPr>
        <w:t>i</w:t>
      </w:r>
      <w:r>
        <w:rPr>
          <w:rStyle w:val="mjx-char"/>
          <w:sz w:val="29"/>
          <w:szCs w:val="29"/>
        </w:rPr>
        <w:t>h</w:t>
      </w:r>
      <w:r>
        <w:rPr>
          <w:rStyle w:val="mjx-char"/>
          <w:sz w:val="20"/>
          <w:szCs w:val="20"/>
        </w:rPr>
        <w:t>i</w:t>
      </w:r>
      <w:r>
        <w:rPr>
          <w:rStyle w:val="mjx-char"/>
          <w:sz w:val="29"/>
          <w:szCs w:val="29"/>
        </w:rPr>
        <w:t>l</w:t>
      </w:r>
      <w:r>
        <w:rPr>
          <w:rStyle w:val="mjx-char"/>
          <w:sz w:val="20"/>
          <w:szCs w:val="20"/>
        </w:rPr>
        <w:t>i</w:t>
      </w:r>
      <w:proofErr w:type="spellEnd"/>
      <w:r>
        <w:rPr>
          <w:rStyle w:val="mjx-char"/>
          <w:rFonts w:ascii="Cambria Math" w:hAnsi="Cambria Math" w:cs="Cambria Math"/>
          <w:sz w:val="29"/>
          <w:szCs w:val="29"/>
        </w:rPr>
        <w:t>⎞⎟⎠</w:t>
      </w:r>
      <w:proofErr w:type="spellStart"/>
      <w:r>
        <w:rPr>
          <w:rStyle w:val="mjx-char"/>
          <w:sz w:val="29"/>
          <w:szCs w:val="29"/>
        </w:rPr>
        <w:t>andx</w:t>
      </w:r>
      <w:r>
        <w:rPr>
          <w:rStyle w:val="mjx-char"/>
          <w:sz w:val="20"/>
          <w:szCs w:val="20"/>
        </w:rPr>
        <w:t>Ti</w:t>
      </w:r>
      <w:proofErr w:type="spellEnd"/>
      <w:r>
        <w:rPr>
          <w:rStyle w:val="mjx-char"/>
          <w:sz w:val="29"/>
          <w:szCs w:val="29"/>
        </w:rPr>
        <w:t>=(</w:t>
      </w:r>
      <w:proofErr w:type="spellStart"/>
      <w:proofErr w:type="gramStart"/>
      <w:r>
        <w:rPr>
          <w:rStyle w:val="mjx-char"/>
          <w:sz w:val="29"/>
          <w:szCs w:val="29"/>
        </w:rPr>
        <w:t>w</w:t>
      </w:r>
      <w:r>
        <w:rPr>
          <w:rStyle w:val="mjx-char"/>
          <w:sz w:val="20"/>
          <w:szCs w:val="20"/>
        </w:rPr>
        <w:t>i</w:t>
      </w:r>
      <w:r>
        <w:rPr>
          <w:rStyle w:val="mjx-char"/>
          <w:sz w:val="29"/>
          <w:szCs w:val="29"/>
        </w:rPr>
        <w:t>,h</w:t>
      </w:r>
      <w:r>
        <w:rPr>
          <w:rStyle w:val="mjx-char"/>
          <w:sz w:val="20"/>
          <w:szCs w:val="20"/>
        </w:rPr>
        <w:t>i</w:t>
      </w:r>
      <w:proofErr w:type="gramEnd"/>
      <w:r>
        <w:rPr>
          <w:rStyle w:val="mjx-char"/>
          <w:sz w:val="29"/>
          <w:szCs w:val="29"/>
        </w:rPr>
        <w:t>,l</w:t>
      </w:r>
      <w:r>
        <w:rPr>
          <w:rStyle w:val="mjx-char"/>
          <w:sz w:val="20"/>
          <w:szCs w:val="20"/>
        </w:rPr>
        <w:t>i</w:t>
      </w:r>
      <w:proofErr w:type="spellEnd"/>
      <w:r>
        <w:rPr>
          <w:rStyle w:val="mjx-char"/>
          <w:sz w:val="29"/>
          <w:szCs w:val="29"/>
        </w:rPr>
        <w:t>).</w:t>
      </w:r>
    </w:p>
    <w:p w14:paraId="3A11AA6F" w14:textId="77777777" w:rsidR="0097286E" w:rsidRDefault="0097286E" w:rsidP="0097286E">
      <w:pPr>
        <w:pStyle w:val="NormalWeb"/>
      </w:pPr>
      <w:r>
        <w:t>To pack the data into a single object we simply stack the samples as rows of a data matrix,</w:t>
      </w:r>
    </w:p>
    <w:p w14:paraId="52C43F70" w14:textId="77777777" w:rsidR="0097286E" w:rsidRDefault="0097286E" w:rsidP="0097286E">
      <w:r>
        <w:rPr>
          <w:rStyle w:val="mjx-char"/>
          <w:sz w:val="29"/>
          <w:szCs w:val="29"/>
        </w:rPr>
        <w:t>X=</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w</w:t>
      </w:r>
      <w:r>
        <w:rPr>
          <w:rStyle w:val="mjx-char"/>
          <w:sz w:val="20"/>
          <w:szCs w:val="20"/>
        </w:rPr>
        <w:t>1</w:t>
      </w:r>
      <w:r>
        <w:rPr>
          <w:rStyle w:val="mjx-char"/>
          <w:sz w:val="29"/>
          <w:szCs w:val="29"/>
        </w:rPr>
        <w:t>h</w:t>
      </w:r>
      <w:r>
        <w:rPr>
          <w:rStyle w:val="mjx-char"/>
          <w:sz w:val="20"/>
          <w:szCs w:val="20"/>
        </w:rPr>
        <w:t>1</w:t>
      </w:r>
      <w:r>
        <w:rPr>
          <w:rStyle w:val="mjx-char"/>
          <w:sz w:val="29"/>
          <w:szCs w:val="29"/>
        </w:rPr>
        <w:t>l</w:t>
      </w:r>
      <w:r>
        <w:rPr>
          <w:rStyle w:val="mjx-char"/>
          <w:sz w:val="20"/>
          <w:szCs w:val="20"/>
        </w:rPr>
        <w:t>1</w:t>
      </w:r>
      <w:r>
        <w:rPr>
          <w:rStyle w:val="mjx-char"/>
          <w:sz w:val="29"/>
          <w:szCs w:val="29"/>
        </w:rPr>
        <w:t>w</w:t>
      </w:r>
      <w:r>
        <w:rPr>
          <w:rStyle w:val="mjx-char"/>
          <w:sz w:val="20"/>
          <w:szCs w:val="20"/>
        </w:rPr>
        <w:t>2</w:t>
      </w:r>
      <w:r>
        <w:rPr>
          <w:rStyle w:val="mjx-char"/>
          <w:sz w:val="29"/>
          <w:szCs w:val="29"/>
        </w:rPr>
        <w:t>h</w:t>
      </w:r>
      <w:r>
        <w:rPr>
          <w:rStyle w:val="mjx-char"/>
          <w:sz w:val="20"/>
          <w:szCs w:val="20"/>
        </w:rPr>
        <w:t>2</w:t>
      </w:r>
      <w:r>
        <w:rPr>
          <w:rStyle w:val="mjx-char"/>
          <w:sz w:val="29"/>
          <w:szCs w:val="29"/>
        </w:rPr>
        <w:t>l</w:t>
      </w:r>
      <w:r>
        <w:rPr>
          <w:rStyle w:val="mjx-char"/>
          <w:sz w:val="20"/>
          <w:szCs w:val="20"/>
        </w:rPr>
        <w:t>2</w:t>
      </w:r>
      <w:r>
        <w:rPr>
          <w:rStyle w:val="mjx-char"/>
          <w:rFonts w:ascii="Cambria Math" w:hAnsi="Cambria Math" w:cs="Cambria Math"/>
          <w:sz w:val="29"/>
          <w:szCs w:val="29"/>
        </w:rPr>
        <w:t>⋮</w:t>
      </w:r>
      <w:r>
        <w:rPr>
          <w:rStyle w:val="mjx-char"/>
          <w:sz w:val="29"/>
          <w:szCs w:val="29"/>
        </w:rPr>
        <w:t>w</w:t>
      </w:r>
      <w:r>
        <w:rPr>
          <w:rStyle w:val="mjx-char"/>
          <w:sz w:val="20"/>
          <w:szCs w:val="20"/>
        </w:rPr>
        <w:t>1000</w:t>
      </w:r>
      <w:r>
        <w:rPr>
          <w:rStyle w:val="mjx-char"/>
          <w:sz w:val="29"/>
          <w:szCs w:val="29"/>
        </w:rPr>
        <w:t>h</w:t>
      </w:r>
      <w:r>
        <w:rPr>
          <w:rStyle w:val="mjx-char"/>
          <w:sz w:val="20"/>
          <w:szCs w:val="20"/>
        </w:rPr>
        <w:t>1000</w:t>
      </w:r>
      <w:r>
        <w:rPr>
          <w:rStyle w:val="mjx-char"/>
          <w:sz w:val="29"/>
          <w:szCs w:val="29"/>
        </w:rPr>
        <w:t>l</w:t>
      </w:r>
      <w:r>
        <w:rPr>
          <w:rStyle w:val="mjx-char"/>
          <w:sz w:val="20"/>
          <w:szCs w:val="20"/>
        </w:rPr>
        <w:t>1000</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w:t>
      </w:r>
    </w:p>
    <w:p w14:paraId="4DC280BB" w14:textId="77777777" w:rsidR="0097286E" w:rsidRDefault="0097286E" w:rsidP="0097286E">
      <w:pPr>
        <w:pStyle w:val="NormalWeb"/>
      </w:pPr>
      <w:r>
        <w:t>The columns of this matrix correspond to a single coordinate, i.e., all the measurements of a particular type.</w:t>
      </w:r>
    </w:p>
    <w:p w14:paraId="39D165FE" w14:textId="77777777" w:rsidR="0097286E" w:rsidRDefault="0097286E" w:rsidP="0097286E">
      <w:pPr>
        <w:spacing w:before="100" w:beforeAutospacing="1" w:after="100" w:afterAutospacing="1"/>
      </w:pPr>
      <w:r>
        <w:t xml:space="preserve">In the general case, we are working with a </w:t>
      </w:r>
      <w:proofErr w:type="gramStart"/>
      <w:r>
        <w:rPr>
          <w:rStyle w:val="mjx-char"/>
          <w:sz w:val="29"/>
          <w:szCs w:val="29"/>
        </w:rPr>
        <w:t>d</w:t>
      </w:r>
      <w:proofErr w:type="gramEnd"/>
    </w:p>
    <w:p w14:paraId="314295DE" w14:textId="77777777" w:rsidR="0097286E" w:rsidRDefault="0097286E" w:rsidP="0097286E">
      <w:pPr>
        <w:spacing w:after="0"/>
      </w:pPr>
      <w:r>
        <w:t xml:space="preserve">-dimensional dataset </w:t>
      </w:r>
      <w:proofErr w:type="gramStart"/>
      <w:r>
        <w:t>comprised</w:t>
      </w:r>
      <w:proofErr w:type="gramEnd"/>
      <w:r>
        <w:t xml:space="preserve"> of </w:t>
      </w:r>
      <w:r>
        <w:rPr>
          <w:rStyle w:val="mjx-char"/>
          <w:sz w:val="29"/>
          <w:szCs w:val="29"/>
        </w:rPr>
        <w:t>n</w:t>
      </w:r>
      <w:r>
        <w:t xml:space="preserve"> samples. Instead of using letters like </w:t>
      </w:r>
      <w:r>
        <w:rPr>
          <w:rStyle w:val="mjx-char"/>
          <w:sz w:val="29"/>
          <w:szCs w:val="29"/>
        </w:rPr>
        <w:t>h</w:t>
      </w:r>
      <w:r>
        <w:t xml:space="preserve">, </w:t>
      </w:r>
      <w:r>
        <w:rPr>
          <w:rStyle w:val="mjx-char"/>
          <w:sz w:val="29"/>
          <w:szCs w:val="29"/>
        </w:rPr>
        <w:t>w</w:t>
      </w:r>
      <w:r>
        <w:t xml:space="preserve">, and </w:t>
      </w:r>
      <w:r>
        <w:rPr>
          <w:rStyle w:val="mjx-char"/>
          <w:sz w:val="29"/>
          <w:szCs w:val="29"/>
        </w:rPr>
        <w:t>l</w:t>
      </w:r>
      <w:r>
        <w:t xml:space="preserve"> to denote the different coordinates, we simply enumerate the entries of each data-vector so that </w:t>
      </w:r>
      <w:proofErr w:type="spellStart"/>
      <w:r>
        <w:rPr>
          <w:rStyle w:val="mjx-char"/>
          <w:sz w:val="29"/>
          <w:szCs w:val="29"/>
        </w:rPr>
        <w:t>x</w:t>
      </w:r>
      <w:r>
        <w:rPr>
          <w:rStyle w:val="mjx-char"/>
          <w:sz w:val="20"/>
          <w:szCs w:val="20"/>
        </w:rPr>
        <w:t>Ti</w:t>
      </w:r>
      <w:proofErr w:type="spellEnd"/>
      <w:r>
        <w:rPr>
          <w:rStyle w:val="mjx-char"/>
          <w:sz w:val="29"/>
          <w:szCs w:val="29"/>
        </w:rPr>
        <w:t>=(x</w:t>
      </w:r>
      <w:r>
        <w:rPr>
          <w:rStyle w:val="mjx-char"/>
          <w:sz w:val="20"/>
          <w:szCs w:val="20"/>
        </w:rPr>
        <w:t>i</w:t>
      </w:r>
      <w:proofErr w:type="gramStart"/>
      <w:r>
        <w:rPr>
          <w:rStyle w:val="mjx-char"/>
          <w:sz w:val="20"/>
          <w:szCs w:val="20"/>
        </w:rPr>
        <w:t>1</w:t>
      </w:r>
      <w:r>
        <w:rPr>
          <w:rStyle w:val="mjx-char"/>
          <w:sz w:val="29"/>
          <w:szCs w:val="29"/>
        </w:rPr>
        <w:t>,…</w:t>
      </w:r>
      <w:proofErr w:type="gramEnd"/>
      <w:r>
        <w:rPr>
          <w:rStyle w:val="mjx-char"/>
          <w:sz w:val="29"/>
          <w:szCs w:val="29"/>
        </w:rPr>
        <w:t>,</w:t>
      </w:r>
      <w:proofErr w:type="spellStart"/>
      <w:r>
        <w:rPr>
          <w:rStyle w:val="mjx-char"/>
          <w:sz w:val="29"/>
          <w:szCs w:val="29"/>
        </w:rPr>
        <w:t>x</w:t>
      </w:r>
      <w:r>
        <w:rPr>
          <w:rStyle w:val="mjx-char"/>
          <w:sz w:val="20"/>
          <w:szCs w:val="20"/>
        </w:rPr>
        <w:t>id</w:t>
      </w:r>
      <w:proofErr w:type="spellEnd"/>
      <w:r>
        <w:rPr>
          <w:rStyle w:val="mjx-char"/>
          <w:sz w:val="29"/>
          <w:szCs w:val="29"/>
        </w:rPr>
        <w:t>)</w:t>
      </w:r>
    </w:p>
    <w:p w14:paraId="627C4242" w14:textId="77777777" w:rsidR="0097286E" w:rsidRDefault="0097286E" w:rsidP="0097286E">
      <w:pPr>
        <w:spacing w:before="100" w:beforeAutospacing="1" w:after="100" w:afterAutospacing="1"/>
      </w:pPr>
      <w:r>
        <w:t xml:space="preserve">. Before placing these vectors into a data matrix, we will actually subtract the mean of the </w:t>
      </w:r>
      <w:proofErr w:type="gramStart"/>
      <w:r>
        <w:t>data</w:t>
      </w:r>
      <w:proofErr w:type="gramEnd"/>
    </w:p>
    <w:p w14:paraId="5406CB4C" w14:textId="77777777" w:rsidR="0097286E" w:rsidRDefault="0097286E" w:rsidP="0097286E">
      <w:pPr>
        <w:spacing w:after="0"/>
      </w:pPr>
      <w:r>
        <w:rPr>
          <w:rStyle w:val="mjx-char"/>
          <w:sz w:val="29"/>
          <w:szCs w:val="29"/>
        </w:rPr>
        <w:t>μ=1n</w:t>
      </w:r>
      <w:r>
        <w:rPr>
          <w:rStyle w:val="mjx-char"/>
          <w:sz w:val="20"/>
          <w:szCs w:val="20"/>
        </w:rPr>
        <w:t>n</w:t>
      </w:r>
      <w:r>
        <w:rPr>
          <w:rStyle w:val="mjx-char"/>
          <w:sz w:val="29"/>
          <w:szCs w:val="29"/>
        </w:rPr>
        <w:t>∑</w:t>
      </w:r>
      <w:r>
        <w:rPr>
          <w:rStyle w:val="mjx-char"/>
          <w:sz w:val="20"/>
          <w:szCs w:val="20"/>
        </w:rPr>
        <w:t>i=1</w:t>
      </w:r>
      <w:r>
        <w:rPr>
          <w:rStyle w:val="mjx-char"/>
          <w:sz w:val="29"/>
          <w:szCs w:val="29"/>
        </w:rPr>
        <w:t>x</w:t>
      </w:r>
      <w:r>
        <w:rPr>
          <w:rStyle w:val="mjx-char"/>
          <w:sz w:val="20"/>
          <w:szCs w:val="20"/>
        </w:rPr>
        <w:t>i</w:t>
      </w:r>
      <w:r>
        <w:rPr>
          <w:rStyle w:val="mjx-char"/>
          <w:sz w:val="29"/>
          <w:szCs w:val="29"/>
        </w:rPr>
        <w:t>=(1n</w:t>
      </w:r>
      <w:r>
        <w:rPr>
          <w:rStyle w:val="mjx-char"/>
          <w:sz w:val="20"/>
          <w:szCs w:val="20"/>
        </w:rPr>
        <w:t>n</w:t>
      </w:r>
      <w:r>
        <w:rPr>
          <w:rStyle w:val="mjx-char"/>
          <w:sz w:val="29"/>
          <w:szCs w:val="29"/>
        </w:rPr>
        <w:t>∑</w:t>
      </w:r>
      <w:r>
        <w:rPr>
          <w:rStyle w:val="mjx-char"/>
          <w:sz w:val="20"/>
          <w:szCs w:val="20"/>
        </w:rPr>
        <w:t>i=1</w:t>
      </w:r>
      <w:r>
        <w:rPr>
          <w:rStyle w:val="mjx-char"/>
          <w:sz w:val="29"/>
          <w:szCs w:val="29"/>
        </w:rPr>
        <w:t>x</w:t>
      </w:r>
      <w:r>
        <w:rPr>
          <w:rStyle w:val="mjx-char"/>
          <w:sz w:val="20"/>
          <w:szCs w:val="20"/>
        </w:rPr>
        <w:t>i</w:t>
      </w:r>
      <w:proofErr w:type="gramStart"/>
      <w:r>
        <w:rPr>
          <w:rStyle w:val="mjx-char"/>
          <w:sz w:val="20"/>
          <w:szCs w:val="20"/>
        </w:rPr>
        <w:t>1</w:t>
      </w:r>
      <w:r>
        <w:rPr>
          <w:rStyle w:val="mjx-char"/>
          <w:sz w:val="29"/>
          <w:szCs w:val="29"/>
        </w:rPr>
        <w:t>,…</w:t>
      </w:r>
      <w:proofErr w:type="gramEnd"/>
      <w:r>
        <w:rPr>
          <w:rStyle w:val="mjx-char"/>
          <w:sz w:val="29"/>
          <w:szCs w:val="29"/>
        </w:rPr>
        <w:t>,1n</w:t>
      </w:r>
      <w:r>
        <w:rPr>
          <w:rStyle w:val="mjx-char"/>
          <w:sz w:val="20"/>
          <w:szCs w:val="20"/>
        </w:rPr>
        <w:t>n</w:t>
      </w:r>
      <w:r>
        <w:rPr>
          <w:rStyle w:val="mjx-char"/>
          <w:sz w:val="29"/>
          <w:szCs w:val="29"/>
        </w:rPr>
        <w:t>∑</w:t>
      </w:r>
      <w:r>
        <w:rPr>
          <w:rStyle w:val="mjx-char"/>
          <w:sz w:val="20"/>
          <w:szCs w:val="20"/>
        </w:rPr>
        <w:t>i=1</w:t>
      </w:r>
      <w:r>
        <w:rPr>
          <w:rStyle w:val="mjx-char"/>
          <w:sz w:val="29"/>
          <w:szCs w:val="29"/>
        </w:rPr>
        <w:t>x</w:t>
      </w:r>
      <w:r>
        <w:rPr>
          <w:rStyle w:val="mjx-char"/>
          <w:sz w:val="20"/>
          <w:szCs w:val="20"/>
        </w:rPr>
        <w:t>id</w:t>
      </w:r>
      <w:r>
        <w:rPr>
          <w:rStyle w:val="mjx-char"/>
          <w:sz w:val="29"/>
          <w:szCs w:val="29"/>
        </w:rPr>
        <w:t>)</w:t>
      </w:r>
      <w:r>
        <w:rPr>
          <w:rStyle w:val="mjx-char"/>
          <w:sz w:val="20"/>
          <w:szCs w:val="20"/>
        </w:rPr>
        <w:t>T</w:t>
      </w:r>
    </w:p>
    <w:p w14:paraId="23B1FCFA" w14:textId="77777777" w:rsidR="0097286E" w:rsidRDefault="0097286E" w:rsidP="0097286E">
      <w:pPr>
        <w:pStyle w:val="NormalWeb"/>
      </w:pPr>
      <w:r>
        <w:t xml:space="preserve">from each sample for later convenience. We then use these </w:t>
      </w:r>
      <w:r>
        <w:rPr>
          <w:rStyle w:val="Emphasis"/>
        </w:rPr>
        <w:t>zero-centered</w:t>
      </w:r>
      <w:r>
        <w:t xml:space="preserve"> vectors as rows of the </w:t>
      </w:r>
      <w:proofErr w:type="gramStart"/>
      <w:r>
        <w:t>matrix</w:t>
      </w:r>
      <w:proofErr w:type="gramEnd"/>
    </w:p>
    <w:p w14:paraId="7E42B88A" w14:textId="77777777" w:rsidR="0097286E" w:rsidRDefault="0097286E" w:rsidP="0097286E">
      <w:r>
        <w:rPr>
          <w:rStyle w:val="mjx-char"/>
          <w:sz w:val="29"/>
          <w:szCs w:val="29"/>
        </w:rPr>
        <w:lastRenderedPageBreak/>
        <w:t>X=</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x</w:t>
      </w:r>
      <w:r>
        <w:rPr>
          <w:rStyle w:val="mjx-char"/>
          <w:sz w:val="20"/>
          <w:szCs w:val="20"/>
        </w:rPr>
        <w:t>T1</w:t>
      </w:r>
      <w:r>
        <w:rPr>
          <w:rStyle w:val="mjx-char"/>
          <w:sz w:val="29"/>
          <w:szCs w:val="29"/>
        </w:rPr>
        <w:t>−μ</w:t>
      </w:r>
      <w:r>
        <w:rPr>
          <w:rStyle w:val="mjx-char"/>
          <w:sz w:val="20"/>
          <w:szCs w:val="20"/>
        </w:rPr>
        <w:t>T</w:t>
      </w:r>
      <w:r>
        <w:rPr>
          <w:rStyle w:val="mjx-char"/>
          <w:sz w:val="29"/>
          <w:szCs w:val="29"/>
        </w:rPr>
        <w:t>x</w:t>
      </w:r>
      <w:r>
        <w:rPr>
          <w:rStyle w:val="mjx-char"/>
          <w:sz w:val="20"/>
          <w:szCs w:val="20"/>
        </w:rPr>
        <w:t>T2</w:t>
      </w:r>
      <w:r>
        <w:rPr>
          <w:rStyle w:val="mjx-char"/>
          <w:sz w:val="29"/>
          <w:szCs w:val="29"/>
        </w:rPr>
        <w:t>−μ</w:t>
      </w:r>
      <w:r>
        <w:rPr>
          <w:rStyle w:val="mjx-char"/>
          <w:sz w:val="20"/>
          <w:szCs w:val="20"/>
        </w:rPr>
        <w:t>T</w:t>
      </w:r>
      <w:r>
        <w:rPr>
          <w:rStyle w:val="mjx-char"/>
          <w:rFonts w:ascii="Cambria Math" w:hAnsi="Cambria Math" w:cs="Cambria Math"/>
          <w:sz w:val="29"/>
          <w:szCs w:val="29"/>
        </w:rPr>
        <w:t>⋮</w:t>
      </w:r>
      <w:r>
        <w:rPr>
          <w:rStyle w:val="mjx-char"/>
          <w:sz w:val="29"/>
          <w:szCs w:val="29"/>
        </w:rPr>
        <w:t>x</w:t>
      </w:r>
      <w:r>
        <w:rPr>
          <w:rStyle w:val="mjx-char"/>
          <w:sz w:val="20"/>
          <w:szCs w:val="20"/>
        </w:rPr>
        <w:t>Tn</w:t>
      </w:r>
      <w:r>
        <w:rPr>
          <w:rStyle w:val="mjx-char"/>
          <w:sz w:val="29"/>
          <w:szCs w:val="29"/>
        </w:rPr>
        <w:t>−μ</w:t>
      </w:r>
      <w:r>
        <w:rPr>
          <w:rStyle w:val="mjx-char"/>
          <w:sz w:val="20"/>
          <w:szCs w:val="20"/>
        </w:rPr>
        <w:t>T</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w:t>
      </w:r>
    </w:p>
    <w:p w14:paraId="60AE8F66" w14:textId="77777777" w:rsidR="0097286E" w:rsidRDefault="0097286E" w:rsidP="0097286E">
      <w:pPr>
        <w:spacing w:before="100" w:beforeAutospacing="1" w:after="100" w:afterAutospacing="1"/>
      </w:pPr>
      <w:r>
        <w:t xml:space="preserve">See Figure 1 for a visual illustration of the case </w:t>
      </w:r>
      <w:r>
        <w:rPr>
          <w:rStyle w:val="mjx-char"/>
          <w:sz w:val="29"/>
          <w:szCs w:val="29"/>
        </w:rPr>
        <w:t>n=1000</w:t>
      </w:r>
    </w:p>
    <w:p w14:paraId="23C03345" w14:textId="77777777" w:rsidR="0097286E" w:rsidRDefault="0097286E" w:rsidP="0097286E">
      <w:pPr>
        <w:spacing w:after="0"/>
      </w:pPr>
      <w:r>
        <w:t xml:space="preserve">, </w:t>
      </w:r>
      <w:r>
        <w:rPr>
          <w:rStyle w:val="mjx-char"/>
          <w:sz w:val="29"/>
          <w:szCs w:val="29"/>
        </w:rPr>
        <w:t>d=2</w:t>
      </w:r>
    </w:p>
    <w:p w14:paraId="1F7B912B" w14:textId="77777777" w:rsidR="0097286E" w:rsidRDefault="0097286E" w:rsidP="0097286E">
      <w:pPr>
        <w:spacing w:before="100" w:beforeAutospacing="1" w:after="100" w:afterAutospacing="1"/>
      </w:pPr>
      <w:r>
        <w:t>. Placing data into a matrix is particularly convenient because it allows us to write the sample covariance around the mean using matrices as</w:t>
      </w:r>
    </w:p>
    <w:p w14:paraId="627CF3D0" w14:textId="77777777" w:rsidR="0097286E" w:rsidRDefault="0097286E" w:rsidP="0097286E">
      <w:pPr>
        <w:spacing w:after="0"/>
      </w:pPr>
      <w:r>
        <w:rPr>
          <w:rStyle w:val="mjx-char"/>
          <w:sz w:val="29"/>
          <w:szCs w:val="29"/>
        </w:rPr>
        <w:t>S=1n−1</w:t>
      </w:r>
      <w:r>
        <w:rPr>
          <w:rStyle w:val="mjx-char"/>
          <w:sz w:val="20"/>
          <w:szCs w:val="20"/>
        </w:rPr>
        <w:t>n</w:t>
      </w:r>
      <w:r>
        <w:rPr>
          <w:rStyle w:val="mjx-char"/>
          <w:sz w:val="29"/>
          <w:szCs w:val="29"/>
        </w:rPr>
        <w:t>∑</w:t>
      </w:r>
      <w:r>
        <w:rPr>
          <w:rStyle w:val="mjx-char"/>
          <w:sz w:val="20"/>
          <w:szCs w:val="20"/>
        </w:rPr>
        <w:t>i=1</w:t>
      </w:r>
      <w:r>
        <w:rPr>
          <w:rStyle w:val="mjx-char"/>
          <w:sz w:val="29"/>
          <w:szCs w:val="29"/>
        </w:rPr>
        <w:t>(x</w:t>
      </w:r>
      <w:r>
        <w:rPr>
          <w:rStyle w:val="mjx-char"/>
          <w:sz w:val="20"/>
          <w:szCs w:val="20"/>
        </w:rPr>
        <w:t>i</w:t>
      </w:r>
      <w:r>
        <w:rPr>
          <w:rStyle w:val="mjx-char"/>
          <w:sz w:val="29"/>
          <w:szCs w:val="29"/>
        </w:rPr>
        <w:t>−</w:t>
      </w:r>
      <w:proofErr w:type="gramStart"/>
      <w:r>
        <w:rPr>
          <w:rStyle w:val="mjx-char"/>
          <w:sz w:val="29"/>
          <w:szCs w:val="29"/>
        </w:rPr>
        <w:t>μ)(</w:t>
      </w:r>
      <w:proofErr w:type="gramEnd"/>
      <w:r>
        <w:rPr>
          <w:rStyle w:val="mjx-char"/>
          <w:sz w:val="29"/>
          <w:szCs w:val="29"/>
        </w:rPr>
        <w:t>x</w:t>
      </w:r>
      <w:r>
        <w:rPr>
          <w:rStyle w:val="mjx-char"/>
          <w:sz w:val="20"/>
          <w:szCs w:val="20"/>
        </w:rPr>
        <w:t>i</w:t>
      </w:r>
      <w:r>
        <w:rPr>
          <w:rStyle w:val="mjx-char"/>
          <w:sz w:val="29"/>
          <w:szCs w:val="29"/>
        </w:rPr>
        <w:t>−μ)</w:t>
      </w:r>
      <w:r>
        <w:rPr>
          <w:rStyle w:val="mjx-char"/>
          <w:sz w:val="20"/>
          <w:szCs w:val="20"/>
        </w:rPr>
        <w:t>T</w:t>
      </w:r>
      <w:r>
        <w:rPr>
          <w:rStyle w:val="mjx-char"/>
          <w:sz w:val="29"/>
          <w:szCs w:val="29"/>
        </w:rPr>
        <w:t>=1n−1X</w:t>
      </w:r>
      <w:r>
        <w:rPr>
          <w:rStyle w:val="mjx-char"/>
          <w:sz w:val="20"/>
          <w:szCs w:val="20"/>
        </w:rPr>
        <w:t>T</w:t>
      </w:r>
      <w:r>
        <w:rPr>
          <w:rStyle w:val="mjx-char"/>
          <w:sz w:val="29"/>
          <w:szCs w:val="29"/>
        </w:rPr>
        <w:t>X.</w:t>
      </w:r>
    </w:p>
    <w:p w14:paraId="6EA2608E" w14:textId="77777777" w:rsidR="0097286E" w:rsidRDefault="0097286E" w:rsidP="0097286E">
      <w:pPr>
        <w:spacing w:before="100" w:beforeAutospacing="1" w:after="100" w:afterAutospacing="1"/>
      </w:pPr>
      <w:r>
        <w:t xml:space="preserve">Dividing by </w:t>
      </w:r>
      <w:r>
        <w:rPr>
          <w:rStyle w:val="mjx-char"/>
          <w:sz w:val="29"/>
          <w:szCs w:val="29"/>
        </w:rPr>
        <w:t>n−1</w:t>
      </w:r>
    </w:p>
    <w:p w14:paraId="665F1A4D" w14:textId="77777777" w:rsidR="0097286E" w:rsidRDefault="0097286E" w:rsidP="0097286E">
      <w:pPr>
        <w:spacing w:before="100" w:beforeAutospacing="1" w:after="100" w:afterAutospacing="1"/>
      </w:pPr>
      <w:r>
        <w:t xml:space="preserve">is a typical way to </w:t>
      </w:r>
      <w:hyperlink r:id="rId180" w:history="1">
        <w:r>
          <w:rPr>
            <w:rStyle w:val="Hyperlink"/>
          </w:rPr>
          <w:t>correct for the bias</w:t>
        </w:r>
      </w:hyperlink>
      <w:r>
        <w:t xml:space="preserve"> introduced by using the sample mean instead of the true population mean. The covariance matrix will take center stage as we work through understanding principal components and singular value decomposition.</w:t>
      </w:r>
    </w:p>
    <w:p w14:paraId="6980D968" w14:textId="77777777" w:rsidR="0097286E" w:rsidRDefault="0097286E" w:rsidP="0097286E">
      <w:pPr>
        <w:pStyle w:val="Heading4"/>
        <w:shd w:val="clear" w:color="auto" w:fill="EDEDED"/>
      </w:pPr>
      <w:r>
        <w:t xml:space="preserve">What Is the Covariance Matrix? </w:t>
      </w:r>
    </w:p>
    <w:p w14:paraId="0F215808" w14:textId="77777777" w:rsidR="0097286E" w:rsidRDefault="0097286E" w:rsidP="0097286E">
      <w:pPr>
        <w:shd w:val="clear" w:color="auto" w:fill="EDEDED"/>
        <w:spacing w:before="100" w:beforeAutospacing="1" w:after="100" w:afterAutospacing="1"/>
      </w:pPr>
      <w:r>
        <w:t xml:space="preserve">The </w:t>
      </w:r>
      <w:r>
        <w:rPr>
          <w:rStyle w:val="mjx-char"/>
          <w:sz w:val="29"/>
          <w:szCs w:val="29"/>
        </w:rPr>
        <w:t>j</w:t>
      </w:r>
    </w:p>
    <w:p w14:paraId="0D3AD7F1" w14:textId="77777777" w:rsidR="0097286E" w:rsidRDefault="0097286E" w:rsidP="0097286E">
      <w:pPr>
        <w:spacing w:after="0"/>
      </w:pPr>
      <w:r>
        <w:t>-</w:t>
      </w:r>
      <w:proofErr w:type="spellStart"/>
      <w:r>
        <w:t>th</w:t>
      </w:r>
      <w:proofErr w:type="spellEnd"/>
      <w:r>
        <w:t xml:space="preserve"> column of </w:t>
      </w:r>
      <w:r>
        <w:rPr>
          <w:rStyle w:val="mjx-char"/>
          <w:sz w:val="29"/>
          <w:szCs w:val="29"/>
        </w:rPr>
        <w:t>X</w:t>
      </w:r>
      <w:r>
        <w:t xml:space="preserve"> is nothing but the </w:t>
      </w:r>
      <w:r>
        <w:rPr>
          <w:rStyle w:val="mjx-char"/>
          <w:sz w:val="29"/>
          <w:szCs w:val="29"/>
        </w:rPr>
        <w:t>j</w:t>
      </w:r>
      <w:r>
        <w:t>-</w:t>
      </w:r>
      <w:proofErr w:type="spellStart"/>
      <w:r>
        <w:t>th</w:t>
      </w:r>
      <w:proofErr w:type="spellEnd"/>
      <w:r>
        <w:t xml:space="preserve"> coordinate that our zero-centered dataset </w:t>
      </w:r>
      <w:proofErr w:type="gramStart"/>
      <w:r>
        <w:t>is encoded</w:t>
      </w:r>
      <w:proofErr w:type="gramEnd"/>
      <w:r>
        <w:t xml:space="preserve"> in. The </w:t>
      </w:r>
      <w:proofErr w:type="spellStart"/>
      <w:r>
        <w:rPr>
          <w:rStyle w:val="mjx-char"/>
          <w:sz w:val="29"/>
          <w:szCs w:val="29"/>
        </w:rPr>
        <w:t>jk</w:t>
      </w:r>
      <w:r>
        <w:t>-th</w:t>
      </w:r>
      <w:proofErr w:type="spellEnd"/>
      <w:r>
        <w:t xml:space="preserve"> entry of the product </w:t>
      </w:r>
      <w:r>
        <w:rPr>
          <w:rStyle w:val="mjx-char"/>
          <w:sz w:val="20"/>
          <w:szCs w:val="20"/>
        </w:rPr>
        <w:t>1n−1</w:t>
      </w:r>
      <w:r>
        <w:rPr>
          <w:rStyle w:val="mjx-char"/>
          <w:sz w:val="29"/>
          <w:szCs w:val="29"/>
        </w:rPr>
        <w:t>X</w:t>
      </w:r>
      <w:r>
        <w:rPr>
          <w:rStyle w:val="mjx-char"/>
          <w:sz w:val="20"/>
          <w:szCs w:val="20"/>
        </w:rPr>
        <w:t>T</w:t>
      </w:r>
      <w:r>
        <w:rPr>
          <w:rStyle w:val="mjx-char"/>
          <w:sz w:val="29"/>
          <w:szCs w:val="29"/>
        </w:rPr>
        <w:t>X</w:t>
      </w:r>
      <w:r>
        <w:t xml:space="preserve"> is therefore given as the (scaled) dot product of the </w:t>
      </w:r>
      <w:r>
        <w:rPr>
          <w:rStyle w:val="mjx-char"/>
          <w:sz w:val="29"/>
          <w:szCs w:val="29"/>
        </w:rPr>
        <w:t>j</w:t>
      </w:r>
      <w:r>
        <w:t>-</w:t>
      </w:r>
      <w:proofErr w:type="spellStart"/>
      <w:r>
        <w:t>th</w:t>
      </w:r>
      <w:proofErr w:type="spellEnd"/>
      <w:r>
        <w:t xml:space="preserve"> column of </w:t>
      </w:r>
      <w:r>
        <w:rPr>
          <w:rStyle w:val="mjx-char"/>
          <w:sz w:val="29"/>
          <w:szCs w:val="29"/>
        </w:rPr>
        <w:t>X</w:t>
      </w:r>
      <w:r>
        <w:t xml:space="preserve">, denoted </w:t>
      </w:r>
      <w:proofErr w:type="spellStart"/>
      <w:r>
        <w:rPr>
          <w:rStyle w:val="mjx-char"/>
          <w:sz w:val="29"/>
          <w:szCs w:val="29"/>
        </w:rPr>
        <w:t>x</w:t>
      </w:r>
      <w:proofErr w:type="gramStart"/>
      <w:r>
        <w:rPr>
          <w:rStyle w:val="mjx-char"/>
          <w:sz w:val="20"/>
          <w:szCs w:val="20"/>
        </w:rPr>
        <w:t>∙,j</w:t>
      </w:r>
      <w:proofErr w:type="spellEnd"/>
      <w:proofErr w:type="gramEnd"/>
      <w:r>
        <w:t xml:space="preserve">, and the </w:t>
      </w:r>
      <w:r>
        <w:rPr>
          <w:rStyle w:val="mjx-char"/>
          <w:sz w:val="29"/>
          <w:szCs w:val="29"/>
        </w:rPr>
        <w:t>k</w:t>
      </w:r>
      <w:r>
        <w:t>-</w:t>
      </w:r>
      <w:proofErr w:type="spellStart"/>
      <w:r>
        <w:t>th</w:t>
      </w:r>
      <w:proofErr w:type="spellEnd"/>
      <w:r>
        <w:t xml:space="preserve"> column of </w:t>
      </w:r>
      <w:r>
        <w:rPr>
          <w:rStyle w:val="mjx-char"/>
          <w:sz w:val="29"/>
          <w:szCs w:val="29"/>
        </w:rPr>
        <w:t>X</w:t>
      </w:r>
      <w:r>
        <w:t xml:space="preserve">, denoted </w:t>
      </w:r>
      <w:proofErr w:type="spellStart"/>
      <w:r>
        <w:rPr>
          <w:rStyle w:val="mjx-char"/>
          <w:sz w:val="29"/>
          <w:szCs w:val="29"/>
        </w:rPr>
        <w:t>x</w:t>
      </w:r>
      <w:r>
        <w:rPr>
          <w:rStyle w:val="mjx-char"/>
          <w:sz w:val="20"/>
          <w:szCs w:val="20"/>
        </w:rPr>
        <w:t>∙,k</w:t>
      </w:r>
      <w:proofErr w:type="spellEnd"/>
    </w:p>
    <w:p w14:paraId="257AF266" w14:textId="77777777" w:rsidR="0097286E" w:rsidRDefault="0097286E" w:rsidP="0097286E">
      <w:pPr>
        <w:spacing w:before="100" w:beforeAutospacing="1" w:after="100" w:afterAutospacing="1"/>
      </w:pPr>
      <w:r>
        <w:t>. That is,</w:t>
      </w:r>
    </w:p>
    <w:p w14:paraId="78B1EF38" w14:textId="77777777" w:rsidR="0097286E" w:rsidRDefault="0097286E" w:rsidP="0097286E">
      <w:pPr>
        <w:spacing w:after="0"/>
      </w:pPr>
      <w:r>
        <w:rPr>
          <w:rStyle w:val="mjx-char"/>
          <w:sz w:val="29"/>
          <w:szCs w:val="29"/>
        </w:rPr>
        <w:t>1n−1x</w:t>
      </w:r>
      <w:proofErr w:type="gramStart"/>
      <w:r>
        <w:rPr>
          <w:rStyle w:val="mjx-char"/>
          <w:sz w:val="20"/>
          <w:szCs w:val="20"/>
        </w:rPr>
        <w:t>∙,j</w:t>
      </w:r>
      <w:proofErr w:type="gramEnd"/>
      <w:r>
        <w:rPr>
          <w:rStyle w:val="mjx-char"/>
          <w:rFonts w:ascii="Cambria Math" w:hAnsi="Cambria Math" w:cs="Cambria Math"/>
          <w:sz w:val="29"/>
          <w:szCs w:val="29"/>
        </w:rPr>
        <w:t>⋅</w:t>
      </w:r>
      <w:r>
        <w:rPr>
          <w:rStyle w:val="mjx-char"/>
          <w:sz w:val="29"/>
          <w:szCs w:val="29"/>
        </w:rPr>
        <w:t>x</w:t>
      </w:r>
      <w:r>
        <w:rPr>
          <w:rStyle w:val="mjx-char"/>
          <w:sz w:val="20"/>
          <w:szCs w:val="20"/>
        </w:rPr>
        <w:t>∙,k</w:t>
      </w:r>
      <w:r>
        <w:rPr>
          <w:rStyle w:val="mjx-char"/>
          <w:sz w:val="29"/>
          <w:szCs w:val="29"/>
        </w:rPr>
        <w:t>=1n−1x</w:t>
      </w:r>
      <w:r>
        <w:rPr>
          <w:rStyle w:val="mjx-char"/>
          <w:sz w:val="20"/>
          <w:szCs w:val="20"/>
        </w:rPr>
        <w:t>T∙,j</w:t>
      </w:r>
      <w:r>
        <w:rPr>
          <w:rStyle w:val="mjx-char"/>
          <w:sz w:val="29"/>
          <w:szCs w:val="29"/>
        </w:rPr>
        <w:t>x</w:t>
      </w:r>
      <w:r>
        <w:rPr>
          <w:rStyle w:val="mjx-char"/>
          <w:sz w:val="20"/>
          <w:szCs w:val="20"/>
        </w:rPr>
        <w:t>∙,k</w:t>
      </w:r>
      <w:r>
        <w:rPr>
          <w:rStyle w:val="mjx-char"/>
          <w:sz w:val="29"/>
          <w:szCs w:val="29"/>
        </w:rPr>
        <w:t>=1n−1</w:t>
      </w:r>
      <w:r>
        <w:rPr>
          <w:rStyle w:val="mjx-char"/>
          <w:sz w:val="20"/>
          <w:szCs w:val="20"/>
        </w:rPr>
        <w:t>n</w:t>
      </w:r>
      <w:r>
        <w:rPr>
          <w:rStyle w:val="mjx-char"/>
          <w:sz w:val="29"/>
          <w:szCs w:val="29"/>
        </w:rPr>
        <w:t>∑</w:t>
      </w:r>
      <w:r>
        <w:rPr>
          <w:rStyle w:val="mjx-char"/>
          <w:sz w:val="20"/>
          <w:szCs w:val="20"/>
        </w:rPr>
        <w:t>i=1</w:t>
      </w:r>
      <w:r>
        <w:rPr>
          <w:rStyle w:val="mjx-char"/>
          <w:sz w:val="29"/>
          <w:szCs w:val="29"/>
        </w:rPr>
        <w:t>x</w:t>
      </w:r>
      <w:r>
        <w:rPr>
          <w:rStyle w:val="mjx-char"/>
          <w:sz w:val="20"/>
          <w:szCs w:val="20"/>
        </w:rPr>
        <w:t>ij</w:t>
      </w:r>
      <w:r>
        <w:rPr>
          <w:rStyle w:val="mjx-char"/>
          <w:sz w:val="29"/>
          <w:szCs w:val="29"/>
        </w:rPr>
        <w:t>x</w:t>
      </w:r>
      <w:r>
        <w:rPr>
          <w:rStyle w:val="mjx-char"/>
          <w:sz w:val="20"/>
          <w:szCs w:val="20"/>
        </w:rPr>
        <w:t>ik</w:t>
      </w:r>
      <w:r>
        <w:rPr>
          <w:rStyle w:val="mjx-char"/>
          <w:sz w:val="29"/>
          <w:szCs w:val="29"/>
        </w:rPr>
        <w:t>.</w:t>
      </w:r>
    </w:p>
    <w:p w14:paraId="5D333213" w14:textId="77777777" w:rsidR="0097286E" w:rsidRDefault="0097286E" w:rsidP="0097286E">
      <w:pPr>
        <w:spacing w:before="100" w:beforeAutospacing="1" w:after="100" w:afterAutospacing="1"/>
      </w:pPr>
      <w:r>
        <w:t xml:space="preserve">When </w:t>
      </w:r>
      <w:r>
        <w:rPr>
          <w:rStyle w:val="mjx-char"/>
          <w:sz w:val="29"/>
          <w:szCs w:val="29"/>
        </w:rPr>
        <w:t>k=j</w:t>
      </w:r>
    </w:p>
    <w:p w14:paraId="1014F120" w14:textId="77777777" w:rsidR="0097286E" w:rsidRDefault="0097286E" w:rsidP="0097286E">
      <w:pPr>
        <w:spacing w:after="0"/>
      </w:pPr>
      <w:r>
        <w:t xml:space="preserve">this gives us the variance of the data along the </w:t>
      </w:r>
      <w:proofErr w:type="gramStart"/>
      <w:r>
        <w:rPr>
          <w:rStyle w:val="mjx-char"/>
          <w:sz w:val="29"/>
          <w:szCs w:val="29"/>
        </w:rPr>
        <w:t>k</w:t>
      </w:r>
      <w:proofErr w:type="gramEnd"/>
    </w:p>
    <w:p w14:paraId="0E731386" w14:textId="77777777" w:rsidR="0097286E" w:rsidRDefault="0097286E" w:rsidP="0097286E">
      <w:pPr>
        <w:spacing w:before="100" w:beforeAutospacing="1" w:after="100" w:afterAutospacing="1"/>
      </w:pPr>
      <w:r>
        <w:t>-</w:t>
      </w:r>
      <w:proofErr w:type="spellStart"/>
      <w:r>
        <w:t>th</w:t>
      </w:r>
      <w:proofErr w:type="spellEnd"/>
      <w:r>
        <w:t xml:space="preserve"> coordinate axis, and otherwise we obtain a measure of how </w:t>
      </w:r>
      <w:proofErr w:type="gramStart"/>
      <w:r>
        <w:t>much</w:t>
      </w:r>
      <w:proofErr w:type="gramEnd"/>
      <w:r>
        <w:t xml:space="preserve"> the two coordinates vary together.</w:t>
      </w:r>
    </w:p>
    <w:p w14:paraId="6FC0A650" w14:textId="77777777" w:rsidR="0097286E" w:rsidRDefault="0097286E" w:rsidP="0097286E">
      <w:pPr>
        <w:spacing w:before="100" w:beforeAutospacing="1" w:after="100" w:afterAutospacing="1"/>
      </w:pPr>
      <w:r>
        <w:t xml:space="preserve">To see that </w:t>
      </w:r>
      <w:r>
        <w:rPr>
          <w:rStyle w:val="mjx-char"/>
          <w:sz w:val="29"/>
          <w:szCs w:val="29"/>
        </w:rPr>
        <w:t>∑</w:t>
      </w:r>
      <w:proofErr w:type="spellStart"/>
      <w:r>
        <w:rPr>
          <w:rStyle w:val="mjx-char"/>
          <w:sz w:val="20"/>
          <w:szCs w:val="20"/>
        </w:rPr>
        <w:t>ni</w:t>
      </w:r>
      <w:proofErr w:type="spellEnd"/>
      <w:r>
        <w:rPr>
          <w:rStyle w:val="mjx-char"/>
          <w:sz w:val="20"/>
          <w:szCs w:val="20"/>
        </w:rPr>
        <w:t>=1</w:t>
      </w:r>
      <w:r>
        <w:rPr>
          <w:rStyle w:val="mjx-char"/>
          <w:sz w:val="29"/>
          <w:szCs w:val="29"/>
        </w:rPr>
        <w:t>(x</w:t>
      </w:r>
      <w:r>
        <w:rPr>
          <w:rStyle w:val="mjx-char"/>
          <w:sz w:val="20"/>
          <w:szCs w:val="20"/>
        </w:rPr>
        <w:t>i</w:t>
      </w:r>
      <w:r>
        <w:rPr>
          <w:rStyle w:val="mjx-char"/>
          <w:sz w:val="29"/>
          <w:szCs w:val="29"/>
        </w:rPr>
        <w:t>−</w:t>
      </w:r>
      <w:proofErr w:type="gramStart"/>
      <w:r>
        <w:rPr>
          <w:rStyle w:val="mjx-char"/>
          <w:sz w:val="29"/>
          <w:szCs w:val="29"/>
        </w:rPr>
        <w:t>μ)(</w:t>
      </w:r>
      <w:proofErr w:type="gramEnd"/>
      <w:r>
        <w:rPr>
          <w:rStyle w:val="mjx-char"/>
          <w:sz w:val="29"/>
          <w:szCs w:val="29"/>
        </w:rPr>
        <w:t>x</w:t>
      </w:r>
      <w:r>
        <w:rPr>
          <w:rStyle w:val="mjx-char"/>
          <w:sz w:val="20"/>
          <w:szCs w:val="20"/>
        </w:rPr>
        <w:t>i</w:t>
      </w:r>
      <w:r>
        <w:rPr>
          <w:rStyle w:val="mjx-char"/>
          <w:sz w:val="29"/>
          <w:szCs w:val="29"/>
        </w:rPr>
        <w:t>−μ)</w:t>
      </w:r>
      <w:r>
        <w:rPr>
          <w:rStyle w:val="mjx-char"/>
          <w:sz w:val="20"/>
          <w:szCs w:val="20"/>
        </w:rPr>
        <w:t>T</w:t>
      </w:r>
      <w:r>
        <w:rPr>
          <w:rStyle w:val="mjx-char"/>
          <w:sz w:val="29"/>
          <w:szCs w:val="29"/>
        </w:rPr>
        <w:t>=X</w:t>
      </w:r>
      <w:r>
        <w:rPr>
          <w:rStyle w:val="mjx-char"/>
          <w:sz w:val="20"/>
          <w:szCs w:val="20"/>
        </w:rPr>
        <w:t>T</w:t>
      </w:r>
      <w:r>
        <w:rPr>
          <w:rStyle w:val="mjx-char"/>
          <w:sz w:val="29"/>
          <w:szCs w:val="29"/>
        </w:rPr>
        <w:t>X</w:t>
      </w:r>
    </w:p>
    <w:p w14:paraId="4CB93277" w14:textId="77777777" w:rsidR="0097286E" w:rsidRDefault="0097286E" w:rsidP="0097286E">
      <w:pPr>
        <w:spacing w:after="0"/>
      </w:pPr>
      <w:r>
        <w:t xml:space="preserve">is a short exercise in matrix multiplication. Note that the term on the left is a sum of products of vectors represented as </w:t>
      </w:r>
      <w:r>
        <w:rPr>
          <w:rStyle w:val="mjx-char"/>
          <w:sz w:val="29"/>
          <w:szCs w:val="29"/>
        </w:rPr>
        <w:t>d×1</w:t>
      </w:r>
      <w:r>
        <w:t xml:space="preserve"> and </w:t>
      </w:r>
      <w:r>
        <w:rPr>
          <w:rStyle w:val="mjx-char"/>
          <w:sz w:val="29"/>
          <w:szCs w:val="29"/>
        </w:rPr>
        <w:t>1×d</w:t>
      </w:r>
      <w:r>
        <w:t xml:space="preserve"> matrices, producing a result of size </w:t>
      </w:r>
      <w:proofErr w:type="spellStart"/>
      <w:r>
        <w:rPr>
          <w:rStyle w:val="mjx-char"/>
          <w:sz w:val="29"/>
          <w:szCs w:val="29"/>
        </w:rPr>
        <w:t>d×</w:t>
      </w:r>
      <w:proofErr w:type="gramStart"/>
      <w:r>
        <w:rPr>
          <w:rStyle w:val="mjx-char"/>
          <w:sz w:val="29"/>
          <w:szCs w:val="29"/>
        </w:rPr>
        <w:t>d</w:t>
      </w:r>
      <w:proofErr w:type="spellEnd"/>
      <w:proofErr w:type="gramEnd"/>
    </w:p>
    <w:p w14:paraId="77D1CC2E" w14:textId="77777777" w:rsidR="0097286E" w:rsidRDefault="0097286E" w:rsidP="0097286E">
      <w:pPr>
        <w:shd w:val="clear" w:color="auto" w:fill="EDEDED"/>
        <w:spacing w:before="100" w:beforeAutospacing="1" w:after="100" w:afterAutospacing="1"/>
      </w:pPr>
      <w:r>
        <w:lastRenderedPageBreak/>
        <w:t>.</w:t>
      </w:r>
    </w:p>
    <w:p w14:paraId="4692EF74" w14:textId="77777777" w:rsidR="0097286E" w:rsidRDefault="0097286E" w:rsidP="0097286E">
      <w:pPr>
        <w:pStyle w:val="Heading1"/>
      </w:pPr>
      <w:r>
        <w:t>Principal Component Analysis</w:t>
      </w:r>
    </w:p>
    <w:p w14:paraId="0DF920F7" w14:textId="77777777" w:rsidR="0097286E" w:rsidRDefault="0097286E" w:rsidP="0097286E">
      <w:pPr>
        <w:pStyle w:val="NormalWeb"/>
      </w:pPr>
      <w:r>
        <w:t xml:space="preserve">One of the first papers to introduce PCA as its known today was </w:t>
      </w:r>
      <w:hyperlink r:id="rId181" w:history="1">
        <w:r>
          <w:rPr>
            <w:rStyle w:val="Hyperlink"/>
          </w:rPr>
          <w:t xml:space="preserve">published in 1933 by </w:t>
        </w:r>
        <w:proofErr w:type="spellStart"/>
        <w:r>
          <w:rPr>
            <w:rStyle w:val="Hyperlink"/>
          </w:rPr>
          <w:t>Hotelling</w:t>
        </w:r>
        <w:proofErr w:type="spellEnd"/>
      </w:hyperlink>
      <w:r>
        <w:t xml:space="preserve">. The author’s motivation was to transform a set of </w:t>
      </w:r>
      <w:proofErr w:type="gramStart"/>
      <w:r>
        <w:t>possibly correlated</w:t>
      </w:r>
      <w:proofErr w:type="gramEnd"/>
      <w:r>
        <w:t xml:space="preserve"> variables into “some more fundamental set of independent variables … which determine the values [the original variables] will take.” Coming from psychology, his first choice for naming them was “factors,” but given that this term already had a meaning in mathematics he called the reduced set of variables “components” and the technique to find them “the method of principal components.” These components </w:t>
      </w:r>
      <w:proofErr w:type="gramStart"/>
      <w:r>
        <w:t>are chosen</w:t>
      </w:r>
      <w:proofErr w:type="gramEnd"/>
      <w:r>
        <w:t xml:space="preserve"> sequentially in a way that lets their “contributions to the variances of [the original variables] have as great a total as possible.”</w:t>
      </w:r>
    </w:p>
    <w:p w14:paraId="297265D2" w14:textId="77777777" w:rsidR="0097286E" w:rsidRDefault="0097286E" w:rsidP="0097286E">
      <w:pPr>
        <w:spacing w:before="100" w:beforeAutospacing="1" w:after="100" w:afterAutospacing="1"/>
      </w:pPr>
      <w:r>
        <w:t xml:space="preserve">Mathematically, the goal of Principal Component Analysis, or PCA, is to find a collection of </w:t>
      </w:r>
      <w:proofErr w:type="spellStart"/>
      <w:r>
        <w:rPr>
          <w:rStyle w:val="mjx-char"/>
          <w:sz w:val="29"/>
          <w:szCs w:val="29"/>
        </w:rPr>
        <w:t>k≤</w:t>
      </w:r>
      <w:proofErr w:type="gramStart"/>
      <w:r>
        <w:rPr>
          <w:rStyle w:val="mjx-char"/>
          <w:sz w:val="29"/>
          <w:szCs w:val="29"/>
        </w:rPr>
        <w:t>d</w:t>
      </w:r>
      <w:proofErr w:type="spellEnd"/>
      <w:proofErr w:type="gramEnd"/>
    </w:p>
    <w:p w14:paraId="24B8E4B6" w14:textId="77777777" w:rsidR="0097286E" w:rsidRDefault="0097286E" w:rsidP="0097286E">
      <w:pPr>
        <w:spacing w:after="0"/>
      </w:pPr>
      <w:r>
        <w:t xml:space="preserve">unit vectors </w:t>
      </w:r>
      <w:proofErr w:type="spellStart"/>
      <w:r>
        <w:rPr>
          <w:rStyle w:val="mjx-char"/>
          <w:sz w:val="29"/>
          <w:szCs w:val="29"/>
        </w:rPr>
        <w:t>v</w:t>
      </w:r>
      <w:r>
        <w:rPr>
          <w:rStyle w:val="mjx-char"/>
          <w:sz w:val="20"/>
          <w:szCs w:val="20"/>
        </w:rPr>
        <w:t>i</w:t>
      </w:r>
      <w:r>
        <w:rPr>
          <w:rStyle w:val="mjx-char"/>
          <w:rFonts w:ascii="Cambria Math" w:hAnsi="Cambria Math" w:cs="Cambria Math"/>
          <w:sz w:val="29"/>
          <w:szCs w:val="29"/>
        </w:rPr>
        <w:t>∈</w:t>
      </w:r>
      <w:r>
        <w:rPr>
          <w:rStyle w:val="mjx-char"/>
          <w:sz w:val="29"/>
          <w:szCs w:val="29"/>
        </w:rPr>
        <w:t>R</w:t>
      </w:r>
      <w:r>
        <w:rPr>
          <w:rStyle w:val="mjx-char"/>
          <w:sz w:val="20"/>
          <w:szCs w:val="20"/>
        </w:rPr>
        <w:t>d</w:t>
      </w:r>
      <w:proofErr w:type="spellEnd"/>
      <w:r>
        <w:t xml:space="preserve"> (for </w:t>
      </w:r>
      <w:r>
        <w:rPr>
          <w:rStyle w:val="mjx-char"/>
          <w:sz w:val="29"/>
          <w:szCs w:val="29"/>
        </w:rPr>
        <w:t>i</w:t>
      </w:r>
      <w:r>
        <w:rPr>
          <w:rStyle w:val="mjx-char"/>
          <w:rFonts w:ascii="Cambria Math" w:hAnsi="Cambria Math" w:cs="Cambria Math"/>
          <w:sz w:val="29"/>
          <w:szCs w:val="29"/>
        </w:rPr>
        <w:t>∈</w:t>
      </w:r>
      <w:proofErr w:type="gramStart"/>
      <w:r>
        <w:rPr>
          <w:rStyle w:val="mjx-char"/>
          <w:sz w:val="29"/>
          <w:szCs w:val="29"/>
        </w:rPr>
        <w:t>1,…</w:t>
      </w:r>
      <w:proofErr w:type="gramEnd"/>
      <w:r>
        <w:rPr>
          <w:rStyle w:val="mjx-char"/>
          <w:sz w:val="29"/>
          <w:szCs w:val="29"/>
        </w:rPr>
        <w:t>,k</w:t>
      </w:r>
    </w:p>
    <w:p w14:paraId="642ACF2A" w14:textId="77777777" w:rsidR="0097286E" w:rsidRDefault="0097286E" w:rsidP="0097286E">
      <w:pPr>
        <w:spacing w:before="100" w:beforeAutospacing="1" w:after="100" w:afterAutospacing="1"/>
      </w:pPr>
      <w:r>
        <w:t xml:space="preserve">) </w:t>
      </w:r>
      <w:proofErr w:type="gramStart"/>
      <w:r>
        <w:t>called</w:t>
      </w:r>
      <w:proofErr w:type="gramEnd"/>
      <w:r>
        <w:t xml:space="preserve"> </w:t>
      </w:r>
      <w:r>
        <w:rPr>
          <w:rStyle w:val="Emphasis"/>
        </w:rPr>
        <w:t>Principal Components</w:t>
      </w:r>
      <w:r>
        <w:t>, or PCs, such that</w:t>
      </w:r>
    </w:p>
    <w:p w14:paraId="595A6F2C" w14:textId="77777777" w:rsidR="0097286E" w:rsidRDefault="0097286E" w:rsidP="0097286E">
      <w:pPr>
        <w:numPr>
          <w:ilvl w:val="0"/>
          <w:numId w:val="19"/>
        </w:numPr>
        <w:spacing w:before="100" w:beforeAutospacing="1" w:after="100" w:afterAutospacing="1" w:line="240" w:lineRule="auto"/>
      </w:pPr>
      <w:r>
        <w:t xml:space="preserve">the variance of the dataset projected onto the direction determined by </w:t>
      </w:r>
      <w:proofErr w:type="gramStart"/>
      <w:r>
        <w:rPr>
          <w:rStyle w:val="mjx-char"/>
          <w:sz w:val="29"/>
          <w:szCs w:val="29"/>
        </w:rPr>
        <w:t>v</w:t>
      </w:r>
      <w:r>
        <w:rPr>
          <w:rStyle w:val="mjx-char"/>
          <w:sz w:val="20"/>
          <w:szCs w:val="20"/>
        </w:rPr>
        <w:t>i</w:t>
      </w:r>
      <w:proofErr w:type="gramEnd"/>
    </w:p>
    <w:p w14:paraId="7D67E0EB" w14:textId="77777777" w:rsidR="0097286E" w:rsidRDefault="0097286E" w:rsidP="0097286E">
      <w:pPr>
        <w:spacing w:after="0"/>
      </w:pPr>
      <w:proofErr w:type="gramStart"/>
      <w:r>
        <w:rPr>
          <w:rFonts w:hAnsi="Symbol"/>
        </w:rPr>
        <w:t></w:t>
      </w:r>
      <w:r>
        <w:t xml:space="preserve">  is</w:t>
      </w:r>
      <w:proofErr w:type="gramEnd"/>
      <w:r>
        <w:t xml:space="preserve"> maximized and </w:t>
      </w:r>
    </w:p>
    <w:p w14:paraId="152C93D4" w14:textId="77777777" w:rsidR="0097286E" w:rsidRDefault="0097286E" w:rsidP="0097286E">
      <w:proofErr w:type="gramStart"/>
      <w:r>
        <w:rPr>
          <w:rFonts w:hAnsi="Symbol"/>
        </w:rPr>
        <w:t></w:t>
      </w:r>
      <w:r>
        <w:t xml:space="preserve">  </w:t>
      </w:r>
      <w:r>
        <w:rPr>
          <w:rStyle w:val="mjx-char"/>
          <w:sz w:val="29"/>
          <w:szCs w:val="29"/>
        </w:rPr>
        <w:t>v</w:t>
      </w:r>
      <w:r>
        <w:rPr>
          <w:rStyle w:val="mjx-char"/>
          <w:sz w:val="20"/>
          <w:szCs w:val="20"/>
        </w:rPr>
        <w:t>i</w:t>
      </w:r>
      <w:proofErr w:type="gramEnd"/>
      <w:r>
        <w:t xml:space="preserve"> is chosen to be orthogonal to </w:t>
      </w:r>
      <w:r>
        <w:rPr>
          <w:rStyle w:val="mjx-char"/>
          <w:sz w:val="29"/>
          <w:szCs w:val="29"/>
        </w:rPr>
        <w:t>v</w:t>
      </w:r>
      <w:r>
        <w:rPr>
          <w:rStyle w:val="mjx-char"/>
          <w:sz w:val="20"/>
          <w:szCs w:val="20"/>
        </w:rPr>
        <w:t>1</w:t>
      </w:r>
      <w:r>
        <w:rPr>
          <w:rStyle w:val="mjx-char"/>
          <w:sz w:val="29"/>
          <w:szCs w:val="29"/>
        </w:rPr>
        <w:t>,…,v</w:t>
      </w:r>
      <w:r>
        <w:rPr>
          <w:rStyle w:val="mjx-char"/>
          <w:sz w:val="20"/>
          <w:szCs w:val="20"/>
        </w:rPr>
        <w:t>i−1</w:t>
      </w:r>
    </w:p>
    <w:p w14:paraId="6A2FFA9D" w14:textId="77777777" w:rsidR="0097286E" w:rsidRDefault="0097286E" w:rsidP="0097286E">
      <w:pPr>
        <w:numPr>
          <w:ilvl w:val="0"/>
          <w:numId w:val="21"/>
        </w:numPr>
        <w:spacing w:before="100" w:beforeAutospacing="1" w:after="100" w:afterAutospacing="1" w:line="240" w:lineRule="auto"/>
      </w:pPr>
      <w:r>
        <w:t>.</w:t>
      </w:r>
    </w:p>
    <w:p w14:paraId="4DAE47A1" w14:textId="77777777" w:rsidR="0097286E" w:rsidRDefault="0097286E" w:rsidP="0097286E">
      <w:pPr>
        <w:spacing w:before="100" w:beforeAutospacing="1" w:after="100" w:afterAutospacing="1"/>
      </w:pPr>
      <w:r>
        <w:t xml:space="preserve">Now, the projection of a vector </w:t>
      </w:r>
      <w:proofErr w:type="spellStart"/>
      <w:r>
        <w:rPr>
          <w:rStyle w:val="mjx-char"/>
          <w:sz w:val="29"/>
          <w:szCs w:val="29"/>
        </w:rPr>
        <w:t>x</w:t>
      </w:r>
      <w:r>
        <w:rPr>
          <w:rStyle w:val="mjx-char"/>
          <w:rFonts w:ascii="Cambria Math" w:hAnsi="Cambria Math" w:cs="Cambria Math"/>
          <w:sz w:val="29"/>
          <w:szCs w:val="29"/>
        </w:rPr>
        <w:t>∈</w:t>
      </w:r>
      <w:r>
        <w:rPr>
          <w:rStyle w:val="mjx-char"/>
          <w:sz w:val="29"/>
          <w:szCs w:val="29"/>
        </w:rPr>
        <w:t>R</w:t>
      </w:r>
      <w:r>
        <w:rPr>
          <w:rStyle w:val="mjx-char"/>
          <w:sz w:val="20"/>
          <w:szCs w:val="20"/>
        </w:rPr>
        <w:t>d</w:t>
      </w:r>
      <w:proofErr w:type="spellEnd"/>
    </w:p>
    <w:p w14:paraId="31FEC93A" w14:textId="77777777" w:rsidR="0097286E" w:rsidRDefault="0097286E" w:rsidP="0097286E">
      <w:pPr>
        <w:spacing w:after="0"/>
      </w:pPr>
      <w:r>
        <w:t xml:space="preserve">onto the line </w:t>
      </w:r>
      <w:proofErr w:type="gramStart"/>
      <w:r>
        <w:t>determined</w:t>
      </w:r>
      <w:proofErr w:type="gramEnd"/>
      <w:r>
        <w:t xml:space="preserve"> by any </w:t>
      </w:r>
      <w:r>
        <w:rPr>
          <w:rStyle w:val="mjx-char"/>
          <w:sz w:val="29"/>
          <w:szCs w:val="29"/>
        </w:rPr>
        <w:t>v</w:t>
      </w:r>
      <w:r>
        <w:rPr>
          <w:rStyle w:val="mjx-char"/>
          <w:sz w:val="20"/>
          <w:szCs w:val="20"/>
        </w:rPr>
        <w:t>i</w:t>
      </w:r>
      <w:r>
        <w:t xml:space="preserve"> is simply given as the dot product </w:t>
      </w:r>
      <w:proofErr w:type="spellStart"/>
      <w:r>
        <w:rPr>
          <w:rStyle w:val="mjx-char"/>
          <w:sz w:val="29"/>
          <w:szCs w:val="29"/>
        </w:rPr>
        <w:t>v</w:t>
      </w:r>
      <w:r>
        <w:rPr>
          <w:rStyle w:val="mjx-char"/>
          <w:sz w:val="20"/>
          <w:szCs w:val="20"/>
        </w:rPr>
        <w:t>Ti</w:t>
      </w:r>
      <w:r>
        <w:rPr>
          <w:rStyle w:val="mjx-char"/>
          <w:sz w:val="29"/>
          <w:szCs w:val="29"/>
        </w:rPr>
        <w:t>x</w:t>
      </w:r>
      <w:proofErr w:type="spellEnd"/>
      <w:r>
        <w:t xml:space="preserve">. This means that the variance of the dataset projected onto the first Principal Component </w:t>
      </w:r>
      <w:proofErr w:type="gramStart"/>
      <w:r>
        <w:rPr>
          <w:rStyle w:val="mjx-char"/>
          <w:sz w:val="29"/>
          <w:szCs w:val="29"/>
        </w:rPr>
        <w:t>v</w:t>
      </w:r>
      <w:r>
        <w:rPr>
          <w:rStyle w:val="mjx-char"/>
          <w:sz w:val="20"/>
          <w:szCs w:val="20"/>
        </w:rPr>
        <w:t>1</w:t>
      </w:r>
      <w:proofErr w:type="gramEnd"/>
    </w:p>
    <w:p w14:paraId="167A7277" w14:textId="77777777" w:rsidR="0097286E" w:rsidRDefault="0097286E" w:rsidP="0097286E">
      <w:pPr>
        <w:spacing w:before="100" w:beforeAutospacing="1" w:after="100" w:afterAutospacing="1"/>
      </w:pPr>
      <w:r>
        <w:t xml:space="preserve">can </w:t>
      </w:r>
      <w:proofErr w:type="gramStart"/>
      <w:r>
        <w:t>be written</w:t>
      </w:r>
      <w:proofErr w:type="gramEnd"/>
      <w:r>
        <w:t xml:space="preserve"> as </w:t>
      </w:r>
    </w:p>
    <w:p w14:paraId="72860224" w14:textId="77777777" w:rsidR="0097286E" w:rsidRDefault="0097286E" w:rsidP="0097286E">
      <w:pPr>
        <w:spacing w:after="0"/>
      </w:pPr>
      <w:r>
        <w:rPr>
          <w:rStyle w:val="mjx-char"/>
          <w:sz w:val="29"/>
          <w:szCs w:val="29"/>
        </w:rPr>
        <w:t>1n−1</w:t>
      </w:r>
      <w:r>
        <w:rPr>
          <w:rStyle w:val="mjx-char"/>
          <w:sz w:val="20"/>
          <w:szCs w:val="20"/>
        </w:rPr>
        <w:t>n</w:t>
      </w:r>
      <w:r>
        <w:rPr>
          <w:rStyle w:val="mjx-char"/>
          <w:sz w:val="29"/>
          <w:szCs w:val="29"/>
        </w:rPr>
        <w:t>∑</w:t>
      </w:r>
      <w:r>
        <w:rPr>
          <w:rStyle w:val="mjx-char"/>
          <w:sz w:val="20"/>
          <w:szCs w:val="20"/>
        </w:rPr>
        <w:t>i=1</w:t>
      </w:r>
      <w:r>
        <w:rPr>
          <w:rStyle w:val="mjx-char"/>
          <w:sz w:val="29"/>
          <w:szCs w:val="29"/>
        </w:rPr>
        <w:t>(v</w:t>
      </w:r>
      <w:r>
        <w:rPr>
          <w:rStyle w:val="mjx-char"/>
          <w:sz w:val="20"/>
          <w:szCs w:val="20"/>
        </w:rPr>
        <w:t>T1</w:t>
      </w:r>
      <w:r>
        <w:rPr>
          <w:rStyle w:val="mjx-char"/>
          <w:sz w:val="29"/>
          <w:szCs w:val="29"/>
        </w:rPr>
        <w:t>x</w:t>
      </w:r>
      <w:r>
        <w:rPr>
          <w:rStyle w:val="mjx-char"/>
          <w:sz w:val="20"/>
          <w:szCs w:val="20"/>
        </w:rPr>
        <w:t>i</w:t>
      </w:r>
      <w:r>
        <w:rPr>
          <w:rStyle w:val="mjx-char"/>
          <w:sz w:val="29"/>
          <w:szCs w:val="29"/>
        </w:rPr>
        <w:t>−v</w:t>
      </w:r>
      <w:r>
        <w:rPr>
          <w:rStyle w:val="mjx-char"/>
          <w:sz w:val="20"/>
          <w:szCs w:val="20"/>
        </w:rPr>
        <w:t>T1</w:t>
      </w:r>
      <w:r>
        <w:rPr>
          <w:rStyle w:val="mjx-char"/>
          <w:sz w:val="29"/>
          <w:szCs w:val="29"/>
        </w:rPr>
        <w:t>μ)</w:t>
      </w:r>
      <w:r>
        <w:rPr>
          <w:rStyle w:val="mjx-char"/>
          <w:sz w:val="20"/>
          <w:szCs w:val="20"/>
        </w:rPr>
        <w:t>2</w:t>
      </w:r>
      <w:r>
        <w:rPr>
          <w:rStyle w:val="mjx-char"/>
          <w:sz w:val="29"/>
          <w:szCs w:val="29"/>
        </w:rPr>
        <w:t>=v</w:t>
      </w:r>
      <w:r>
        <w:rPr>
          <w:rStyle w:val="mjx-char"/>
          <w:sz w:val="20"/>
          <w:szCs w:val="20"/>
        </w:rPr>
        <w:t>T1</w:t>
      </w:r>
      <w:r>
        <w:rPr>
          <w:rStyle w:val="mjx-char"/>
          <w:sz w:val="29"/>
          <w:szCs w:val="29"/>
        </w:rPr>
        <w:t>Sv</w:t>
      </w:r>
      <w:r>
        <w:rPr>
          <w:rStyle w:val="mjx-char"/>
          <w:sz w:val="20"/>
          <w:szCs w:val="20"/>
        </w:rPr>
        <w:t>1</w:t>
      </w:r>
      <w:r>
        <w:rPr>
          <w:rStyle w:val="mjx-char"/>
          <w:sz w:val="29"/>
          <w:szCs w:val="29"/>
        </w:rPr>
        <w:t>.</w:t>
      </w:r>
    </w:p>
    <w:p w14:paraId="1A0D00CA" w14:textId="77777777" w:rsidR="0097286E" w:rsidRDefault="0097286E" w:rsidP="0097286E">
      <w:pPr>
        <w:spacing w:before="100" w:beforeAutospacing="1" w:after="100" w:afterAutospacing="1"/>
      </w:pPr>
      <w:r>
        <w:t xml:space="preserve">To </w:t>
      </w:r>
      <w:proofErr w:type="gramStart"/>
      <w:r>
        <w:t>actually find</w:t>
      </w:r>
      <w:proofErr w:type="gramEnd"/>
      <w:r>
        <w:t xml:space="preserve"> </w:t>
      </w:r>
      <w:r>
        <w:rPr>
          <w:rStyle w:val="mjx-char"/>
          <w:sz w:val="29"/>
          <w:szCs w:val="29"/>
        </w:rPr>
        <w:t>v</w:t>
      </w:r>
      <w:r>
        <w:rPr>
          <w:rStyle w:val="mjx-char"/>
          <w:sz w:val="20"/>
          <w:szCs w:val="20"/>
        </w:rPr>
        <w:t>1</w:t>
      </w:r>
    </w:p>
    <w:p w14:paraId="7FE3F376" w14:textId="77777777" w:rsidR="0097286E" w:rsidRDefault="0097286E" w:rsidP="0097286E">
      <w:pPr>
        <w:spacing w:after="0"/>
      </w:pPr>
      <w:r>
        <w:t xml:space="preserve">we </w:t>
      </w:r>
      <w:proofErr w:type="gramStart"/>
      <w:r>
        <w:t>have to</w:t>
      </w:r>
      <w:proofErr w:type="gramEnd"/>
      <w:r>
        <w:t xml:space="preserve"> maximize this quantity, subject to the additional constraint that </w:t>
      </w:r>
      <w:r>
        <w:rPr>
          <w:rStyle w:val="mjx-char"/>
          <w:rFonts w:ascii="Cambria Math" w:hAnsi="Cambria Math" w:cs="Cambria Math"/>
          <w:sz w:val="29"/>
          <w:szCs w:val="29"/>
        </w:rPr>
        <w:t>∥</w:t>
      </w:r>
      <w:r>
        <w:rPr>
          <w:rStyle w:val="mjx-char"/>
          <w:sz w:val="29"/>
          <w:szCs w:val="29"/>
        </w:rPr>
        <w:t>v</w:t>
      </w:r>
      <w:r>
        <w:rPr>
          <w:rStyle w:val="mjx-char"/>
          <w:sz w:val="20"/>
          <w:szCs w:val="20"/>
        </w:rPr>
        <w:t>1</w:t>
      </w:r>
      <w:r>
        <w:rPr>
          <w:rStyle w:val="mjx-char"/>
          <w:rFonts w:ascii="Cambria Math" w:hAnsi="Cambria Math" w:cs="Cambria Math"/>
          <w:sz w:val="29"/>
          <w:szCs w:val="29"/>
        </w:rPr>
        <w:t>∥</w:t>
      </w:r>
      <w:r>
        <w:rPr>
          <w:rStyle w:val="mjx-char"/>
          <w:sz w:val="29"/>
          <w:szCs w:val="29"/>
        </w:rPr>
        <w:t>=1</w:t>
      </w:r>
    </w:p>
    <w:p w14:paraId="66FFEAE7" w14:textId="77777777" w:rsidR="0097286E" w:rsidRDefault="0097286E" w:rsidP="0097286E">
      <w:pPr>
        <w:spacing w:before="100" w:beforeAutospacing="1" w:after="100" w:afterAutospacing="1"/>
      </w:pPr>
      <w:r>
        <w:t xml:space="preserve">. Solving this optimization problem using </w:t>
      </w:r>
      <w:hyperlink r:id="rId182" w:history="1">
        <w:r>
          <w:rPr>
            <w:rStyle w:val="Hyperlink"/>
          </w:rPr>
          <w:t>the method of Lagrange multipliers</w:t>
        </w:r>
      </w:hyperlink>
      <w:r>
        <w:t xml:space="preserve"> turns out to imply that</w:t>
      </w:r>
    </w:p>
    <w:p w14:paraId="02E395A2" w14:textId="77777777" w:rsidR="0097286E" w:rsidRDefault="0097286E" w:rsidP="0097286E">
      <w:pPr>
        <w:spacing w:after="0"/>
      </w:pPr>
      <w:r>
        <w:rPr>
          <w:rStyle w:val="mjx-char"/>
          <w:sz w:val="29"/>
          <w:szCs w:val="29"/>
        </w:rPr>
        <w:lastRenderedPageBreak/>
        <w:t>Sv</w:t>
      </w:r>
      <w:r>
        <w:rPr>
          <w:rStyle w:val="mjx-char"/>
          <w:sz w:val="20"/>
          <w:szCs w:val="20"/>
        </w:rPr>
        <w:t>1</w:t>
      </w:r>
      <w:r>
        <w:rPr>
          <w:rStyle w:val="mjx-char"/>
          <w:sz w:val="29"/>
          <w:szCs w:val="29"/>
        </w:rPr>
        <w:t>=λ</w:t>
      </w:r>
      <w:r>
        <w:rPr>
          <w:rStyle w:val="mjx-char"/>
          <w:sz w:val="20"/>
          <w:szCs w:val="20"/>
        </w:rPr>
        <w:t>1</w:t>
      </w:r>
      <w:r>
        <w:rPr>
          <w:rStyle w:val="mjx-char"/>
          <w:sz w:val="29"/>
          <w:szCs w:val="29"/>
        </w:rPr>
        <w:t>v</w:t>
      </w:r>
      <w:r>
        <w:rPr>
          <w:rStyle w:val="mjx-char"/>
          <w:sz w:val="20"/>
          <w:szCs w:val="20"/>
        </w:rPr>
        <w:t>1</w:t>
      </w:r>
      <w:r>
        <w:rPr>
          <w:rStyle w:val="mjx-char"/>
          <w:sz w:val="29"/>
          <w:szCs w:val="29"/>
        </w:rPr>
        <w:t>,</w:t>
      </w:r>
    </w:p>
    <w:p w14:paraId="6FF02909" w14:textId="77777777" w:rsidR="0097286E" w:rsidRDefault="0097286E" w:rsidP="0097286E">
      <w:pPr>
        <w:spacing w:before="100" w:beforeAutospacing="1" w:after="100" w:afterAutospacing="1"/>
      </w:pPr>
      <w:r>
        <w:t xml:space="preserve">which just means that </w:t>
      </w:r>
      <w:proofErr w:type="gramStart"/>
      <w:r>
        <w:rPr>
          <w:rStyle w:val="mjx-char"/>
          <w:sz w:val="29"/>
          <w:szCs w:val="29"/>
        </w:rPr>
        <w:t>v</w:t>
      </w:r>
      <w:r>
        <w:rPr>
          <w:rStyle w:val="mjx-char"/>
          <w:sz w:val="20"/>
          <w:szCs w:val="20"/>
        </w:rPr>
        <w:t>1</w:t>
      </w:r>
      <w:proofErr w:type="gramEnd"/>
    </w:p>
    <w:p w14:paraId="6B633F85" w14:textId="77777777" w:rsidR="0097286E" w:rsidRDefault="0097286E" w:rsidP="0097286E">
      <w:pPr>
        <w:spacing w:after="0"/>
      </w:pPr>
      <w:r>
        <w:t xml:space="preserve">is an eigenvector of the covariance matrix </w:t>
      </w:r>
      <w:r>
        <w:rPr>
          <w:rStyle w:val="mjx-char"/>
          <w:sz w:val="29"/>
          <w:szCs w:val="29"/>
        </w:rPr>
        <w:t>S</w:t>
      </w:r>
      <w:r>
        <w:t xml:space="preserve">. In fact, since </w:t>
      </w:r>
      <w:r>
        <w:rPr>
          <w:rStyle w:val="mjx-char"/>
          <w:rFonts w:ascii="Cambria Math" w:hAnsi="Cambria Math" w:cs="Cambria Math"/>
          <w:sz w:val="29"/>
          <w:szCs w:val="29"/>
        </w:rPr>
        <w:t>∥</w:t>
      </w:r>
      <w:r>
        <w:rPr>
          <w:rStyle w:val="mjx-char"/>
          <w:sz w:val="29"/>
          <w:szCs w:val="29"/>
        </w:rPr>
        <w:t>v</w:t>
      </w:r>
      <w:r>
        <w:rPr>
          <w:rStyle w:val="mjx-char"/>
          <w:sz w:val="20"/>
          <w:szCs w:val="20"/>
        </w:rPr>
        <w:t>1</w:t>
      </w:r>
      <w:r>
        <w:rPr>
          <w:rStyle w:val="mjx-char"/>
          <w:rFonts w:ascii="Cambria Math" w:hAnsi="Cambria Math" w:cs="Cambria Math"/>
          <w:sz w:val="29"/>
          <w:szCs w:val="29"/>
        </w:rPr>
        <w:t>∥</w:t>
      </w:r>
      <w:r>
        <w:rPr>
          <w:rStyle w:val="mjx-char"/>
          <w:sz w:val="29"/>
          <w:szCs w:val="29"/>
        </w:rPr>
        <w:t>=v</w:t>
      </w:r>
      <w:r>
        <w:rPr>
          <w:rStyle w:val="mjx-char"/>
          <w:sz w:val="20"/>
          <w:szCs w:val="20"/>
        </w:rPr>
        <w:t>T1</w:t>
      </w:r>
      <w:r>
        <w:rPr>
          <w:rStyle w:val="mjx-char"/>
          <w:sz w:val="29"/>
          <w:szCs w:val="29"/>
        </w:rPr>
        <w:t>v</w:t>
      </w:r>
      <w:r>
        <w:rPr>
          <w:rStyle w:val="mjx-char"/>
          <w:sz w:val="20"/>
          <w:szCs w:val="20"/>
        </w:rPr>
        <w:t>1</w:t>
      </w:r>
      <w:r>
        <w:rPr>
          <w:rStyle w:val="mjx-char"/>
          <w:sz w:val="29"/>
          <w:szCs w:val="29"/>
        </w:rPr>
        <w:t>=1</w:t>
      </w:r>
      <w:r>
        <w:t xml:space="preserve"> we also conclude that the corresponding eigenvalue is exactly equal to the variance of the dataset along </w:t>
      </w:r>
      <w:r>
        <w:rPr>
          <w:rStyle w:val="mjx-char"/>
          <w:sz w:val="29"/>
          <w:szCs w:val="29"/>
        </w:rPr>
        <w:t>v</w:t>
      </w:r>
      <w:r>
        <w:rPr>
          <w:rStyle w:val="mjx-char"/>
          <w:sz w:val="20"/>
          <w:szCs w:val="20"/>
        </w:rPr>
        <w:t>1</w:t>
      </w:r>
    </w:p>
    <w:p w14:paraId="5988CED2" w14:textId="77777777" w:rsidR="0097286E" w:rsidRDefault="0097286E" w:rsidP="0097286E">
      <w:pPr>
        <w:spacing w:before="100" w:beforeAutospacing="1" w:after="100" w:afterAutospacing="1"/>
      </w:pPr>
      <w:r>
        <w:t>, i.e.,</w:t>
      </w:r>
    </w:p>
    <w:p w14:paraId="707331B7" w14:textId="77777777" w:rsidR="0097286E" w:rsidRDefault="0097286E" w:rsidP="0097286E">
      <w:pPr>
        <w:spacing w:after="0"/>
      </w:pPr>
      <w:r>
        <w:rPr>
          <w:rStyle w:val="mjx-char"/>
          <w:sz w:val="29"/>
          <w:szCs w:val="29"/>
        </w:rPr>
        <w:t>v</w:t>
      </w:r>
      <w:r>
        <w:rPr>
          <w:rStyle w:val="mjx-char"/>
          <w:sz w:val="20"/>
          <w:szCs w:val="20"/>
        </w:rPr>
        <w:t>T1</w:t>
      </w:r>
      <w:r>
        <w:rPr>
          <w:rStyle w:val="mjx-char"/>
          <w:sz w:val="29"/>
          <w:szCs w:val="29"/>
        </w:rPr>
        <w:t>Sv</w:t>
      </w:r>
      <w:r>
        <w:rPr>
          <w:rStyle w:val="mjx-char"/>
          <w:sz w:val="20"/>
          <w:szCs w:val="20"/>
        </w:rPr>
        <w:t>1</w:t>
      </w:r>
      <w:r>
        <w:rPr>
          <w:rStyle w:val="mjx-char"/>
          <w:sz w:val="29"/>
          <w:szCs w:val="29"/>
        </w:rPr>
        <w:t>=λ</w:t>
      </w:r>
      <w:r>
        <w:rPr>
          <w:rStyle w:val="mjx-char"/>
          <w:sz w:val="20"/>
          <w:szCs w:val="20"/>
        </w:rPr>
        <w:t>1</w:t>
      </w:r>
      <w:r>
        <w:rPr>
          <w:rStyle w:val="mjx-char"/>
          <w:sz w:val="29"/>
          <w:szCs w:val="29"/>
        </w:rPr>
        <w:t>.</w:t>
      </w:r>
    </w:p>
    <w:p w14:paraId="0E473B1C" w14:textId="77777777" w:rsidR="0097286E" w:rsidRDefault="0097286E" w:rsidP="0097286E">
      <w:pPr>
        <w:spacing w:before="100" w:beforeAutospacing="1" w:after="100" w:afterAutospacing="1"/>
      </w:pPr>
      <w:r>
        <w:t xml:space="preserve">You can continue this process by projecting the data onto a new direction </w:t>
      </w:r>
      <w:proofErr w:type="gramStart"/>
      <w:r>
        <w:rPr>
          <w:rStyle w:val="mjx-char"/>
          <w:sz w:val="29"/>
          <w:szCs w:val="29"/>
        </w:rPr>
        <w:t>v</w:t>
      </w:r>
      <w:r>
        <w:rPr>
          <w:rStyle w:val="mjx-char"/>
          <w:sz w:val="20"/>
          <w:szCs w:val="20"/>
        </w:rPr>
        <w:t>2</w:t>
      </w:r>
      <w:proofErr w:type="gramEnd"/>
    </w:p>
    <w:p w14:paraId="5DB35DF0" w14:textId="77777777" w:rsidR="0097286E" w:rsidRDefault="0097286E" w:rsidP="0097286E">
      <w:pPr>
        <w:spacing w:after="0"/>
      </w:pPr>
      <w:r>
        <w:t xml:space="preserve">while enforcing the additional constraint that </w:t>
      </w:r>
      <w:r>
        <w:rPr>
          <w:rStyle w:val="mjx-char"/>
          <w:sz w:val="29"/>
          <w:szCs w:val="29"/>
        </w:rPr>
        <w:t>v</w:t>
      </w:r>
      <w:r>
        <w:rPr>
          <w:rStyle w:val="mjx-char"/>
          <w:sz w:val="20"/>
          <w:szCs w:val="20"/>
        </w:rPr>
        <w:t>1</w:t>
      </w:r>
      <w:r>
        <w:rPr>
          <w:rStyle w:val="mjx-char"/>
          <w:rFonts w:ascii="Cambria Math" w:hAnsi="Cambria Math" w:cs="Cambria Math"/>
          <w:sz w:val="29"/>
          <w:szCs w:val="29"/>
        </w:rPr>
        <w:t>⊥</w:t>
      </w:r>
      <w:r>
        <w:rPr>
          <w:rStyle w:val="mjx-char"/>
          <w:sz w:val="29"/>
          <w:szCs w:val="29"/>
        </w:rPr>
        <w:t>v</w:t>
      </w:r>
      <w:r>
        <w:rPr>
          <w:rStyle w:val="mjx-char"/>
          <w:sz w:val="20"/>
          <w:szCs w:val="20"/>
        </w:rPr>
        <w:t>2</w:t>
      </w:r>
      <w:r>
        <w:t xml:space="preserve">, then onto </w:t>
      </w:r>
      <w:r>
        <w:rPr>
          <w:rStyle w:val="mjx-char"/>
          <w:sz w:val="29"/>
          <w:szCs w:val="29"/>
        </w:rPr>
        <w:t>v</w:t>
      </w:r>
      <w:r>
        <w:rPr>
          <w:rStyle w:val="mjx-char"/>
          <w:sz w:val="20"/>
          <w:szCs w:val="20"/>
        </w:rPr>
        <w:t>3</w:t>
      </w:r>
      <w:r>
        <w:t xml:space="preserve"> while enforcing </w:t>
      </w:r>
      <w:r>
        <w:rPr>
          <w:rStyle w:val="mjx-char"/>
          <w:sz w:val="29"/>
          <w:szCs w:val="29"/>
        </w:rPr>
        <w:t>v</w:t>
      </w:r>
      <w:r>
        <w:rPr>
          <w:rStyle w:val="mjx-char"/>
          <w:sz w:val="20"/>
          <w:szCs w:val="20"/>
        </w:rPr>
        <w:t>3</w:t>
      </w:r>
      <w:r>
        <w:rPr>
          <w:rStyle w:val="mjx-char"/>
          <w:rFonts w:ascii="Cambria Math" w:hAnsi="Cambria Math" w:cs="Cambria Math"/>
          <w:sz w:val="29"/>
          <w:szCs w:val="29"/>
        </w:rPr>
        <w:t>⊥</w:t>
      </w:r>
      <w:r>
        <w:rPr>
          <w:rStyle w:val="mjx-char"/>
          <w:sz w:val="29"/>
          <w:szCs w:val="29"/>
        </w:rPr>
        <w:t>v</w:t>
      </w:r>
      <w:proofErr w:type="gramStart"/>
      <w:r>
        <w:rPr>
          <w:rStyle w:val="mjx-char"/>
          <w:sz w:val="20"/>
          <w:szCs w:val="20"/>
        </w:rPr>
        <w:t>1</w:t>
      </w:r>
      <w:r>
        <w:rPr>
          <w:rStyle w:val="mjx-char"/>
          <w:sz w:val="29"/>
          <w:szCs w:val="29"/>
        </w:rPr>
        <w:t>,v</w:t>
      </w:r>
      <w:proofErr w:type="gramEnd"/>
      <w:r>
        <w:rPr>
          <w:rStyle w:val="mjx-char"/>
          <w:sz w:val="20"/>
          <w:szCs w:val="20"/>
        </w:rPr>
        <w:t>2</w:t>
      </w:r>
    </w:p>
    <w:p w14:paraId="4527A5F1" w14:textId="77777777" w:rsidR="0097286E" w:rsidRDefault="0097286E" w:rsidP="0097286E">
      <w:pPr>
        <w:spacing w:before="100" w:beforeAutospacing="1" w:after="100" w:afterAutospacing="1"/>
      </w:pPr>
      <w:r>
        <w:t xml:space="preserve">, </w:t>
      </w:r>
      <w:proofErr w:type="gramStart"/>
      <w:r>
        <w:t>and so on</w:t>
      </w:r>
      <w:proofErr w:type="gramEnd"/>
      <w:r>
        <w:t>.</w:t>
      </w:r>
    </w:p>
    <w:p w14:paraId="1D15DBA8" w14:textId="77777777" w:rsidR="0097286E" w:rsidRDefault="0097286E" w:rsidP="0097286E">
      <w:pPr>
        <w:spacing w:before="100" w:beforeAutospacing="1" w:after="100" w:afterAutospacing="1"/>
      </w:pPr>
      <w:r>
        <w:t xml:space="preserve">The end result is that the first </w:t>
      </w:r>
      <w:proofErr w:type="gramStart"/>
      <w:r>
        <w:rPr>
          <w:rStyle w:val="mjx-char"/>
          <w:sz w:val="29"/>
          <w:szCs w:val="29"/>
        </w:rPr>
        <w:t>k</w:t>
      </w:r>
      <w:proofErr w:type="gramEnd"/>
    </w:p>
    <w:p w14:paraId="6A986BFC" w14:textId="77777777" w:rsidR="0097286E" w:rsidRDefault="0097286E" w:rsidP="0097286E">
      <w:pPr>
        <w:spacing w:after="0"/>
      </w:pPr>
      <w:r>
        <w:t xml:space="preserve">principal components of </w:t>
      </w:r>
      <w:r>
        <w:rPr>
          <w:rStyle w:val="mjx-char"/>
          <w:sz w:val="29"/>
          <w:szCs w:val="29"/>
        </w:rPr>
        <w:t>X</w:t>
      </w:r>
      <w:r>
        <w:t xml:space="preserve"> correspond exactly to the eigenvectors of the covariance matrix </w:t>
      </w:r>
      <w:proofErr w:type="gramStart"/>
      <w:r>
        <w:rPr>
          <w:rStyle w:val="mjx-char"/>
          <w:sz w:val="29"/>
          <w:szCs w:val="29"/>
        </w:rPr>
        <w:t>S</w:t>
      </w:r>
      <w:proofErr w:type="gramEnd"/>
    </w:p>
    <w:p w14:paraId="747385F9" w14:textId="77777777" w:rsidR="0097286E" w:rsidRDefault="0097286E" w:rsidP="0097286E">
      <w:pPr>
        <w:spacing w:before="100" w:beforeAutospacing="1" w:after="100" w:afterAutospacing="1"/>
      </w:pPr>
      <w:r>
        <w:t>ordered by their eigenvalues. Moreover, the eigenvalues are exactly equal to the variance of the dataset along the corresponding eigenvectors.</w:t>
      </w:r>
    </w:p>
    <w:p w14:paraId="0EE7A316" w14:textId="77777777" w:rsidR="0097286E" w:rsidRDefault="0097286E" w:rsidP="0097286E">
      <w:pPr>
        <w:pStyle w:val="Heading3"/>
      </w:pPr>
      <w:proofErr w:type="spellStart"/>
      <w:r>
        <w:t>Intoli</w:t>
      </w:r>
      <w:proofErr w:type="spellEnd"/>
      <w:r>
        <w:t xml:space="preserve"> Smart Proxies </w:t>
      </w:r>
    </w:p>
    <w:p w14:paraId="67683FC2" w14:textId="77777777" w:rsidR="0097286E" w:rsidRDefault="0097286E" w:rsidP="0097286E">
      <w:pPr>
        <w:pStyle w:val="NormalWeb"/>
      </w:pPr>
      <w:r>
        <w:t xml:space="preserve">If </w:t>
      </w:r>
      <w:proofErr w:type="gramStart"/>
      <w:r>
        <w:t>you're</w:t>
      </w:r>
      <w:proofErr w:type="gramEnd"/>
      <w:r>
        <w:t xml:space="preserve"> doing serious web scraping, then using proxies is a must. Our </w:t>
      </w:r>
      <w:hyperlink r:id="rId183" w:history="1">
        <w:proofErr w:type="spellStart"/>
        <w:r>
          <w:rPr>
            <w:rStyle w:val="Hyperlink"/>
          </w:rPr>
          <w:t>Intoli</w:t>
        </w:r>
        <w:proofErr w:type="spellEnd"/>
        <w:r>
          <w:rPr>
            <w:rStyle w:val="Hyperlink"/>
          </w:rPr>
          <w:t xml:space="preserve"> Smart Proxies service</w:t>
        </w:r>
      </w:hyperlink>
      <w:r>
        <w:t xml:space="preserve"> makes it easy to stop getting blocked by bot mitigation services. Your requests </w:t>
      </w:r>
      <w:proofErr w:type="gramStart"/>
      <w:r>
        <w:t>are intelligently routed</w:t>
      </w:r>
      <w:proofErr w:type="gramEnd"/>
      <w:r>
        <w:t xml:space="preserve"> through clean residential IPs where they are likely to succeed, failed requests are automatically retried, and you can even make requests through remote browsers preloaded with </w:t>
      </w:r>
      <w:proofErr w:type="spellStart"/>
      <w:r>
        <w:t>customizizations</w:t>
      </w:r>
      <w:proofErr w:type="spellEnd"/>
      <w:r>
        <w:t xml:space="preserve"> that make it hard to detect your scraper. Enter your email address below to get access to the same tooling that we use for </w:t>
      </w:r>
      <w:proofErr w:type="gramStart"/>
      <w:r>
        <w:t>all of</w:t>
      </w:r>
      <w:proofErr w:type="gramEnd"/>
      <w:r>
        <w:t xml:space="preserve"> our own web scraping! </w:t>
      </w:r>
    </w:p>
    <w:p w14:paraId="2562DB3B" w14:textId="77777777" w:rsidR="0097286E" w:rsidRDefault="0097286E" w:rsidP="0097286E">
      <w:pPr>
        <w:pStyle w:val="z-TopofForm"/>
      </w:pPr>
      <w:r>
        <w:t>Top of Form</w:t>
      </w:r>
    </w:p>
    <w:p w14:paraId="5C813389" w14:textId="77777777" w:rsidR="0097286E" w:rsidRDefault="0097286E" w:rsidP="0097286E">
      <w:pPr>
        <w:pStyle w:val="z-BottomofForm"/>
      </w:pPr>
      <w:r>
        <w:t>Bottom of Form</w:t>
      </w:r>
    </w:p>
    <w:p w14:paraId="63A2E516" w14:textId="77777777" w:rsidR="0097286E" w:rsidRDefault="0097286E" w:rsidP="0097286E">
      <w:r>
        <w:t xml:space="preserve">You may have noticed that this result suggests that there exists a full set of orthonormal eigenvectors for </w:t>
      </w:r>
      <w:r>
        <w:rPr>
          <w:rStyle w:val="mjx-char"/>
          <w:sz w:val="29"/>
          <w:szCs w:val="29"/>
        </w:rPr>
        <w:t>S</w:t>
      </w:r>
      <w:r>
        <w:t xml:space="preserve"> over </w:t>
      </w:r>
      <w:r>
        <w:rPr>
          <w:rStyle w:val="mjx-char"/>
          <w:sz w:val="29"/>
          <w:szCs w:val="29"/>
        </w:rPr>
        <w:t>R</w:t>
      </w:r>
      <w:r>
        <w:t xml:space="preserve">. Indeed, since </w:t>
      </w:r>
      <w:r>
        <w:rPr>
          <w:rStyle w:val="mjx-char"/>
          <w:sz w:val="29"/>
          <w:szCs w:val="29"/>
        </w:rPr>
        <w:t>S</w:t>
      </w:r>
      <w:r>
        <w:t xml:space="preserve"> is a real symmetric matrix, meaning that </w:t>
      </w:r>
      <w:r>
        <w:rPr>
          <w:rStyle w:val="mjx-char"/>
          <w:sz w:val="29"/>
          <w:szCs w:val="29"/>
        </w:rPr>
        <w:t>S=S</w:t>
      </w:r>
      <w:r>
        <w:rPr>
          <w:rStyle w:val="mjx-char"/>
          <w:sz w:val="20"/>
          <w:szCs w:val="20"/>
        </w:rPr>
        <w:t>T</w:t>
      </w:r>
      <w:r>
        <w:t xml:space="preserve">, the </w:t>
      </w:r>
      <w:hyperlink r:id="rId184" w:history="1">
        <w:r>
          <w:rPr>
            <w:rStyle w:val="Hyperlink"/>
          </w:rPr>
          <w:t>Real Spectral Theorem</w:t>
        </w:r>
      </w:hyperlink>
      <w:r>
        <w:t xml:space="preserve"> implies exactly that. This is a non-trivial result which we will make use of later in the article, so </w:t>
      </w:r>
      <w:proofErr w:type="gramStart"/>
      <w:r>
        <w:t>let’s</w:t>
      </w:r>
      <w:proofErr w:type="gramEnd"/>
      <w:r>
        <w:t xml:space="preserve"> expand on it a little bit. Consider the case of </w:t>
      </w:r>
      <w:r>
        <w:rPr>
          <w:rStyle w:val="mjx-char"/>
          <w:sz w:val="29"/>
          <w:szCs w:val="29"/>
        </w:rPr>
        <w:t>k=d&lt;n</w:t>
      </w:r>
      <w:r>
        <w:t xml:space="preserve">. Taking </w:t>
      </w:r>
      <w:r>
        <w:rPr>
          <w:rStyle w:val="mjx-char"/>
          <w:sz w:val="29"/>
          <w:szCs w:val="29"/>
        </w:rPr>
        <w:t>k=d</w:t>
      </w:r>
      <w:r>
        <w:t xml:space="preserve"> principal components may seem like a strange choice if our purpose is to understand </w:t>
      </w:r>
      <w:r>
        <w:rPr>
          <w:rStyle w:val="mjx-char"/>
          <w:sz w:val="29"/>
          <w:szCs w:val="29"/>
        </w:rPr>
        <w:t>X</w:t>
      </w:r>
      <w:r>
        <w:t xml:space="preserve"> through a lower dimensional subspace, but doing so allows us to construct a </w:t>
      </w:r>
      <w:proofErr w:type="spellStart"/>
      <w:r>
        <w:rPr>
          <w:rStyle w:val="mjx-char"/>
          <w:sz w:val="29"/>
          <w:szCs w:val="29"/>
        </w:rPr>
        <w:t>d×d</w:t>
      </w:r>
      <w:proofErr w:type="spellEnd"/>
      <w:r>
        <w:t xml:space="preserve"> matrix </w:t>
      </w:r>
      <w:r>
        <w:rPr>
          <w:rStyle w:val="mjx-char"/>
          <w:sz w:val="29"/>
          <w:szCs w:val="29"/>
        </w:rPr>
        <w:t>V</w:t>
      </w:r>
      <w:r>
        <w:t xml:space="preserve"> whose columns are the eigenvectors of </w:t>
      </w:r>
      <w:r>
        <w:rPr>
          <w:rStyle w:val="mjx-char"/>
          <w:sz w:val="29"/>
          <w:szCs w:val="29"/>
        </w:rPr>
        <w:t>S</w:t>
      </w:r>
      <w:r>
        <w:t xml:space="preserve"> and which therefore </w:t>
      </w:r>
      <w:proofErr w:type="spellStart"/>
      <w:r>
        <w:t>diagnoalizes</w:t>
      </w:r>
      <w:proofErr w:type="spellEnd"/>
      <w:r>
        <w:t xml:space="preserve"> </w:t>
      </w:r>
      <w:r>
        <w:rPr>
          <w:rStyle w:val="mjx-char"/>
          <w:sz w:val="29"/>
          <w:szCs w:val="29"/>
        </w:rPr>
        <w:t>S</w:t>
      </w:r>
    </w:p>
    <w:p w14:paraId="7B3B606B" w14:textId="77777777" w:rsidR="0097286E" w:rsidRDefault="0097286E" w:rsidP="0097286E">
      <w:pPr>
        <w:spacing w:before="100" w:beforeAutospacing="1" w:after="100" w:afterAutospacing="1"/>
      </w:pPr>
      <w:r>
        <w:lastRenderedPageBreak/>
        <w:t>, i.e.,</w:t>
      </w:r>
    </w:p>
    <w:p w14:paraId="2FEEEA80" w14:textId="77777777" w:rsidR="0097286E" w:rsidRDefault="0097286E" w:rsidP="0097286E">
      <w:pPr>
        <w:spacing w:after="0"/>
      </w:pPr>
      <w:r>
        <w:rPr>
          <w:rStyle w:val="mjx-char"/>
          <w:sz w:val="29"/>
          <w:szCs w:val="29"/>
        </w:rPr>
        <w:t>S=VΛV</w:t>
      </w:r>
      <w:r>
        <w:rPr>
          <w:rStyle w:val="mjx-char"/>
          <w:sz w:val="20"/>
          <w:szCs w:val="20"/>
        </w:rPr>
        <w:t>T</w:t>
      </w:r>
      <w:r>
        <w:rPr>
          <w:rStyle w:val="mjx-char"/>
          <w:sz w:val="29"/>
          <w:szCs w:val="29"/>
        </w:rPr>
        <w:t>=</w:t>
      </w:r>
      <w:proofErr w:type="spellStart"/>
      <w:r>
        <w:rPr>
          <w:rStyle w:val="mjx-char"/>
          <w:sz w:val="20"/>
          <w:szCs w:val="20"/>
        </w:rPr>
        <w:t>r</w:t>
      </w:r>
      <w:r>
        <w:rPr>
          <w:rStyle w:val="mjx-char"/>
          <w:sz w:val="29"/>
          <w:szCs w:val="29"/>
        </w:rPr>
        <w:t>∑</w:t>
      </w:r>
      <w:r>
        <w:rPr>
          <w:rStyle w:val="mjx-char"/>
          <w:sz w:val="20"/>
          <w:szCs w:val="20"/>
        </w:rPr>
        <w:t>i</w:t>
      </w:r>
      <w:proofErr w:type="spellEnd"/>
      <w:r>
        <w:rPr>
          <w:rStyle w:val="mjx-char"/>
          <w:sz w:val="20"/>
          <w:szCs w:val="20"/>
        </w:rPr>
        <w:t>=1</w:t>
      </w:r>
      <w:r>
        <w:rPr>
          <w:rStyle w:val="mjx-char"/>
          <w:sz w:val="29"/>
          <w:szCs w:val="29"/>
        </w:rPr>
        <w:t>λ</w:t>
      </w:r>
      <w:r>
        <w:rPr>
          <w:rStyle w:val="mjx-char"/>
          <w:sz w:val="20"/>
          <w:szCs w:val="20"/>
        </w:rPr>
        <w:t>i</w:t>
      </w:r>
      <w:r>
        <w:rPr>
          <w:rStyle w:val="mjx-char"/>
          <w:sz w:val="29"/>
          <w:szCs w:val="29"/>
        </w:rPr>
        <w:t>v</w:t>
      </w:r>
      <w:r>
        <w:rPr>
          <w:rStyle w:val="mjx-char"/>
          <w:sz w:val="20"/>
          <w:szCs w:val="20"/>
        </w:rPr>
        <w:t>i</w:t>
      </w:r>
      <w:r>
        <w:rPr>
          <w:rStyle w:val="mjx-char"/>
          <w:sz w:val="29"/>
          <w:szCs w:val="29"/>
        </w:rPr>
        <w:t>v</w:t>
      </w:r>
      <w:r>
        <w:rPr>
          <w:rStyle w:val="mjx-char"/>
          <w:sz w:val="20"/>
          <w:szCs w:val="20"/>
        </w:rPr>
        <w:t>Ti</w:t>
      </w:r>
      <w:r>
        <w:rPr>
          <w:rStyle w:val="mjx-char"/>
          <w:sz w:val="29"/>
          <w:szCs w:val="29"/>
        </w:rPr>
        <w:t>,</w:t>
      </w:r>
    </w:p>
    <w:p w14:paraId="7BA6ED43" w14:textId="77777777" w:rsidR="0097286E" w:rsidRDefault="0097286E" w:rsidP="0097286E">
      <w:pPr>
        <w:spacing w:beforeAutospacing="1" w:after="100" w:afterAutospacing="1"/>
      </w:pPr>
      <w:r>
        <w:t xml:space="preserve">where </w:t>
      </w:r>
      <w:r>
        <w:rPr>
          <w:rStyle w:val="mjx-char"/>
          <w:sz w:val="29"/>
          <w:szCs w:val="29"/>
        </w:rPr>
        <w:t>Λ=</w:t>
      </w:r>
      <w:proofErr w:type="spellStart"/>
      <w:r>
        <w:rPr>
          <w:rStyle w:val="mjx-char"/>
          <w:sz w:val="29"/>
          <w:szCs w:val="29"/>
        </w:rPr>
        <w:t>diag</w:t>
      </w:r>
      <w:proofErr w:type="spellEnd"/>
      <w:r>
        <w:rPr>
          <w:rStyle w:val="mjx-char"/>
          <w:sz w:val="29"/>
          <w:szCs w:val="29"/>
        </w:rPr>
        <w:t>(λ</w:t>
      </w:r>
      <w:proofErr w:type="gramStart"/>
      <w:r>
        <w:rPr>
          <w:rStyle w:val="mjx-char"/>
          <w:sz w:val="20"/>
          <w:szCs w:val="20"/>
        </w:rPr>
        <w:t>1</w:t>
      </w:r>
      <w:r>
        <w:rPr>
          <w:rStyle w:val="mjx-char"/>
          <w:sz w:val="29"/>
          <w:szCs w:val="29"/>
        </w:rPr>
        <w:t>,…</w:t>
      </w:r>
      <w:proofErr w:type="gramEnd"/>
      <w:r>
        <w:rPr>
          <w:rStyle w:val="mjx-char"/>
          <w:sz w:val="29"/>
          <w:szCs w:val="29"/>
        </w:rPr>
        <w:t>,</w:t>
      </w:r>
      <w:proofErr w:type="spellStart"/>
      <w:r>
        <w:rPr>
          <w:rStyle w:val="mjx-char"/>
          <w:sz w:val="29"/>
          <w:szCs w:val="29"/>
        </w:rPr>
        <w:t>λ</w:t>
      </w:r>
      <w:r>
        <w:rPr>
          <w:rStyle w:val="mjx-char"/>
          <w:sz w:val="20"/>
          <w:szCs w:val="20"/>
        </w:rPr>
        <w:t>d</w:t>
      </w:r>
      <w:proofErr w:type="spellEnd"/>
      <w:r>
        <w:rPr>
          <w:rStyle w:val="mjx-char"/>
          <w:sz w:val="29"/>
          <w:szCs w:val="29"/>
        </w:rPr>
        <w:t>)</w:t>
      </w:r>
    </w:p>
    <w:p w14:paraId="4DE92F75" w14:textId="77777777" w:rsidR="0097286E" w:rsidRDefault="0097286E" w:rsidP="0097286E">
      <w:pPr>
        <w:spacing w:after="0"/>
      </w:pPr>
      <w:r>
        <w:t xml:space="preserve">and </w:t>
      </w:r>
      <w:r>
        <w:rPr>
          <w:rStyle w:val="mjx-char"/>
          <w:sz w:val="29"/>
          <w:szCs w:val="29"/>
        </w:rPr>
        <w:t>r=rank(X)</w:t>
      </w:r>
      <w:r>
        <w:t xml:space="preserve">. In other words, the principal components are the columns of a rotation matrix and form the axes of a new basis which can </w:t>
      </w:r>
      <w:proofErr w:type="gramStart"/>
      <w:r>
        <w:t>be thought</w:t>
      </w:r>
      <w:proofErr w:type="gramEnd"/>
      <w:r>
        <w:t xml:space="preserve"> of as “aligning” with the dataset </w:t>
      </w:r>
      <w:r>
        <w:rPr>
          <w:rStyle w:val="mjx-char"/>
          <w:sz w:val="29"/>
          <w:szCs w:val="29"/>
        </w:rPr>
        <w:t>X</w:t>
      </w:r>
      <w:r>
        <w:t xml:space="preserve">. Of course, this image works best when </w:t>
      </w:r>
      <w:proofErr w:type="gramStart"/>
      <w:r>
        <w:rPr>
          <w:rStyle w:val="mjx-char"/>
          <w:sz w:val="29"/>
          <w:szCs w:val="29"/>
        </w:rPr>
        <w:t>X</w:t>
      </w:r>
      <w:proofErr w:type="gramEnd"/>
    </w:p>
    <w:p w14:paraId="05CE68C2" w14:textId="77777777" w:rsidR="0097286E" w:rsidRDefault="0097286E" w:rsidP="0097286E">
      <w:pPr>
        <w:spacing w:before="100" w:beforeAutospacing="1" w:after="100" w:afterAutospacing="1"/>
      </w:pPr>
      <w:r>
        <w:t xml:space="preserve">is blobby or looks </w:t>
      </w:r>
      <w:proofErr w:type="gramStart"/>
      <w:r>
        <w:t>approximately normal</w:t>
      </w:r>
      <w:proofErr w:type="gramEnd"/>
      <w:r>
        <w:t>.</w:t>
      </w:r>
    </w:p>
    <w:p w14:paraId="5A95985E" w14:textId="29778B6F" w:rsidR="0097286E" w:rsidRDefault="0097286E" w:rsidP="0097286E">
      <w:pPr>
        <w:pStyle w:val="NormalWeb"/>
      </w:pPr>
      <w:r>
        <w:rPr>
          <w:noProof/>
        </w:rPr>
        <w:drawing>
          <wp:inline distT="0" distB="0" distL="0" distR="0" wp14:anchorId="5EC695A6" wp14:editId="0533A618">
            <wp:extent cx="5943600" cy="3301365"/>
            <wp:effectExtent l="0" t="0" r="0" b="0"/>
            <wp:docPr id="1584597419" name="Picture 102" descr="Principal components decorrelate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rincipal components decorrelate the data"/>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38032956" w14:textId="77777777" w:rsidR="0097286E" w:rsidRDefault="0097286E" w:rsidP="0097286E">
      <w:pPr>
        <w:jc w:val="center"/>
      </w:pPr>
      <w:r>
        <w:t xml:space="preserve">Figure 1: </w:t>
      </w:r>
      <w:r>
        <w:rPr>
          <w:rStyle w:val="Emphasis"/>
        </w:rPr>
        <w:t>The original and uncorrelated view of 1000 samples drawn from a multivariate Gaussian.</w:t>
      </w:r>
      <w:r>
        <w:t xml:space="preserve"> </w:t>
      </w:r>
    </w:p>
    <w:p w14:paraId="6C55A440" w14:textId="77777777" w:rsidR="0097286E" w:rsidRDefault="0097286E" w:rsidP="0097286E">
      <w:pPr>
        <w:pStyle w:val="Heading3"/>
      </w:pPr>
      <w:r>
        <w:t xml:space="preserve">Looking for a job at an exciting startup? </w:t>
      </w:r>
    </w:p>
    <w:p w14:paraId="2C8B2D8D" w14:textId="77777777" w:rsidR="0097286E" w:rsidRDefault="0097286E" w:rsidP="0097286E">
      <w:pPr>
        <w:pStyle w:val="NormalWeb"/>
      </w:pPr>
      <w:r>
        <w:t xml:space="preserve">We have some close personal friends building </w:t>
      </w:r>
      <w:proofErr w:type="gramStart"/>
      <w:r>
        <w:t>an awesome</w:t>
      </w:r>
      <w:proofErr w:type="gramEnd"/>
      <w:r>
        <w:t xml:space="preserve"> tutoring platform, and they're looking to hire. If this sounds like something you might be interested in, then </w:t>
      </w:r>
      <w:hyperlink r:id="rId186" w:history="1">
        <w:r>
          <w:rPr>
            <w:rStyle w:val="Hyperlink"/>
          </w:rPr>
          <w:t>shoot us an email</w:t>
        </w:r>
      </w:hyperlink>
      <w:r>
        <w:t xml:space="preserve"> and we'll get you in touch! </w:t>
      </w:r>
    </w:p>
    <w:p w14:paraId="725F4F43" w14:textId="77777777" w:rsidR="0097286E" w:rsidRDefault="0097286E" w:rsidP="0097286E">
      <w:pPr>
        <w:pStyle w:val="Heading1"/>
      </w:pPr>
      <w:r>
        <w:t>Singular Value Decomposition</w:t>
      </w:r>
    </w:p>
    <w:p w14:paraId="4D70C3C3" w14:textId="77777777" w:rsidR="0097286E" w:rsidRDefault="0097286E" w:rsidP="0097286E">
      <w:pPr>
        <w:pStyle w:val="NormalWeb"/>
      </w:pPr>
      <w:r>
        <w:t xml:space="preserve">Singular Value Decomposition is a matrix factorization method </w:t>
      </w:r>
      <w:proofErr w:type="gramStart"/>
      <w:r>
        <w:t>utilized</w:t>
      </w:r>
      <w:proofErr w:type="gramEnd"/>
      <w:r>
        <w:t xml:space="preserve"> in many numerical applications of linear algebra such as PCA. This technique enhances our understanding of what </w:t>
      </w:r>
      <w:r>
        <w:lastRenderedPageBreak/>
        <w:t xml:space="preserve">principal components are and </w:t>
      </w:r>
      <w:proofErr w:type="gramStart"/>
      <w:r>
        <w:t>provides</w:t>
      </w:r>
      <w:proofErr w:type="gramEnd"/>
      <w:r>
        <w:t xml:space="preserve"> a robust computational framework that lets us compute them accurately for more datasets.</w:t>
      </w:r>
    </w:p>
    <w:p w14:paraId="7A12E495" w14:textId="77777777" w:rsidR="0097286E" w:rsidRDefault="0097286E" w:rsidP="0097286E">
      <w:pPr>
        <w:spacing w:before="100" w:beforeAutospacing="1" w:after="100" w:afterAutospacing="1"/>
      </w:pPr>
      <w:r>
        <w:t xml:space="preserve">Let’s start with a review of SVD for an arbitrary </w:t>
      </w:r>
      <w:proofErr w:type="spellStart"/>
      <w:r>
        <w:rPr>
          <w:rStyle w:val="mjx-char"/>
          <w:sz w:val="29"/>
          <w:szCs w:val="29"/>
        </w:rPr>
        <w:t>n×</w:t>
      </w:r>
      <w:proofErr w:type="gramStart"/>
      <w:r>
        <w:rPr>
          <w:rStyle w:val="mjx-char"/>
          <w:sz w:val="29"/>
          <w:szCs w:val="29"/>
        </w:rPr>
        <w:t>d</w:t>
      </w:r>
      <w:proofErr w:type="spellEnd"/>
      <w:proofErr w:type="gramEnd"/>
    </w:p>
    <w:p w14:paraId="41D812AD" w14:textId="77777777" w:rsidR="0097286E" w:rsidRDefault="0097286E" w:rsidP="0097286E">
      <w:pPr>
        <w:spacing w:after="0"/>
      </w:pPr>
      <w:r>
        <w:t xml:space="preserve">matrix </w:t>
      </w:r>
      <w:r>
        <w:rPr>
          <w:rStyle w:val="mjx-char"/>
          <w:sz w:val="29"/>
          <w:szCs w:val="29"/>
        </w:rPr>
        <w:t>A</w:t>
      </w:r>
      <w:r>
        <w:t xml:space="preserve">. SVD </w:t>
      </w:r>
      <w:proofErr w:type="gramStart"/>
      <w:r>
        <w:t>is motivated</w:t>
      </w:r>
      <w:proofErr w:type="gramEnd"/>
      <w:r>
        <w:t xml:space="preserve"> by the fact that when viewed as a linear transformation, </w:t>
      </w:r>
      <w:r>
        <w:rPr>
          <w:rStyle w:val="mjx-char"/>
          <w:sz w:val="29"/>
          <w:szCs w:val="29"/>
        </w:rPr>
        <w:t>A</w:t>
      </w:r>
      <w:r>
        <w:t xml:space="preserve"> maps the unit sphere </w:t>
      </w:r>
      <w:proofErr w:type="spellStart"/>
      <w:r>
        <w:rPr>
          <w:rStyle w:val="mjx-char"/>
          <w:sz w:val="29"/>
          <w:szCs w:val="29"/>
        </w:rPr>
        <w:t>S</w:t>
      </w:r>
      <w:r>
        <w:rPr>
          <w:rStyle w:val="mjx-char"/>
          <w:sz w:val="20"/>
          <w:szCs w:val="20"/>
        </w:rPr>
        <w:t>d</w:t>
      </w:r>
      <w:r>
        <w:rPr>
          <w:rStyle w:val="mjx-char"/>
          <w:rFonts w:ascii="Cambria Math" w:hAnsi="Cambria Math" w:cs="Cambria Math"/>
          <w:sz w:val="29"/>
          <w:szCs w:val="29"/>
        </w:rPr>
        <w:t>⊂</w:t>
      </w:r>
      <w:r>
        <w:rPr>
          <w:rStyle w:val="mjx-char"/>
          <w:sz w:val="29"/>
          <w:szCs w:val="29"/>
        </w:rPr>
        <w:t>R</w:t>
      </w:r>
      <w:r>
        <w:rPr>
          <w:rStyle w:val="mjx-char"/>
          <w:sz w:val="20"/>
          <w:szCs w:val="20"/>
        </w:rPr>
        <w:t>d</w:t>
      </w:r>
      <w:proofErr w:type="spellEnd"/>
      <w:r>
        <w:t xml:space="preserve"> to a (hyper)ellipse in </w:t>
      </w:r>
      <w:r>
        <w:rPr>
          <w:rStyle w:val="mjx-char"/>
          <w:sz w:val="29"/>
          <w:szCs w:val="29"/>
        </w:rPr>
        <w:t>R</w:t>
      </w:r>
      <w:r>
        <w:rPr>
          <w:rStyle w:val="mjx-char"/>
          <w:sz w:val="20"/>
          <w:szCs w:val="20"/>
        </w:rPr>
        <w:t>n</w:t>
      </w:r>
      <w:r>
        <w:t xml:space="preserve">. </w:t>
      </w:r>
      <w:proofErr w:type="gramStart"/>
      <w:r>
        <w:t>Let’s</w:t>
      </w:r>
      <w:proofErr w:type="gramEnd"/>
      <w:r>
        <w:t xml:space="preserve"> consider an example with </w:t>
      </w:r>
      <w:r>
        <w:rPr>
          <w:rStyle w:val="mjx-char"/>
          <w:sz w:val="29"/>
          <w:szCs w:val="29"/>
        </w:rPr>
        <w:t>n=d=2</w:t>
      </w:r>
    </w:p>
    <w:p w14:paraId="19515C14" w14:textId="77777777" w:rsidR="0097286E" w:rsidRDefault="0097286E" w:rsidP="0097286E">
      <w:pPr>
        <w:spacing w:before="100" w:beforeAutospacing="1" w:after="100" w:afterAutospacing="1"/>
      </w:pPr>
      <w:proofErr w:type="gramStart"/>
      <w:r>
        <w:t>in order to</w:t>
      </w:r>
      <w:proofErr w:type="gramEnd"/>
      <w:r>
        <w:t xml:space="preserve"> more easily visualize this fact.</w:t>
      </w:r>
    </w:p>
    <w:p w14:paraId="61462DF3" w14:textId="4D8C4A3D" w:rsidR="0097286E" w:rsidRDefault="0097286E" w:rsidP="0097286E">
      <w:pPr>
        <w:pStyle w:val="NormalWeb"/>
      </w:pPr>
      <w:r>
        <w:rPr>
          <w:noProof/>
        </w:rPr>
        <w:drawing>
          <wp:inline distT="0" distB="0" distL="0" distR="0" wp14:anchorId="0367EFE7" wp14:editId="433118AC">
            <wp:extent cx="5943600" cy="2903220"/>
            <wp:effectExtent l="0" t="0" r="0" b="0"/>
            <wp:docPr id="182890667" name="Picture 101" descr="SVD of a 2 by 2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VD of a 2 by 2 matrix"/>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5C5DB671" w14:textId="77777777" w:rsidR="0097286E" w:rsidRDefault="0097286E" w:rsidP="0097286E">
      <w:pPr>
        <w:jc w:val="center"/>
      </w:pPr>
      <w:r>
        <w:t xml:space="preserve">Figure 2: </w:t>
      </w:r>
      <w:r>
        <w:rPr>
          <w:rStyle w:val="Emphasis"/>
        </w:rPr>
        <w:t xml:space="preserve">Action of </w:t>
      </w:r>
      <w:r>
        <w:rPr>
          <w:rStyle w:val="mjx-char"/>
          <w:i/>
          <w:iCs/>
          <w:sz w:val="29"/>
          <w:szCs w:val="29"/>
        </w:rPr>
        <w:t>A</w:t>
      </w:r>
      <w:proofErr w:type="gramStart"/>
      <w:r>
        <w:rPr>
          <w:rStyle w:val="mjx-char"/>
          <w:i/>
          <w:iCs/>
          <w:sz w:val="29"/>
          <w:szCs w:val="29"/>
        </w:rPr>
        <w:t>=(</w:t>
      </w:r>
      <w:proofErr w:type="gramEnd"/>
      <w:r>
        <w:rPr>
          <w:rStyle w:val="mjx-char"/>
          <w:i/>
          <w:iCs/>
          <w:sz w:val="29"/>
          <w:szCs w:val="29"/>
        </w:rPr>
        <w:t>1201)</w:t>
      </w:r>
    </w:p>
    <w:p w14:paraId="122CEDDC" w14:textId="77777777" w:rsidR="0097286E" w:rsidRDefault="0097286E" w:rsidP="0097286E">
      <w:r>
        <w:rPr>
          <w:rStyle w:val="Emphasis"/>
        </w:rPr>
        <w:t xml:space="preserve">on the unit sphere in </w:t>
      </w:r>
      <w:r>
        <w:rPr>
          <w:rStyle w:val="mjx-char"/>
          <w:i/>
          <w:iCs/>
          <w:sz w:val="29"/>
          <w:szCs w:val="29"/>
        </w:rPr>
        <w:t>R</w:t>
      </w:r>
      <w:r>
        <w:rPr>
          <w:rStyle w:val="mjx-char"/>
          <w:i/>
          <w:iCs/>
          <w:sz w:val="20"/>
          <w:szCs w:val="20"/>
        </w:rPr>
        <w:t>2</w:t>
      </w:r>
    </w:p>
    <w:p w14:paraId="60ADDE79" w14:textId="77777777" w:rsidR="0097286E" w:rsidRDefault="0097286E" w:rsidP="0097286E">
      <w:pPr>
        <w:jc w:val="center"/>
      </w:pPr>
      <w:r>
        <w:rPr>
          <w:rStyle w:val="Emphasis"/>
        </w:rPr>
        <w:t>.</w:t>
      </w:r>
      <w:r>
        <w:t xml:space="preserve"> </w:t>
      </w:r>
    </w:p>
    <w:p w14:paraId="093CA1BA" w14:textId="77777777" w:rsidR="0097286E" w:rsidRDefault="0097286E" w:rsidP="0097286E">
      <w:pPr>
        <w:pStyle w:val="NormalWeb"/>
      </w:pPr>
      <w:r>
        <w:t xml:space="preserve">From this figure we can extract </w:t>
      </w:r>
      <w:proofErr w:type="gramStart"/>
      <w:r>
        <w:t>a few</w:t>
      </w:r>
      <w:proofErr w:type="gramEnd"/>
      <w:r>
        <w:t xml:space="preserve"> useful definitions which hold for arbitrary dimensions with a few extra caveats:</w:t>
      </w:r>
    </w:p>
    <w:p w14:paraId="761500E8" w14:textId="77777777" w:rsidR="0097286E" w:rsidRDefault="0097286E" w:rsidP="0097286E">
      <w:pPr>
        <w:numPr>
          <w:ilvl w:val="0"/>
          <w:numId w:val="22"/>
        </w:numPr>
        <w:spacing w:before="100" w:beforeAutospacing="1" w:after="100" w:afterAutospacing="1" w:line="240" w:lineRule="auto"/>
      </w:pPr>
      <w:r>
        <w:t xml:space="preserve">The lengths </w:t>
      </w:r>
      <w:proofErr w:type="spellStart"/>
      <w:r>
        <w:rPr>
          <w:rStyle w:val="mjx-char"/>
          <w:sz w:val="29"/>
          <w:szCs w:val="29"/>
        </w:rPr>
        <w:t>σ</w:t>
      </w:r>
      <w:r>
        <w:rPr>
          <w:rStyle w:val="mjx-char"/>
          <w:sz w:val="20"/>
          <w:szCs w:val="20"/>
        </w:rPr>
        <w:t>i</w:t>
      </w:r>
      <w:proofErr w:type="spellEnd"/>
    </w:p>
    <w:p w14:paraId="1ED0C828" w14:textId="77777777" w:rsidR="0097286E" w:rsidRDefault="0097286E" w:rsidP="0097286E">
      <w:pPr>
        <w:spacing w:after="0"/>
      </w:pPr>
      <w:r>
        <w:t xml:space="preserve">of the semi-axes of the ellipse </w:t>
      </w:r>
      <w:proofErr w:type="spellStart"/>
      <w:r>
        <w:rPr>
          <w:rStyle w:val="mjx-char"/>
          <w:sz w:val="29"/>
          <w:szCs w:val="29"/>
        </w:rPr>
        <w:t>AS</w:t>
      </w:r>
      <w:r>
        <w:rPr>
          <w:rStyle w:val="mjx-char"/>
          <w:sz w:val="20"/>
          <w:szCs w:val="20"/>
        </w:rPr>
        <w:t>d</w:t>
      </w:r>
      <w:r>
        <w:rPr>
          <w:rStyle w:val="mjx-char"/>
          <w:rFonts w:ascii="Cambria Math" w:hAnsi="Cambria Math" w:cs="Cambria Math"/>
          <w:sz w:val="29"/>
          <w:szCs w:val="29"/>
        </w:rPr>
        <w:t>∈</w:t>
      </w:r>
      <w:r>
        <w:rPr>
          <w:rStyle w:val="mjx-char"/>
          <w:sz w:val="29"/>
          <w:szCs w:val="29"/>
        </w:rPr>
        <w:t>R</w:t>
      </w:r>
      <w:r>
        <w:rPr>
          <w:rStyle w:val="mjx-char"/>
          <w:sz w:val="20"/>
          <w:szCs w:val="20"/>
        </w:rPr>
        <w:t>n</w:t>
      </w:r>
      <w:proofErr w:type="spellEnd"/>
      <w:r>
        <w:t xml:space="preserve"> are the </w:t>
      </w:r>
      <w:r>
        <w:rPr>
          <w:rStyle w:val="Emphasis"/>
        </w:rPr>
        <w:t>singular values</w:t>
      </w:r>
      <w:r>
        <w:t xml:space="preserve"> of </w:t>
      </w:r>
      <w:r>
        <w:rPr>
          <w:rStyle w:val="mjx-char"/>
          <w:sz w:val="29"/>
          <w:szCs w:val="29"/>
        </w:rPr>
        <w:t>A</w:t>
      </w:r>
    </w:p>
    <w:p w14:paraId="4A9B7462" w14:textId="77777777" w:rsidR="0097286E" w:rsidRDefault="0097286E" w:rsidP="0097286E">
      <w:r>
        <w:rPr>
          <w:rFonts w:hAnsi="Symbol"/>
        </w:rPr>
        <w:t></w:t>
      </w:r>
      <w:r>
        <w:t xml:space="preserve">  . </w:t>
      </w:r>
    </w:p>
    <w:p w14:paraId="48CCA2E0" w14:textId="77777777" w:rsidR="0097286E" w:rsidRDefault="0097286E" w:rsidP="0097286E">
      <w:proofErr w:type="gramStart"/>
      <w:r>
        <w:rPr>
          <w:rFonts w:hAnsi="Symbol"/>
        </w:rPr>
        <w:t></w:t>
      </w:r>
      <w:r>
        <w:t xml:space="preserve">  The</w:t>
      </w:r>
      <w:proofErr w:type="gramEnd"/>
      <w:r>
        <w:t xml:space="preserve"> unit vectors </w:t>
      </w:r>
      <w:proofErr w:type="spellStart"/>
      <w:r>
        <w:rPr>
          <w:rStyle w:val="mjx-char"/>
          <w:sz w:val="29"/>
          <w:szCs w:val="29"/>
        </w:rPr>
        <w:t>u</w:t>
      </w:r>
      <w:r>
        <w:rPr>
          <w:rStyle w:val="mjx-char"/>
          <w:sz w:val="20"/>
          <w:szCs w:val="20"/>
        </w:rPr>
        <w:t>i</w:t>
      </w:r>
      <w:proofErr w:type="spellEnd"/>
      <w:r>
        <w:t xml:space="preserve"> along the semi-axes of the ellipse are called the </w:t>
      </w:r>
      <w:r>
        <w:rPr>
          <w:rStyle w:val="Emphasis"/>
        </w:rPr>
        <w:t>“left” singular vectors</w:t>
      </w:r>
      <w:r>
        <w:t xml:space="preserve"> of </w:t>
      </w:r>
      <w:r>
        <w:rPr>
          <w:rStyle w:val="mjx-char"/>
          <w:sz w:val="29"/>
          <w:szCs w:val="29"/>
        </w:rPr>
        <w:t>A</w:t>
      </w:r>
    </w:p>
    <w:p w14:paraId="6D914BF5" w14:textId="77777777" w:rsidR="0097286E" w:rsidRDefault="0097286E" w:rsidP="0097286E">
      <w:r>
        <w:rPr>
          <w:rFonts w:hAnsi="Symbol"/>
        </w:rPr>
        <w:t></w:t>
      </w:r>
      <w:r>
        <w:t xml:space="preserve">  . </w:t>
      </w:r>
    </w:p>
    <w:p w14:paraId="7A1BD502" w14:textId="77777777" w:rsidR="0097286E" w:rsidRDefault="0097286E" w:rsidP="0097286E">
      <w:proofErr w:type="gramStart"/>
      <w:r>
        <w:rPr>
          <w:rFonts w:hAnsi="Symbol"/>
        </w:rPr>
        <w:lastRenderedPageBreak/>
        <w:t></w:t>
      </w:r>
      <w:r>
        <w:t xml:space="preserve">  The</w:t>
      </w:r>
      <w:proofErr w:type="gramEnd"/>
      <w:r>
        <w:t xml:space="preserve"> unit vectors </w:t>
      </w:r>
      <w:r>
        <w:rPr>
          <w:rStyle w:val="mjx-char"/>
          <w:sz w:val="29"/>
          <w:szCs w:val="29"/>
        </w:rPr>
        <w:t>v</w:t>
      </w:r>
      <w:r>
        <w:rPr>
          <w:rStyle w:val="mjx-char"/>
          <w:sz w:val="20"/>
          <w:szCs w:val="20"/>
        </w:rPr>
        <w:t>i</w:t>
      </w:r>
      <w:r>
        <w:t xml:space="preserve"> such that </w:t>
      </w:r>
      <w:r>
        <w:rPr>
          <w:rStyle w:val="mjx-char"/>
          <w:sz w:val="29"/>
          <w:szCs w:val="29"/>
        </w:rPr>
        <w:t>Av</w:t>
      </w:r>
      <w:r>
        <w:rPr>
          <w:rStyle w:val="mjx-char"/>
          <w:sz w:val="20"/>
          <w:szCs w:val="20"/>
        </w:rPr>
        <w:t>i</w:t>
      </w:r>
      <w:r>
        <w:rPr>
          <w:rStyle w:val="mjx-char"/>
          <w:sz w:val="29"/>
          <w:szCs w:val="29"/>
        </w:rPr>
        <w:t>=</w:t>
      </w:r>
      <w:proofErr w:type="spellStart"/>
      <w:r>
        <w:rPr>
          <w:rStyle w:val="mjx-char"/>
          <w:sz w:val="29"/>
          <w:szCs w:val="29"/>
        </w:rPr>
        <w:t>σ</w:t>
      </w:r>
      <w:r>
        <w:rPr>
          <w:rStyle w:val="mjx-char"/>
          <w:sz w:val="20"/>
          <w:szCs w:val="20"/>
        </w:rPr>
        <w:t>i</w:t>
      </w:r>
      <w:r>
        <w:rPr>
          <w:rStyle w:val="mjx-char"/>
          <w:sz w:val="29"/>
          <w:szCs w:val="29"/>
        </w:rPr>
        <w:t>u</w:t>
      </w:r>
      <w:r>
        <w:rPr>
          <w:rStyle w:val="mjx-char"/>
          <w:sz w:val="20"/>
          <w:szCs w:val="20"/>
        </w:rPr>
        <w:t>i</w:t>
      </w:r>
      <w:proofErr w:type="spellEnd"/>
      <w:r>
        <w:t xml:space="preserve"> are called the </w:t>
      </w:r>
      <w:r>
        <w:rPr>
          <w:rStyle w:val="Emphasis"/>
        </w:rPr>
        <w:t>“right” singular vectors</w:t>
      </w:r>
      <w:r>
        <w:t xml:space="preserve"> of </w:t>
      </w:r>
      <w:r>
        <w:rPr>
          <w:rStyle w:val="mjx-char"/>
          <w:sz w:val="29"/>
          <w:szCs w:val="29"/>
        </w:rPr>
        <w:t>A</w:t>
      </w:r>
    </w:p>
    <w:p w14:paraId="18C7BA38" w14:textId="77777777" w:rsidR="0097286E" w:rsidRDefault="0097286E" w:rsidP="0097286E">
      <w:pPr>
        <w:numPr>
          <w:ilvl w:val="0"/>
          <w:numId w:val="23"/>
        </w:numPr>
        <w:spacing w:before="100" w:beforeAutospacing="1" w:after="100" w:afterAutospacing="1" w:line="240" w:lineRule="auto"/>
      </w:pPr>
      <w:r>
        <w:t>.</w:t>
      </w:r>
    </w:p>
    <w:p w14:paraId="413FC000" w14:textId="77777777" w:rsidR="0097286E" w:rsidRDefault="0097286E" w:rsidP="0097286E">
      <w:pPr>
        <w:pStyle w:val="NormalWeb"/>
      </w:pPr>
      <w:r>
        <w:t xml:space="preserve">Proving the existence and uniqueness of the singular values and singular vectors is a bit beyond the scope of this article, but the proof is </w:t>
      </w:r>
      <w:proofErr w:type="gramStart"/>
      <w:r>
        <w:t>relatively straightforward</w:t>
      </w:r>
      <w:proofErr w:type="gramEnd"/>
      <w:r>
        <w:t xml:space="preserve"> and can be found in any book on numerical linear algebra (see below for a reference). The two-dimensional image in Figure 2 hopefully </w:t>
      </w:r>
      <w:proofErr w:type="gramStart"/>
      <w:r>
        <w:t>provides</w:t>
      </w:r>
      <w:proofErr w:type="gramEnd"/>
      <w:r>
        <w:t xml:space="preserve"> enough guidance for the result to be intuitive, however.</w:t>
      </w:r>
    </w:p>
    <w:p w14:paraId="45B588AE" w14:textId="77777777" w:rsidR="0097286E" w:rsidRDefault="0097286E" w:rsidP="0097286E">
      <w:pPr>
        <w:pStyle w:val="Heading3"/>
      </w:pPr>
      <w:r>
        <w:t xml:space="preserve">Get Help from Our Data Experts </w:t>
      </w:r>
    </w:p>
    <w:p w14:paraId="60495C64" w14:textId="77777777" w:rsidR="0097286E" w:rsidRDefault="0097286E" w:rsidP="0097286E">
      <w:pPr>
        <w:pStyle w:val="NormalWeb"/>
      </w:pPr>
      <w:r>
        <w:t xml:space="preserve">Do you need to make sense of your data? Whether </w:t>
      </w:r>
      <w:proofErr w:type="gramStart"/>
      <w:r>
        <w:t>it’s</w:t>
      </w:r>
      <w:proofErr w:type="gramEnd"/>
      <w:r>
        <w:t xml:space="preserve"> variable importance identification, dimensionality reduction, or other data analysis tasks our experts can guide you in the right direction.</w:t>
      </w:r>
    </w:p>
    <w:p w14:paraId="796A58B8" w14:textId="77777777" w:rsidR="0097286E" w:rsidRDefault="0097286E" w:rsidP="0097286E">
      <w:r>
        <w:t xml:space="preserve">What may not be immediately apparent from the picture is that depending on </w:t>
      </w:r>
      <w:proofErr w:type="spellStart"/>
      <w:proofErr w:type="gramStart"/>
      <w:r>
        <w:rPr>
          <w:rStyle w:val="mjx-char"/>
          <w:sz w:val="29"/>
          <w:szCs w:val="29"/>
        </w:rPr>
        <w:t>n,d</w:t>
      </w:r>
      <w:proofErr w:type="spellEnd"/>
      <w:proofErr w:type="gramEnd"/>
      <w:r>
        <w:t xml:space="preserve"> and </w:t>
      </w:r>
      <w:r>
        <w:rPr>
          <w:rStyle w:val="mjx-char"/>
          <w:sz w:val="29"/>
          <w:szCs w:val="29"/>
        </w:rPr>
        <w:t>r=rank(A)</w:t>
      </w:r>
      <w:r>
        <w:t xml:space="preserve">, some of the left singular vectors may “collapse” to zero. This happens when the matrix </w:t>
      </w:r>
      <w:r>
        <w:rPr>
          <w:rStyle w:val="mjx-char"/>
          <w:sz w:val="29"/>
          <w:szCs w:val="29"/>
        </w:rPr>
        <w:t>A</w:t>
      </w:r>
      <w:r>
        <w:t xml:space="preserve"> does not have full rank for instance, since then its range must be a subspace of </w:t>
      </w:r>
      <w:r>
        <w:rPr>
          <w:rStyle w:val="mjx-char"/>
          <w:sz w:val="29"/>
          <w:szCs w:val="29"/>
        </w:rPr>
        <w:t>R</w:t>
      </w:r>
      <w:r>
        <w:rPr>
          <w:rStyle w:val="mjx-char"/>
          <w:sz w:val="20"/>
          <w:szCs w:val="20"/>
        </w:rPr>
        <w:t>n</w:t>
      </w:r>
      <w:r>
        <w:t xml:space="preserve"> with dimension </w:t>
      </w:r>
      <w:r>
        <w:rPr>
          <w:rStyle w:val="mjx-char"/>
          <w:sz w:val="29"/>
          <w:szCs w:val="29"/>
        </w:rPr>
        <w:t>r&lt;d</w:t>
      </w:r>
      <w:r>
        <w:t xml:space="preserve">. In general, there are exactly </w:t>
      </w:r>
      <w:r>
        <w:rPr>
          <w:rStyle w:val="mjx-char"/>
          <w:sz w:val="29"/>
          <w:szCs w:val="29"/>
        </w:rPr>
        <w:t>r=rank(A)</w:t>
      </w:r>
    </w:p>
    <w:p w14:paraId="7FDA765D" w14:textId="77777777" w:rsidR="0097286E" w:rsidRDefault="0097286E" w:rsidP="0097286E">
      <w:pPr>
        <w:spacing w:before="100" w:beforeAutospacing="1" w:after="100" w:afterAutospacing="1"/>
      </w:pPr>
      <w:r>
        <w:t>singular values and the same number of left singular vectors.</w:t>
      </w:r>
    </w:p>
    <w:p w14:paraId="7AFBC0CC" w14:textId="77777777" w:rsidR="0097286E" w:rsidRDefault="0097286E" w:rsidP="0097286E">
      <w:pPr>
        <w:spacing w:before="100" w:beforeAutospacing="1" w:after="100" w:afterAutospacing="1"/>
      </w:pPr>
      <w:r>
        <w:t xml:space="preserve">By stacking the vectors </w:t>
      </w:r>
      <w:r>
        <w:rPr>
          <w:rStyle w:val="mjx-char"/>
          <w:sz w:val="29"/>
          <w:szCs w:val="29"/>
        </w:rPr>
        <w:t>v</w:t>
      </w:r>
      <w:r>
        <w:rPr>
          <w:rStyle w:val="mjx-char"/>
          <w:sz w:val="20"/>
          <w:szCs w:val="20"/>
        </w:rPr>
        <w:t>i</w:t>
      </w:r>
    </w:p>
    <w:p w14:paraId="27204B6C" w14:textId="77777777" w:rsidR="0097286E" w:rsidRDefault="0097286E" w:rsidP="0097286E">
      <w:pPr>
        <w:spacing w:after="0"/>
      </w:pPr>
      <w:r>
        <w:t xml:space="preserve">and </w:t>
      </w:r>
      <w:proofErr w:type="spellStart"/>
      <w:r>
        <w:rPr>
          <w:rStyle w:val="mjx-char"/>
          <w:sz w:val="29"/>
          <w:szCs w:val="29"/>
        </w:rPr>
        <w:t>u</w:t>
      </w:r>
      <w:r>
        <w:rPr>
          <w:rStyle w:val="mjx-char"/>
          <w:sz w:val="20"/>
          <w:szCs w:val="20"/>
        </w:rPr>
        <w:t>i</w:t>
      </w:r>
      <w:proofErr w:type="spellEnd"/>
      <w:r>
        <w:t xml:space="preserve"> into columns of matrices </w:t>
      </w:r>
      <w:r>
        <w:rPr>
          <w:rStyle w:val="mjx-char"/>
          <w:sz w:val="29"/>
          <w:szCs w:val="29"/>
        </w:rPr>
        <w:t>ˆV</w:t>
      </w:r>
      <w:r>
        <w:t xml:space="preserve"> and </w:t>
      </w:r>
      <w:r>
        <w:rPr>
          <w:rStyle w:val="mjx-char"/>
          <w:sz w:val="29"/>
          <w:szCs w:val="29"/>
        </w:rPr>
        <w:t>ˆU</w:t>
      </w:r>
      <w:r>
        <w:t xml:space="preserve">, respectively, we can write the relations </w:t>
      </w:r>
      <w:r>
        <w:rPr>
          <w:rStyle w:val="mjx-char"/>
          <w:sz w:val="29"/>
          <w:szCs w:val="29"/>
        </w:rPr>
        <w:t>Av</w:t>
      </w:r>
      <w:r>
        <w:rPr>
          <w:rStyle w:val="mjx-char"/>
          <w:sz w:val="20"/>
          <w:szCs w:val="20"/>
        </w:rPr>
        <w:t>i</w:t>
      </w:r>
      <w:r>
        <w:rPr>
          <w:rStyle w:val="mjx-char"/>
          <w:sz w:val="29"/>
          <w:szCs w:val="29"/>
        </w:rPr>
        <w:t>=</w:t>
      </w:r>
      <w:proofErr w:type="spellStart"/>
      <w:r>
        <w:rPr>
          <w:rStyle w:val="mjx-char"/>
          <w:sz w:val="29"/>
          <w:szCs w:val="29"/>
        </w:rPr>
        <w:t>σ</w:t>
      </w:r>
      <w:r>
        <w:rPr>
          <w:rStyle w:val="mjx-char"/>
          <w:sz w:val="20"/>
          <w:szCs w:val="20"/>
        </w:rPr>
        <w:t>i</w:t>
      </w:r>
      <w:r>
        <w:rPr>
          <w:rStyle w:val="mjx-char"/>
          <w:sz w:val="29"/>
          <w:szCs w:val="29"/>
        </w:rPr>
        <w:t>u</w:t>
      </w:r>
      <w:r>
        <w:rPr>
          <w:rStyle w:val="mjx-char"/>
          <w:sz w:val="20"/>
          <w:szCs w:val="20"/>
        </w:rPr>
        <w:t>i</w:t>
      </w:r>
      <w:proofErr w:type="spellEnd"/>
    </w:p>
    <w:p w14:paraId="1CFA24B6" w14:textId="77777777" w:rsidR="0097286E" w:rsidRDefault="0097286E" w:rsidP="0097286E">
      <w:pPr>
        <w:spacing w:before="100" w:beforeAutospacing="1" w:after="100" w:afterAutospacing="1"/>
      </w:pPr>
      <w:r>
        <w:t>as</w:t>
      </w:r>
    </w:p>
    <w:p w14:paraId="435F0F9E" w14:textId="77777777" w:rsidR="0097286E" w:rsidRDefault="0097286E" w:rsidP="0097286E">
      <w:pPr>
        <w:spacing w:after="0"/>
      </w:pPr>
      <w:r>
        <w:rPr>
          <w:rStyle w:val="mjx-char"/>
          <w:sz w:val="29"/>
          <w:szCs w:val="29"/>
        </w:rPr>
        <w:t>AˆV=ˆUˆΣ,</w:t>
      </w:r>
    </w:p>
    <w:p w14:paraId="30E6EE66" w14:textId="77777777" w:rsidR="0097286E" w:rsidRDefault="0097286E" w:rsidP="0097286E">
      <w:pPr>
        <w:spacing w:beforeAutospacing="1" w:after="100" w:afterAutospacing="1"/>
      </w:pPr>
      <w:r>
        <w:t xml:space="preserve">where </w:t>
      </w:r>
      <w:r>
        <w:rPr>
          <w:rStyle w:val="mjx-char"/>
          <w:sz w:val="29"/>
          <w:szCs w:val="29"/>
        </w:rPr>
        <w:t>ˆΣ=</w:t>
      </w:r>
      <w:proofErr w:type="spellStart"/>
      <w:r>
        <w:rPr>
          <w:rStyle w:val="mjx-char"/>
          <w:sz w:val="29"/>
          <w:szCs w:val="29"/>
        </w:rPr>
        <w:t>diag</w:t>
      </w:r>
      <w:proofErr w:type="spellEnd"/>
      <w:r>
        <w:rPr>
          <w:rStyle w:val="mjx-char"/>
          <w:sz w:val="29"/>
          <w:szCs w:val="29"/>
        </w:rPr>
        <w:t>(σ</w:t>
      </w:r>
      <w:proofErr w:type="gramStart"/>
      <w:r>
        <w:rPr>
          <w:rStyle w:val="mjx-char"/>
          <w:sz w:val="20"/>
          <w:szCs w:val="20"/>
        </w:rPr>
        <w:t>1</w:t>
      </w:r>
      <w:r>
        <w:rPr>
          <w:rStyle w:val="mjx-char"/>
          <w:sz w:val="29"/>
          <w:szCs w:val="29"/>
        </w:rPr>
        <w:t>,…</w:t>
      </w:r>
      <w:proofErr w:type="gramEnd"/>
      <w:r>
        <w:rPr>
          <w:rStyle w:val="mjx-char"/>
          <w:sz w:val="29"/>
          <w:szCs w:val="29"/>
        </w:rPr>
        <w:t>,</w:t>
      </w:r>
      <w:proofErr w:type="spellStart"/>
      <w:r>
        <w:rPr>
          <w:rStyle w:val="mjx-char"/>
          <w:sz w:val="29"/>
          <w:szCs w:val="29"/>
        </w:rPr>
        <w:t>σ</w:t>
      </w:r>
      <w:r>
        <w:rPr>
          <w:rStyle w:val="mjx-char"/>
          <w:sz w:val="20"/>
          <w:szCs w:val="20"/>
        </w:rPr>
        <w:t>r</w:t>
      </w:r>
      <w:proofErr w:type="spellEnd"/>
      <w:r>
        <w:rPr>
          <w:rStyle w:val="mjx-char"/>
          <w:sz w:val="29"/>
          <w:szCs w:val="29"/>
        </w:rPr>
        <w:t>)</w:t>
      </w:r>
    </w:p>
    <w:p w14:paraId="26549C44" w14:textId="77777777" w:rsidR="0097286E" w:rsidRDefault="0097286E" w:rsidP="0097286E">
      <w:pPr>
        <w:spacing w:after="0"/>
      </w:pPr>
      <w:r>
        <w:t xml:space="preserve">. By padding </w:t>
      </w:r>
      <w:r>
        <w:rPr>
          <w:rStyle w:val="mjx-char"/>
          <w:sz w:val="29"/>
          <w:szCs w:val="29"/>
        </w:rPr>
        <w:t>ˆΣ</w:t>
      </w:r>
      <w:r>
        <w:t xml:space="preserve"> with zeros and adding arbitrary orthonormal columns to </w:t>
      </w:r>
      <w:r>
        <w:rPr>
          <w:rStyle w:val="mjx-char"/>
          <w:sz w:val="29"/>
          <w:szCs w:val="29"/>
        </w:rPr>
        <w:t>ˆU</w:t>
      </w:r>
      <w:r>
        <w:t xml:space="preserve"> and </w:t>
      </w:r>
      <w:r>
        <w:rPr>
          <w:rStyle w:val="mjx-char"/>
          <w:sz w:val="29"/>
          <w:szCs w:val="29"/>
        </w:rPr>
        <w:t>ˆV</w:t>
      </w:r>
    </w:p>
    <w:p w14:paraId="16FBB50C" w14:textId="77777777" w:rsidR="0097286E" w:rsidRDefault="0097286E" w:rsidP="0097286E">
      <w:pPr>
        <w:spacing w:before="100" w:beforeAutospacing="1" w:after="100" w:afterAutospacing="1"/>
      </w:pPr>
      <w:r>
        <w:t xml:space="preserve">we obtain a more convenient </w:t>
      </w:r>
      <w:proofErr w:type="gramStart"/>
      <w:r>
        <w:t>factorization</w:t>
      </w:r>
      <w:proofErr w:type="gramEnd"/>
    </w:p>
    <w:p w14:paraId="515D46C1" w14:textId="77777777" w:rsidR="0097286E" w:rsidRDefault="0097286E" w:rsidP="0097286E">
      <w:pPr>
        <w:spacing w:after="0"/>
      </w:pPr>
      <w:r>
        <w:rPr>
          <w:rStyle w:val="mjx-char"/>
          <w:sz w:val="29"/>
          <w:szCs w:val="29"/>
        </w:rPr>
        <w:t>AV=UΣ.</w:t>
      </w:r>
    </w:p>
    <w:p w14:paraId="02703934" w14:textId="77777777" w:rsidR="0097286E" w:rsidRDefault="0097286E" w:rsidP="0097286E">
      <w:pPr>
        <w:spacing w:before="100" w:beforeAutospacing="1" w:after="100" w:afterAutospacing="1"/>
      </w:pPr>
      <w:r>
        <w:t xml:space="preserve">Since </w:t>
      </w:r>
      <w:r>
        <w:rPr>
          <w:rStyle w:val="mjx-char"/>
          <w:sz w:val="29"/>
          <w:szCs w:val="29"/>
        </w:rPr>
        <w:t>V</w:t>
      </w:r>
    </w:p>
    <w:p w14:paraId="264F2043" w14:textId="77777777" w:rsidR="0097286E" w:rsidRDefault="0097286E" w:rsidP="0097286E">
      <w:pPr>
        <w:spacing w:after="0"/>
      </w:pPr>
      <w:r>
        <w:lastRenderedPageBreak/>
        <w:t xml:space="preserve">is unitary – that is, it has unit length, orthonormal columns – it follows that </w:t>
      </w:r>
      <w:r>
        <w:rPr>
          <w:rStyle w:val="mjx-char"/>
          <w:sz w:val="29"/>
          <w:szCs w:val="29"/>
        </w:rPr>
        <w:t>V</w:t>
      </w:r>
      <w:r>
        <w:rPr>
          <w:rStyle w:val="mjx-char"/>
          <w:sz w:val="20"/>
          <w:szCs w:val="20"/>
        </w:rPr>
        <w:t>−1</w:t>
      </w:r>
      <w:r>
        <w:rPr>
          <w:rStyle w:val="mjx-char"/>
          <w:sz w:val="29"/>
          <w:szCs w:val="29"/>
        </w:rPr>
        <w:t>=V</w:t>
      </w:r>
      <w:r>
        <w:rPr>
          <w:rStyle w:val="mjx-char"/>
          <w:sz w:val="20"/>
          <w:szCs w:val="20"/>
        </w:rPr>
        <w:t>T</w:t>
      </w:r>
      <w:r>
        <w:t xml:space="preserve">, so multiplying by </w:t>
      </w:r>
      <w:r>
        <w:rPr>
          <w:rStyle w:val="mjx-char"/>
          <w:sz w:val="29"/>
          <w:szCs w:val="29"/>
        </w:rPr>
        <w:t>V</w:t>
      </w:r>
      <w:r>
        <w:rPr>
          <w:rStyle w:val="mjx-char"/>
          <w:sz w:val="20"/>
          <w:szCs w:val="20"/>
        </w:rPr>
        <w:t>T</w:t>
      </w:r>
      <w:r>
        <w:t xml:space="preserve"> gives us the </w:t>
      </w:r>
      <w:r>
        <w:rPr>
          <w:rStyle w:val="Emphasis"/>
        </w:rPr>
        <w:t>singular value decomposition</w:t>
      </w:r>
      <w:r>
        <w:t xml:space="preserve"> of </w:t>
      </w:r>
      <w:r>
        <w:rPr>
          <w:rStyle w:val="mjx-char"/>
          <w:sz w:val="29"/>
          <w:szCs w:val="29"/>
        </w:rPr>
        <w:t>A</w:t>
      </w:r>
    </w:p>
    <w:p w14:paraId="44956FCD" w14:textId="77777777" w:rsidR="0097286E" w:rsidRDefault="0097286E" w:rsidP="0097286E">
      <w:pPr>
        <w:spacing w:before="100" w:beforeAutospacing="1" w:after="100" w:afterAutospacing="1"/>
      </w:pPr>
      <w:r>
        <w:t>:</w:t>
      </w:r>
    </w:p>
    <w:p w14:paraId="33EEE490" w14:textId="77777777" w:rsidR="0097286E" w:rsidRDefault="0097286E" w:rsidP="0097286E">
      <w:pPr>
        <w:spacing w:after="0"/>
      </w:pPr>
      <w:r>
        <w:rPr>
          <w:rStyle w:val="mjx-char"/>
          <w:sz w:val="29"/>
          <w:szCs w:val="29"/>
        </w:rPr>
        <w:t>A=UΣV</w:t>
      </w:r>
      <w:r>
        <w:rPr>
          <w:rStyle w:val="mjx-char"/>
          <w:sz w:val="20"/>
          <w:szCs w:val="20"/>
        </w:rPr>
        <w:t>T</w:t>
      </w:r>
      <w:r>
        <w:rPr>
          <w:rStyle w:val="mjx-char"/>
          <w:sz w:val="29"/>
          <w:szCs w:val="29"/>
        </w:rPr>
        <w:t>.</w:t>
      </w:r>
    </w:p>
    <w:p w14:paraId="6EC34106" w14:textId="77777777" w:rsidR="0097286E" w:rsidRDefault="0097286E" w:rsidP="0097286E">
      <w:pPr>
        <w:pStyle w:val="NormalWeb"/>
      </w:pPr>
      <w:r>
        <w:t xml:space="preserve">Things got a bit busy here, so </w:t>
      </w:r>
      <w:proofErr w:type="gramStart"/>
      <w:r>
        <w:t>here’s</w:t>
      </w:r>
      <w:proofErr w:type="gramEnd"/>
      <w:r>
        <w:t xml:space="preserve"> a visual summary of this result.</w:t>
      </w:r>
    </w:p>
    <w:p w14:paraId="53A285C7" w14:textId="1993ECB0" w:rsidR="0097286E" w:rsidRDefault="0097286E" w:rsidP="0097286E">
      <w:pPr>
        <w:pStyle w:val="NormalWeb"/>
      </w:pPr>
      <w:r>
        <w:rPr>
          <w:noProof/>
        </w:rPr>
        <w:drawing>
          <wp:inline distT="0" distB="0" distL="0" distR="0" wp14:anchorId="456B284A" wp14:editId="74C736F3">
            <wp:extent cx="5943600" cy="2517775"/>
            <wp:effectExtent l="0" t="0" r="0" b="0"/>
            <wp:docPr id="62521759" name="Picture 100" descr="Singular value decomposition of a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ingular value decomposition of a matrix"/>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14:paraId="1CF31436" w14:textId="77777777" w:rsidR="0097286E" w:rsidRDefault="0097286E" w:rsidP="0097286E">
      <w:pPr>
        <w:jc w:val="center"/>
      </w:pPr>
      <w:r>
        <w:t xml:space="preserve">Figure 3: </w:t>
      </w:r>
      <w:r>
        <w:rPr>
          <w:rStyle w:val="Emphasis"/>
        </w:rPr>
        <w:t xml:space="preserve">Components of the singular value decomposition of a matrix </w:t>
      </w:r>
      <w:r>
        <w:rPr>
          <w:rStyle w:val="mjx-char"/>
          <w:i/>
          <w:iCs/>
          <w:sz w:val="29"/>
          <w:szCs w:val="29"/>
        </w:rPr>
        <w:t>A</w:t>
      </w:r>
    </w:p>
    <w:p w14:paraId="345B2B31" w14:textId="77777777" w:rsidR="0097286E" w:rsidRDefault="0097286E" w:rsidP="0097286E">
      <w:pPr>
        <w:jc w:val="center"/>
      </w:pPr>
      <w:r>
        <w:rPr>
          <w:rStyle w:val="Emphasis"/>
        </w:rPr>
        <w:t>. The internal areas correspond to the stacked vectors and singular values motivated by Figure 2.</w:t>
      </w:r>
      <w:r>
        <w:t xml:space="preserve"> </w:t>
      </w:r>
    </w:p>
    <w:p w14:paraId="2894CCE5" w14:textId="77777777" w:rsidR="0097286E" w:rsidRDefault="0097286E" w:rsidP="0097286E">
      <w:pPr>
        <w:spacing w:before="100" w:beforeAutospacing="1" w:after="100" w:afterAutospacing="1"/>
      </w:pPr>
      <w:r>
        <w:t xml:space="preserve">Note that this result is in the end consistent with the ellipse picture above since the effect of the three transformations is to switch to a new basis using </w:t>
      </w:r>
      <w:proofErr w:type="gramStart"/>
      <w:r>
        <w:rPr>
          <w:rStyle w:val="mjx-char"/>
          <w:sz w:val="29"/>
          <w:szCs w:val="29"/>
        </w:rPr>
        <w:t>V</w:t>
      </w:r>
      <w:r>
        <w:rPr>
          <w:rStyle w:val="mjx-char"/>
          <w:sz w:val="20"/>
          <w:szCs w:val="20"/>
        </w:rPr>
        <w:t>T</w:t>
      </w:r>
      <w:proofErr w:type="gramEnd"/>
    </w:p>
    <w:p w14:paraId="6F853BB7" w14:textId="77777777" w:rsidR="0097286E" w:rsidRDefault="0097286E" w:rsidP="0097286E">
      <w:pPr>
        <w:spacing w:after="0"/>
      </w:pPr>
      <w:r>
        <w:t xml:space="preserve">, stretch axes to get a (hyper)ellipse using </w:t>
      </w:r>
      <w:r>
        <w:rPr>
          <w:rStyle w:val="mjx-char"/>
          <w:sz w:val="29"/>
          <w:szCs w:val="29"/>
        </w:rPr>
        <w:t>Σ</w:t>
      </w:r>
      <w:r>
        <w:t xml:space="preserve">, and rotate and reflect using </w:t>
      </w:r>
      <w:proofErr w:type="gramStart"/>
      <w:r>
        <w:rPr>
          <w:rStyle w:val="mjx-char"/>
          <w:sz w:val="29"/>
          <w:szCs w:val="29"/>
        </w:rPr>
        <w:t>U</w:t>
      </w:r>
      <w:proofErr w:type="gramEnd"/>
    </w:p>
    <w:p w14:paraId="6550C31B" w14:textId="77777777" w:rsidR="0097286E" w:rsidRDefault="0097286E" w:rsidP="0097286E">
      <w:pPr>
        <w:spacing w:before="100" w:beforeAutospacing="1" w:after="100" w:afterAutospacing="1"/>
      </w:pPr>
      <w:r>
        <w:t>(</w:t>
      </w:r>
      <w:proofErr w:type="gramStart"/>
      <w:r>
        <w:t>which</w:t>
      </w:r>
      <w:proofErr w:type="gramEnd"/>
      <w:r>
        <w:t xml:space="preserve"> doesn’t affect the shape of the ellipse).</w:t>
      </w:r>
    </w:p>
    <w:p w14:paraId="6659C4BD" w14:textId="77777777" w:rsidR="0097286E" w:rsidRDefault="0097286E" w:rsidP="0097286E">
      <w:pPr>
        <w:pStyle w:val="Heading1"/>
      </w:pPr>
      <w:r>
        <w:t>Relation Between SVD and PCA</w:t>
      </w:r>
    </w:p>
    <w:p w14:paraId="1CDD7003" w14:textId="77777777" w:rsidR="0097286E" w:rsidRDefault="0097286E" w:rsidP="0097286E">
      <w:pPr>
        <w:spacing w:before="100" w:beforeAutospacing="1" w:after="100" w:afterAutospacing="1"/>
      </w:pPr>
      <w:r>
        <w:t xml:space="preserve">Since any matrix has a singular value decomposition, </w:t>
      </w:r>
      <w:proofErr w:type="gramStart"/>
      <w:r>
        <w:t>let’s</w:t>
      </w:r>
      <w:proofErr w:type="gramEnd"/>
      <w:r>
        <w:t xml:space="preserve"> take </w:t>
      </w:r>
      <w:r>
        <w:rPr>
          <w:rStyle w:val="mjx-char"/>
          <w:sz w:val="29"/>
          <w:szCs w:val="29"/>
        </w:rPr>
        <w:t>A=X</w:t>
      </w:r>
    </w:p>
    <w:p w14:paraId="761EE566" w14:textId="77777777" w:rsidR="0097286E" w:rsidRDefault="0097286E" w:rsidP="0097286E">
      <w:pPr>
        <w:spacing w:before="100" w:beforeAutospacing="1" w:after="100" w:afterAutospacing="1"/>
      </w:pPr>
      <w:r>
        <w:t xml:space="preserve">and </w:t>
      </w:r>
      <w:proofErr w:type="gramStart"/>
      <w:r>
        <w:t>write</w:t>
      </w:r>
      <w:proofErr w:type="gramEnd"/>
    </w:p>
    <w:p w14:paraId="1A5370BE" w14:textId="77777777" w:rsidR="0097286E" w:rsidRDefault="0097286E" w:rsidP="0097286E">
      <w:pPr>
        <w:spacing w:after="0"/>
      </w:pPr>
      <w:r>
        <w:rPr>
          <w:rStyle w:val="mjx-char"/>
          <w:sz w:val="29"/>
          <w:szCs w:val="29"/>
        </w:rPr>
        <w:t>X=UΣV</w:t>
      </w:r>
      <w:r>
        <w:rPr>
          <w:rStyle w:val="mjx-char"/>
          <w:sz w:val="20"/>
          <w:szCs w:val="20"/>
        </w:rPr>
        <w:t>T</w:t>
      </w:r>
      <w:r>
        <w:rPr>
          <w:rStyle w:val="mjx-char"/>
          <w:sz w:val="29"/>
          <w:szCs w:val="29"/>
        </w:rPr>
        <w:t>.</w:t>
      </w:r>
    </w:p>
    <w:p w14:paraId="0E18F813" w14:textId="77777777" w:rsidR="0097286E" w:rsidRDefault="0097286E" w:rsidP="0097286E">
      <w:pPr>
        <w:spacing w:before="100" w:beforeAutospacing="1" w:after="100" w:afterAutospacing="1"/>
      </w:pPr>
      <w:r>
        <w:lastRenderedPageBreak/>
        <w:t xml:space="preserve">We have so far thought of </w:t>
      </w:r>
      <w:r>
        <w:rPr>
          <w:rStyle w:val="mjx-char"/>
          <w:sz w:val="29"/>
          <w:szCs w:val="29"/>
        </w:rPr>
        <w:t>A</w:t>
      </w:r>
    </w:p>
    <w:p w14:paraId="6EF1BC94" w14:textId="77777777" w:rsidR="0097286E" w:rsidRDefault="0097286E" w:rsidP="0097286E">
      <w:pPr>
        <w:spacing w:before="100" w:beforeAutospacing="1" w:after="100" w:afterAutospacing="1"/>
      </w:pPr>
      <w:r>
        <w:t xml:space="preserve">as a linear transformation, but </w:t>
      </w:r>
      <w:proofErr w:type="gramStart"/>
      <w:r>
        <w:t>there’s</w:t>
      </w:r>
      <w:proofErr w:type="gramEnd"/>
      <w:r>
        <w:t xml:space="preserve"> nothing preventing us from using SVD on a data matrix. In fact, note that from the decomposition we </w:t>
      </w:r>
      <w:proofErr w:type="gramStart"/>
      <w:r>
        <w:t>have</w:t>
      </w:r>
      <w:proofErr w:type="gramEnd"/>
    </w:p>
    <w:p w14:paraId="4ADC6523" w14:textId="77777777" w:rsidR="0097286E" w:rsidRDefault="0097286E" w:rsidP="0097286E">
      <w:pPr>
        <w:spacing w:after="0"/>
      </w:pPr>
      <w:r>
        <w:rPr>
          <w:rStyle w:val="mjx-char"/>
          <w:sz w:val="29"/>
          <w:szCs w:val="29"/>
        </w:rPr>
        <w:t>X</w:t>
      </w:r>
      <w:r>
        <w:rPr>
          <w:rStyle w:val="mjx-char"/>
          <w:sz w:val="20"/>
          <w:szCs w:val="20"/>
        </w:rPr>
        <w:t>T</w:t>
      </w:r>
      <w:r>
        <w:rPr>
          <w:rStyle w:val="mjx-char"/>
          <w:sz w:val="29"/>
          <w:szCs w:val="29"/>
        </w:rPr>
        <w:t>X=(UΣ</w:t>
      </w:r>
      <w:proofErr w:type="gramStart"/>
      <w:r>
        <w:rPr>
          <w:rStyle w:val="mjx-char"/>
          <w:sz w:val="29"/>
          <w:szCs w:val="29"/>
        </w:rPr>
        <w:t>V</w:t>
      </w:r>
      <w:r>
        <w:rPr>
          <w:rStyle w:val="mjx-char"/>
          <w:sz w:val="20"/>
          <w:szCs w:val="20"/>
        </w:rPr>
        <w:t>T</w:t>
      </w:r>
      <w:r>
        <w:rPr>
          <w:rStyle w:val="mjx-char"/>
          <w:sz w:val="29"/>
          <w:szCs w:val="29"/>
        </w:rPr>
        <w:t>)</w:t>
      </w:r>
      <w:r>
        <w:rPr>
          <w:rStyle w:val="mjx-char"/>
          <w:sz w:val="20"/>
          <w:szCs w:val="20"/>
        </w:rPr>
        <w:t>T</w:t>
      </w:r>
      <w:proofErr w:type="gramEnd"/>
      <w:r>
        <w:rPr>
          <w:rStyle w:val="mjx-char"/>
          <w:sz w:val="29"/>
          <w:szCs w:val="29"/>
        </w:rPr>
        <w:t>(UΣV</w:t>
      </w:r>
      <w:r>
        <w:rPr>
          <w:rStyle w:val="mjx-char"/>
          <w:sz w:val="20"/>
          <w:szCs w:val="20"/>
        </w:rPr>
        <w:t>T</w:t>
      </w:r>
      <w:r>
        <w:rPr>
          <w:rStyle w:val="mjx-char"/>
          <w:sz w:val="29"/>
          <w:szCs w:val="29"/>
        </w:rPr>
        <w:t>)=VΣ</w:t>
      </w:r>
      <w:r>
        <w:rPr>
          <w:rStyle w:val="mjx-char"/>
          <w:sz w:val="20"/>
          <w:szCs w:val="20"/>
        </w:rPr>
        <w:t>T</w:t>
      </w:r>
      <w:r>
        <w:rPr>
          <w:rStyle w:val="mjx-char"/>
          <w:sz w:val="29"/>
          <w:szCs w:val="29"/>
        </w:rPr>
        <w:t>U</w:t>
      </w:r>
      <w:r>
        <w:rPr>
          <w:rStyle w:val="mjx-char"/>
          <w:sz w:val="20"/>
          <w:szCs w:val="20"/>
        </w:rPr>
        <w:t>T</w:t>
      </w:r>
      <w:r>
        <w:rPr>
          <w:rStyle w:val="mjx-char"/>
          <w:sz w:val="29"/>
          <w:szCs w:val="29"/>
        </w:rPr>
        <w:t>UΣV</w:t>
      </w:r>
      <w:r>
        <w:rPr>
          <w:rStyle w:val="mjx-char"/>
          <w:sz w:val="20"/>
          <w:szCs w:val="20"/>
        </w:rPr>
        <w:t>T</w:t>
      </w:r>
      <w:r>
        <w:rPr>
          <w:rStyle w:val="mjx-char"/>
          <w:sz w:val="29"/>
          <w:szCs w:val="29"/>
        </w:rPr>
        <w:t>=V(Σ</w:t>
      </w:r>
      <w:r>
        <w:rPr>
          <w:rStyle w:val="mjx-char"/>
          <w:sz w:val="20"/>
          <w:szCs w:val="20"/>
        </w:rPr>
        <w:t>T</w:t>
      </w:r>
      <w:r>
        <w:rPr>
          <w:rStyle w:val="mjx-char"/>
          <w:sz w:val="29"/>
          <w:szCs w:val="29"/>
        </w:rPr>
        <w:t>Σ)V</w:t>
      </w:r>
      <w:r>
        <w:rPr>
          <w:rStyle w:val="mjx-char"/>
          <w:sz w:val="20"/>
          <w:szCs w:val="20"/>
        </w:rPr>
        <w:t>T</w:t>
      </w:r>
      <w:r>
        <w:rPr>
          <w:rStyle w:val="mjx-char"/>
          <w:sz w:val="29"/>
          <w:szCs w:val="29"/>
        </w:rPr>
        <w:t>,</w:t>
      </w:r>
    </w:p>
    <w:p w14:paraId="0420D4CC" w14:textId="77777777" w:rsidR="0097286E" w:rsidRDefault="0097286E" w:rsidP="0097286E">
      <w:pPr>
        <w:spacing w:before="100" w:beforeAutospacing="1" w:after="100" w:afterAutospacing="1"/>
      </w:pPr>
      <w:r>
        <w:t xml:space="preserve">which means that </w:t>
      </w:r>
      <w:proofErr w:type="gramStart"/>
      <w:r>
        <w:rPr>
          <w:rStyle w:val="mjx-char"/>
          <w:sz w:val="29"/>
          <w:szCs w:val="29"/>
        </w:rPr>
        <w:t>X</w:t>
      </w:r>
      <w:r>
        <w:rPr>
          <w:rStyle w:val="mjx-char"/>
          <w:sz w:val="20"/>
          <w:szCs w:val="20"/>
        </w:rPr>
        <w:t>T</w:t>
      </w:r>
      <w:r>
        <w:rPr>
          <w:rStyle w:val="mjx-char"/>
          <w:sz w:val="29"/>
          <w:szCs w:val="29"/>
        </w:rPr>
        <w:t>X</w:t>
      </w:r>
      <w:proofErr w:type="gramEnd"/>
    </w:p>
    <w:p w14:paraId="7A904ADB" w14:textId="77777777" w:rsidR="0097286E" w:rsidRDefault="0097286E" w:rsidP="0097286E">
      <w:pPr>
        <w:spacing w:after="0"/>
      </w:pPr>
      <w:r>
        <w:t xml:space="preserve">and </w:t>
      </w:r>
      <w:r>
        <w:rPr>
          <w:rStyle w:val="mjx-char"/>
          <w:sz w:val="29"/>
          <w:szCs w:val="29"/>
        </w:rPr>
        <w:t>Σ</w:t>
      </w:r>
      <w:r>
        <w:rPr>
          <w:rStyle w:val="mjx-char"/>
          <w:sz w:val="20"/>
          <w:szCs w:val="20"/>
        </w:rPr>
        <w:t>T</w:t>
      </w:r>
      <w:r>
        <w:rPr>
          <w:rStyle w:val="mjx-char"/>
          <w:sz w:val="29"/>
          <w:szCs w:val="29"/>
        </w:rPr>
        <w:t>Σ</w:t>
      </w:r>
      <w:r>
        <w:t xml:space="preserve"> are similar. Similar matrices have the same eigenvalues, so the eigenvalues </w:t>
      </w:r>
      <w:proofErr w:type="spellStart"/>
      <w:r>
        <w:rPr>
          <w:rStyle w:val="mjx-char"/>
          <w:sz w:val="29"/>
          <w:szCs w:val="29"/>
        </w:rPr>
        <w:t>λ</w:t>
      </w:r>
      <w:r>
        <w:rPr>
          <w:rStyle w:val="mjx-char"/>
          <w:sz w:val="20"/>
          <w:szCs w:val="20"/>
        </w:rPr>
        <w:t>i</w:t>
      </w:r>
      <w:proofErr w:type="spellEnd"/>
      <w:r>
        <w:t xml:space="preserve"> of the covariance matrix </w:t>
      </w:r>
      <w:r>
        <w:rPr>
          <w:rStyle w:val="mjx-char"/>
          <w:sz w:val="29"/>
          <w:szCs w:val="29"/>
        </w:rPr>
        <w:t>S=</w:t>
      </w:r>
      <w:r>
        <w:rPr>
          <w:rStyle w:val="mjx-char"/>
          <w:sz w:val="20"/>
          <w:szCs w:val="20"/>
        </w:rPr>
        <w:t>1n−1</w:t>
      </w:r>
      <w:r>
        <w:rPr>
          <w:rStyle w:val="mjx-char"/>
          <w:sz w:val="29"/>
          <w:szCs w:val="29"/>
        </w:rPr>
        <w:t>X</w:t>
      </w:r>
      <w:r>
        <w:rPr>
          <w:rStyle w:val="mjx-char"/>
          <w:sz w:val="20"/>
          <w:szCs w:val="20"/>
        </w:rPr>
        <w:t>T</w:t>
      </w:r>
      <w:r>
        <w:rPr>
          <w:rStyle w:val="mjx-char"/>
          <w:sz w:val="29"/>
          <w:szCs w:val="29"/>
        </w:rPr>
        <w:t>X</w:t>
      </w:r>
      <w:r>
        <w:t xml:space="preserve"> are related to the singular values </w:t>
      </w:r>
      <w:proofErr w:type="spellStart"/>
      <w:r>
        <w:rPr>
          <w:rStyle w:val="mjx-char"/>
          <w:sz w:val="29"/>
          <w:szCs w:val="29"/>
        </w:rPr>
        <w:t>σ</w:t>
      </w:r>
      <w:r>
        <w:rPr>
          <w:rStyle w:val="mjx-char"/>
          <w:sz w:val="20"/>
          <w:szCs w:val="20"/>
        </w:rPr>
        <w:t>i</w:t>
      </w:r>
      <w:proofErr w:type="spellEnd"/>
      <w:r>
        <w:t xml:space="preserve"> of the matrix </w:t>
      </w:r>
      <w:r>
        <w:rPr>
          <w:rStyle w:val="mjx-char"/>
          <w:sz w:val="29"/>
          <w:szCs w:val="29"/>
        </w:rPr>
        <w:t>X</w:t>
      </w:r>
    </w:p>
    <w:p w14:paraId="0C94AEF8" w14:textId="77777777" w:rsidR="0097286E" w:rsidRDefault="0097286E" w:rsidP="0097286E">
      <w:pPr>
        <w:spacing w:before="100" w:beforeAutospacing="1" w:after="100" w:afterAutospacing="1"/>
      </w:pPr>
      <w:r>
        <w:t>via</w:t>
      </w:r>
    </w:p>
    <w:p w14:paraId="3F0919DD" w14:textId="77777777" w:rsidR="0097286E" w:rsidRDefault="0097286E" w:rsidP="0097286E">
      <w:pPr>
        <w:spacing w:after="0"/>
      </w:pPr>
      <w:r>
        <w:rPr>
          <w:rStyle w:val="mjx-char"/>
          <w:sz w:val="29"/>
          <w:szCs w:val="29"/>
        </w:rPr>
        <w:t>σ</w:t>
      </w:r>
      <w:r>
        <w:rPr>
          <w:rStyle w:val="mjx-char"/>
          <w:sz w:val="20"/>
          <w:szCs w:val="20"/>
        </w:rPr>
        <w:t>2i</w:t>
      </w:r>
      <w:r>
        <w:rPr>
          <w:rStyle w:val="mjx-char"/>
          <w:sz w:val="29"/>
          <w:szCs w:val="29"/>
        </w:rPr>
        <w:t>=(n−</w:t>
      </w:r>
      <w:proofErr w:type="gramStart"/>
      <w:r>
        <w:rPr>
          <w:rStyle w:val="mjx-char"/>
          <w:sz w:val="29"/>
          <w:szCs w:val="29"/>
        </w:rPr>
        <w:t>1)</w:t>
      </w:r>
      <w:proofErr w:type="spellStart"/>
      <w:r>
        <w:rPr>
          <w:rStyle w:val="mjx-char"/>
          <w:sz w:val="29"/>
          <w:szCs w:val="29"/>
        </w:rPr>
        <w:t>λ</w:t>
      </w:r>
      <w:proofErr w:type="gramEnd"/>
      <w:r>
        <w:rPr>
          <w:rStyle w:val="mjx-char"/>
          <w:sz w:val="20"/>
          <w:szCs w:val="20"/>
        </w:rPr>
        <w:t>i</w:t>
      </w:r>
      <w:proofErr w:type="spellEnd"/>
      <w:r>
        <w:rPr>
          <w:rStyle w:val="mjx-char"/>
          <w:sz w:val="29"/>
          <w:szCs w:val="29"/>
        </w:rPr>
        <w:t>,</w:t>
      </w:r>
    </w:p>
    <w:p w14:paraId="5B320ED9" w14:textId="77777777" w:rsidR="0097286E" w:rsidRDefault="0097286E" w:rsidP="0097286E">
      <w:pPr>
        <w:spacing w:beforeAutospacing="1" w:after="100" w:afterAutospacing="1"/>
      </w:pPr>
      <w:r>
        <w:t xml:space="preserve">for </w:t>
      </w:r>
      <w:proofErr w:type="spellStart"/>
      <w:r>
        <w:rPr>
          <w:rStyle w:val="mjx-char"/>
          <w:sz w:val="29"/>
          <w:szCs w:val="29"/>
        </w:rPr>
        <w:t>i</w:t>
      </w:r>
      <w:proofErr w:type="spellEnd"/>
      <w:r>
        <w:rPr>
          <w:rStyle w:val="mjx-char"/>
          <w:rFonts w:ascii="Cambria Math" w:hAnsi="Cambria Math" w:cs="Cambria Math"/>
          <w:sz w:val="29"/>
          <w:szCs w:val="29"/>
        </w:rPr>
        <w:t>∈</w:t>
      </w:r>
      <w:r>
        <w:rPr>
          <w:rStyle w:val="mjx-char"/>
          <w:sz w:val="29"/>
          <w:szCs w:val="29"/>
        </w:rPr>
        <w:t>{</w:t>
      </w:r>
      <w:proofErr w:type="gramStart"/>
      <w:r>
        <w:rPr>
          <w:rStyle w:val="mjx-char"/>
          <w:sz w:val="29"/>
          <w:szCs w:val="29"/>
        </w:rPr>
        <w:t>1,…</w:t>
      </w:r>
      <w:proofErr w:type="gramEnd"/>
      <w:r>
        <w:rPr>
          <w:rStyle w:val="mjx-char"/>
          <w:sz w:val="29"/>
          <w:szCs w:val="29"/>
        </w:rPr>
        <w:t>,r}</w:t>
      </w:r>
    </w:p>
    <w:p w14:paraId="2A707353" w14:textId="77777777" w:rsidR="0097286E" w:rsidRDefault="0097286E" w:rsidP="0097286E">
      <w:pPr>
        <w:spacing w:after="0"/>
      </w:pPr>
      <w:r>
        <w:t xml:space="preserve">, </w:t>
      </w:r>
      <w:proofErr w:type="gramStart"/>
      <w:r>
        <w:t>where as</w:t>
      </w:r>
      <w:proofErr w:type="gramEnd"/>
      <w:r>
        <w:t xml:space="preserve"> usual </w:t>
      </w:r>
      <w:r>
        <w:rPr>
          <w:rStyle w:val="mjx-char"/>
          <w:sz w:val="29"/>
          <w:szCs w:val="29"/>
        </w:rPr>
        <w:t>r=rank(A)</w:t>
      </w:r>
    </w:p>
    <w:p w14:paraId="3704FE7C" w14:textId="77777777" w:rsidR="0097286E" w:rsidRDefault="0097286E" w:rsidP="0097286E">
      <w:pPr>
        <w:spacing w:before="100" w:beforeAutospacing="1" w:after="100" w:afterAutospacing="1"/>
      </w:pPr>
      <w:r>
        <w:t>.</w:t>
      </w:r>
    </w:p>
    <w:p w14:paraId="55A3B1E3" w14:textId="77777777" w:rsidR="0097286E" w:rsidRDefault="0097286E" w:rsidP="0097286E">
      <w:pPr>
        <w:pStyle w:val="NormalWeb"/>
      </w:pPr>
      <w:r>
        <w:t xml:space="preserve">To fully relate SVD and PCA we also </w:t>
      </w:r>
      <w:proofErr w:type="gramStart"/>
      <w:r>
        <w:t>have to</w:t>
      </w:r>
      <w:proofErr w:type="gramEnd"/>
      <w:r>
        <w:t xml:space="preserve"> describe the correspondence between principal components and singular vectors. For the right singular </w:t>
      </w:r>
      <w:proofErr w:type="gramStart"/>
      <w:r>
        <w:t>vectors</w:t>
      </w:r>
      <w:proofErr w:type="gramEnd"/>
      <w:r>
        <w:t xml:space="preserve"> we take</w:t>
      </w:r>
    </w:p>
    <w:p w14:paraId="03EC3F50" w14:textId="77777777" w:rsidR="0097286E" w:rsidRDefault="0097286E" w:rsidP="0097286E">
      <w:r>
        <w:rPr>
          <w:rStyle w:val="mjx-char"/>
          <w:sz w:val="29"/>
          <w:szCs w:val="29"/>
        </w:rPr>
        <w:t>ˆV</w:t>
      </w:r>
      <w:r>
        <w:rPr>
          <w:rStyle w:val="mjx-char"/>
          <w:sz w:val="20"/>
          <w:szCs w:val="20"/>
        </w:rPr>
        <w:t>T</w:t>
      </w:r>
      <w:r>
        <w:rPr>
          <w:rStyle w:val="mjx-char"/>
          <w:sz w:val="29"/>
          <w:szCs w:val="29"/>
        </w:rPr>
        <w:t>=</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v</w:t>
      </w:r>
      <w:r>
        <w:rPr>
          <w:rStyle w:val="mjx-char"/>
          <w:sz w:val="20"/>
          <w:szCs w:val="20"/>
        </w:rPr>
        <w:t>T1</w:t>
      </w:r>
      <w:r>
        <w:rPr>
          <w:rStyle w:val="mjx-char"/>
          <w:rFonts w:ascii="Cambria Math" w:hAnsi="Cambria Math" w:cs="Cambria Math"/>
          <w:sz w:val="29"/>
          <w:szCs w:val="29"/>
        </w:rPr>
        <w:t>⋮</w:t>
      </w:r>
      <w:r>
        <w:rPr>
          <w:rStyle w:val="mjx-char"/>
          <w:sz w:val="29"/>
          <w:szCs w:val="29"/>
        </w:rPr>
        <w:t>v</w:t>
      </w:r>
      <w:r>
        <w:rPr>
          <w:rStyle w:val="mjx-char"/>
          <w:sz w:val="20"/>
          <w:szCs w:val="20"/>
        </w:rPr>
        <w:t>Tr</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p>
    <w:p w14:paraId="19459E7B" w14:textId="77777777" w:rsidR="0097286E" w:rsidRDefault="0097286E" w:rsidP="0097286E">
      <w:pPr>
        <w:spacing w:before="100" w:beforeAutospacing="1" w:after="100" w:afterAutospacing="1"/>
      </w:pPr>
      <w:r>
        <w:t xml:space="preserve">where </w:t>
      </w:r>
      <w:r>
        <w:rPr>
          <w:rStyle w:val="mjx-char"/>
          <w:sz w:val="29"/>
          <w:szCs w:val="29"/>
        </w:rPr>
        <w:t>v</w:t>
      </w:r>
      <w:r>
        <w:rPr>
          <w:rStyle w:val="mjx-char"/>
          <w:sz w:val="20"/>
          <w:szCs w:val="20"/>
        </w:rPr>
        <w:t>i</w:t>
      </w:r>
    </w:p>
    <w:p w14:paraId="1EDD93ED" w14:textId="77777777" w:rsidR="0097286E" w:rsidRDefault="0097286E" w:rsidP="0097286E">
      <w:pPr>
        <w:spacing w:after="0"/>
      </w:pPr>
      <w:r>
        <w:t xml:space="preserve">are the principal components of </w:t>
      </w:r>
      <w:proofErr w:type="gramStart"/>
      <w:r>
        <w:rPr>
          <w:rStyle w:val="mjx-char"/>
          <w:sz w:val="29"/>
          <w:szCs w:val="29"/>
        </w:rPr>
        <w:t>X</w:t>
      </w:r>
      <w:proofErr w:type="gramEnd"/>
    </w:p>
    <w:p w14:paraId="3580AA43" w14:textId="77777777" w:rsidR="0097286E" w:rsidRDefault="0097286E" w:rsidP="0097286E">
      <w:pPr>
        <w:spacing w:before="100" w:beforeAutospacing="1" w:after="100" w:afterAutospacing="1"/>
      </w:pPr>
      <w:r>
        <w:t xml:space="preserve">. For the left singular </w:t>
      </w:r>
      <w:proofErr w:type="gramStart"/>
      <w:r>
        <w:t>vectors</w:t>
      </w:r>
      <w:proofErr w:type="gramEnd"/>
      <w:r>
        <w:t xml:space="preserve"> we take</w:t>
      </w:r>
    </w:p>
    <w:p w14:paraId="2410AAE7" w14:textId="77777777" w:rsidR="0097286E" w:rsidRDefault="0097286E" w:rsidP="0097286E">
      <w:pPr>
        <w:spacing w:after="0"/>
      </w:pPr>
      <w:proofErr w:type="spellStart"/>
      <w:r>
        <w:rPr>
          <w:rStyle w:val="mjx-char"/>
          <w:sz w:val="29"/>
          <w:szCs w:val="29"/>
        </w:rPr>
        <w:t>u</w:t>
      </w:r>
      <w:r>
        <w:rPr>
          <w:rStyle w:val="mjx-char"/>
          <w:sz w:val="20"/>
          <w:szCs w:val="20"/>
        </w:rPr>
        <w:t>i</w:t>
      </w:r>
      <w:proofErr w:type="spellEnd"/>
      <w:r>
        <w:rPr>
          <w:rStyle w:val="mjx-char"/>
          <w:sz w:val="29"/>
          <w:szCs w:val="29"/>
        </w:rPr>
        <w:t>=1√</w:t>
      </w:r>
      <w:r>
        <w:rPr>
          <w:rStyle w:val="mjx-char"/>
          <w:sz w:val="29"/>
          <w:szCs w:val="29"/>
          <w:bdr w:val="single" w:sz="6" w:space="1" w:color="auto" w:frame="1"/>
        </w:rPr>
        <w:t>(n−</w:t>
      </w:r>
      <w:proofErr w:type="gramStart"/>
      <w:r>
        <w:rPr>
          <w:rStyle w:val="mjx-char"/>
          <w:sz w:val="29"/>
          <w:szCs w:val="29"/>
          <w:bdr w:val="single" w:sz="6" w:space="1" w:color="auto" w:frame="1"/>
        </w:rPr>
        <w:t>1)</w:t>
      </w:r>
      <w:proofErr w:type="spellStart"/>
      <w:r>
        <w:rPr>
          <w:rStyle w:val="mjx-char"/>
          <w:sz w:val="29"/>
          <w:szCs w:val="29"/>
          <w:bdr w:val="single" w:sz="6" w:space="1" w:color="auto" w:frame="1"/>
        </w:rPr>
        <w:t>λ</w:t>
      </w:r>
      <w:proofErr w:type="gramEnd"/>
      <w:r>
        <w:rPr>
          <w:rStyle w:val="mjx-char"/>
          <w:sz w:val="20"/>
          <w:szCs w:val="20"/>
          <w:bdr w:val="single" w:sz="6" w:space="1" w:color="auto" w:frame="1"/>
        </w:rPr>
        <w:t>i</w:t>
      </w:r>
      <w:r>
        <w:rPr>
          <w:rStyle w:val="mjx-char"/>
          <w:sz w:val="29"/>
          <w:szCs w:val="29"/>
        </w:rPr>
        <w:t>Xv</w:t>
      </w:r>
      <w:r>
        <w:rPr>
          <w:rStyle w:val="mjx-char"/>
          <w:sz w:val="20"/>
          <w:szCs w:val="20"/>
        </w:rPr>
        <w:t>i</w:t>
      </w:r>
      <w:proofErr w:type="spellEnd"/>
      <w:r>
        <w:rPr>
          <w:rStyle w:val="mjx-char"/>
          <w:sz w:val="29"/>
          <w:szCs w:val="29"/>
        </w:rPr>
        <w:t>.</w:t>
      </w:r>
    </w:p>
    <w:p w14:paraId="2E791C3D" w14:textId="77777777" w:rsidR="0097286E" w:rsidRDefault="0097286E" w:rsidP="0097286E">
      <w:pPr>
        <w:spacing w:before="100" w:beforeAutospacing="1" w:after="100" w:afterAutospacing="1"/>
      </w:pPr>
      <w:r>
        <w:t xml:space="preserve">Before proving that these choices are correct, </w:t>
      </w:r>
      <w:proofErr w:type="gramStart"/>
      <w:r>
        <w:t>let’s</w:t>
      </w:r>
      <w:proofErr w:type="gramEnd"/>
      <w:r>
        <w:t xml:space="preserve"> verify that they at least make intuitive sense. From Figure 2 we can see that the right singular vectors </w:t>
      </w:r>
      <w:r>
        <w:rPr>
          <w:rStyle w:val="mjx-char"/>
          <w:sz w:val="29"/>
          <w:szCs w:val="29"/>
        </w:rPr>
        <w:t>v</w:t>
      </w:r>
      <w:r>
        <w:rPr>
          <w:rStyle w:val="mjx-char"/>
          <w:sz w:val="20"/>
          <w:szCs w:val="20"/>
        </w:rPr>
        <w:t>i</w:t>
      </w:r>
    </w:p>
    <w:p w14:paraId="773D0C1A" w14:textId="77777777" w:rsidR="0097286E" w:rsidRDefault="0097286E" w:rsidP="0097286E">
      <w:pPr>
        <w:spacing w:after="0"/>
      </w:pPr>
      <w:r>
        <w:t xml:space="preserve">are an orthonormal set of </w:t>
      </w:r>
      <w:r>
        <w:rPr>
          <w:rStyle w:val="mjx-char"/>
          <w:sz w:val="29"/>
          <w:szCs w:val="29"/>
        </w:rPr>
        <w:t>d</w:t>
      </w:r>
      <w:r>
        <w:t xml:space="preserve">-dimensional vectors that span the row space of the data. Since </w:t>
      </w:r>
      <w:r>
        <w:rPr>
          <w:rStyle w:val="mjx-char"/>
          <w:sz w:val="29"/>
          <w:szCs w:val="29"/>
        </w:rPr>
        <w:t>X</w:t>
      </w:r>
      <w:r>
        <w:t xml:space="preserve"> is zero </w:t>
      </w:r>
      <w:proofErr w:type="gramStart"/>
      <w:r>
        <w:t>centered</w:t>
      </w:r>
      <w:proofErr w:type="gramEnd"/>
      <w:r>
        <w:t xml:space="preserve"> we can think of them as capturing the spread of the data around the mean in a sense </w:t>
      </w:r>
      <w:r>
        <w:lastRenderedPageBreak/>
        <w:t xml:space="preserve">reminiscent of PCA. We also see that the column space of </w:t>
      </w:r>
      <w:r>
        <w:rPr>
          <w:rStyle w:val="mjx-char"/>
          <w:sz w:val="29"/>
          <w:szCs w:val="29"/>
        </w:rPr>
        <w:t>X</w:t>
      </w:r>
      <w:r>
        <w:t xml:space="preserve"> </w:t>
      </w:r>
      <w:proofErr w:type="gramStart"/>
      <w:r>
        <w:t>is generated</w:t>
      </w:r>
      <w:proofErr w:type="gramEnd"/>
      <w:r>
        <w:t xml:space="preserve"> by the left singular vectors </w:t>
      </w:r>
      <w:proofErr w:type="spellStart"/>
      <w:r>
        <w:rPr>
          <w:rStyle w:val="mjx-char"/>
          <w:sz w:val="29"/>
          <w:szCs w:val="29"/>
        </w:rPr>
        <w:t>u</w:t>
      </w:r>
      <w:r>
        <w:rPr>
          <w:rStyle w:val="mjx-char"/>
          <w:sz w:val="20"/>
          <w:szCs w:val="20"/>
        </w:rPr>
        <w:t>i</w:t>
      </w:r>
      <w:proofErr w:type="spellEnd"/>
      <w:r>
        <w:t xml:space="preserve">. The column space of a data matrix is a summary of the different coordinates of the data, so it makes sense that we’ve chosen </w:t>
      </w:r>
      <w:proofErr w:type="spellStart"/>
      <w:r>
        <w:rPr>
          <w:rStyle w:val="mjx-char"/>
          <w:sz w:val="29"/>
          <w:szCs w:val="29"/>
        </w:rPr>
        <w:t>u</w:t>
      </w:r>
      <w:r>
        <w:rPr>
          <w:rStyle w:val="mjx-char"/>
          <w:sz w:val="20"/>
          <w:szCs w:val="20"/>
        </w:rPr>
        <w:t>i</w:t>
      </w:r>
      <w:proofErr w:type="spellEnd"/>
      <w:r>
        <w:t xml:space="preserve"> to be a (scaled) projection of </w:t>
      </w:r>
      <w:r>
        <w:rPr>
          <w:rStyle w:val="mjx-char"/>
          <w:sz w:val="29"/>
          <w:szCs w:val="29"/>
        </w:rPr>
        <w:t>X</w:t>
      </w:r>
      <w:r>
        <w:t xml:space="preserve"> into the direction of the </w:t>
      </w:r>
      <w:proofErr w:type="spellStart"/>
      <w:proofErr w:type="gramStart"/>
      <w:r>
        <w:rPr>
          <w:rStyle w:val="mjx-char"/>
          <w:sz w:val="29"/>
          <w:szCs w:val="29"/>
        </w:rPr>
        <w:t>i</w:t>
      </w:r>
      <w:proofErr w:type="spellEnd"/>
      <w:proofErr w:type="gramEnd"/>
    </w:p>
    <w:p w14:paraId="7C062745" w14:textId="77777777" w:rsidR="0097286E" w:rsidRDefault="0097286E" w:rsidP="0097286E">
      <w:pPr>
        <w:spacing w:before="100" w:beforeAutospacing="1" w:after="100" w:afterAutospacing="1"/>
      </w:pPr>
      <w:r>
        <w:t>-</w:t>
      </w:r>
      <w:proofErr w:type="spellStart"/>
      <w:r>
        <w:t>th</w:t>
      </w:r>
      <w:proofErr w:type="spellEnd"/>
      <w:r>
        <w:t xml:space="preserve"> principal </w:t>
      </w:r>
      <w:proofErr w:type="gramStart"/>
      <w:r>
        <w:t>component</w:t>
      </w:r>
      <w:proofErr w:type="gramEnd"/>
      <w:r>
        <w:t xml:space="preserve">. These observations are encouraging but imprecise, so </w:t>
      </w:r>
      <w:proofErr w:type="gramStart"/>
      <w:r>
        <w:t>let’s</w:t>
      </w:r>
      <w:proofErr w:type="gramEnd"/>
      <w:r>
        <w:t xml:space="preserve"> actually prove that our choices are correct algebraically. The result will follow from this general fact.</w:t>
      </w:r>
    </w:p>
    <w:p w14:paraId="131D7C94" w14:textId="77777777" w:rsidR="0097286E" w:rsidRDefault="0097286E" w:rsidP="0097286E">
      <w:pPr>
        <w:spacing w:before="100" w:beforeAutospacing="1" w:after="100" w:afterAutospacing="1"/>
      </w:pPr>
      <w:r>
        <w:rPr>
          <w:rStyle w:val="Emphasis"/>
        </w:rPr>
        <w:t>Fact</w:t>
      </w:r>
      <w:r>
        <w:t xml:space="preserve">. Let </w:t>
      </w:r>
      <w:r>
        <w:rPr>
          <w:rStyle w:val="mjx-char"/>
          <w:sz w:val="29"/>
          <w:szCs w:val="29"/>
        </w:rPr>
        <w:t>A=UΣV</w:t>
      </w:r>
      <w:r>
        <w:rPr>
          <w:rStyle w:val="mjx-char"/>
          <w:sz w:val="20"/>
          <w:szCs w:val="20"/>
        </w:rPr>
        <w:t>T</w:t>
      </w:r>
    </w:p>
    <w:p w14:paraId="6D40ECA4" w14:textId="77777777" w:rsidR="0097286E" w:rsidRDefault="0097286E" w:rsidP="0097286E">
      <w:pPr>
        <w:spacing w:after="0"/>
      </w:pPr>
      <w:r>
        <w:t xml:space="preserve">be the singular decomposition of the real matrix </w:t>
      </w:r>
      <w:r>
        <w:rPr>
          <w:rStyle w:val="mjx-char"/>
          <w:sz w:val="29"/>
          <w:szCs w:val="29"/>
        </w:rPr>
        <w:t>A</w:t>
      </w:r>
    </w:p>
    <w:p w14:paraId="6EC3363A" w14:textId="77777777" w:rsidR="0097286E" w:rsidRDefault="0097286E" w:rsidP="0097286E">
      <w:pPr>
        <w:spacing w:before="100" w:beforeAutospacing="1" w:after="100" w:afterAutospacing="1"/>
      </w:pPr>
      <w:r>
        <w:t>. Then,</w:t>
      </w:r>
    </w:p>
    <w:p w14:paraId="52044994" w14:textId="77777777" w:rsidR="0097286E" w:rsidRDefault="0097286E" w:rsidP="0097286E">
      <w:pPr>
        <w:spacing w:after="0"/>
      </w:pPr>
      <w:r>
        <w:rPr>
          <w:rStyle w:val="mjx-char"/>
          <w:sz w:val="29"/>
          <w:szCs w:val="29"/>
        </w:rPr>
        <w:t>A=</w:t>
      </w:r>
      <w:proofErr w:type="spellStart"/>
      <w:r>
        <w:rPr>
          <w:rStyle w:val="mjx-char"/>
          <w:sz w:val="20"/>
          <w:szCs w:val="20"/>
        </w:rPr>
        <w:t>r</w:t>
      </w:r>
      <w:r>
        <w:rPr>
          <w:rStyle w:val="mjx-char"/>
          <w:sz w:val="29"/>
          <w:szCs w:val="29"/>
        </w:rPr>
        <w:t>∑</w:t>
      </w:r>
      <w:r>
        <w:rPr>
          <w:rStyle w:val="mjx-char"/>
          <w:sz w:val="20"/>
          <w:szCs w:val="20"/>
        </w:rPr>
        <w:t>i</w:t>
      </w:r>
      <w:proofErr w:type="spellEnd"/>
      <w:r>
        <w:rPr>
          <w:rStyle w:val="mjx-char"/>
          <w:sz w:val="20"/>
          <w:szCs w:val="20"/>
        </w:rPr>
        <w:t>=1</w:t>
      </w:r>
      <w:r>
        <w:rPr>
          <w:rStyle w:val="mjx-char"/>
          <w:sz w:val="29"/>
          <w:szCs w:val="29"/>
        </w:rPr>
        <w:t>σ</w:t>
      </w:r>
      <w:r>
        <w:rPr>
          <w:rStyle w:val="mjx-char"/>
          <w:sz w:val="20"/>
          <w:szCs w:val="20"/>
        </w:rPr>
        <w:t>i</w:t>
      </w:r>
      <w:r>
        <w:rPr>
          <w:rStyle w:val="mjx-char"/>
          <w:sz w:val="29"/>
          <w:szCs w:val="29"/>
        </w:rPr>
        <w:t>u</w:t>
      </w:r>
      <w:r>
        <w:rPr>
          <w:rStyle w:val="mjx-char"/>
          <w:sz w:val="20"/>
          <w:szCs w:val="20"/>
        </w:rPr>
        <w:t>i</w:t>
      </w:r>
      <w:r>
        <w:rPr>
          <w:rStyle w:val="mjx-char"/>
          <w:sz w:val="29"/>
          <w:szCs w:val="29"/>
        </w:rPr>
        <w:t>v</w:t>
      </w:r>
      <w:r>
        <w:rPr>
          <w:rStyle w:val="mjx-char"/>
          <w:sz w:val="20"/>
          <w:szCs w:val="20"/>
        </w:rPr>
        <w:t>Tj</w:t>
      </w:r>
      <w:r>
        <w:rPr>
          <w:rStyle w:val="mjx-char"/>
          <w:sz w:val="29"/>
          <w:szCs w:val="29"/>
        </w:rPr>
        <w:t>.</w:t>
      </w:r>
    </w:p>
    <w:p w14:paraId="09878C02" w14:textId="77777777" w:rsidR="0097286E" w:rsidRDefault="0097286E" w:rsidP="0097286E">
      <w:pPr>
        <w:spacing w:beforeAutospacing="1" w:after="100" w:afterAutospacing="1"/>
      </w:pPr>
      <w:r>
        <w:rPr>
          <w:rStyle w:val="Emphasis"/>
        </w:rPr>
        <w:t>Proof</w:t>
      </w:r>
      <w:r>
        <w:t xml:space="preserve">. </w:t>
      </w:r>
      <w:proofErr w:type="gramStart"/>
      <w:r>
        <w:t>Let’s</w:t>
      </w:r>
      <w:proofErr w:type="gramEnd"/>
      <w:r>
        <w:t xml:space="preserve"> prove this statement in a small example to simplify the notation. The general case will follow analogously. So, let </w:t>
      </w:r>
      <w:r>
        <w:rPr>
          <w:rStyle w:val="mjx-char"/>
          <w:sz w:val="29"/>
          <w:szCs w:val="29"/>
        </w:rPr>
        <w:t>v</w:t>
      </w:r>
      <w:r>
        <w:rPr>
          <w:rStyle w:val="mjx-char"/>
          <w:sz w:val="20"/>
          <w:szCs w:val="20"/>
        </w:rPr>
        <w:t>i</w:t>
      </w:r>
      <w:r>
        <w:rPr>
          <w:rStyle w:val="mjx-char"/>
          <w:sz w:val="29"/>
          <w:szCs w:val="29"/>
        </w:rPr>
        <w:t>=(v</w:t>
      </w:r>
      <w:r>
        <w:rPr>
          <w:rStyle w:val="mjx-char"/>
          <w:sz w:val="20"/>
          <w:szCs w:val="20"/>
        </w:rPr>
        <w:t>1</w:t>
      </w:r>
      <w:proofErr w:type="gramStart"/>
      <w:r>
        <w:rPr>
          <w:rStyle w:val="mjx-char"/>
          <w:sz w:val="20"/>
          <w:szCs w:val="20"/>
        </w:rPr>
        <w:t>i</w:t>
      </w:r>
      <w:r>
        <w:rPr>
          <w:rStyle w:val="mjx-char"/>
          <w:sz w:val="29"/>
          <w:szCs w:val="29"/>
        </w:rPr>
        <w:t>,v</w:t>
      </w:r>
      <w:proofErr w:type="gramEnd"/>
      <w:r>
        <w:rPr>
          <w:rStyle w:val="mjx-char"/>
          <w:sz w:val="20"/>
          <w:szCs w:val="20"/>
        </w:rPr>
        <w:t>2i</w:t>
      </w:r>
      <w:r>
        <w:rPr>
          <w:rStyle w:val="mjx-char"/>
          <w:sz w:val="29"/>
          <w:szCs w:val="29"/>
        </w:rPr>
        <w:t>)</w:t>
      </w:r>
      <w:r>
        <w:rPr>
          <w:rStyle w:val="mjx-char"/>
          <w:sz w:val="20"/>
          <w:szCs w:val="20"/>
        </w:rPr>
        <w:t>T</w:t>
      </w:r>
    </w:p>
    <w:p w14:paraId="3012E904" w14:textId="77777777" w:rsidR="0097286E" w:rsidRDefault="0097286E" w:rsidP="0097286E">
      <w:pPr>
        <w:spacing w:after="0"/>
      </w:pPr>
      <w:r>
        <w:t xml:space="preserve">for </w:t>
      </w:r>
      <w:proofErr w:type="spellStart"/>
      <w:r>
        <w:rPr>
          <w:rStyle w:val="mjx-char"/>
          <w:sz w:val="29"/>
          <w:szCs w:val="29"/>
        </w:rPr>
        <w:t>i</w:t>
      </w:r>
      <w:proofErr w:type="spellEnd"/>
      <w:r>
        <w:rPr>
          <w:rStyle w:val="mjx-char"/>
          <w:sz w:val="29"/>
          <w:szCs w:val="29"/>
        </w:rPr>
        <w:t>=1,2</w:t>
      </w:r>
      <w:r>
        <w:t xml:space="preserve"> and </w:t>
      </w:r>
      <w:proofErr w:type="spellStart"/>
      <w:r>
        <w:rPr>
          <w:rStyle w:val="mjx-char"/>
          <w:sz w:val="29"/>
          <w:szCs w:val="29"/>
        </w:rPr>
        <w:t>u</w:t>
      </w:r>
      <w:r>
        <w:rPr>
          <w:rStyle w:val="mjx-char"/>
          <w:sz w:val="20"/>
          <w:szCs w:val="20"/>
        </w:rPr>
        <w:t>i</w:t>
      </w:r>
      <w:proofErr w:type="spellEnd"/>
      <w:r>
        <w:rPr>
          <w:rStyle w:val="mjx-char"/>
          <w:sz w:val="29"/>
          <w:szCs w:val="29"/>
        </w:rPr>
        <w:t>=(u</w:t>
      </w:r>
      <w:r>
        <w:rPr>
          <w:rStyle w:val="mjx-char"/>
          <w:sz w:val="20"/>
          <w:szCs w:val="20"/>
        </w:rPr>
        <w:t>1</w:t>
      </w:r>
      <w:proofErr w:type="gramStart"/>
      <w:r>
        <w:rPr>
          <w:rStyle w:val="mjx-char"/>
          <w:sz w:val="20"/>
          <w:szCs w:val="20"/>
        </w:rPr>
        <w:t>i</w:t>
      </w:r>
      <w:r>
        <w:rPr>
          <w:rStyle w:val="mjx-char"/>
          <w:sz w:val="29"/>
          <w:szCs w:val="29"/>
        </w:rPr>
        <w:t>,u</w:t>
      </w:r>
      <w:proofErr w:type="gramEnd"/>
      <w:r>
        <w:rPr>
          <w:rStyle w:val="mjx-char"/>
          <w:sz w:val="20"/>
          <w:szCs w:val="20"/>
        </w:rPr>
        <w:t>2i</w:t>
      </w:r>
      <w:r>
        <w:rPr>
          <w:rStyle w:val="mjx-char"/>
          <w:sz w:val="29"/>
          <w:szCs w:val="29"/>
        </w:rPr>
        <w:t>,u</w:t>
      </w:r>
      <w:r>
        <w:rPr>
          <w:rStyle w:val="mjx-char"/>
          <w:sz w:val="20"/>
          <w:szCs w:val="20"/>
        </w:rPr>
        <w:t>3i</w:t>
      </w:r>
      <w:r>
        <w:rPr>
          <w:rStyle w:val="mjx-char"/>
          <w:sz w:val="29"/>
          <w:szCs w:val="29"/>
        </w:rPr>
        <w:t>)</w:t>
      </w:r>
      <w:r>
        <w:t xml:space="preserve"> for </w:t>
      </w:r>
      <w:proofErr w:type="spellStart"/>
      <w:r>
        <w:rPr>
          <w:rStyle w:val="mjx-char"/>
          <w:sz w:val="29"/>
          <w:szCs w:val="29"/>
        </w:rPr>
        <w:t>i</w:t>
      </w:r>
      <w:proofErr w:type="spellEnd"/>
      <w:r>
        <w:rPr>
          <w:rStyle w:val="mjx-char"/>
          <w:sz w:val="29"/>
          <w:szCs w:val="29"/>
        </w:rPr>
        <w:t>=1,2,3</w:t>
      </w:r>
    </w:p>
    <w:p w14:paraId="60821272" w14:textId="77777777" w:rsidR="0097286E" w:rsidRDefault="0097286E" w:rsidP="0097286E">
      <w:pPr>
        <w:spacing w:before="100" w:beforeAutospacing="1" w:after="100" w:afterAutospacing="1"/>
      </w:pPr>
      <w:r>
        <w:t>. That is,</w:t>
      </w:r>
    </w:p>
    <w:p w14:paraId="790A9101" w14:textId="77777777" w:rsidR="0097286E" w:rsidRDefault="0097286E" w:rsidP="0097286E">
      <w:pPr>
        <w:spacing w:after="0"/>
      </w:pPr>
      <w:r>
        <w:rPr>
          <w:rStyle w:val="mjx-char"/>
          <w:sz w:val="29"/>
          <w:szCs w:val="29"/>
        </w:rPr>
        <w:t>UΣV</w:t>
      </w:r>
      <w:r>
        <w:rPr>
          <w:rStyle w:val="mjx-char"/>
          <w:sz w:val="20"/>
          <w:szCs w:val="20"/>
        </w:rPr>
        <w:t>T</w:t>
      </w:r>
      <w:r>
        <w:rPr>
          <w:rStyle w:val="mjx-char"/>
          <w:sz w:val="29"/>
          <w:szCs w:val="29"/>
        </w:rPr>
        <w:t>=</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u</w:t>
      </w:r>
      <w:r>
        <w:rPr>
          <w:rStyle w:val="mjx-char"/>
          <w:sz w:val="20"/>
          <w:szCs w:val="20"/>
        </w:rPr>
        <w:t>1</w:t>
      </w:r>
      <w:r>
        <w:rPr>
          <w:rStyle w:val="mjx-char"/>
          <w:sz w:val="29"/>
          <w:szCs w:val="29"/>
        </w:rPr>
        <w:t>u</w:t>
      </w:r>
      <w:r>
        <w:rPr>
          <w:rStyle w:val="mjx-char"/>
          <w:sz w:val="20"/>
          <w:szCs w:val="20"/>
        </w:rPr>
        <w:t>2</w:t>
      </w:r>
      <w:r>
        <w:rPr>
          <w:rStyle w:val="mjx-char"/>
          <w:rFonts w:ascii="Cambria Math" w:hAnsi="Cambria Math" w:cs="Cambria Math"/>
          <w:sz w:val="29"/>
          <w:szCs w:val="29"/>
        </w:rPr>
        <w:t>⎞⎟</w:t>
      </w:r>
      <w:r>
        <w:rPr>
          <w:rStyle w:val="mjx-char"/>
          <w:sz w:val="29"/>
          <w:szCs w:val="29"/>
        </w:rPr>
        <w:t xml:space="preserve"> </w:t>
      </w:r>
      <w:r>
        <w:rPr>
          <w:rStyle w:val="mjx-char"/>
          <w:rFonts w:ascii="Cambria Math" w:hAnsi="Cambria Math" w:cs="Cambria Math"/>
          <w:sz w:val="29"/>
          <w:szCs w:val="29"/>
        </w:rPr>
        <w:t>⎟⎠</w:t>
      </w:r>
      <w:r>
        <w:rPr>
          <w:rStyle w:val="mjx-char"/>
          <w:sz w:val="29"/>
          <w:szCs w:val="29"/>
        </w:rPr>
        <w:t>(σ</w:t>
      </w:r>
      <w:r>
        <w:rPr>
          <w:rStyle w:val="mjx-char"/>
          <w:sz w:val="20"/>
          <w:szCs w:val="20"/>
        </w:rPr>
        <w:t>1</w:t>
      </w:r>
      <w:r>
        <w:rPr>
          <w:rStyle w:val="mjx-char"/>
          <w:sz w:val="29"/>
          <w:szCs w:val="29"/>
        </w:rPr>
        <w:t>00σ</w:t>
      </w:r>
      <w:proofErr w:type="gramStart"/>
      <w:r>
        <w:rPr>
          <w:rStyle w:val="mjx-char"/>
          <w:sz w:val="20"/>
          <w:szCs w:val="20"/>
        </w:rPr>
        <w:t>2</w:t>
      </w:r>
      <w:r>
        <w:rPr>
          <w:rStyle w:val="mjx-char"/>
          <w:sz w:val="29"/>
          <w:szCs w:val="29"/>
        </w:rPr>
        <w:t>)(</w:t>
      </w:r>
      <w:proofErr w:type="gramEnd"/>
      <w:r>
        <w:rPr>
          <w:rStyle w:val="mjx-char"/>
          <w:sz w:val="29"/>
          <w:szCs w:val="29"/>
        </w:rPr>
        <w:t>v</w:t>
      </w:r>
      <w:r>
        <w:rPr>
          <w:rStyle w:val="mjx-char"/>
          <w:sz w:val="20"/>
          <w:szCs w:val="20"/>
        </w:rPr>
        <w:t>T1</w:t>
      </w:r>
      <w:r>
        <w:rPr>
          <w:rStyle w:val="mjx-char"/>
          <w:sz w:val="29"/>
          <w:szCs w:val="29"/>
        </w:rPr>
        <w:t>v</w:t>
      </w:r>
      <w:r>
        <w:rPr>
          <w:rStyle w:val="mjx-char"/>
          <w:sz w:val="20"/>
          <w:szCs w:val="20"/>
        </w:rPr>
        <w:t>T2</w:t>
      </w:r>
      <w:r>
        <w:rPr>
          <w:rStyle w:val="mjx-char"/>
          <w:sz w:val="29"/>
          <w:szCs w:val="29"/>
        </w:rPr>
        <w:t>)=</w:t>
      </w:r>
      <w:r>
        <w:rPr>
          <w:rStyle w:val="mjx-char"/>
          <w:rFonts w:ascii="Cambria Math" w:hAnsi="Cambria Math" w:cs="Cambria Math"/>
          <w:sz w:val="29"/>
          <w:szCs w:val="29"/>
        </w:rPr>
        <w:t>⎛⎜⎝</w:t>
      </w:r>
      <w:r>
        <w:rPr>
          <w:rStyle w:val="mjx-char"/>
          <w:sz w:val="29"/>
          <w:szCs w:val="29"/>
        </w:rPr>
        <w:t>u</w:t>
      </w:r>
      <w:r>
        <w:rPr>
          <w:rStyle w:val="mjx-char"/>
          <w:sz w:val="20"/>
          <w:szCs w:val="20"/>
        </w:rPr>
        <w:t>11</w:t>
      </w:r>
      <w:r>
        <w:rPr>
          <w:rStyle w:val="mjx-char"/>
          <w:sz w:val="29"/>
          <w:szCs w:val="29"/>
        </w:rPr>
        <w:t>u</w:t>
      </w:r>
      <w:r>
        <w:rPr>
          <w:rStyle w:val="mjx-char"/>
          <w:sz w:val="20"/>
          <w:szCs w:val="20"/>
        </w:rPr>
        <w:t>12</w:t>
      </w:r>
      <w:r>
        <w:rPr>
          <w:rStyle w:val="mjx-char"/>
          <w:sz w:val="29"/>
          <w:szCs w:val="29"/>
        </w:rPr>
        <w:t>u</w:t>
      </w:r>
      <w:r>
        <w:rPr>
          <w:rStyle w:val="mjx-char"/>
          <w:sz w:val="20"/>
          <w:szCs w:val="20"/>
        </w:rPr>
        <w:t>21</w:t>
      </w:r>
      <w:r>
        <w:rPr>
          <w:rStyle w:val="mjx-char"/>
          <w:sz w:val="29"/>
          <w:szCs w:val="29"/>
        </w:rPr>
        <w:t>u</w:t>
      </w:r>
      <w:r>
        <w:rPr>
          <w:rStyle w:val="mjx-char"/>
          <w:sz w:val="20"/>
          <w:szCs w:val="20"/>
        </w:rPr>
        <w:t>22</w:t>
      </w:r>
      <w:r>
        <w:rPr>
          <w:rStyle w:val="mjx-char"/>
          <w:sz w:val="29"/>
          <w:szCs w:val="29"/>
        </w:rPr>
        <w:t>u</w:t>
      </w:r>
      <w:r>
        <w:rPr>
          <w:rStyle w:val="mjx-char"/>
          <w:sz w:val="20"/>
          <w:szCs w:val="20"/>
        </w:rPr>
        <w:t>31</w:t>
      </w:r>
      <w:r>
        <w:rPr>
          <w:rStyle w:val="mjx-char"/>
          <w:sz w:val="29"/>
          <w:szCs w:val="29"/>
        </w:rPr>
        <w:t>u</w:t>
      </w:r>
      <w:r>
        <w:rPr>
          <w:rStyle w:val="mjx-char"/>
          <w:sz w:val="20"/>
          <w:szCs w:val="20"/>
        </w:rPr>
        <w:t>32</w:t>
      </w:r>
      <w:r>
        <w:rPr>
          <w:rStyle w:val="mjx-char"/>
          <w:rFonts w:ascii="Cambria Math" w:hAnsi="Cambria Math" w:cs="Cambria Math"/>
          <w:sz w:val="29"/>
          <w:szCs w:val="29"/>
        </w:rPr>
        <w:t>⎞⎟⎠</w:t>
      </w:r>
      <w:r>
        <w:rPr>
          <w:rStyle w:val="mjx-char"/>
          <w:sz w:val="29"/>
          <w:szCs w:val="29"/>
        </w:rPr>
        <w:t>(σ</w:t>
      </w:r>
      <w:r>
        <w:rPr>
          <w:rStyle w:val="mjx-char"/>
          <w:sz w:val="20"/>
          <w:szCs w:val="20"/>
        </w:rPr>
        <w:t>1</w:t>
      </w:r>
      <w:r>
        <w:rPr>
          <w:rStyle w:val="mjx-char"/>
          <w:sz w:val="29"/>
          <w:szCs w:val="29"/>
        </w:rPr>
        <w:t>00σ</w:t>
      </w:r>
      <w:r>
        <w:rPr>
          <w:rStyle w:val="mjx-char"/>
          <w:sz w:val="20"/>
          <w:szCs w:val="20"/>
        </w:rPr>
        <w:t>2</w:t>
      </w:r>
      <w:r>
        <w:rPr>
          <w:rStyle w:val="mjx-char"/>
          <w:sz w:val="29"/>
          <w:szCs w:val="29"/>
        </w:rPr>
        <w:t>)(v</w:t>
      </w:r>
      <w:r>
        <w:rPr>
          <w:rStyle w:val="mjx-char"/>
          <w:sz w:val="20"/>
          <w:szCs w:val="20"/>
        </w:rPr>
        <w:t>11</w:t>
      </w:r>
      <w:r>
        <w:rPr>
          <w:rStyle w:val="mjx-char"/>
          <w:sz w:val="29"/>
          <w:szCs w:val="29"/>
        </w:rPr>
        <w:t>v</w:t>
      </w:r>
      <w:r>
        <w:rPr>
          <w:rStyle w:val="mjx-char"/>
          <w:sz w:val="20"/>
          <w:szCs w:val="20"/>
        </w:rPr>
        <w:t>21</w:t>
      </w:r>
      <w:r>
        <w:rPr>
          <w:rStyle w:val="mjx-char"/>
          <w:sz w:val="29"/>
          <w:szCs w:val="29"/>
        </w:rPr>
        <w:t>v</w:t>
      </w:r>
      <w:r>
        <w:rPr>
          <w:rStyle w:val="mjx-char"/>
          <w:sz w:val="20"/>
          <w:szCs w:val="20"/>
        </w:rPr>
        <w:t>12</w:t>
      </w:r>
      <w:r>
        <w:rPr>
          <w:rStyle w:val="mjx-char"/>
          <w:sz w:val="29"/>
          <w:szCs w:val="29"/>
        </w:rPr>
        <w:t>v</w:t>
      </w:r>
      <w:r>
        <w:rPr>
          <w:rStyle w:val="mjx-char"/>
          <w:sz w:val="20"/>
          <w:szCs w:val="20"/>
        </w:rPr>
        <w:t>22</w:t>
      </w:r>
      <w:r>
        <w:rPr>
          <w:rStyle w:val="mjx-char"/>
          <w:sz w:val="29"/>
          <w:szCs w:val="29"/>
        </w:rPr>
        <w:t>)</w:t>
      </w:r>
    </w:p>
    <w:p w14:paraId="2569BB4A" w14:textId="77777777" w:rsidR="0097286E" w:rsidRDefault="0097286E" w:rsidP="0097286E">
      <w:pPr>
        <w:spacing w:before="100" w:beforeAutospacing="1" w:after="100" w:afterAutospacing="1"/>
      </w:pPr>
      <w:r>
        <w:t xml:space="preserve">Next, split up the matrix </w:t>
      </w:r>
      <w:proofErr w:type="gramStart"/>
      <w:r>
        <w:rPr>
          <w:rStyle w:val="mjx-char"/>
          <w:sz w:val="29"/>
          <w:szCs w:val="29"/>
        </w:rPr>
        <w:t>Σ</w:t>
      </w:r>
      <w:proofErr w:type="gramEnd"/>
    </w:p>
    <w:p w14:paraId="6442DD52" w14:textId="77777777" w:rsidR="0097286E" w:rsidRDefault="0097286E" w:rsidP="0097286E">
      <w:pPr>
        <w:spacing w:before="100" w:beforeAutospacing="1" w:after="100" w:afterAutospacing="1"/>
      </w:pPr>
      <w:r>
        <w:t>so that</w:t>
      </w:r>
    </w:p>
    <w:p w14:paraId="74319204" w14:textId="77777777" w:rsidR="0097286E" w:rsidRDefault="0097286E" w:rsidP="0097286E">
      <w:pPr>
        <w:spacing w:after="0"/>
      </w:pPr>
      <w:r>
        <w:rPr>
          <w:rStyle w:val="mjx-char"/>
          <w:sz w:val="29"/>
          <w:szCs w:val="29"/>
        </w:rPr>
        <w:t>UΣV</w:t>
      </w:r>
      <w:r>
        <w:rPr>
          <w:rStyle w:val="mjx-char"/>
          <w:sz w:val="20"/>
          <w:szCs w:val="20"/>
        </w:rPr>
        <w:t>T</w:t>
      </w:r>
      <w:r>
        <w:rPr>
          <w:rStyle w:val="mjx-char"/>
          <w:sz w:val="29"/>
          <w:szCs w:val="29"/>
        </w:rPr>
        <w:t>=U(σ</w:t>
      </w:r>
      <w:proofErr w:type="gramStart"/>
      <w:r>
        <w:rPr>
          <w:rStyle w:val="mjx-char"/>
          <w:sz w:val="20"/>
          <w:szCs w:val="20"/>
        </w:rPr>
        <w:t>1</w:t>
      </w:r>
      <w:r>
        <w:rPr>
          <w:rStyle w:val="mjx-char"/>
          <w:sz w:val="29"/>
          <w:szCs w:val="29"/>
        </w:rPr>
        <w:t>000)V</w:t>
      </w:r>
      <w:r>
        <w:rPr>
          <w:rStyle w:val="mjx-char"/>
          <w:sz w:val="20"/>
          <w:szCs w:val="20"/>
        </w:rPr>
        <w:t>T</w:t>
      </w:r>
      <w:proofErr w:type="gramEnd"/>
      <w:r>
        <w:rPr>
          <w:rStyle w:val="mjx-char"/>
          <w:sz w:val="29"/>
          <w:szCs w:val="29"/>
        </w:rPr>
        <w:t>+U(000σ</w:t>
      </w:r>
      <w:r>
        <w:rPr>
          <w:rStyle w:val="mjx-char"/>
          <w:sz w:val="20"/>
          <w:szCs w:val="20"/>
        </w:rPr>
        <w:t>2</w:t>
      </w:r>
      <w:r>
        <w:rPr>
          <w:rStyle w:val="mjx-char"/>
          <w:sz w:val="29"/>
          <w:szCs w:val="29"/>
        </w:rPr>
        <w:t>)V</w:t>
      </w:r>
      <w:r>
        <w:rPr>
          <w:rStyle w:val="mjx-char"/>
          <w:sz w:val="20"/>
          <w:szCs w:val="20"/>
        </w:rPr>
        <w:t>T</w:t>
      </w:r>
    </w:p>
    <w:p w14:paraId="2CBB8DA1" w14:textId="77777777" w:rsidR="0097286E" w:rsidRDefault="0097286E" w:rsidP="0097286E">
      <w:pPr>
        <w:pStyle w:val="NormalWeb"/>
      </w:pPr>
      <w:r>
        <w:t xml:space="preserve">and tackle the terms individually. One way to rewrite the first term </w:t>
      </w:r>
      <w:proofErr w:type="gramStart"/>
      <w:r>
        <w:t>is</w:t>
      </w:r>
      <w:proofErr w:type="gramEnd"/>
    </w:p>
    <w:p w14:paraId="32351BCD" w14:textId="77777777" w:rsidR="0097286E" w:rsidRDefault="0097286E" w:rsidP="0097286E">
      <w:r>
        <w:rPr>
          <w:rStyle w:val="mjx-char"/>
          <w:sz w:val="29"/>
          <w:szCs w:val="29"/>
        </w:rPr>
        <w:t>U(σ</w:t>
      </w:r>
      <w:proofErr w:type="gramStart"/>
      <w:r>
        <w:rPr>
          <w:rStyle w:val="mjx-char"/>
          <w:sz w:val="20"/>
          <w:szCs w:val="20"/>
        </w:rPr>
        <w:t>1</w:t>
      </w:r>
      <w:r>
        <w:rPr>
          <w:rStyle w:val="mjx-char"/>
          <w:sz w:val="29"/>
          <w:szCs w:val="29"/>
        </w:rPr>
        <w:t>000)V</w:t>
      </w:r>
      <w:r>
        <w:rPr>
          <w:rStyle w:val="mjx-char"/>
          <w:sz w:val="20"/>
          <w:szCs w:val="20"/>
        </w:rPr>
        <w:t>T</w:t>
      </w:r>
      <w:proofErr w:type="gramEnd"/>
      <w:r>
        <w:rPr>
          <w:rStyle w:val="mjx-char"/>
          <w:sz w:val="29"/>
          <w:szCs w:val="29"/>
        </w:rPr>
        <w:t>=</w:t>
      </w:r>
      <w:r>
        <w:rPr>
          <w:rStyle w:val="mjx-char"/>
          <w:rFonts w:ascii="Cambria Math" w:hAnsi="Cambria Math" w:cs="Cambria Math"/>
          <w:sz w:val="29"/>
          <w:szCs w:val="29"/>
        </w:rPr>
        <w:t>⎛⎜⎝</w:t>
      </w:r>
      <w:r>
        <w:rPr>
          <w:rStyle w:val="mjx-char"/>
          <w:sz w:val="29"/>
          <w:szCs w:val="29"/>
        </w:rPr>
        <w:t>u</w:t>
      </w:r>
      <w:r>
        <w:rPr>
          <w:rStyle w:val="mjx-char"/>
          <w:sz w:val="20"/>
          <w:szCs w:val="20"/>
        </w:rPr>
        <w:t>11</w:t>
      </w:r>
      <w:r>
        <w:rPr>
          <w:rStyle w:val="mjx-char"/>
          <w:sz w:val="29"/>
          <w:szCs w:val="29"/>
        </w:rPr>
        <w:t>σ</w:t>
      </w:r>
      <w:r>
        <w:rPr>
          <w:rStyle w:val="mjx-char"/>
          <w:sz w:val="20"/>
          <w:szCs w:val="20"/>
        </w:rPr>
        <w:t>1</w:t>
      </w:r>
      <w:r>
        <w:rPr>
          <w:rStyle w:val="mjx-char"/>
          <w:color w:val="0000FF"/>
          <w:sz w:val="29"/>
          <w:szCs w:val="29"/>
        </w:rPr>
        <w:t>0</w:t>
      </w:r>
      <w:r>
        <w:rPr>
          <w:rStyle w:val="mjx-char"/>
          <w:sz w:val="29"/>
          <w:szCs w:val="29"/>
        </w:rPr>
        <w:t>u</w:t>
      </w:r>
      <w:r>
        <w:rPr>
          <w:rStyle w:val="mjx-char"/>
          <w:sz w:val="20"/>
          <w:szCs w:val="20"/>
        </w:rPr>
        <w:t>21</w:t>
      </w:r>
      <w:r>
        <w:rPr>
          <w:rStyle w:val="mjx-char"/>
          <w:sz w:val="29"/>
          <w:szCs w:val="29"/>
        </w:rPr>
        <w:t>σ</w:t>
      </w:r>
      <w:r>
        <w:rPr>
          <w:rStyle w:val="mjx-char"/>
          <w:sz w:val="20"/>
          <w:szCs w:val="20"/>
        </w:rPr>
        <w:t>1</w:t>
      </w:r>
      <w:r>
        <w:rPr>
          <w:rStyle w:val="mjx-char"/>
          <w:color w:val="0000FF"/>
          <w:sz w:val="29"/>
          <w:szCs w:val="29"/>
        </w:rPr>
        <w:t>0</w:t>
      </w:r>
      <w:r>
        <w:rPr>
          <w:rStyle w:val="mjx-char"/>
          <w:sz w:val="29"/>
          <w:szCs w:val="29"/>
        </w:rPr>
        <w:t>u</w:t>
      </w:r>
      <w:r>
        <w:rPr>
          <w:rStyle w:val="mjx-char"/>
          <w:sz w:val="20"/>
          <w:szCs w:val="20"/>
        </w:rPr>
        <w:t>31</w:t>
      </w:r>
      <w:r>
        <w:rPr>
          <w:rStyle w:val="mjx-char"/>
          <w:sz w:val="29"/>
          <w:szCs w:val="29"/>
        </w:rPr>
        <w:t>σ</w:t>
      </w:r>
      <w:r>
        <w:rPr>
          <w:rStyle w:val="mjx-char"/>
          <w:sz w:val="20"/>
          <w:szCs w:val="20"/>
        </w:rPr>
        <w:t>1</w:t>
      </w:r>
      <w:r>
        <w:rPr>
          <w:rStyle w:val="mjx-char"/>
          <w:color w:val="0000FF"/>
          <w:sz w:val="29"/>
          <w:szCs w:val="29"/>
        </w:rPr>
        <w:t>0</w:t>
      </w:r>
      <w:r>
        <w:rPr>
          <w:rStyle w:val="mjx-char"/>
          <w:rFonts w:ascii="Cambria Math" w:hAnsi="Cambria Math" w:cs="Cambria Math"/>
          <w:sz w:val="29"/>
          <w:szCs w:val="29"/>
        </w:rPr>
        <w:t>⎞⎟⎠</w:t>
      </w:r>
      <w:r>
        <w:rPr>
          <w:rStyle w:val="mjx-char"/>
          <w:sz w:val="29"/>
          <w:szCs w:val="29"/>
        </w:rPr>
        <w:t>(v</w:t>
      </w:r>
      <w:r>
        <w:rPr>
          <w:rStyle w:val="mjx-char"/>
          <w:sz w:val="20"/>
          <w:szCs w:val="20"/>
        </w:rPr>
        <w:t>11</w:t>
      </w:r>
      <w:r>
        <w:rPr>
          <w:rStyle w:val="mjx-char"/>
          <w:sz w:val="29"/>
          <w:szCs w:val="29"/>
        </w:rPr>
        <w:t>v</w:t>
      </w:r>
      <w:r>
        <w:rPr>
          <w:rStyle w:val="mjx-char"/>
          <w:sz w:val="20"/>
          <w:szCs w:val="20"/>
        </w:rPr>
        <w:t>21</w:t>
      </w:r>
      <w:r>
        <w:rPr>
          <w:rStyle w:val="mjx-char"/>
          <w:color w:val="0000FF"/>
          <w:sz w:val="29"/>
          <w:szCs w:val="29"/>
        </w:rPr>
        <w:t>v</w:t>
      </w:r>
      <w:r>
        <w:rPr>
          <w:rStyle w:val="mjx-char"/>
          <w:color w:val="0000FF"/>
          <w:sz w:val="20"/>
          <w:szCs w:val="20"/>
        </w:rPr>
        <w:t>12</w:t>
      </w:r>
      <w:r>
        <w:rPr>
          <w:rStyle w:val="mjx-char"/>
          <w:color w:val="0000FF"/>
          <w:sz w:val="29"/>
          <w:szCs w:val="29"/>
        </w:rPr>
        <w:t>v</w:t>
      </w:r>
      <w:r>
        <w:rPr>
          <w:rStyle w:val="mjx-char"/>
          <w:color w:val="0000FF"/>
          <w:sz w:val="20"/>
          <w:szCs w:val="20"/>
        </w:rPr>
        <w:t>22</w:t>
      </w:r>
      <w:r>
        <w:rPr>
          <w:rStyle w:val="mjx-char"/>
          <w:sz w:val="29"/>
          <w:szCs w:val="29"/>
        </w:rPr>
        <w:t>)=σ</w:t>
      </w:r>
      <w:r>
        <w:rPr>
          <w:rStyle w:val="mjx-char"/>
          <w:sz w:val="20"/>
          <w:szCs w:val="20"/>
        </w:rPr>
        <w:t>1</w:t>
      </w:r>
      <w:r>
        <w:rPr>
          <w:rStyle w:val="mjx-char"/>
          <w:sz w:val="29"/>
          <w:szCs w:val="29"/>
        </w:rPr>
        <w:t>u</w:t>
      </w:r>
      <w:r>
        <w:rPr>
          <w:rStyle w:val="mjx-char"/>
          <w:sz w:val="20"/>
          <w:szCs w:val="20"/>
        </w:rPr>
        <w:t>1</w:t>
      </w:r>
      <w:r>
        <w:rPr>
          <w:rStyle w:val="mjx-char"/>
          <w:sz w:val="29"/>
          <w:szCs w:val="29"/>
        </w:rPr>
        <w:t>v</w:t>
      </w:r>
      <w:r>
        <w:rPr>
          <w:rStyle w:val="mjx-char"/>
          <w:sz w:val="20"/>
          <w:szCs w:val="20"/>
        </w:rPr>
        <w:t>T1</w:t>
      </w:r>
      <w:r>
        <w:rPr>
          <w:rStyle w:val="mjx-char"/>
          <w:sz w:val="29"/>
          <w:szCs w:val="29"/>
        </w:rPr>
        <w:t>,</w:t>
      </w:r>
    </w:p>
    <w:p w14:paraId="3A7857CC" w14:textId="77777777" w:rsidR="0097286E" w:rsidRDefault="0097286E" w:rsidP="0097286E">
      <w:pPr>
        <w:spacing w:before="100" w:beforeAutospacing="1" w:after="100" w:afterAutospacing="1"/>
      </w:pPr>
      <w:r>
        <w:t xml:space="preserve">where the last step follows because the entries highlighted in blue (the second column of the first matrix and the second row of </w:t>
      </w:r>
      <w:r>
        <w:rPr>
          <w:rStyle w:val="mjx-char"/>
          <w:sz w:val="29"/>
          <w:szCs w:val="29"/>
        </w:rPr>
        <w:t>V</w:t>
      </w:r>
      <w:r>
        <w:rPr>
          <w:rStyle w:val="mjx-char"/>
          <w:sz w:val="20"/>
          <w:szCs w:val="20"/>
        </w:rPr>
        <w:t>T</w:t>
      </w:r>
    </w:p>
    <w:p w14:paraId="35CCFC29" w14:textId="77777777" w:rsidR="0097286E" w:rsidRDefault="0097286E" w:rsidP="0097286E">
      <w:pPr>
        <w:spacing w:after="0"/>
      </w:pPr>
      <w:r>
        <w:lastRenderedPageBreak/>
        <w:t xml:space="preserve">) </w:t>
      </w:r>
      <w:proofErr w:type="gramStart"/>
      <w:r>
        <w:t>do</w:t>
      </w:r>
      <w:proofErr w:type="gramEnd"/>
      <w:r>
        <w:t xml:space="preserve"> not affect the result of the matrix multiplication. A similar calculation shows that the second term is </w:t>
      </w:r>
      <w:r>
        <w:rPr>
          <w:rStyle w:val="mjx-char"/>
          <w:sz w:val="29"/>
          <w:szCs w:val="29"/>
        </w:rPr>
        <w:t>σ</w:t>
      </w:r>
      <w:r>
        <w:rPr>
          <w:rStyle w:val="mjx-char"/>
          <w:sz w:val="20"/>
          <w:szCs w:val="20"/>
        </w:rPr>
        <w:t>2</w:t>
      </w:r>
      <w:r>
        <w:rPr>
          <w:rStyle w:val="mjx-char"/>
          <w:sz w:val="29"/>
          <w:szCs w:val="29"/>
        </w:rPr>
        <w:t>u</w:t>
      </w:r>
      <w:r>
        <w:rPr>
          <w:rStyle w:val="mjx-char"/>
          <w:sz w:val="20"/>
          <w:szCs w:val="20"/>
        </w:rPr>
        <w:t>2</w:t>
      </w:r>
      <w:r>
        <w:rPr>
          <w:rStyle w:val="mjx-char"/>
          <w:sz w:val="29"/>
          <w:szCs w:val="29"/>
        </w:rPr>
        <w:t>v</w:t>
      </w:r>
      <w:r>
        <w:rPr>
          <w:rStyle w:val="mjx-char"/>
          <w:sz w:val="20"/>
          <w:szCs w:val="20"/>
        </w:rPr>
        <w:t>T2</w:t>
      </w:r>
      <w:r>
        <w:t xml:space="preserve">, which proves the claim for the given example. Note that in general </w:t>
      </w:r>
      <w:proofErr w:type="gramStart"/>
      <w:r>
        <w:t>some of</w:t>
      </w:r>
      <w:proofErr w:type="gramEnd"/>
      <w:r>
        <w:t xml:space="preserve"> the singular values could be 0, which makes the sum go only up to </w:t>
      </w:r>
      <w:r>
        <w:rPr>
          <w:rStyle w:val="mjx-char"/>
          <w:sz w:val="29"/>
          <w:szCs w:val="29"/>
        </w:rPr>
        <w:t>r=rank(A)</w:t>
      </w:r>
      <w:r>
        <w:t xml:space="preserve">. </w:t>
      </w:r>
      <w:r>
        <w:rPr>
          <w:rStyle w:val="mjx-char"/>
          <w:sz w:val="29"/>
          <w:szCs w:val="29"/>
        </w:rPr>
        <w:t>□</w:t>
      </w:r>
    </w:p>
    <w:p w14:paraId="13F27C93" w14:textId="77777777" w:rsidR="0097286E" w:rsidRDefault="0097286E" w:rsidP="0097286E">
      <w:pPr>
        <w:spacing w:before="100" w:beforeAutospacing="1" w:after="100" w:afterAutospacing="1"/>
      </w:pPr>
      <w:r>
        <w:t xml:space="preserve">Let’s apply this fact to </w:t>
      </w:r>
      <w:proofErr w:type="gramStart"/>
      <w:r>
        <w:rPr>
          <w:rStyle w:val="mjx-char"/>
          <w:sz w:val="29"/>
          <w:szCs w:val="29"/>
        </w:rPr>
        <w:t>X</w:t>
      </w:r>
      <w:proofErr w:type="gramEnd"/>
    </w:p>
    <w:p w14:paraId="58A1D869" w14:textId="77777777" w:rsidR="0097286E" w:rsidRDefault="0097286E" w:rsidP="0097286E">
      <w:pPr>
        <w:spacing w:before="100" w:beforeAutospacing="1" w:after="100" w:afterAutospacing="1"/>
      </w:pPr>
      <w:r>
        <w:t xml:space="preserve">. We have </w:t>
      </w:r>
      <w:proofErr w:type="gramStart"/>
      <w:r>
        <w:t>that</w:t>
      </w:r>
      <w:proofErr w:type="gramEnd"/>
    </w:p>
    <w:p w14:paraId="53F81926" w14:textId="77777777" w:rsidR="0097286E" w:rsidRDefault="0097286E" w:rsidP="0097286E">
      <w:pPr>
        <w:spacing w:after="0"/>
      </w:pPr>
      <w:r>
        <w:rPr>
          <w:rStyle w:val="mjx-char"/>
          <w:sz w:val="29"/>
          <w:szCs w:val="29"/>
        </w:rPr>
        <w:t>UΣV</w:t>
      </w:r>
      <w:r>
        <w:rPr>
          <w:rStyle w:val="mjx-char"/>
          <w:sz w:val="20"/>
          <w:szCs w:val="20"/>
        </w:rPr>
        <w:t>T</w:t>
      </w:r>
      <w:r>
        <w:rPr>
          <w:rStyle w:val="mjx-char"/>
          <w:sz w:val="29"/>
          <w:szCs w:val="29"/>
        </w:rPr>
        <w:t>=</w:t>
      </w:r>
      <w:proofErr w:type="spellStart"/>
      <w:r>
        <w:rPr>
          <w:rStyle w:val="mjx-char"/>
          <w:sz w:val="20"/>
          <w:szCs w:val="20"/>
        </w:rPr>
        <w:t>r</w:t>
      </w:r>
      <w:r>
        <w:rPr>
          <w:rStyle w:val="mjx-char"/>
          <w:sz w:val="29"/>
          <w:szCs w:val="29"/>
        </w:rPr>
        <w:t>∑</w:t>
      </w:r>
      <w:r>
        <w:rPr>
          <w:rStyle w:val="mjx-char"/>
          <w:sz w:val="20"/>
          <w:szCs w:val="20"/>
        </w:rPr>
        <w:t>i</w:t>
      </w:r>
      <w:proofErr w:type="spellEnd"/>
      <w:r>
        <w:rPr>
          <w:rStyle w:val="mjx-char"/>
          <w:sz w:val="20"/>
          <w:szCs w:val="20"/>
        </w:rPr>
        <w:t>=1</w:t>
      </w:r>
      <w:r>
        <w:rPr>
          <w:rStyle w:val="mjx-char"/>
          <w:sz w:val="29"/>
          <w:szCs w:val="29"/>
        </w:rPr>
        <w:t>σ</w:t>
      </w:r>
      <w:r>
        <w:rPr>
          <w:rStyle w:val="mjx-char"/>
          <w:sz w:val="20"/>
          <w:szCs w:val="20"/>
        </w:rPr>
        <w:t>i</w:t>
      </w:r>
      <w:r>
        <w:rPr>
          <w:rStyle w:val="mjx-char"/>
          <w:sz w:val="29"/>
          <w:szCs w:val="29"/>
        </w:rPr>
        <w:t>u</w:t>
      </w:r>
      <w:r>
        <w:rPr>
          <w:rStyle w:val="mjx-char"/>
          <w:sz w:val="20"/>
          <w:szCs w:val="20"/>
        </w:rPr>
        <w:t>i</w:t>
      </w:r>
      <w:r>
        <w:rPr>
          <w:rStyle w:val="mjx-char"/>
          <w:sz w:val="29"/>
          <w:szCs w:val="29"/>
        </w:rPr>
        <w:t>v</w:t>
      </w:r>
      <w:r>
        <w:rPr>
          <w:rStyle w:val="mjx-char"/>
          <w:sz w:val="20"/>
          <w:szCs w:val="20"/>
        </w:rPr>
        <w:t>i</w:t>
      </w:r>
      <w:r>
        <w:rPr>
          <w:rStyle w:val="mjx-char"/>
          <w:sz w:val="29"/>
          <w:szCs w:val="29"/>
        </w:rPr>
        <w:t>=</w:t>
      </w:r>
      <w:proofErr w:type="spellStart"/>
      <w:r>
        <w:rPr>
          <w:rStyle w:val="mjx-char"/>
          <w:sz w:val="20"/>
          <w:szCs w:val="20"/>
        </w:rPr>
        <w:t>r</w:t>
      </w:r>
      <w:r>
        <w:rPr>
          <w:rStyle w:val="mjx-char"/>
          <w:sz w:val="29"/>
          <w:szCs w:val="29"/>
        </w:rPr>
        <w:t>∑</w:t>
      </w:r>
      <w:r>
        <w:rPr>
          <w:rStyle w:val="mjx-char"/>
          <w:sz w:val="20"/>
          <w:szCs w:val="20"/>
        </w:rPr>
        <w:t>i</w:t>
      </w:r>
      <w:proofErr w:type="spellEnd"/>
      <w:r>
        <w:rPr>
          <w:rStyle w:val="mjx-char"/>
          <w:sz w:val="20"/>
          <w:szCs w:val="20"/>
        </w:rPr>
        <w:t>=1</w:t>
      </w:r>
      <w:r>
        <w:rPr>
          <w:rStyle w:val="mjx-char"/>
          <w:sz w:val="29"/>
          <w:szCs w:val="29"/>
        </w:rPr>
        <w:t>√</w:t>
      </w:r>
      <w:r>
        <w:rPr>
          <w:rStyle w:val="mjx-char"/>
          <w:sz w:val="29"/>
          <w:szCs w:val="29"/>
          <w:bdr w:val="single" w:sz="6" w:space="4" w:color="auto" w:frame="1"/>
        </w:rPr>
        <w:t>(n−</w:t>
      </w:r>
      <w:proofErr w:type="gramStart"/>
      <w:r>
        <w:rPr>
          <w:rStyle w:val="mjx-char"/>
          <w:sz w:val="29"/>
          <w:szCs w:val="29"/>
          <w:bdr w:val="single" w:sz="6" w:space="4" w:color="auto" w:frame="1"/>
        </w:rPr>
        <w:t>1)λ</w:t>
      </w:r>
      <w:proofErr w:type="gramEnd"/>
      <w:r>
        <w:rPr>
          <w:rStyle w:val="mjx-char"/>
          <w:sz w:val="20"/>
          <w:szCs w:val="20"/>
          <w:bdr w:val="single" w:sz="6" w:space="4" w:color="auto" w:frame="1"/>
        </w:rPr>
        <w:t>i</w:t>
      </w:r>
      <w:r>
        <w:rPr>
          <w:rStyle w:val="mjx-char"/>
          <w:sz w:val="29"/>
          <w:szCs w:val="29"/>
        </w:rPr>
        <w:t>1√</w:t>
      </w:r>
      <w:r>
        <w:rPr>
          <w:rStyle w:val="mjx-char"/>
          <w:sz w:val="29"/>
          <w:szCs w:val="29"/>
          <w:bdr w:val="single" w:sz="6" w:space="1" w:color="auto" w:frame="1"/>
        </w:rPr>
        <w:t>(n−1)</w:t>
      </w:r>
      <w:proofErr w:type="spellStart"/>
      <w:r>
        <w:rPr>
          <w:rStyle w:val="mjx-char"/>
          <w:sz w:val="29"/>
          <w:szCs w:val="29"/>
          <w:bdr w:val="single" w:sz="6" w:space="1" w:color="auto" w:frame="1"/>
        </w:rPr>
        <w:t>λ</w:t>
      </w:r>
      <w:r>
        <w:rPr>
          <w:rStyle w:val="mjx-char"/>
          <w:sz w:val="20"/>
          <w:szCs w:val="20"/>
          <w:bdr w:val="single" w:sz="6" w:space="1" w:color="auto" w:frame="1"/>
        </w:rPr>
        <w:t>i</w:t>
      </w:r>
      <w:r>
        <w:rPr>
          <w:rStyle w:val="mjx-char"/>
          <w:sz w:val="29"/>
          <w:szCs w:val="29"/>
        </w:rPr>
        <w:t>Xv</w:t>
      </w:r>
      <w:r>
        <w:rPr>
          <w:rStyle w:val="mjx-char"/>
          <w:sz w:val="20"/>
          <w:szCs w:val="20"/>
        </w:rPr>
        <w:t>i</w:t>
      </w:r>
      <w:r>
        <w:rPr>
          <w:rStyle w:val="mjx-char"/>
          <w:sz w:val="29"/>
          <w:szCs w:val="29"/>
        </w:rPr>
        <w:t>v</w:t>
      </w:r>
      <w:r>
        <w:rPr>
          <w:rStyle w:val="mjx-char"/>
          <w:sz w:val="20"/>
          <w:szCs w:val="20"/>
        </w:rPr>
        <w:t>Ti</w:t>
      </w:r>
      <w:proofErr w:type="spellEnd"/>
      <w:r>
        <w:rPr>
          <w:rStyle w:val="mjx-char"/>
          <w:sz w:val="29"/>
          <w:szCs w:val="29"/>
        </w:rPr>
        <w:t>=</w:t>
      </w:r>
      <w:proofErr w:type="spellStart"/>
      <w:r>
        <w:rPr>
          <w:rStyle w:val="mjx-char"/>
          <w:sz w:val="29"/>
          <w:szCs w:val="29"/>
        </w:rPr>
        <w:t>X</w:t>
      </w:r>
      <w:r>
        <w:rPr>
          <w:rStyle w:val="mjx-char"/>
          <w:sz w:val="20"/>
          <w:szCs w:val="20"/>
        </w:rPr>
        <w:t>r</w:t>
      </w:r>
      <w:r>
        <w:rPr>
          <w:rStyle w:val="mjx-char"/>
          <w:sz w:val="29"/>
          <w:szCs w:val="29"/>
        </w:rPr>
        <w:t>∑</w:t>
      </w:r>
      <w:r>
        <w:rPr>
          <w:rStyle w:val="mjx-char"/>
          <w:sz w:val="20"/>
          <w:szCs w:val="20"/>
        </w:rPr>
        <w:t>i</w:t>
      </w:r>
      <w:proofErr w:type="spellEnd"/>
      <w:r>
        <w:rPr>
          <w:rStyle w:val="mjx-char"/>
          <w:sz w:val="20"/>
          <w:szCs w:val="20"/>
        </w:rPr>
        <w:t>=1</w:t>
      </w:r>
      <w:r>
        <w:rPr>
          <w:rStyle w:val="mjx-char"/>
          <w:sz w:val="29"/>
          <w:szCs w:val="29"/>
        </w:rPr>
        <w:t>v</w:t>
      </w:r>
      <w:r>
        <w:rPr>
          <w:rStyle w:val="mjx-char"/>
          <w:sz w:val="20"/>
          <w:szCs w:val="20"/>
        </w:rPr>
        <w:t>i</w:t>
      </w:r>
      <w:r>
        <w:rPr>
          <w:rStyle w:val="mjx-char"/>
          <w:sz w:val="29"/>
          <w:szCs w:val="29"/>
        </w:rPr>
        <w:t>v</w:t>
      </w:r>
      <w:r>
        <w:rPr>
          <w:rStyle w:val="mjx-char"/>
          <w:sz w:val="20"/>
          <w:szCs w:val="20"/>
        </w:rPr>
        <w:t>Ti</w:t>
      </w:r>
      <w:r>
        <w:rPr>
          <w:rStyle w:val="mjx-char"/>
          <w:sz w:val="29"/>
          <w:szCs w:val="29"/>
        </w:rPr>
        <w:t>=X,</w:t>
      </w:r>
    </w:p>
    <w:p w14:paraId="6FE99AF2" w14:textId="77777777" w:rsidR="0097286E" w:rsidRDefault="0097286E" w:rsidP="0097286E">
      <w:pPr>
        <w:spacing w:before="100" w:beforeAutospacing="1" w:after="100" w:afterAutospacing="1"/>
      </w:pPr>
      <w:r>
        <w:t xml:space="preserve">where the last step follows from </w:t>
      </w:r>
      <w:r>
        <w:rPr>
          <w:rStyle w:val="mjx-char"/>
          <w:sz w:val="29"/>
          <w:szCs w:val="29"/>
        </w:rPr>
        <w:t>I=V</w:t>
      </w:r>
      <w:r>
        <w:rPr>
          <w:rStyle w:val="mjx-char"/>
          <w:sz w:val="20"/>
          <w:szCs w:val="20"/>
        </w:rPr>
        <w:t>T</w:t>
      </w:r>
      <w:r>
        <w:rPr>
          <w:rStyle w:val="mjx-char"/>
          <w:sz w:val="29"/>
          <w:szCs w:val="29"/>
        </w:rPr>
        <w:t>V=∑</w:t>
      </w:r>
      <w:proofErr w:type="spellStart"/>
      <w:r>
        <w:rPr>
          <w:rStyle w:val="mjx-char"/>
          <w:sz w:val="20"/>
          <w:szCs w:val="20"/>
        </w:rPr>
        <w:t>ri</w:t>
      </w:r>
      <w:proofErr w:type="spellEnd"/>
      <w:r>
        <w:rPr>
          <w:rStyle w:val="mjx-char"/>
          <w:sz w:val="20"/>
          <w:szCs w:val="20"/>
        </w:rPr>
        <w:t>=1</w:t>
      </w:r>
      <w:r>
        <w:rPr>
          <w:rStyle w:val="mjx-char"/>
          <w:sz w:val="29"/>
          <w:szCs w:val="29"/>
        </w:rPr>
        <w:t>v</w:t>
      </w:r>
      <w:r>
        <w:rPr>
          <w:rStyle w:val="mjx-char"/>
          <w:sz w:val="20"/>
          <w:szCs w:val="20"/>
        </w:rPr>
        <w:t>i</w:t>
      </w:r>
      <w:r>
        <w:rPr>
          <w:rStyle w:val="mjx-char"/>
          <w:sz w:val="29"/>
          <w:szCs w:val="29"/>
        </w:rPr>
        <w:t>v</w:t>
      </w:r>
      <w:r>
        <w:rPr>
          <w:rStyle w:val="mjx-char"/>
          <w:sz w:val="20"/>
          <w:szCs w:val="20"/>
        </w:rPr>
        <w:t>Ti</w:t>
      </w:r>
    </w:p>
    <w:p w14:paraId="6FEA3570" w14:textId="77777777" w:rsidR="0097286E" w:rsidRDefault="0097286E" w:rsidP="0097286E">
      <w:pPr>
        <w:spacing w:before="100" w:beforeAutospacing="1" w:after="100" w:afterAutospacing="1"/>
      </w:pPr>
      <w:r>
        <w:t xml:space="preserve">. We have thus </w:t>
      </w:r>
      <w:proofErr w:type="gramStart"/>
      <w:r>
        <w:t>established</w:t>
      </w:r>
      <w:proofErr w:type="gramEnd"/>
      <w:r>
        <w:t xml:space="preserve"> the connection between SVD and PCA.</w:t>
      </w:r>
    </w:p>
    <w:p w14:paraId="07110FE3" w14:textId="77777777" w:rsidR="0097286E" w:rsidRDefault="0097286E" w:rsidP="0097286E">
      <w:pPr>
        <w:pStyle w:val="Heading1"/>
      </w:pPr>
      <w:proofErr w:type="gramStart"/>
      <w:r>
        <w:t>A Few</w:t>
      </w:r>
      <w:proofErr w:type="gramEnd"/>
      <w:r>
        <w:t xml:space="preserve"> Benefits</w:t>
      </w:r>
    </w:p>
    <w:p w14:paraId="349B373B" w14:textId="77777777" w:rsidR="0097286E" w:rsidRDefault="0097286E" w:rsidP="0097286E">
      <w:pPr>
        <w:spacing w:before="100" w:beforeAutospacing="1" w:after="100" w:afterAutospacing="1"/>
      </w:pPr>
      <w:proofErr w:type="gramStart"/>
      <w:r>
        <w:t>Let’s</w:t>
      </w:r>
      <w:proofErr w:type="gramEnd"/>
      <w:r>
        <w:t xml:space="preserve"> explore a few consequences of this correspondence. From the definition of </w:t>
      </w:r>
      <w:r>
        <w:rPr>
          <w:rStyle w:val="mjx-char"/>
          <w:sz w:val="29"/>
          <w:szCs w:val="29"/>
        </w:rPr>
        <w:t>U</w:t>
      </w:r>
    </w:p>
    <w:p w14:paraId="41A29C03" w14:textId="77777777" w:rsidR="0097286E" w:rsidRDefault="0097286E" w:rsidP="0097286E">
      <w:pPr>
        <w:spacing w:after="0"/>
      </w:pPr>
      <w:proofErr w:type="gramStart"/>
      <w:r>
        <w:t>we</w:t>
      </w:r>
      <w:proofErr w:type="gramEnd"/>
      <w:r>
        <w:t xml:space="preserve"> already know that it projects and slightly scales the data onto the principal components. It is more satisfying, however, to derive this result as a general consequence of being able to write </w:t>
      </w:r>
      <w:r>
        <w:rPr>
          <w:rStyle w:val="mjx-char"/>
          <w:sz w:val="29"/>
          <w:szCs w:val="29"/>
        </w:rPr>
        <w:t>X=UΣV</w:t>
      </w:r>
      <w:r>
        <w:rPr>
          <w:rStyle w:val="mjx-char"/>
          <w:sz w:val="20"/>
          <w:szCs w:val="20"/>
        </w:rPr>
        <w:t>T</w:t>
      </w:r>
      <w:r>
        <w:t xml:space="preserve">, so </w:t>
      </w:r>
      <w:proofErr w:type="gramStart"/>
      <w:r>
        <w:t>let’s</w:t>
      </w:r>
      <w:proofErr w:type="gramEnd"/>
      <w:r>
        <w:t xml:space="preserve"> turn out attention to that. Multiplying the SVD of </w:t>
      </w:r>
      <w:r>
        <w:rPr>
          <w:rStyle w:val="mjx-char"/>
          <w:sz w:val="29"/>
          <w:szCs w:val="29"/>
        </w:rPr>
        <w:t>X</w:t>
      </w:r>
      <w:r>
        <w:t xml:space="preserve"> by </w:t>
      </w:r>
      <w:r>
        <w:rPr>
          <w:rStyle w:val="mjx-char"/>
          <w:sz w:val="29"/>
          <w:szCs w:val="29"/>
        </w:rPr>
        <w:t>V</w:t>
      </w:r>
    </w:p>
    <w:p w14:paraId="1648072B" w14:textId="77777777" w:rsidR="0097286E" w:rsidRDefault="0097286E" w:rsidP="0097286E">
      <w:pPr>
        <w:spacing w:before="100" w:beforeAutospacing="1" w:after="100" w:afterAutospacing="1"/>
      </w:pPr>
      <w:r>
        <w:t xml:space="preserve">we </w:t>
      </w:r>
      <w:proofErr w:type="gramStart"/>
      <w:r>
        <w:t>obtain</w:t>
      </w:r>
      <w:proofErr w:type="gramEnd"/>
    </w:p>
    <w:p w14:paraId="6447BB8F" w14:textId="77777777" w:rsidR="0097286E" w:rsidRDefault="0097286E" w:rsidP="0097286E">
      <w:pPr>
        <w:spacing w:after="0"/>
      </w:pPr>
      <w:r>
        <w:rPr>
          <w:rStyle w:val="mjx-char"/>
          <w:sz w:val="29"/>
          <w:szCs w:val="29"/>
        </w:rPr>
        <w:t>XV=UΣV</w:t>
      </w:r>
      <w:r>
        <w:rPr>
          <w:rStyle w:val="mjx-char"/>
          <w:sz w:val="20"/>
          <w:szCs w:val="20"/>
        </w:rPr>
        <w:t>T</w:t>
      </w:r>
      <w:r>
        <w:rPr>
          <w:rStyle w:val="mjx-char"/>
          <w:sz w:val="29"/>
          <w:szCs w:val="29"/>
        </w:rPr>
        <w:t>V=UΣ.</w:t>
      </w:r>
    </w:p>
    <w:p w14:paraId="2EF34CF8" w14:textId="77777777" w:rsidR="0097286E" w:rsidRDefault="0097286E" w:rsidP="0097286E">
      <w:pPr>
        <w:spacing w:before="100" w:beforeAutospacing="1" w:after="100" w:afterAutospacing="1"/>
      </w:pPr>
      <w:r>
        <w:t xml:space="preserve">From the left hand </w:t>
      </w:r>
      <w:proofErr w:type="gramStart"/>
      <w:r>
        <w:t>side</w:t>
      </w:r>
      <w:proofErr w:type="gramEnd"/>
      <w:r>
        <w:t xml:space="preserve"> we see that the </w:t>
      </w:r>
      <w:proofErr w:type="spellStart"/>
      <w:r>
        <w:rPr>
          <w:rStyle w:val="mjx-char"/>
          <w:sz w:val="29"/>
          <w:szCs w:val="29"/>
        </w:rPr>
        <w:t>i</w:t>
      </w:r>
      <w:proofErr w:type="spellEnd"/>
    </w:p>
    <w:p w14:paraId="46DC8EC6" w14:textId="77777777" w:rsidR="0097286E" w:rsidRDefault="0097286E" w:rsidP="0097286E">
      <w:pPr>
        <w:spacing w:before="100" w:beforeAutospacing="1" w:after="100" w:afterAutospacing="1"/>
      </w:pPr>
      <w:r>
        <w:t>-</w:t>
      </w:r>
      <w:proofErr w:type="spellStart"/>
      <w:r>
        <w:t>th</w:t>
      </w:r>
      <w:proofErr w:type="spellEnd"/>
      <w:r>
        <w:t xml:space="preserve"> column of this matrix is the projection</w:t>
      </w:r>
    </w:p>
    <w:p w14:paraId="165E231D" w14:textId="77777777" w:rsidR="0097286E" w:rsidRDefault="0097286E" w:rsidP="0097286E">
      <w:pPr>
        <w:spacing w:after="0"/>
      </w:pPr>
      <w:r>
        <w:rPr>
          <w:rStyle w:val="mjx-char"/>
          <w:sz w:val="29"/>
          <w:szCs w:val="29"/>
        </w:rPr>
        <w:t>z</w:t>
      </w:r>
      <w:r>
        <w:rPr>
          <w:rStyle w:val="mjx-char"/>
          <w:sz w:val="20"/>
          <w:szCs w:val="20"/>
        </w:rPr>
        <w:t>i</w:t>
      </w:r>
      <w:r>
        <w:rPr>
          <w:rStyle w:val="mjx-char"/>
          <w:sz w:val="29"/>
          <w:szCs w:val="29"/>
        </w:rPr>
        <w:t>=</w:t>
      </w:r>
      <w:proofErr w:type="spellStart"/>
      <w:r>
        <w:rPr>
          <w:rStyle w:val="mjx-char"/>
          <w:sz w:val="29"/>
          <w:szCs w:val="29"/>
        </w:rPr>
        <w:t>Xv</w:t>
      </w:r>
      <w:r>
        <w:rPr>
          <w:rStyle w:val="mjx-char"/>
          <w:sz w:val="20"/>
          <w:szCs w:val="20"/>
        </w:rPr>
        <w:t>i</w:t>
      </w:r>
      <w:proofErr w:type="spellEnd"/>
      <w:r>
        <w:rPr>
          <w:rStyle w:val="mjx-char"/>
          <w:sz w:val="29"/>
          <w:szCs w:val="29"/>
        </w:rPr>
        <w:t>=((x</w:t>
      </w:r>
      <w:r>
        <w:rPr>
          <w:rStyle w:val="mjx-char"/>
          <w:sz w:val="20"/>
          <w:szCs w:val="20"/>
        </w:rPr>
        <w:t>1</w:t>
      </w:r>
      <w:r>
        <w:rPr>
          <w:rStyle w:val="mjx-char"/>
          <w:sz w:val="29"/>
          <w:szCs w:val="29"/>
        </w:rPr>
        <w:t>−</w:t>
      </w:r>
      <w:proofErr w:type="gramStart"/>
      <w:r>
        <w:rPr>
          <w:rStyle w:val="mjx-char"/>
          <w:sz w:val="29"/>
          <w:szCs w:val="29"/>
        </w:rPr>
        <w:t>μ)</w:t>
      </w:r>
      <w:proofErr w:type="spellStart"/>
      <w:r>
        <w:rPr>
          <w:rStyle w:val="mjx-char"/>
          <w:sz w:val="20"/>
          <w:szCs w:val="20"/>
        </w:rPr>
        <w:t>T</w:t>
      </w:r>
      <w:r>
        <w:rPr>
          <w:rStyle w:val="mjx-char"/>
          <w:sz w:val="29"/>
          <w:szCs w:val="29"/>
        </w:rPr>
        <w:t>v</w:t>
      </w:r>
      <w:r>
        <w:rPr>
          <w:rStyle w:val="mjx-char"/>
          <w:sz w:val="20"/>
          <w:szCs w:val="20"/>
        </w:rPr>
        <w:t>i</w:t>
      </w:r>
      <w:proofErr w:type="spellEnd"/>
      <w:r>
        <w:rPr>
          <w:rStyle w:val="mjx-char"/>
          <w:sz w:val="29"/>
          <w:szCs w:val="29"/>
        </w:rPr>
        <w:t>,…</w:t>
      </w:r>
      <w:proofErr w:type="gramEnd"/>
      <w:r>
        <w:rPr>
          <w:rStyle w:val="mjx-char"/>
          <w:sz w:val="29"/>
          <w:szCs w:val="29"/>
        </w:rPr>
        <w:t>,(</w:t>
      </w:r>
      <w:proofErr w:type="spellStart"/>
      <w:r>
        <w:rPr>
          <w:rStyle w:val="mjx-char"/>
          <w:sz w:val="29"/>
          <w:szCs w:val="29"/>
        </w:rPr>
        <w:t>x</w:t>
      </w:r>
      <w:r>
        <w:rPr>
          <w:rStyle w:val="mjx-char"/>
          <w:sz w:val="20"/>
          <w:szCs w:val="20"/>
        </w:rPr>
        <w:t>n</w:t>
      </w:r>
      <w:proofErr w:type="spellEnd"/>
      <w:r>
        <w:rPr>
          <w:rStyle w:val="mjx-char"/>
          <w:sz w:val="29"/>
          <w:szCs w:val="29"/>
        </w:rPr>
        <w:t>−μ)</w:t>
      </w:r>
      <w:proofErr w:type="spellStart"/>
      <w:r>
        <w:rPr>
          <w:rStyle w:val="mjx-char"/>
          <w:sz w:val="20"/>
          <w:szCs w:val="20"/>
        </w:rPr>
        <w:t>T</w:t>
      </w:r>
      <w:r>
        <w:rPr>
          <w:rStyle w:val="mjx-char"/>
          <w:sz w:val="29"/>
          <w:szCs w:val="29"/>
        </w:rPr>
        <w:t>v</w:t>
      </w:r>
      <w:r>
        <w:rPr>
          <w:rStyle w:val="mjx-char"/>
          <w:sz w:val="20"/>
          <w:szCs w:val="20"/>
        </w:rPr>
        <w:t>i</w:t>
      </w:r>
      <w:proofErr w:type="spellEnd"/>
      <w:r>
        <w:rPr>
          <w:rStyle w:val="mjx-char"/>
          <w:sz w:val="29"/>
          <w:szCs w:val="29"/>
        </w:rPr>
        <w:t>)</w:t>
      </w:r>
      <w:r>
        <w:rPr>
          <w:rStyle w:val="mjx-char"/>
          <w:sz w:val="20"/>
          <w:szCs w:val="20"/>
        </w:rPr>
        <w:t>T</w:t>
      </w:r>
    </w:p>
    <w:p w14:paraId="3475D991" w14:textId="77777777" w:rsidR="0097286E" w:rsidRDefault="0097286E" w:rsidP="0097286E">
      <w:pPr>
        <w:spacing w:before="100" w:beforeAutospacing="1" w:after="100" w:afterAutospacing="1"/>
      </w:pPr>
      <w:r>
        <w:t xml:space="preserve">of the data onto the </w:t>
      </w:r>
      <w:proofErr w:type="spellStart"/>
      <w:r>
        <w:rPr>
          <w:rStyle w:val="mjx-char"/>
          <w:sz w:val="29"/>
          <w:szCs w:val="29"/>
        </w:rPr>
        <w:t>i</w:t>
      </w:r>
      <w:proofErr w:type="spellEnd"/>
    </w:p>
    <w:p w14:paraId="282854D6" w14:textId="77777777" w:rsidR="0097286E" w:rsidRDefault="0097286E" w:rsidP="0097286E">
      <w:pPr>
        <w:spacing w:after="0"/>
      </w:pPr>
      <w:r>
        <w:t>-</w:t>
      </w:r>
      <w:proofErr w:type="spellStart"/>
      <w:r>
        <w:t>th</w:t>
      </w:r>
      <w:proofErr w:type="spellEnd"/>
      <w:r>
        <w:t xml:space="preserve"> PC. From the right hand </w:t>
      </w:r>
      <w:proofErr w:type="gramStart"/>
      <w:r>
        <w:t>side</w:t>
      </w:r>
      <w:proofErr w:type="gramEnd"/>
      <w:r>
        <w:t xml:space="preserve"> we see that this corresponds to </w:t>
      </w:r>
      <w:r>
        <w:rPr>
          <w:rStyle w:val="mjx-char"/>
          <w:sz w:val="29"/>
          <w:szCs w:val="29"/>
        </w:rPr>
        <w:t>z</w:t>
      </w:r>
      <w:r>
        <w:rPr>
          <w:rStyle w:val="mjx-char"/>
          <w:sz w:val="20"/>
          <w:szCs w:val="20"/>
        </w:rPr>
        <w:t>i</w:t>
      </w:r>
      <w:r>
        <w:rPr>
          <w:rStyle w:val="mjx-char"/>
          <w:sz w:val="29"/>
          <w:szCs w:val="29"/>
        </w:rPr>
        <w:t>=</w:t>
      </w:r>
      <w:proofErr w:type="spellStart"/>
      <w:r>
        <w:rPr>
          <w:rStyle w:val="mjx-char"/>
          <w:sz w:val="29"/>
          <w:szCs w:val="29"/>
        </w:rPr>
        <w:t>u</w:t>
      </w:r>
      <w:r>
        <w:rPr>
          <w:rStyle w:val="mjx-char"/>
          <w:sz w:val="20"/>
          <w:szCs w:val="20"/>
        </w:rPr>
        <w:t>i</w:t>
      </w:r>
      <w:r>
        <w:rPr>
          <w:rStyle w:val="mjx-char"/>
          <w:sz w:val="29"/>
          <w:szCs w:val="29"/>
        </w:rPr>
        <w:t>σ</w:t>
      </w:r>
      <w:r>
        <w:rPr>
          <w:rStyle w:val="mjx-char"/>
          <w:sz w:val="20"/>
          <w:szCs w:val="20"/>
        </w:rPr>
        <w:t>i</w:t>
      </w:r>
      <w:proofErr w:type="spellEnd"/>
    </w:p>
    <w:p w14:paraId="2E4B6252" w14:textId="77777777" w:rsidR="0097286E" w:rsidRDefault="0097286E" w:rsidP="0097286E">
      <w:pPr>
        <w:spacing w:before="100" w:beforeAutospacing="1" w:after="100" w:afterAutospacing="1"/>
      </w:pPr>
      <w:r>
        <w:t>, which is what we were trying to recover.</w:t>
      </w:r>
    </w:p>
    <w:p w14:paraId="1D07AFB2" w14:textId="77777777" w:rsidR="0097286E" w:rsidRDefault="0097286E" w:rsidP="0097286E">
      <w:pPr>
        <w:spacing w:before="100" w:beforeAutospacing="1" w:after="100" w:afterAutospacing="1"/>
      </w:pPr>
      <w:r>
        <w:t xml:space="preserve">We can extract another useful morsel by thinking about the scaling of </w:t>
      </w:r>
      <w:proofErr w:type="gramStart"/>
      <w:r>
        <w:rPr>
          <w:rStyle w:val="mjx-char"/>
          <w:sz w:val="29"/>
          <w:szCs w:val="29"/>
        </w:rPr>
        <w:t>U</w:t>
      </w:r>
      <w:proofErr w:type="gramEnd"/>
    </w:p>
    <w:p w14:paraId="4AEBF337" w14:textId="77777777" w:rsidR="0097286E" w:rsidRDefault="0097286E" w:rsidP="0097286E">
      <w:pPr>
        <w:spacing w:after="0"/>
      </w:pPr>
      <w:r>
        <w:lastRenderedPageBreak/>
        <w:t xml:space="preserve">. Recall that each singular value corresponds to the length of a semi-axis of an ellipse that describes the column space of </w:t>
      </w:r>
      <w:r>
        <w:rPr>
          <w:rStyle w:val="mjx-char"/>
          <w:sz w:val="29"/>
          <w:szCs w:val="29"/>
        </w:rPr>
        <w:t>X</w:t>
      </w:r>
      <w:r>
        <w:t xml:space="preserve">. By dividing out the singular value (and multiplying by </w:t>
      </w:r>
      <w:r>
        <w:rPr>
          <w:rStyle w:val="mjx-char"/>
          <w:sz w:val="29"/>
          <w:szCs w:val="29"/>
        </w:rPr>
        <w:t>√</w:t>
      </w:r>
      <w:r>
        <w:rPr>
          <w:rStyle w:val="mjx-char"/>
          <w:sz w:val="29"/>
          <w:szCs w:val="29"/>
          <w:bdr w:val="single" w:sz="6" w:space="1" w:color="auto" w:frame="1"/>
        </w:rPr>
        <w:t>n−1</w:t>
      </w:r>
    </w:p>
    <w:p w14:paraId="58DE5D9F" w14:textId="77777777" w:rsidR="0097286E" w:rsidRDefault="0097286E" w:rsidP="0097286E">
      <w:pPr>
        <w:spacing w:before="100" w:beforeAutospacing="1" w:after="100" w:afterAutospacing="1"/>
      </w:pPr>
      <w:r>
        <w:t xml:space="preserve">to deal with the fact that we started with the covariance) we obtain a transformed dataset which is in </w:t>
      </w:r>
      <w:proofErr w:type="gramStart"/>
      <w:r>
        <w:t>some</w:t>
      </w:r>
      <w:proofErr w:type="gramEnd"/>
      <w:r>
        <w:t xml:space="preserve"> sense spherical:</w:t>
      </w:r>
    </w:p>
    <w:p w14:paraId="65BA7207" w14:textId="77777777" w:rsidR="0097286E" w:rsidRDefault="0097286E" w:rsidP="0097286E">
      <w:pPr>
        <w:spacing w:after="0"/>
      </w:pPr>
      <w:r>
        <w:rPr>
          <w:rStyle w:val="mjx-char"/>
          <w:sz w:val="29"/>
          <w:szCs w:val="29"/>
        </w:rPr>
        <w:t>Y=√</w:t>
      </w:r>
      <w:r>
        <w:rPr>
          <w:rStyle w:val="mjx-char"/>
          <w:sz w:val="29"/>
          <w:szCs w:val="29"/>
          <w:bdr w:val="single" w:sz="6" w:space="0" w:color="auto" w:frame="1"/>
        </w:rPr>
        <w:t>n−1</w:t>
      </w:r>
      <w:r>
        <w:rPr>
          <w:rStyle w:val="mjx-char"/>
          <w:sz w:val="29"/>
          <w:szCs w:val="29"/>
        </w:rPr>
        <w:t>UΣ</w:t>
      </w:r>
      <w:r>
        <w:rPr>
          <w:rStyle w:val="mjx-char"/>
          <w:sz w:val="20"/>
          <w:szCs w:val="20"/>
        </w:rPr>
        <w:t>−1</w:t>
      </w:r>
      <w:r>
        <w:rPr>
          <w:rStyle w:val="mjx-char"/>
          <w:sz w:val="29"/>
          <w:szCs w:val="29"/>
        </w:rPr>
        <w:t>.</w:t>
      </w:r>
    </w:p>
    <w:p w14:paraId="3CB56B82" w14:textId="77777777" w:rsidR="0097286E" w:rsidRDefault="0097286E" w:rsidP="0097286E">
      <w:pPr>
        <w:pStyle w:val="NormalWeb"/>
      </w:pPr>
      <w:r>
        <w:t>This process produces a unit variance dataset in a way that can be difficult to achieve by just centering and scaling.</w:t>
      </w:r>
    </w:p>
    <w:p w14:paraId="16EA2276" w14:textId="7E93E25B" w:rsidR="0097286E" w:rsidRDefault="0097286E" w:rsidP="0097286E">
      <w:pPr>
        <w:pStyle w:val="NormalWeb"/>
      </w:pPr>
      <w:r>
        <w:rPr>
          <w:noProof/>
        </w:rPr>
        <w:drawing>
          <wp:inline distT="0" distB="0" distL="0" distR="0" wp14:anchorId="3AF581A4" wp14:editId="02472645">
            <wp:extent cx="5943600" cy="1906270"/>
            <wp:effectExtent l="0" t="0" r="0" b="0"/>
            <wp:docPr id="1861062237" name="Picture 99" descr="Sphering of a sampl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phering of a sample dataset"/>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p>
    <w:p w14:paraId="2F38C03E" w14:textId="77777777" w:rsidR="0097286E" w:rsidRDefault="0097286E" w:rsidP="0097286E">
      <w:pPr>
        <w:jc w:val="center"/>
      </w:pPr>
      <w:r>
        <w:t xml:space="preserve">Figure 4: </w:t>
      </w:r>
      <w:r>
        <w:rPr>
          <w:rStyle w:val="Emphasis"/>
        </w:rPr>
        <w:t xml:space="preserve">Whitening can </w:t>
      </w:r>
      <w:proofErr w:type="gramStart"/>
      <w:r>
        <w:rPr>
          <w:rStyle w:val="Emphasis"/>
        </w:rPr>
        <w:t>be used</w:t>
      </w:r>
      <w:proofErr w:type="gramEnd"/>
      <w:r>
        <w:rPr>
          <w:rStyle w:val="Emphasis"/>
        </w:rPr>
        <w:t xml:space="preserve"> to easily alleviate the effects of coordinates given in different units. In the left plot you can see that </w:t>
      </w:r>
      <w:r>
        <w:rPr>
          <w:rStyle w:val="mjx-char"/>
          <w:i/>
          <w:iCs/>
          <w:sz w:val="29"/>
          <w:szCs w:val="29"/>
        </w:rPr>
        <w:t>X</w:t>
      </w:r>
      <w:r>
        <w:rPr>
          <w:rStyle w:val="mjx-char"/>
          <w:i/>
          <w:iCs/>
          <w:sz w:val="20"/>
          <w:szCs w:val="20"/>
        </w:rPr>
        <w:t>2</w:t>
      </w:r>
    </w:p>
    <w:p w14:paraId="2F33C6EB" w14:textId="77777777" w:rsidR="0097286E" w:rsidRDefault="0097286E" w:rsidP="0097286E">
      <w:r>
        <w:rPr>
          <w:rStyle w:val="Emphasis"/>
        </w:rPr>
        <w:t xml:space="preserve">is on a different scale than </w:t>
      </w:r>
      <w:proofErr w:type="gramStart"/>
      <w:r>
        <w:rPr>
          <w:rStyle w:val="mjx-char"/>
          <w:i/>
          <w:iCs/>
          <w:sz w:val="29"/>
          <w:szCs w:val="29"/>
        </w:rPr>
        <w:t>X</w:t>
      </w:r>
      <w:r>
        <w:rPr>
          <w:rStyle w:val="mjx-char"/>
          <w:i/>
          <w:iCs/>
          <w:sz w:val="20"/>
          <w:szCs w:val="20"/>
        </w:rPr>
        <w:t>1</w:t>
      </w:r>
      <w:proofErr w:type="gramEnd"/>
    </w:p>
    <w:p w14:paraId="7062E848" w14:textId="77777777" w:rsidR="0097286E" w:rsidRDefault="0097286E" w:rsidP="0097286E">
      <w:pPr>
        <w:jc w:val="center"/>
      </w:pPr>
      <w:r>
        <w:rPr>
          <w:rStyle w:val="Emphasis"/>
        </w:rPr>
        <w:t>. The middle plot depicts the centered and scaled dataset. In the right plot you see the results of whitening.</w:t>
      </w:r>
      <w:r>
        <w:t xml:space="preserve"> </w:t>
      </w:r>
    </w:p>
    <w:p w14:paraId="1D75F3DD" w14:textId="77777777" w:rsidR="0097286E" w:rsidRDefault="0097286E" w:rsidP="0097286E">
      <w:pPr>
        <w:spacing w:before="100" w:beforeAutospacing="1" w:after="100" w:afterAutospacing="1"/>
      </w:pPr>
      <w:r>
        <w:t xml:space="preserve">As a final remark, </w:t>
      </w:r>
      <w:proofErr w:type="gramStart"/>
      <w:r>
        <w:t>let’s</w:t>
      </w:r>
      <w:proofErr w:type="gramEnd"/>
      <w:r>
        <w:t xml:space="preserve"> discuss the </w:t>
      </w:r>
      <w:r>
        <w:rPr>
          <w:rStyle w:val="Emphasis"/>
        </w:rPr>
        <w:t>numerical</w:t>
      </w:r>
      <w:r>
        <w:t xml:space="preserve"> advantages of using SVD. A basic approach to actually calculating PCA on a computer would be to perform the eigenvalue decomposition of </w:t>
      </w:r>
      <w:proofErr w:type="gramStart"/>
      <w:r>
        <w:rPr>
          <w:rStyle w:val="mjx-char"/>
          <w:sz w:val="29"/>
          <w:szCs w:val="29"/>
        </w:rPr>
        <w:t>X</w:t>
      </w:r>
      <w:r>
        <w:rPr>
          <w:rStyle w:val="mjx-char"/>
          <w:sz w:val="20"/>
          <w:szCs w:val="20"/>
        </w:rPr>
        <w:t>T</w:t>
      </w:r>
      <w:r>
        <w:rPr>
          <w:rStyle w:val="mjx-char"/>
          <w:sz w:val="29"/>
          <w:szCs w:val="29"/>
        </w:rPr>
        <w:t>X</w:t>
      </w:r>
      <w:proofErr w:type="gramEnd"/>
    </w:p>
    <w:p w14:paraId="511939BB" w14:textId="77777777" w:rsidR="0097286E" w:rsidRDefault="0097286E" w:rsidP="0097286E">
      <w:pPr>
        <w:spacing w:before="100" w:beforeAutospacing="1" w:after="100" w:afterAutospacing="1"/>
      </w:pPr>
      <w:r>
        <w:t xml:space="preserve">directly. It turns out that doing so would introduce </w:t>
      </w:r>
      <w:proofErr w:type="gramStart"/>
      <w:r>
        <w:t>some</w:t>
      </w:r>
      <w:proofErr w:type="gramEnd"/>
      <w:r>
        <w:t xml:space="preserve"> potentially serious numerical issues that could be avoided by using SVD.</w:t>
      </w:r>
    </w:p>
    <w:p w14:paraId="4FC8899C" w14:textId="77777777" w:rsidR="0097286E" w:rsidRDefault="0097286E" w:rsidP="0097286E">
      <w:pPr>
        <w:spacing w:before="100" w:beforeAutospacing="1" w:after="100" w:afterAutospacing="1"/>
      </w:pPr>
      <w:r>
        <w:t xml:space="preserve">The problem lies in the fact that on </w:t>
      </w:r>
      <w:proofErr w:type="gramStart"/>
      <w:r>
        <w:t>a computer real numbers</w:t>
      </w:r>
      <w:proofErr w:type="gramEnd"/>
      <w:r>
        <w:t xml:space="preserve"> are represented with finite precision. Since each number </w:t>
      </w:r>
      <w:proofErr w:type="gramStart"/>
      <w:r>
        <w:t>is stored</w:t>
      </w:r>
      <w:proofErr w:type="gramEnd"/>
      <w:r>
        <w:t xml:space="preserve"> in a finite amount of memory there is necessarily a gap between consecutive representable numbers. For double precision floating point numbers, for instance, the relative error between a real number and its closest </w:t>
      </w:r>
      <w:proofErr w:type="gramStart"/>
      <w:r>
        <w:t>floating point</w:t>
      </w:r>
      <w:proofErr w:type="gramEnd"/>
      <w:r>
        <w:t xml:space="preserve"> approximation is on the order of </w:t>
      </w:r>
      <w:r>
        <w:rPr>
          <w:rStyle w:val="mjx-char"/>
          <w:sz w:val="29"/>
          <w:szCs w:val="29"/>
        </w:rPr>
        <w:t>ε≈10</w:t>
      </w:r>
      <w:r>
        <w:rPr>
          <w:rStyle w:val="mjx-char"/>
          <w:sz w:val="20"/>
          <w:szCs w:val="20"/>
        </w:rPr>
        <w:t>−16</w:t>
      </w:r>
    </w:p>
    <w:p w14:paraId="5B53F4DF" w14:textId="77777777" w:rsidR="0097286E" w:rsidRDefault="0097286E" w:rsidP="0097286E">
      <w:pPr>
        <w:spacing w:after="0"/>
      </w:pPr>
      <w:r>
        <w:t xml:space="preserve">. Algorithms that take this limitation into account </w:t>
      </w:r>
      <w:proofErr w:type="gramStart"/>
      <w:r>
        <w:t>are called</w:t>
      </w:r>
      <w:proofErr w:type="gramEnd"/>
      <w:r>
        <w:t xml:space="preserve"> </w:t>
      </w:r>
      <w:r>
        <w:rPr>
          <w:rStyle w:val="Emphasis"/>
        </w:rPr>
        <w:t>backward stable</w:t>
      </w:r>
      <w:r>
        <w:t xml:space="preserve">. The basic idea is that such an algorithm produces the correct output for an input value that’s within </w:t>
      </w:r>
      <w:proofErr w:type="gramStart"/>
      <w:r>
        <w:rPr>
          <w:rStyle w:val="mjx-char"/>
          <w:sz w:val="29"/>
          <w:szCs w:val="29"/>
        </w:rPr>
        <w:t>ε</w:t>
      </w:r>
      <w:proofErr w:type="gramEnd"/>
    </w:p>
    <w:p w14:paraId="3EE5E8A0" w14:textId="77777777" w:rsidR="0097286E" w:rsidRDefault="0097286E" w:rsidP="0097286E">
      <w:pPr>
        <w:spacing w:before="100" w:beforeAutospacing="1" w:after="100" w:afterAutospacing="1"/>
      </w:pPr>
      <w:r>
        <w:lastRenderedPageBreak/>
        <w:t xml:space="preserve">of the value you </w:t>
      </w:r>
      <w:proofErr w:type="gramStart"/>
      <w:r>
        <w:t>actually asked</w:t>
      </w:r>
      <w:proofErr w:type="gramEnd"/>
      <w:r>
        <w:t xml:space="preserve"> about.</w:t>
      </w:r>
    </w:p>
    <w:p w14:paraId="151A2542" w14:textId="77777777" w:rsidR="0097286E" w:rsidRDefault="0097286E" w:rsidP="0097286E">
      <w:pPr>
        <w:spacing w:before="100" w:beforeAutospacing="1" w:after="100" w:afterAutospacing="1"/>
      </w:pPr>
      <w:r>
        <w:t xml:space="preserve">If </w:t>
      </w:r>
      <w:r>
        <w:rPr>
          <w:rStyle w:val="mjx-char"/>
          <w:sz w:val="29"/>
          <w:szCs w:val="29"/>
        </w:rPr>
        <w:t>~</w:t>
      </w:r>
      <w:proofErr w:type="spellStart"/>
      <w:r>
        <w:rPr>
          <w:rStyle w:val="mjx-char"/>
          <w:sz w:val="29"/>
          <w:szCs w:val="29"/>
        </w:rPr>
        <w:t>σ</w:t>
      </w:r>
      <w:r>
        <w:rPr>
          <w:rStyle w:val="mjx-char"/>
          <w:sz w:val="20"/>
          <w:szCs w:val="20"/>
        </w:rPr>
        <w:t>i</w:t>
      </w:r>
      <w:proofErr w:type="spellEnd"/>
    </w:p>
    <w:p w14:paraId="2714145E" w14:textId="77777777" w:rsidR="0097286E" w:rsidRDefault="0097286E" w:rsidP="0097286E">
      <w:pPr>
        <w:spacing w:after="0"/>
      </w:pPr>
      <w:r>
        <w:t xml:space="preserve">is the output of a backward stable algorithm calculating singular values for </w:t>
      </w:r>
      <w:r>
        <w:rPr>
          <w:rStyle w:val="mjx-char"/>
          <w:sz w:val="29"/>
          <w:szCs w:val="29"/>
        </w:rPr>
        <w:t>X</w:t>
      </w:r>
      <w:r>
        <w:t xml:space="preserve"> and </w:t>
      </w:r>
      <w:proofErr w:type="spellStart"/>
      <w:proofErr w:type="gramStart"/>
      <w:r>
        <w:rPr>
          <w:rStyle w:val="mjx-char"/>
          <w:sz w:val="29"/>
          <w:szCs w:val="29"/>
        </w:rPr>
        <w:t>σ</w:t>
      </w:r>
      <w:r>
        <w:rPr>
          <w:rStyle w:val="mjx-char"/>
          <w:sz w:val="20"/>
          <w:szCs w:val="20"/>
        </w:rPr>
        <w:t>i</w:t>
      </w:r>
      <w:proofErr w:type="spellEnd"/>
      <w:proofErr w:type="gramEnd"/>
    </w:p>
    <w:p w14:paraId="485E2740" w14:textId="77777777" w:rsidR="0097286E" w:rsidRDefault="0097286E" w:rsidP="0097286E">
      <w:pPr>
        <w:spacing w:before="100" w:beforeAutospacing="1" w:after="100" w:afterAutospacing="1"/>
      </w:pPr>
      <w:r>
        <w:t xml:space="preserve">is the true singular value, it can be shown </w:t>
      </w:r>
      <w:proofErr w:type="gramStart"/>
      <w:r>
        <w:t>that</w:t>
      </w:r>
      <w:proofErr w:type="gramEnd"/>
    </w:p>
    <w:p w14:paraId="5F149891" w14:textId="77777777" w:rsidR="0097286E" w:rsidRDefault="0097286E" w:rsidP="0097286E">
      <w:pPr>
        <w:spacing w:after="0"/>
      </w:pPr>
      <w:r>
        <w:rPr>
          <w:rStyle w:val="mjx-char"/>
          <w:sz w:val="29"/>
          <w:szCs w:val="29"/>
        </w:rPr>
        <w:t>|~</w:t>
      </w:r>
      <w:proofErr w:type="spellStart"/>
      <w:r>
        <w:rPr>
          <w:rStyle w:val="mjx-char"/>
          <w:sz w:val="29"/>
          <w:szCs w:val="29"/>
        </w:rPr>
        <w:t>σ</w:t>
      </w:r>
      <w:r>
        <w:rPr>
          <w:rStyle w:val="mjx-char"/>
          <w:sz w:val="20"/>
          <w:szCs w:val="20"/>
        </w:rPr>
        <w:t>i</w:t>
      </w:r>
      <w:r>
        <w:rPr>
          <w:rStyle w:val="mjx-char"/>
          <w:sz w:val="29"/>
          <w:szCs w:val="29"/>
        </w:rPr>
        <w:t>−σ</w:t>
      </w:r>
      <w:r>
        <w:rPr>
          <w:rStyle w:val="mjx-char"/>
          <w:sz w:val="20"/>
          <w:szCs w:val="20"/>
        </w:rPr>
        <w:t>i</w:t>
      </w:r>
      <w:proofErr w:type="spellEnd"/>
      <w:r>
        <w:rPr>
          <w:rStyle w:val="mjx-char"/>
          <w:sz w:val="29"/>
          <w:szCs w:val="29"/>
        </w:rPr>
        <w:t>|=O(</w:t>
      </w:r>
      <w:proofErr w:type="spellStart"/>
      <w:r>
        <w:rPr>
          <w:rStyle w:val="mjx-char"/>
          <w:sz w:val="29"/>
          <w:szCs w:val="29"/>
        </w:rPr>
        <w:t>ε</w:t>
      </w:r>
      <w:r>
        <w:rPr>
          <w:rStyle w:val="mjx-char"/>
          <w:rFonts w:ascii="Cambria Math" w:hAnsi="Cambria Math" w:cs="Cambria Math"/>
          <w:sz w:val="29"/>
          <w:szCs w:val="29"/>
        </w:rPr>
        <w:t>∥</w:t>
      </w:r>
      <w:r>
        <w:rPr>
          <w:rStyle w:val="mjx-char"/>
          <w:sz w:val="29"/>
          <w:szCs w:val="29"/>
        </w:rPr>
        <w:t>X</w:t>
      </w:r>
      <w:proofErr w:type="spellEnd"/>
      <w:r>
        <w:rPr>
          <w:rStyle w:val="mjx-char"/>
          <w:rFonts w:ascii="Cambria Math" w:hAnsi="Cambria Math" w:cs="Cambria Math"/>
          <w:sz w:val="29"/>
          <w:szCs w:val="29"/>
        </w:rPr>
        <w:t>∥</w:t>
      </w:r>
      <w:r>
        <w:rPr>
          <w:rStyle w:val="mjx-char"/>
          <w:sz w:val="29"/>
          <w:szCs w:val="29"/>
        </w:rPr>
        <w:t>),</w:t>
      </w:r>
    </w:p>
    <w:p w14:paraId="342DD61B" w14:textId="77777777" w:rsidR="0097286E" w:rsidRDefault="0097286E" w:rsidP="0097286E">
      <w:pPr>
        <w:spacing w:before="100" w:beforeAutospacing="1" w:after="100" w:afterAutospacing="1"/>
      </w:pPr>
      <w:r>
        <w:t xml:space="preserve">where </w:t>
      </w:r>
      <w:r>
        <w:rPr>
          <w:rStyle w:val="mjx-char"/>
          <w:rFonts w:ascii="Cambria Math" w:hAnsi="Cambria Math" w:cs="Cambria Math"/>
          <w:sz w:val="29"/>
          <w:szCs w:val="29"/>
        </w:rPr>
        <w:t>∥</w:t>
      </w:r>
      <w:r>
        <w:rPr>
          <w:rStyle w:val="mjx-char"/>
          <w:sz w:val="29"/>
          <w:szCs w:val="29"/>
        </w:rPr>
        <w:t>X</w:t>
      </w:r>
      <w:r>
        <w:rPr>
          <w:rStyle w:val="mjx-char"/>
          <w:rFonts w:ascii="Cambria Math" w:hAnsi="Cambria Math" w:cs="Cambria Math"/>
          <w:sz w:val="29"/>
          <w:szCs w:val="29"/>
        </w:rPr>
        <w:t>∥</w:t>
      </w:r>
    </w:p>
    <w:p w14:paraId="5D7BA512" w14:textId="77777777" w:rsidR="0097286E" w:rsidRDefault="0097286E" w:rsidP="0097286E">
      <w:pPr>
        <w:spacing w:after="0"/>
      </w:pPr>
      <w:r>
        <w:t xml:space="preserve">is a reasonable measure of the size of </w:t>
      </w:r>
      <w:r>
        <w:rPr>
          <w:rStyle w:val="mjx-char"/>
          <w:sz w:val="29"/>
          <w:szCs w:val="29"/>
        </w:rPr>
        <w:t>X</w:t>
      </w:r>
      <w:r>
        <w:t xml:space="preserve">. On the other hand, a backward stable algorithm that calculates the eigenvalues </w:t>
      </w:r>
      <w:r>
        <w:rPr>
          <w:rStyle w:val="mjx-char"/>
          <w:sz w:val="29"/>
          <w:szCs w:val="29"/>
        </w:rPr>
        <w:t>l</w:t>
      </w:r>
      <w:r>
        <w:rPr>
          <w:rStyle w:val="mjx-char"/>
          <w:sz w:val="20"/>
          <w:szCs w:val="20"/>
        </w:rPr>
        <w:t>i</w:t>
      </w:r>
      <w:r>
        <w:t xml:space="preserve"> of </w:t>
      </w:r>
      <w:proofErr w:type="gramStart"/>
      <w:r>
        <w:rPr>
          <w:rStyle w:val="mjx-char"/>
          <w:sz w:val="29"/>
          <w:szCs w:val="29"/>
        </w:rPr>
        <w:t>X</w:t>
      </w:r>
      <w:r>
        <w:rPr>
          <w:rStyle w:val="mjx-char"/>
          <w:sz w:val="20"/>
          <w:szCs w:val="20"/>
        </w:rPr>
        <w:t>T</w:t>
      </w:r>
      <w:r>
        <w:rPr>
          <w:rStyle w:val="mjx-char"/>
          <w:sz w:val="29"/>
          <w:szCs w:val="29"/>
        </w:rPr>
        <w:t>X</w:t>
      </w:r>
      <w:proofErr w:type="gramEnd"/>
    </w:p>
    <w:p w14:paraId="6B788684" w14:textId="77777777" w:rsidR="0097286E" w:rsidRDefault="0097286E" w:rsidP="0097286E">
      <w:pPr>
        <w:spacing w:before="100" w:beforeAutospacing="1" w:after="100" w:afterAutospacing="1"/>
      </w:pPr>
      <w:r>
        <w:t xml:space="preserve">can be shown to </w:t>
      </w:r>
      <w:proofErr w:type="gramStart"/>
      <w:r>
        <w:t>satisfy</w:t>
      </w:r>
      <w:proofErr w:type="gramEnd"/>
    </w:p>
    <w:p w14:paraId="09CD7423" w14:textId="77777777" w:rsidR="0097286E" w:rsidRDefault="0097286E" w:rsidP="0097286E">
      <w:pPr>
        <w:spacing w:after="0"/>
      </w:pPr>
      <w:r>
        <w:rPr>
          <w:rStyle w:val="mjx-char"/>
          <w:sz w:val="29"/>
          <w:szCs w:val="29"/>
        </w:rPr>
        <w:t>|~l</w:t>
      </w:r>
      <w:r>
        <w:rPr>
          <w:rStyle w:val="mjx-char"/>
          <w:sz w:val="20"/>
          <w:szCs w:val="20"/>
        </w:rPr>
        <w:t>i</w:t>
      </w:r>
      <w:r>
        <w:rPr>
          <w:rStyle w:val="mjx-char"/>
          <w:sz w:val="29"/>
          <w:szCs w:val="29"/>
        </w:rPr>
        <w:t>−l</w:t>
      </w:r>
      <w:r>
        <w:rPr>
          <w:rStyle w:val="mjx-char"/>
          <w:sz w:val="20"/>
          <w:szCs w:val="20"/>
        </w:rPr>
        <w:t>i</w:t>
      </w:r>
      <w:r>
        <w:rPr>
          <w:rStyle w:val="mjx-char"/>
          <w:sz w:val="29"/>
          <w:szCs w:val="29"/>
        </w:rPr>
        <w:t>|=O(</w:t>
      </w:r>
      <w:proofErr w:type="spellStart"/>
      <w:r>
        <w:rPr>
          <w:rStyle w:val="mjx-char"/>
          <w:sz w:val="29"/>
          <w:szCs w:val="29"/>
        </w:rPr>
        <w:t>ε</w:t>
      </w:r>
      <w:r>
        <w:rPr>
          <w:rStyle w:val="mjx-char"/>
          <w:rFonts w:ascii="Cambria Math" w:hAnsi="Cambria Math" w:cs="Cambria Math"/>
          <w:sz w:val="29"/>
          <w:szCs w:val="29"/>
        </w:rPr>
        <w:t>∥</w:t>
      </w:r>
      <w:r>
        <w:rPr>
          <w:rStyle w:val="mjx-char"/>
          <w:sz w:val="29"/>
          <w:szCs w:val="29"/>
        </w:rPr>
        <w:t>X</w:t>
      </w:r>
      <w:r>
        <w:rPr>
          <w:rStyle w:val="mjx-char"/>
          <w:sz w:val="20"/>
          <w:szCs w:val="20"/>
        </w:rPr>
        <w:t>T</w:t>
      </w:r>
      <w:r>
        <w:rPr>
          <w:rStyle w:val="mjx-char"/>
          <w:sz w:val="29"/>
          <w:szCs w:val="29"/>
        </w:rPr>
        <w:t>X</w:t>
      </w:r>
      <w:proofErr w:type="spellEnd"/>
      <w:proofErr w:type="gramStart"/>
      <w:r>
        <w:rPr>
          <w:rStyle w:val="mjx-char"/>
          <w:rFonts w:ascii="Cambria Math" w:hAnsi="Cambria Math" w:cs="Cambria Math"/>
          <w:sz w:val="29"/>
          <w:szCs w:val="29"/>
        </w:rPr>
        <w:t>∥</w:t>
      </w:r>
      <w:r>
        <w:rPr>
          <w:rStyle w:val="mjx-char"/>
          <w:sz w:val="29"/>
          <w:szCs w:val="29"/>
        </w:rPr>
        <w:t>)=</w:t>
      </w:r>
      <w:proofErr w:type="gramEnd"/>
      <w:r>
        <w:rPr>
          <w:rStyle w:val="mjx-char"/>
          <w:sz w:val="29"/>
          <w:szCs w:val="29"/>
        </w:rPr>
        <w:t>O(ε</w:t>
      </w:r>
      <w:r>
        <w:rPr>
          <w:rStyle w:val="mjx-char"/>
          <w:rFonts w:ascii="Cambria Math" w:hAnsi="Cambria Math" w:cs="Cambria Math"/>
          <w:sz w:val="29"/>
          <w:szCs w:val="29"/>
        </w:rPr>
        <w:t>∥</w:t>
      </w:r>
      <w:r>
        <w:rPr>
          <w:rStyle w:val="mjx-char"/>
          <w:sz w:val="29"/>
          <w:szCs w:val="29"/>
        </w:rPr>
        <w:t>X</w:t>
      </w:r>
      <w:r>
        <w:rPr>
          <w:rStyle w:val="mjx-char"/>
          <w:rFonts w:ascii="Cambria Math" w:hAnsi="Cambria Math" w:cs="Cambria Math"/>
          <w:sz w:val="29"/>
          <w:szCs w:val="29"/>
        </w:rPr>
        <w:t>∥</w:t>
      </w:r>
      <w:r>
        <w:rPr>
          <w:rStyle w:val="mjx-char"/>
          <w:sz w:val="20"/>
          <w:szCs w:val="20"/>
        </w:rPr>
        <w:t>2</w:t>
      </w:r>
      <w:r>
        <w:rPr>
          <w:rStyle w:val="mjx-char"/>
          <w:sz w:val="29"/>
          <w:szCs w:val="29"/>
        </w:rPr>
        <w:t>),</w:t>
      </w:r>
    </w:p>
    <w:p w14:paraId="29ED11B2" w14:textId="77777777" w:rsidR="0097286E" w:rsidRDefault="0097286E" w:rsidP="0097286E">
      <w:pPr>
        <w:spacing w:before="100" w:beforeAutospacing="1" w:after="100" w:afterAutospacing="1"/>
      </w:pPr>
      <w:r>
        <w:t xml:space="preserve">which when given in terms of the singular values of </w:t>
      </w:r>
      <w:r>
        <w:rPr>
          <w:rStyle w:val="mjx-char"/>
          <w:sz w:val="29"/>
          <w:szCs w:val="29"/>
        </w:rPr>
        <w:t>X</w:t>
      </w:r>
    </w:p>
    <w:p w14:paraId="06CCAF3C" w14:textId="77777777" w:rsidR="0097286E" w:rsidRDefault="0097286E" w:rsidP="0097286E">
      <w:pPr>
        <w:spacing w:before="100" w:beforeAutospacing="1" w:after="100" w:afterAutospacing="1"/>
      </w:pPr>
      <w:r>
        <w:t>becomes</w:t>
      </w:r>
    </w:p>
    <w:p w14:paraId="756B54E7" w14:textId="77777777" w:rsidR="0097286E" w:rsidRDefault="0097286E" w:rsidP="0097286E">
      <w:pPr>
        <w:spacing w:after="0"/>
      </w:pPr>
      <w:r>
        <w:rPr>
          <w:rStyle w:val="mjx-char"/>
          <w:sz w:val="29"/>
          <w:szCs w:val="29"/>
        </w:rPr>
        <w:t>|~</w:t>
      </w:r>
      <w:proofErr w:type="spellStart"/>
      <w:r>
        <w:rPr>
          <w:rStyle w:val="mjx-char"/>
          <w:sz w:val="29"/>
          <w:szCs w:val="29"/>
        </w:rPr>
        <w:t>σ</w:t>
      </w:r>
      <w:r>
        <w:rPr>
          <w:rStyle w:val="mjx-char"/>
          <w:sz w:val="20"/>
          <w:szCs w:val="20"/>
        </w:rPr>
        <w:t>i</w:t>
      </w:r>
      <w:r>
        <w:rPr>
          <w:rStyle w:val="mjx-char"/>
          <w:sz w:val="29"/>
          <w:szCs w:val="29"/>
        </w:rPr>
        <w:t>−σ</w:t>
      </w:r>
      <w:r>
        <w:rPr>
          <w:rStyle w:val="mjx-char"/>
          <w:sz w:val="20"/>
          <w:szCs w:val="20"/>
        </w:rPr>
        <w:t>i</w:t>
      </w:r>
      <w:proofErr w:type="spellEnd"/>
      <w:r>
        <w:rPr>
          <w:rStyle w:val="mjx-char"/>
          <w:sz w:val="29"/>
          <w:szCs w:val="29"/>
        </w:rPr>
        <w:t>|=O(ε</w:t>
      </w:r>
      <w:r>
        <w:rPr>
          <w:rStyle w:val="mjx-char"/>
          <w:rFonts w:ascii="Cambria Math" w:hAnsi="Cambria Math" w:cs="Cambria Math"/>
          <w:sz w:val="29"/>
          <w:szCs w:val="29"/>
        </w:rPr>
        <w:t>∥</w:t>
      </w:r>
      <w:r>
        <w:rPr>
          <w:rStyle w:val="mjx-char"/>
          <w:sz w:val="29"/>
          <w:szCs w:val="29"/>
        </w:rPr>
        <w:t>X</w:t>
      </w:r>
      <w:r>
        <w:rPr>
          <w:rStyle w:val="mjx-char"/>
          <w:rFonts w:ascii="Cambria Math" w:hAnsi="Cambria Math" w:cs="Cambria Math"/>
          <w:sz w:val="29"/>
          <w:szCs w:val="29"/>
        </w:rPr>
        <w:t>∥</w:t>
      </w:r>
      <w:r>
        <w:rPr>
          <w:rStyle w:val="mjx-char"/>
          <w:sz w:val="20"/>
          <w:szCs w:val="20"/>
        </w:rPr>
        <w:t>2</w:t>
      </w:r>
      <w:r>
        <w:rPr>
          <w:rStyle w:val="mjx-char"/>
          <w:sz w:val="29"/>
          <w:szCs w:val="29"/>
        </w:rPr>
        <w:t>σ</w:t>
      </w:r>
      <w:r>
        <w:rPr>
          <w:rStyle w:val="mjx-char"/>
          <w:sz w:val="20"/>
          <w:szCs w:val="20"/>
        </w:rPr>
        <w:t>i</w:t>
      </w:r>
      <w:r>
        <w:rPr>
          <w:rStyle w:val="mjx-char"/>
          <w:sz w:val="29"/>
          <w:szCs w:val="29"/>
        </w:rPr>
        <w:t>).</w:t>
      </w:r>
    </w:p>
    <w:p w14:paraId="31A52664" w14:textId="77777777" w:rsidR="0097286E" w:rsidRDefault="0097286E" w:rsidP="0097286E">
      <w:pPr>
        <w:spacing w:before="100" w:beforeAutospacing="1" w:after="100" w:afterAutospacing="1"/>
      </w:pPr>
      <w:r>
        <w:t xml:space="preserve">The end result here is that if you are interested in relatively small singular values, </w:t>
      </w:r>
      <w:proofErr w:type="gramStart"/>
      <w:r>
        <w:rPr>
          <w:rStyle w:val="Emphasis"/>
        </w:rPr>
        <w:t>e.g.</w:t>
      </w:r>
      <w:proofErr w:type="gramEnd"/>
      <w:r>
        <w:t xml:space="preserve"> </w:t>
      </w:r>
      <w:proofErr w:type="spellStart"/>
      <w:r>
        <w:rPr>
          <w:rStyle w:val="mjx-char"/>
          <w:sz w:val="29"/>
          <w:szCs w:val="29"/>
        </w:rPr>
        <w:t>σ</w:t>
      </w:r>
      <w:r>
        <w:rPr>
          <w:rStyle w:val="mjx-char"/>
          <w:sz w:val="20"/>
          <w:szCs w:val="20"/>
        </w:rPr>
        <w:t>i</w:t>
      </w:r>
      <w:proofErr w:type="spellEnd"/>
      <w:r>
        <w:rPr>
          <w:rStyle w:val="mjx-char"/>
          <w:rFonts w:ascii="Cambria Math" w:hAnsi="Cambria Math" w:cs="Cambria Math"/>
          <w:sz w:val="29"/>
          <w:szCs w:val="29"/>
        </w:rPr>
        <w:t>≪∥</w:t>
      </w:r>
      <w:r>
        <w:rPr>
          <w:rStyle w:val="mjx-char"/>
          <w:sz w:val="29"/>
          <w:szCs w:val="29"/>
        </w:rPr>
        <w:t>X</w:t>
      </w:r>
      <w:r>
        <w:rPr>
          <w:rStyle w:val="mjx-char"/>
          <w:rFonts w:ascii="Cambria Math" w:hAnsi="Cambria Math" w:cs="Cambria Math"/>
          <w:sz w:val="29"/>
          <w:szCs w:val="29"/>
        </w:rPr>
        <w:t>∥</w:t>
      </w:r>
    </w:p>
    <w:p w14:paraId="27BEA990" w14:textId="77777777" w:rsidR="0097286E" w:rsidRDefault="0097286E" w:rsidP="0097286E">
      <w:pPr>
        <w:spacing w:after="0"/>
      </w:pPr>
      <w:r>
        <w:t xml:space="preserve">, working directly with </w:t>
      </w:r>
      <w:r>
        <w:rPr>
          <w:rStyle w:val="mjx-char"/>
          <w:sz w:val="29"/>
          <w:szCs w:val="29"/>
        </w:rPr>
        <w:t>X</w:t>
      </w:r>
      <w:r>
        <w:t xml:space="preserve"> will produce much more accurate results than working with </w:t>
      </w:r>
      <w:proofErr w:type="gramStart"/>
      <w:r>
        <w:rPr>
          <w:rStyle w:val="mjx-char"/>
          <w:sz w:val="29"/>
          <w:szCs w:val="29"/>
        </w:rPr>
        <w:t>X</w:t>
      </w:r>
      <w:r>
        <w:rPr>
          <w:rStyle w:val="mjx-char"/>
          <w:sz w:val="20"/>
          <w:szCs w:val="20"/>
        </w:rPr>
        <w:t>T</w:t>
      </w:r>
      <w:r>
        <w:rPr>
          <w:rStyle w:val="mjx-char"/>
          <w:sz w:val="29"/>
          <w:szCs w:val="29"/>
        </w:rPr>
        <w:t>X</w:t>
      </w:r>
      <w:proofErr w:type="gramEnd"/>
    </w:p>
    <w:p w14:paraId="587BCDFB" w14:textId="77777777" w:rsidR="0097286E" w:rsidRDefault="0097286E" w:rsidP="0097286E">
      <w:pPr>
        <w:spacing w:before="100" w:beforeAutospacing="1" w:after="100" w:afterAutospacing="1"/>
      </w:pPr>
      <w:r>
        <w:t>. Luckily, SVD lets us do exactly that.</w:t>
      </w:r>
    </w:p>
    <w:p w14:paraId="2099F9C4" w14:textId="77777777" w:rsidR="0097286E" w:rsidRDefault="0097286E" w:rsidP="0097286E">
      <w:pPr>
        <w:pStyle w:val="Heading1"/>
      </w:pPr>
      <w:r>
        <w:t>Conclusion</w:t>
      </w:r>
    </w:p>
    <w:p w14:paraId="4E0F970A" w14:textId="77777777" w:rsidR="0097286E" w:rsidRDefault="0097286E" w:rsidP="0097286E">
      <w:pPr>
        <w:pStyle w:val="NormalWeb"/>
      </w:pPr>
      <w:r>
        <w:t xml:space="preserve">There is obviously </w:t>
      </w:r>
      <w:proofErr w:type="gramStart"/>
      <w:r>
        <w:t>a lot</w:t>
      </w:r>
      <w:proofErr w:type="gramEnd"/>
      <w:r>
        <w:t xml:space="preserve"> more to say about SVD and PCA. If you’d like to know more about ways to extend these ideas and adapt them to different scenarios, a few of the references that I have found useful while writing this article are </w:t>
      </w:r>
      <w:hyperlink r:id="rId190" w:history="1">
        <w:r>
          <w:rPr>
            <w:rStyle w:val="Hyperlink"/>
          </w:rPr>
          <w:t>Numerical Linear Algebra</w:t>
        </w:r>
      </w:hyperlink>
      <w:r>
        <w:t xml:space="preserve"> by </w:t>
      </w:r>
      <w:proofErr w:type="spellStart"/>
      <w:r>
        <w:t>Trefethen</w:t>
      </w:r>
      <w:proofErr w:type="spellEnd"/>
      <w:r>
        <w:t xml:space="preserve"> and </w:t>
      </w:r>
      <w:proofErr w:type="spellStart"/>
      <w:r>
        <w:t>Bau</w:t>
      </w:r>
      <w:proofErr w:type="spellEnd"/>
      <w:r>
        <w:t xml:space="preserve"> (1997, SIAM) and </w:t>
      </w:r>
      <w:hyperlink r:id="rId191" w:history="1">
        <w:r>
          <w:rPr>
            <w:rStyle w:val="Hyperlink"/>
          </w:rPr>
          <w:t>Principal Component Analysis</w:t>
        </w:r>
      </w:hyperlink>
      <w:r>
        <w:t xml:space="preserve"> by Jolliffe (2002, Springer).</w:t>
      </w:r>
    </w:p>
    <w:p w14:paraId="4722355F" w14:textId="77777777" w:rsidR="0097286E" w:rsidRDefault="0097286E" w:rsidP="0097286E">
      <w:pPr>
        <w:pStyle w:val="NormalWeb"/>
      </w:pPr>
      <w:r>
        <w:t xml:space="preserve">If you need a custom data sourcing, transformation and analysis solution, </w:t>
      </w:r>
      <w:hyperlink r:id="rId192" w:history="1">
        <w:r>
          <w:rPr>
            <w:rStyle w:val="Hyperlink"/>
          </w:rPr>
          <w:t>get in touch with us</w:t>
        </w:r>
      </w:hyperlink>
      <w:r>
        <w:t xml:space="preserve"> to see how our experts can help you make the most out of your data.</w:t>
      </w:r>
    </w:p>
    <w:p w14:paraId="75B1C63F" w14:textId="77777777" w:rsidR="0097286E" w:rsidRDefault="0097286E"/>
    <w:sectPr w:rsidR="009728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5D80"/>
    <w:multiLevelType w:val="multilevel"/>
    <w:tmpl w:val="997E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F0F98"/>
    <w:multiLevelType w:val="multilevel"/>
    <w:tmpl w:val="E62E2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C1C0F"/>
    <w:multiLevelType w:val="multilevel"/>
    <w:tmpl w:val="5F4C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93687"/>
    <w:multiLevelType w:val="multilevel"/>
    <w:tmpl w:val="44E6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65523"/>
    <w:multiLevelType w:val="multilevel"/>
    <w:tmpl w:val="BD1A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73F69"/>
    <w:multiLevelType w:val="multilevel"/>
    <w:tmpl w:val="A7EE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D0281"/>
    <w:multiLevelType w:val="multilevel"/>
    <w:tmpl w:val="7BB8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A674F"/>
    <w:multiLevelType w:val="multilevel"/>
    <w:tmpl w:val="1696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E74B1"/>
    <w:multiLevelType w:val="multilevel"/>
    <w:tmpl w:val="EE40B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4C15C7"/>
    <w:multiLevelType w:val="multilevel"/>
    <w:tmpl w:val="38D8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5D583E"/>
    <w:multiLevelType w:val="multilevel"/>
    <w:tmpl w:val="2260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22412"/>
    <w:multiLevelType w:val="multilevel"/>
    <w:tmpl w:val="DAB8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33CA3"/>
    <w:multiLevelType w:val="multilevel"/>
    <w:tmpl w:val="E09E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7976F9"/>
    <w:multiLevelType w:val="multilevel"/>
    <w:tmpl w:val="FA3C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AE1750"/>
    <w:multiLevelType w:val="multilevel"/>
    <w:tmpl w:val="1F9A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50325D"/>
    <w:multiLevelType w:val="multilevel"/>
    <w:tmpl w:val="D3B2D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55003D"/>
    <w:multiLevelType w:val="multilevel"/>
    <w:tmpl w:val="B2F05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A0382C"/>
    <w:multiLevelType w:val="multilevel"/>
    <w:tmpl w:val="7994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C959E3"/>
    <w:multiLevelType w:val="multilevel"/>
    <w:tmpl w:val="52AA9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7221C7"/>
    <w:multiLevelType w:val="multilevel"/>
    <w:tmpl w:val="F142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CD2E61"/>
    <w:multiLevelType w:val="multilevel"/>
    <w:tmpl w:val="F92E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70FD5"/>
    <w:multiLevelType w:val="multilevel"/>
    <w:tmpl w:val="3490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3341047">
    <w:abstractNumId w:val="10"/>
  </w:num>
  <w:num w:numId="2" w16cid:durableId="947784079">
    <w:abstractNumId w:val="18"/>
  </w:num>
  <w:num w:numId="3" w16cid:durableId="1021666977">
    <w:abstractNumId w:val="13"/>
  </w:num>
  <w:num w:numId="4" w16cid:durableId="86120216">
    <w:abstractNumId w:val="8"/>
  </w:num>
  <w:num w:numId="5" w16cid:durableId="481001006">
    <w:abstractNumId w:val="3"/>
  </w:num>
  <w:num w:numId="6" w16cid:durableId="59838956">
    <w:abstractNumId w:val="20"/>
  </w:num>
  <w:num w:numId="7" w16cid:durableId="1352411347">
    <w:abstractNumId w:val="14"/>
  </w:num>
  <w:num w:numId="8" w16cid:durableId="1644042260">
    <w:abstractNumId w:val="16"/>
  </w:num>
  <w:num w:numId="9" w16cid:durableId="1871412295">
    <w:abstractNumId w:val="9"/>
  </w:num>
  <w:num w:numId="10" w16cid:durableId="2055883381">
    <w:abstractNumId w:val="11"/>
  </w:num>
  <w:num w:numId="11" w16cid:durableId="629551412">
    <w:abstractNumId w:val="17"/>
  </w:num>
  <w:num w:numId="12" w16cid:durableId="1547066464">
    <w:abstractNumId w:val="6"/>
  </w:num>
  <w:num w:numId="13" w16cid:durableId="399333813">
    <w:abstractNumId w:val="19"/>
  </w:num>
  <w:num w:numId="14" w16cid:durableId="1756702644">
    <w:abstractNumId w:val="4"/>
  </w:num>
  <w:num w:numId="15" w16cid:durableId="1637107464">
    <w:abstractNumId w:val="5"/>
  </w:num>
  <w:num w:numId="16" w16cid:durableId="872811692">
    <w:abstractNumId w:val="0"/>
  </w:num>
  <w:num w:numId="17" w16cid:durableId="1461456164">
    <w:abstractNumId w:val="2"/>
  </w:num>
  <w:num w:numId="18" w16cid:durableId="772241046">
    <w:abstractNumId w:val="12"/>
  </w:num>
  <w:num w:numId="19" w16cid:durableId="642198282">
    <w:abstractNumId w:val="15"/>
  </w:num>
  <w:num w:numId="20" w16cid:durableId="1307197994">
    <w:abstractNumId w:val="1"/>
  </w:num>
  <w:num w:numId="21" w16cid:durableId="545413743">
    <w:abstractNumId w:val="1"/>
    <w:lvlOverride w:ilvl="0">
      <w:startOverride w:val="2"/>
    </w:lvlOverride>
  </w:num>
  <w:num w:numId="22" w16cid:durableId="1104229422">
    <w:abstractNumId w:val="7"/>
  </w:num>
  <w:num w:numId="23" w16cid:durableId="39061729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E9"/>
    <w:rsid w:val="000706FF"/>
    <w:rsid w:val="001612E9"/>
    <w:rsid w:val="00354FE8"/>
    <w:rsid w:val="00363EE5"/>
    <w:rsid w:val="006238E2"/>
    <w:rsid w:val="0097286E"/>
    <w:rsid w:val="00A93055"/>
    <w:rsid w:val="00C17C06"/>
    <w:rsid w:val="00F04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AB9D4"/>
  <w15:chartTrackingRefBased/>
  <w15:docId w15:val="{806A892F-3EC7-4D61-9B16-8494197F2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38E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238E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A930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28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8E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238E2"/>
    <w:rPr>
      <w:rFonts w:ascii="Times New Roman" w:eastAsia="Times New Roman" w:hAnsi="Times New Roman" w:cs="Times New Roman"/>
      <w:b/>
      <w:bCs/>
      <w:kern w:val="0"/>
      <w:sz w:val="36"/>
      <w:szCs w:val="36"/>
      <w14:ligatures w14:val="none"/>
    </w:rPr>
  </w:style>
  <w:style w:type="paragraph" w:customStyle="1" w:styleId="elementor-icon-list-item">
    <w:name w:val="elementor-icon-list-item"/>
    <w:basedOn w:val="Normal"/>
    <w:rsid w:val="006238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238E2"/>
    <w:rPr>
      <w:color w:val="0000FF"/>
      <w:u w:val="single"/>
    </w:rPr>
  </w:style>
  <w:style w:type="character" w:customStyle="1" w:styleId="elementor-icon-list-text">
    <w:name w:val="elementor-icon-list-text"/>
    <w:basedOn w:val="DefaultParagraphFont"/>
    <w:rsid w:val="006238E2"/>
  </w:style>
  <w:style w:type="paragraph" w:styleId="NormalWeb">
    <w:name w:val="Normal (Web)"/>
    <w:basedOn w:val="Normal"/>
    <w:uiPriority w:val="99"/>
    <w:semiHidden/>
    <w:unhideWhenUsed/>
    <w:rsid w:val="006238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6238E2"/>
    <w:rPr>
      <w:i/>
      <w:iCs/>
    </w:rPr>
  </w:style>
  <w:style w:type="character" w:customStyle="1" w:styleId="ezoic-ad">
    <w:name w:val="ezoic-ad"/>
    <w:basedOn w:val="DefaultParagraphFont"/>
    <w:rsid w:val="006238E2"/>
  </w:style>
  <w:style w:type="character" w:styleId="Strong">
    <w:name w:val="Strong"/>
    <w:basedOn w:val="DefaultParagraphFont"/>
    <w:uiPriority w:val="22"/>
    <w:qFormat/>
    <w:rsid w:val="006238E2"/>
    <w:rPr>
      <w:b/>
      <w:bCs/>
    </w:rPr>
  </w:style>
  <w:style w:type="character" w:styleId="HTMLCode">
    <w:name w:val="HTML Code"/>
    <w:basedOn w:val="DefaultParagraphFont"/>
    <w:uiPriority w:val="99"/>
    <w:semiHidden/>
    <w:unhideWhenUsed/>
    <w:rsid w:val="006238E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238E2"/>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6238E2"/>
    <w:rPr>
      <w:color w:val="605E5C"/>
      <w:shd w:val="clear" w:color="auto" w:fill="E1DFDD"/>
    </w:rPr>
  </w:style>
  <w:style w:type="character" w:customStyle="1" w:styleId="be">
    <w:name w:val="be"/>
    <w:basedOn w:val="DefaultParagraphFont"/>
    <w:rsid w:val="00363EE5"/>
  </w:style>
  <w:style w:type="paragraph" w:customStyle="1" w:styleId="be1">
    <w:name w:val="be1"/>
    <w:basedOn w:val="Normal"/>
    <w:rsid w:val="00363E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f">
    <w:name w:val="if"/>
    <w:basedOn w:val="DefaultParagraphFont"/>
    <w:rsid w:val="00363EE5"/>
  </w:style>
  <w:style w:type="paragraph" w:customStyle="1" w:styleId="pw-post-body-paragraph">
    <w:name w:val="pw-post-body-paragraph"/>
    <w:basedOn w:val="Normal"/>
    <w:rsid w:val="00363E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t">
    <w:name w:val="lt"/>
    <w:basedOn w:val="Normal"/>
    <w:rsid w:val="00363E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A93055"/>
    <w:rPr>
      <w:rFonts w:asciiTheme="majorHAnsi" w:eastAsiaTheme="majorEastAsia" w:hAnsiTheme="majorHAnsi" w:cstheme="majorBidi"/>
      <w:color w:val="1F3763" w:themeColor="accent1" w:themeShade="7F"/>
      <w:sz w:val="24"/>
      <w:szCs w:val="24"/>
    </w:rPr>
  </w:style>
  <w:style w:type="paragraph" w:customStyle="1" w:styleId="ly">
    <w:name w:val="ly"/>
    <w:basedOn w:val="Normal"/>
    <w:rsid w:val="00A930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97286E"/>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9728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97286E"/>
    <w:rPr>
      <w:color w:val="800080"/>
      <w:u w:val="single"/>
    </w:rPr>
  </w:style>
  <w:style w:type="character" w:customStyle="1" w:styleId="sr-only">
    <w:name w:val="sr-only"/>
    <w:basedOn w:val="DefaultParagraphFont"/>
    <w:rsid w:val="0097286E"/>
  </w:style>
  <w:style w:type="paragraph" w:customStyle="1" w:styleId="dropdown">
    <w:name w:val="dropdown"/>
    <w:basedOn w:val="Normal"/>
    <w:rsid w:val="009728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ext-muted">
    <w:name w:val="text-muted"/>
    <w:basedOn w:val="Normal"/>
    <w:rsid w:val="009728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github-btn">
    <w:name w:val="github-btn"/>
    <w:basedOn w:val="DefaultParagraphFont"/>
    <w:rsid w:val="0097286E"/>
  </w:style>
  <w:style w:type="character" w:customStyle="1" w:styleId="gh-ico">
    <w:name w:val="gh-ico"/>
    <w:basedOn w:val="DefaultParagraphFont"/>
    <w:rsid w:val="0097286E"/>
  </w:style>
  <w:style w:type="character" w:customStyle="1" w:styleId="gh-text">
    <w:name w:val="gh-text"/>
    <w:basedOn w:val="DefaultParagraphFont"/>
    <w:rsid w:val="0097286E"/>
  </w:style>
  <w:style w:type="character" w:customStyle="1" w:styleId="mjx-chtml">
    <w:name w:val="mjx-chtml"/>
    <w:basedOn w:val="DefaultParagraphFont"/>
    <w:rsid w:val="0097286E"/>
  </w:style>
  <w:style w:type="character" w:customStyle="1" w:styleId="mjx-math">
    <w:name w:val="mjx-math"/>
    <w:basedOn w:val="DefaultParagraphFont"/>
    <w:rsid w:val="0097286E"/>
  </w:style>
  <w:style w:type="character" w:customStyle="1" w:styleId="mjx-mrow">
    <w:name w:val="mjx-mrow"/>
    <w:basedOn w:val="DefaultParagraphFont"/>
    <w:rsid w:val="0097286E"/>
  </w:style>
  <w:style w:type="character" w:customStyle="1" w:styleId="mjx-mi">
    <w:name w:val="mjx-mi"/>
    <w:basedOn w:val="DefaultParagraphFont"/>
    <w:rsid w:val="0097286E"/>
  </w:style>
  <w:style w:type="character" w:customStyle="1" w:styleId="mjx-char">
    <w:name w:val="mjx-char"/>
    <w:basedOn w:val="DefaultParagraphFont"/>
    <w:rsid w:val="0097286E"/>
  </w:style>
  <w:style w:type="character" w:customStyle="1" w:styleId="mjx-mo">
    <w:name w:val="mjx-mo"/>
    <w:basedOn w:val="DefaultParagraphFont"/>
    <w:rsid w:val="0097286E"/>
  </w:style>
  <w:style w:type="character" w:customStyle="1" w:styleId="mjx-mn">
    <w:name w:val="mjx-mn"/>
    <w:basedOn w:val="DefaultParagraphFont"/>
    <w:rsid w:val="0097286E"/>
  </w:style>
  <w:style w:type="character" w:customStyle="1" w:styleId="mjx-msubsup">
    <w:name w:val="mjx-msubsup"/>
    <w:basedOn w:val="DefaultParagraphFont"/>
    <w:rsid w:val="0097286E"/>
  </w:style>
  <w:style w:type="character" w:customStyle="1" w:styleId="mjx-base">
    <w:name w:val="mjx-base"/>
    <w:basedOn w:val="DefaultParagraphFont"/>
    <w:rsid w:val="0097286E"/>
  </w:style>
  <w:style w:type="character" w:customStyle="1" w:styleId="mjx-sub">
    <w:name w:val="mjx-sub"/>
    <w:basedOn w:val="DefaultParagraphFont"/>
    <w:rsid w:val="0097286E"/>
  </w:style>
  <w:style w:type="character" w:customStyle="1" w:styleId="mjx-delim-v">
    <w:name w:val="mjx-delim-v"/>
    <w:basedOn w:val="DefaultParagraphFont"/>
    <w:rsid w:val="0097286E"/>
  </w:style>
  <w:style w:type="character" w:customStyle="1" w:styleId="mjx-mtable">
    <w:name w:val="mjx-mtable"/>
    <w:basedOn w:val="DefaultParagraphFont"/>
    <w:rsid w:val="0097286E"/>
  </w:style>
  <w:style w:type="character" w:customStyle="1" w:styleId="mjx-table">
    <w:name w:val="mjx-table"/>
    <w:basedOn w:val="DefaultParagraphFont"/>
    <w:rsid w:val="0097286E"/>
  </w:style>
  <w:style w:type="character" w:customStyle="1" w:styleId="mjx-mtr">
    <w:name w:val="mjx-mtr"/>
    <w:basedOn w:val="DefaultParagraphFont"/>
    <w:rsid w:val="0097286E"/>
  </w:style>
  <w:style w:type="character" w:customStyle="1" w:styleId="mjx-mtd">
    <w:name w:val="mjx-mtd"/>
    <w:basedOn w:val="DefaultParagraphFont"/>
    <w:rsid w:val="0097286E"/>
  </w:style>
  <w:style w:type="character" w:customStyle="1" w:styleId="mjx-strut">
    <w:name w:val="mjx-strut"/>
    <w:basedOn w:val="DefaultParagraphFont"/>
    <w:rsid w:val="0097286E"/>
  </w:style>
  <w:style w:type="character" w:customStyle="1" w:styleId="mjx-mspace">
    <w:name w:val="mjx-mspace"/>
    <w:basedOn w:val="DefaultParagraphFont"/>
    <w:rsid w:val="0097286E"/>
  </w:style>
  <w:style w:type="character" w:customStyle="1" w:styleId="mjx-mtext">
    <w:name w:val="mjx-mtext"/>
    <w:basedOn w:val="DefaultParagraphFont"/>
    <w:rsid w:val="0097286E"/>
  </w:style>
  <w:style w:type="character" w:customStyle="1" w:styleId="mjx-stack">
    <w:name w:val="mjx-stack"/>
    <w:basedOn w:val="DefaultParagraphFont"/>
    <w:rsid w:val="0097286E"/>
  </w:style>
  <w:style w:type="character" w:customStyle="1" w:styleId="mjx-sup">
    <w:name w:val="mjx-sup"/>
    <w:basedOn w:val="DefaultParagraphFont"/>
    <w:rsid w:val="0097286E"/>
  </w:style>
  <w:style w:type="character" w:customStyle="1" w:styleId="mjx-texatom">
    <w:name w:val="mjx-texatom"/>
    <w:basedOn w:val="DefaultParagraphFont"/>
    <w:rsid w:val="0097286E"/>
  </w:style>
  <w:style w:type="character" w:customStyle="1" w:styleId="mjx-mfrac">
    <w:name w:val="mjx-mfrac"/>
    <w:basedOn w:val="DefaultParagraphFont"/>
    <w:rsid w:val="0097286E"/>
  </w:style>
  <w:style w:type="character" w:customStyle="1" w:styleId="mjx-box">
    <w:name w:val="mjx-box"/>
    <w:basedOn w:val="DefaultParagraphFont"/>
    <w:rsid w:val="0097286E"/>
  </w:style>
  <w:style w:type="character" w:customStyle="1" w:styleId="mjx-numerator">
    <w:name w:val="mjx-numerator"/>
    <w:basedOn w:val="DefaultParagraphFont"/>
    <w:rsid w:val="0097286E"/>
  </w:style>
  <w:style w:type="character" w:customStyle="1" w:styleId="mjx-denominator">
    <w:name w:val="mjx-denominator"/>
    <w:basedOn w:val="DefaultParagraphFont"/>
    <w:rsid w:val="0097286E"/>
  </w:style>
  <w:style w:type="character" w:customStyle="1" w:styleId="mjx-line">
    <w:name w:val="mjx-line"/>
    <w:basedOn w:val="DefaultParagraphFont"/>
    <w:rsid w:val="0097286E"/>
  </w:style>
  <w:style w:type="character" w:customStyle="1" w:styleId="mjx-vsize">
    <w:name w:val="mjx-vsize"/>
    <w:basedOn w:val="DefaultParagraphFont"/>
    <w:rsid w:val="0097286E"/>
  </w:style>
  <w:style w:type="character" w:customStyle="1" w:styleId="mjx-munderover">
    <w:name w:val="mjx-munderover"/>
    <w:basedOn w:val="DefaultParagraphFont"/>
    <w:rsid w:val="0097286E"/>
  </w:style>
  <w:style w:type="character" w:customStyle="1" w:styleId="mjx-itable">
    <w:name w:val="mjx-itable"/>
    <w:basedOn w:val="DefaultParagraphFont"/>
    <w:rsid w:val="0097286E"/>
  </w:style>
  <w:style w:type="character" w:customStyle="1" w:styleId="mjx-row">
    <w:name w:val="mjx-row"/>
    <w:basedOn w:val="DefaultParagraphFont"/>
    <w:rsid w:val="0097286E"/>
  </w:style>
  <w:style w:type="character" w:customStyle="1" w:styleId="mjx-cell">
    <w:name w:val="mjx-cell"/>
    <w:basedOn w:val="DefaultParagraphFont"/>
    <w:rsid w:val="0097286E"/>
  </w:style>
  <w:style w:type="character" w:customStyle="1" w:styleId="mjx-over">
    <w:name w:val="mjx-over"/>
    <w:basedOn w:val="DefaultParagraphFont"/>
    <w:rsid w:val="0097286E"/>
  </w:style>
  <w:style w:type="character" w:customStyle="1" w:styleId="mjx-op">
    <w:name w:val="mjx-op"/>
    <w:basedOn w:val="DefaultParagraphFont"/>
    <w:rsid w:val="0097286E"/>
  </w:style>
  <w:style w:type="character" w:customStyle="1" w:styleId="mjx-under">
    <w:name w:val="mjx-under"/>
    <w:basedOn w:val="DefaultParagraphFont"/>
    <w:rsid w:val="0097286E"/>
  </w:style>
  <w:style w:type="paragraph" w:styleId="z-TopofForm">
    <w:name w:val="HTML Top of Form"/>
    <w:basedOn w:val="Normal"/>
    <w:next w:val="Normal"/>
    <w:link w:val="z-TopofFormChar"/>
    <w:hidden/>
    <w:uiPriority w:val="99"/>
    <w:semiHidden/>
    <w:unhideWhenUsed/>
    <w:rsid w:val="0097286E"/>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97286E"/>
    <w:rPr>
      <w:rFonts w:ascii="Arial" w:eastAsia="Times New Roman" w:hAnsi="Arial" w:cs="Arial"/>
      <w:vanish/>
      <w:kern w:val="0"/>
      <w:sz w:val="16"/>
      <w:szCs w:val="16"/>
      <w14:ligatures w14:val="none"/>
    </w:rPr>
  </w:style>
  <w:style w:type="character" w:customStyle="1" w:styleId="input-group-btn">
    <w:name w:val="input-group-btn"/>
    <w:basedOn w:val="DefaultParagraphFont"/>
    <w:rsid w:val="0097286E"/>
  </w:style>
  <w:style w:type="paragraph" w:styleId="z-BottomofForm">
    <w:name w:val="HTML Bottom of Form"/>
    <w:basedOn w:val="Normal"/>
    <w:next w:val="Normal"/>
    <w:link w:val="z-BottomofFormChar"/>
    <w:hidden/>
    <w:uiPriority w:val="99"/>
    <w:semiHidden/>
    <w:unhideWhenUsed/>
    <w:rsid w:val="0097286E"/>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97286E"/>
    <w:rPr>
      <w:rFonts w:ascii="Arial" w:eastAsia="Times New Roman" w:hAnsi="Arial" w:cs="Arial"/>
      <w:vanish/>
      <w:kern w:val="0"/>
      <w:sz w:val="16"/>
      <w:szCs w:val="16"/>
      <w14:ligatures w14:val="none"/>
    </w:rPr>
  </w:style>
  <w:style w:type="character" w:customStyle="1" w:styleId="mjx-msqrt">
    <w:name w:val="mjx-msqrt"/>
    <w:basedOn w:val="DefaultParagraphFont"/>
    <w:rsid w:val="0097286E"/>
  </w:style>
  <w:style w:type="character" w:customStyle="1" w:styleId="mjx-surd">
    <w:name w:val="mjx-surd"/>
    <w:basedOn w:val="DefaultParagraphFont"/>
    <w:rsid w:val="0097286E"/>
  </w:style>
  <w:style w:type="character" w:customStyle="1" w:styleId="mjx-mstyle">
    <w:name w:val="mjx-mstyle"/>
    <w:basedOn w:val="DefaultParagraphFont"/>
    <w:rsid w:val="00972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18529">
      <w:bodyDiv w:val="1"/>
      <w:marLeft w:val="0"/>
      <w:marRight w:val="0"/>
      <w:marTop w:val="0"/>
      <w:marBottom w:val="0"/>
      <w:divBdr>
        <w:top w:val="none" w:sz="0" w:space="0" w:color="auto"/>
        <w:left w:val="none" w:sz="0" w:space="0" w:color="auto"/>
        <w:bottom w:val="none" w:sz="0" w:space="0" w:color="auto"/>
        <w:right w:val="none" w:sz="0" w:space="0" w:color="auto"/>
      </w:divBdr>
      <w:divsChild>
        <w:div w:id="1871606780">
          <w:marLeft w:val="0"/>
          <w:marRight w:val="0"/>
          <w:marTop w:val="0"/>
          <w:marBottom w:val="0"/>
          <w:divBdr>
            <w:top w:val="none" w:sz="0" w:space="0" w:color="auto"/>
            <w:left w:val="none" w:sz="0" w:space="0" w:color="auto"/>
            <w:bottom w:val="none" w:sz="0" w:space="0" w:color="auto"/>
            <w:right w:val="none" w:sz="0" w:space="0" w:color="auto"/>
          </w:divBdr>
          <w:divsChild>
            <w:div w:id="39600165">
              <w:marLeft w:val="0"/>
              <w:marRight w:val="0"/>
              <w:marTop w:val="0"/>
              <w:marBottom w:val="0"/>
              <w:divBdr>
                <w:top w:val="none" w:sz="0" w:space="0" w:color="auto"/>
                <w:left w:val="none" w:sz="0" w:space="0" w:color="auto"/>
                <w:bottom w:val="none" w:sz="0" w:space="0" w:color="auto"/>
                <w:right w:val="none" w:sz="0" w:space="0" w:color="auto"/>
              </w:divBdr>
              <w:divsChild>
                <w:div w:id="498935277">
                  <w:marLeft w:val="0"/>
                  <w:marRight w:val="0"/>
                  <w:marTop w:val="0"/>
                  <w:marBottom w:val="0"/>
                  <w:divBdr>
                    <w:top w:val="none" w:sz="0" w:space="0" w:color="auto"/>
                    <w:left w:val="none" w:sz="0" w:space="0" w:color="auto"/>
                    <w:bottom w:val="none" w:sz="0" w:space="0" w:color="auto"/>
                    <w:right w:val="none" w:sz="0" w:space="0" w:color="auto"/>
                  </w:divBdr>
                  <w:divsChild>
                    <w:div w:id="1942373583">
                      <w:marLeft w:val="0"/>
                      <w:marRight w:val="0"/>
                      <w:marTop w:val="0"/>
                      <w:marBottom w:val="0"/>
                      <w:divBdr>
                        <w:top w:val="none" w:sz="0" w:space="0" w:color="auto"/>
                        <w:left w:val="none" w:sz="0" w:space="0" w:color="auto"/>
                        <w:bottom w:val="none" w:sz="0" w:space="0" w:color="auto"/>
                        <w:right w:val="none" w:sz="0" w:space="0" w:color="auto"/>
                      </w:divBdr>
                    </w:div>
                    <w:div w:id="18187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44523">
          <w:marLeft w:val="0"/>
          <w:marRight w:val="0"/>
          <w:marTop w:val="0"/>
          <w:marBottom w:val="0"/>
          <w:divBdr>
            <w:top w:val="none" w:sz="0" w:space="0" w:color="auto"/>
            <w:left w:val="none" w:sz="0" w:space="0" w:color="auto"/>
            <w:bottom w:val="none" w:sz="0" w:space="0" w:color="auto"/>
            <w:right w:val="none" w:sz="0" w:space="0" w:color="auto"/>
          </w:divBdr>
          <w:divsChild>
            <w:div w:id="1507288892">
              <w:marLeft w:val="0"/>
              <w:marRight w:val="0"/>
              <w:marTop w:val="0"/>
              <w:marBottom w:val="0"/>
              <w:divBdr>
                <w:top w:val="none" w:sz="0" w:space="0" w:color="auto"/>
                <w:left w:val="none" w:sz="0" w:space="0" w:color="auto"/>
                <w:bottom w:val="none" w:sz="0" w:space="0" w:color="auto"/>
                <w:right w:val="none" w:sz="0" w:space="0" w:color="auto"/>
              </w:divBdr>
              <w:divsChild>
                <w:div w:id="1687439858">
                  <w:marLeft w:val="0"/>
                  <w:marRight w:val="0"/>
                  <w:marTop w:val="0"/>
                  <w:marBottom w:val="0"/>
                  <w:divBdr>
                    <w:top w:val="none" w:sz="0" w:space="0" w:color="auto"/>
                    <w:left w:val="none" w:sz="0" w:space="0" w:color="auto"/>
                    <w:bottom w:val="none" w:sz="0" w:space="0" w:color="auto"/>
                    <w:right w:val="none" w:sz="0" w:space="0" w:color="auto"/>
                  </w:divBdr>
                  <w:divsChild>
                    <w:div w:id="10899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51094">
          <w:marLeft w:val="0"/>
          <w:marRight w:val="0"/>
          <w:marTop w:val="0"/>
          <w:marBottom w:val="0"/>
          <w:divBdr>
            <w:top w:val="none" w:sz="0" w:space="0" w:color="auto"/>
            <w:left w:val="none" w:sz="0" w:space="0" w:color="auto"/>
            <w:bottom w:val="none" w:sz="0" w:space="0" w:color="auto"/>
            <w:right w:val="none" w:sz="0" w:space="0" w:color="auto"/>
          </w:divBdr>
          <w:divsChild>
            <w:div w:id="554858180">
              <w:marLeft w:val="0"/>
              <w:marRight w:val="0"/>
              <w:marTop w:val="0"/>
              <w:marBottom w:val="0"/>
              <w:divBdr>
                <w:top w:val="none" w:sz="0" w:space="0" w:color="auto"/>
                <w:left w:val="none" w:sz="0" w:space="0" w:color="auto"/>
                <w:bottom w:val="none" w:sz="0" w:space="0" w:color="auto"/>
                <w:right w:val="none" w:sz="0" w:space="0" w:color="auto"/>
              </w:divBdr>
              <w:divsChild>
                <w:div w:id="1831408035">
                  <w:marLeft w:val="0"/>
                  <w:marRight w:val="0"/>
                  <w:marTop w:val="0"/>
                  <w:marBottom w:val="0"/>
                  <w:divBdr>
                    <w:top w:val="none" w:sz="0" w:space="0" w:color="auto"/>
                    <w:left w:val="none" w:sz="0" w:space="0" w:color="auto"/>
                    <w:bottom w:val="none" w:sz="0" w:space="0" w:color="auto"/>
                    <w:right w:val="none" w:sz="0" w:space="0" w:color="auto"/>
                  </w:divBdr>
                  <w:divsChild>
                    <w:div w:id="1621061649">
                      <w:marLeft w:val="0"/>
                      <w:marRight w:val="0"/>
                      <w:marTop w:val="0"/>
                      <w:marBottom w:val="0"/>
                      <w:divBdr>
                        <w:top w:val="none" w:sz="0" w:space="0" w:color="auto"/>
                        <w:left w:val="none" w:sz="0" w:space="0" w:color="auto"/>
                        <w:bottom w:val="none" w:sz="0" w:space="0" w:color="auto"/>
                        <w:right w:val="none" w:sz="0" w:space="0" w:color="auto"/>
                      </w:divBdr>
                      <w:divsChild>
                        <w:div w:id="759103616">
                          <w:marLeft w:val="0"/>
                          <w:marRight w:val="0"/>
                          <w:marTop w:val="0"/>
                          <w:marBottom w:val="0"/>
                          <w:divBdr>
                            <w:top w:val="none" w:sz="0" w:space="0" w:color="auto"/>
                            <w:left w:val="none" w:sz="0" w:space="0" w:color="auto"/>
                            <w:bottom w:val="none" w:sz="0" w:space="0" w:color="auto"/>
                            <w:right w:val="none" w:sz="0" w:space="0" w:color="auto"/>
                          </w:divBdr>
                        </w:div>
                        <w:div w:id="6546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103793">
          <w:marLeft w:val="0"/>
          <w:marRight w:val="0"/>
          <w:marTop w:val="0"/>
          <w:marBottom w:val="0"/>
          <w:divBdr>
            <w:top w:val="none" w:sz="0" w:space="0" w:color="auto"/>
            <w:left w:val="none" w:sz="0" w:space="0" w:color="auto"/>
            <w:bottom w:val="none" w:sz="0" w:space="0" w:color="auto"/>
            <w:right w:val="none" w:sz="0" w:space="0" w:color="auto"/>
          </w:divBdr>
        </w:div>
        <w:div w:id="1032922078">
          <w:marLeft w:val="0"/>
          <w:marRight w:val="0"/>
          <w:marTop w:val="0"/>
          <w:marBottom w:val="0"/>
          <w:divBdr>
            <w:top w:val="none" w:sz="0" w:space="0" w:color="auto"/>
            <w:left w:val="none" w:sz="0" w:space="0" w:color="auto"/>
            <w:bottom w:val="none" w:sz="0" w:space="0" w:color="auto"/>
            <w:right w:val="none" w:sz="0" w:space="0" w:color="auto"/>
          </w:divBdr>
        </w:div>
        <w:div w:id="471555002">
          <w:marLeft w:val="0"/>
          <w:marRight w:val="0"/>
          <w:marTop w:val="0"/>
          <w:marBottom w:val="0"/>
          <w:divBdr>
            <w:top w:val="none" w:sz="0" w:space="0" w:color="auto"/>
            <w:left w:val="none" w:sz="0" w:space="0" w:color="auto"/>
            <w:bottom w:val="none" w:sz="0" w:space="0" w:color="auto"/>
            <w:right w:val="none" w:sz="0" w:space="0" w:color="auto"/>
          </w:divBdr>
        </w:div>
        <w:div w:id="281348561">
          <w:marLeft w:val="0"/>
          <w:marRight w:val="0"/>
          <w:marTop w:val="0"/>
          <w:marBottom w:val="0"/>
          <w:divBdr>
            <w:top w:val="none" w:sz="0" w:space="0" w:color="auto"/>
            <w:left w:val="none" w:sz="0" w:space="0" w:color="auto"/>
            <w:bottom w:val="none" w:sz="0" w:space="0" w:color="auto"/>
            <w:right w:val="none" w:sz="0" w:space="0" w:color="auto"/>
          </w:divBdr>
        </w:div>
        <w:div w:id="457333759">
          <w:marLeft w:val="0"/>
          <w:marRight w:val="0"/>
          <w:marTop w:val="0"/>
          <w:marBottom w:val="0"/>
          <w:divBdr>
            <w:top w:val="none" w:sz="0" w:space="0" w:color="auto"/>
            <w:left w:val="none" w:sz="0" w:space="0" w:color="auto"/>
            <w:bottom w:val="none" w:sz="0" w:space="0" w:color="auto"/>
            <w:right w:val="none" w:sz="0" w:space="0" w:color="auto"/>
          </w:divBdr>
        </w:div>
        <w:div w:id="2023120287">
          <w:marLeft w:val="240"/>
          <w:marRight w:val="240"/>
          <w:marTop w:val="480"/>
          <w:marBottom w:val="480"/>
          <w:divBdr>
            <w:top w:val="none" w:sz="0" w:space="0" w:color="auto"/>
            <w:left w:val="none" w:sz="0" w:space="0" w:color="auto"/>
            <w:bottom w:val="none" w:sz="0" w:space="0" w:color="auto"/>
            <w:right w:val="none" w:sz="0" w:space="0" w:color="auto"/>
          </w:divBdr>
        </w:div>
        <w:div w:id="814374945">
          <w:marLeft w:val="0"/>
          <w:marRight w:val="0"/>
          <w:marTop w:val="0"/>
          <w:marBottom w:val="0"/>
          <w:divBdr>
            <w:top w:val="none" w:sz="0" w:space="0" w:color="auto"/>
            <w:left w:val="none" w:sz="0" w:space="0" w:color="auto"/>
            <w:bottom w:val="none" w:sz="0" w:space="0" w:color="auto"/>
            <w:right w:val="none" w:sz="0" w:space="0" w:color="auto"/>
          </w:divBdr>
        </w:div>
        <w:div w:id="1934820191">
          <w:marLeft w:val="240"/>
          <w:marRight w:val="240"/>
          <w:marTop w:val="480"/>
          <w:marBottom w:val="480"/>
          <w:divBdr>
            <w:top w:val="none" w:sz="0" w:space="0" w:color="auto"/>
            <w:left w:val="none" w:sz="0" w:space="0" w:color="auto"/>
            <w:bottom w:val="none" w:sz="0" w:space="0" w:color="auto"/>
            <w:right w:val="none" w:sz="0" w:space="0" w:color="auto"/>
          </w:divBdr>
        </w:div>
        <w:div w:id="648247218">
          <w:marLeft w:val="0"/>
          <w:marRight w:val="0"/>
          <w:marTop w:val="0"/>
          <w:marBottom w:val="0"/>
          <w:divBdr>
            <w:top w:val="none" w:sz="0" w:space="0" w:color="auto"/>
            <w:left w:val="none" w:sz="0" w:space="0" w:color="auto"/>
            <w:bottom w:val="none" w:sz="0" w:space="0" w:color="auto"/>
            <w:right w:val="none" w:sz="0" w:space="0" w:color="auto"/>
          </w:divBdr>
        </w:div>
        <w:div w:id="345406145">
          <w:marLeft w:val="0"/>
          <w:marRight w:val="0"/>
          <w:marTop w:val="0"/>
          <w:marBottom w:val="0"/>
          <w:divBdr>
            <w:top w:val="none" w:sz="0" w:space="0" w:color="auto"/>
            <w:left w:val="none" w:sz="0" w:space="0" w:color="auto"/>
            <w:bottom w:val="none" w:sz="0" w:space="0" w:color="auto"/>
            <w:right w:val="none" w:sz="0" w:space="0" w:color="auto"/>
          </w:divBdr>
        </w:div>
        <w:div w:id="2101022317">
          <w:marLeft w:val="0"/>
          <w:marRight w:val="0"/>
          <w:marTop w:val="0"/>
          <w:marBottom w:val="0"/>
          <w:divBdr>
            <w:top w:val="none" w:sz="0" w:space="0" w:color="auto"/>
            <w:left w:val="none" w:sz="0" w:space="0" w:color="auto"/>
            <w:bottom w:val="none" w:sz="0" w:space="0" w:color="auto"/>
            <w:right w:val="none" w:sz="0" w:space="0" w:color="auto"/>
          </w:divBdr>
        </w:div>
        <w:div w:id="1989507216">
          <w:marLeft w:val="0"/>
          <w:marRight w:val="0"/>
          <w:marTop w:val="0"/>
          <w:marBottom w:val="0"/>
          <w:divBdr>
            <w:top w:val="none" w:sz="0" w:space="0" w:color="auto"/>
            <w:left w:val="none" w:sz="0" w:space="0" w:color="auto"/>
            <w:bottom w:val="none" w:sz="0" w:space="0" w:color="auto"/>
            <w:right w:val="none" w:sz="0" w:space="0" w:color="auto"/>
          </w:divBdr>
        </w:div>
        <w:div w:id="1634674414">
          <w:marLeft w:val="0"/>
          <w:marRight w:val="0"/>
          <w:marTop w:val="0"/>
          <w:marBottom w:val="0"/>
          <w:divBdr>
            <w:top w:val="none" w:sz="0" w:space="0" w:color="auto"/>
            <w:left w:val="none" w:sz="0" w:space="0" w:color="auto"/>
            <w:bottom w:val="none" w:sz="0" w:space="0" w:color="auto"/>
            <w:right w:val="none" w:sz="0" w:space="0" w:color="auto"/>
          </w:divBdr>
        </w:div>
        <w:div w:id="208878483">
          <w:marLeft w:val="0"/>
          <w:marRight w:val="0"/>
          <w:marTop w:val="0"/>
          <w:marBottom w:val="0"/>
          <w:divBdr>
            <w:top w:val="none" w:sz="0" w:space="0" w:color="auto"/>
            <w:left w:val="none" w:sz="0" w:space="0" w:color="auto"/>
            <w:bottom w:val="none" w:sz="0" w:space="0" w:color="auto"/>
            <w:right w:val="none" w:sz="0" w:space="0" w:color="auto"/>
          </w:divBdr>
        </w:div>
        <w:div w:id="99685805">
          <w:marLeft w:val="0"/>
          <w:marRight w:val="0"/>
          <w:marTop w:val="0"/>
          <w:marBottom w:val="0"/>
          <w:divBdr>
            <w:top w:val="none" w:sz="0" w:space="0" w:color="auto"/>
            <w:left w:val="none" w:sz="0" w:space="0" w:color="auto"/>
            <w:bottom w:val="none" w:sz="0" w:space="0" w:color="auto"/>
            <w:right w:val="none" w:sz="0" w:space="0" w:color="auto"/>
          </w:divBdr>
        </w:div>
        <w:div w:id="741297857">
          <w:marLeft w:val="0"/>
          <w:marRight w:val="0"/>
          <w:marTop w:val="0"/>
          <w:marBottom w:val="0"/>
          <w:divBdr>
            <w:top w:val="none" w:sz="0" w:space="0" w:color="auto"/>
            <w:left w:val="none" w:sz="0" w:space="0" w:color="auto"/>
            <w:bottom w:val="none" w:sz="0" w:space="0" w:color="auto"/>
            <w:right w:val="none" w:sz="0" w:space="0" w:color="auto"/>
          </w:divBdr>
        </w:div>
        <w:div w:id="1831939634">
          <w:marLeft w:val="0"/>
          <w:marRight w:val="0"/>
          <w:marTop w:val="0"/>
          <w:marBottom w:val="0"/>
          <w:divBdr>
            <w:top w:val="none" w:sz="0" w:space="0" w:color="auto"/>
            <w:left w:val="none" w:sz="0" w:space="0" w:color="auto"/>
            <w:bottom w:val="none" w:sz="0" w:space="0" w:color="auto"/>
            <w:right w:val="none" w:sz="0" w:space="0" w:color="auto"/>
          </w:divBdr>
        </w:div>
        <w:div w:id="964698282">
          <w:marLeft w:val="0"/>
          <w:marRight w:val="0"/>
          <w:marTop w:val="0"/>
          <w:marBottom w:val="0"/>
          <w:divBdr>
            <w:top w:val="none" w:sz="0" w:space="0" w:color="auto"/>
            <w:left w:val="none" w:sz="0" w:space="0" w:color="auto"/>
            <w:bottom w:val="none" w:sz="0" w:space="0" w:color="auto"/>
            <w:right w:val="none" w:sz="0" w:space="0" w:color="auto"/>
          </w:divBdr>
        </w:div>
        <w:div w:id="651755781">
          <w:marLeft w:val="0"/>
          <w:marRight w:val="0"/>
          <w:marTop w:val="0"/>
          <w:marBottom w:val="0"/>
          <w:divBdr>
            <w:top w:val="none" w:sz="0" w:space="0" w:color="auto"/>
            <w:left w:val="none" w:sz="0" w:space="0" w:color="auto"/>
            <w:bottom w:val="none" w:sz="0" w:space="0" w:color="auto"/>
            <w:right w:val="none" w:sz="0" w:space="0" w:color="auto"/>
          </w:divBdr>
        </w:div>
        <w:div w:id="910969103">
          <w:marLeft w:val="0"/>
          <w:marRight w:val="0"/>
          <w:marTop w:val="0"/>
          <w:marBottom w:val="0"/>
          <w:divBdr>
            <w:top w:val="none" w:sz="0" w:space="0" w:color="auto"/>
            <w:left w:val="none" w:sz="0" w:space="0" w:color="auto"/>
            <w:bottom w:val="none" w:sz="0" w:space="0" w:color="auto"/>
            <w:right w:val="none" w:sz="0" w:space="0" w:color="auto"/>
          </w:divBdr>
        </w:div>
        <w:div w:id="1419061091">
          <w:marLeft w:val="0"/>
          <w:marRight w:val="0"/>
          <w:marTop w:val="0"/>
          <w:marBottom w:val="0"/>
          <w:divBdr>
            <w:top w:val="none" w:sz="0" w:space="0" w:color="auto"/>
            <w:left w:val="none" w:sz="0" w:space="0" w:color="auto"/>
            <w:bottom w:val="none" w:sz="0" w:space="0" w:color="auto"/>
            <w:right w:val="none" w:sz="0" w:space="0" w:color="auto"/>
          </w:divBdr>
        </w:div>
        <w:div w:id="660431591">
          <w:marLeft w:val="0"/>
          <w:marRight w:val="0"/>
          <w:marTop w:val="0"/>
          <w:marBottom w:val="0"/>
          <w:divBdr>
            <w:top w:val="none" w:sz="0" w:space="0" w:color="auto"/>
            <w:left w:val="none" w:sz="0" w:space="0" w:color="auto"/>
            <w:bottom w:val="none" w:sz="0" w:space="0" w:color="auto"/>
            <w:right w:val="none" w:sz="0" w:space="0" w:color="auto"/>
          </w:divBdr>
        </w:div>
        <w:div w:id="1516727112">
          <w:marLeft w:val="0"/>
          <w:marRight w:val="0"/>
          <w:marTop w:val="0"/>
          <w:marBottom w:val="0"/>
          <w:divBdr>
            <w:top w:val="none" w:sz="0" w:space="0" w:color="auto"/>
            <w:left w:val="none" w:sz="0" w:space="0" w:color="auto"/>
            <w:bottom w:val="none" w:sz="0" w:space="0" w:color="auto"/>
            <w:right w:val="none" w:sz="0" w:space="0" w:color="auto"/>
          </w:divBdr>
        </w:div>
        <w:div w:id="1345476862">
          <w:marLeft w:val="0"/>
          <w:marRight w:val="0"/>
          <w:marTop w:val="0"/>
          <w:marBottom w:val="0"/>
          <w:divBdr>
            <w:top w:val="none" w:sz="0" w:space="0" w:color="auto"/>
            <w:left w:val="none" w:sz="0" w:space="0" w:color="auto"/>
            <w:bottom w:val="none" w:sz="0" w:space="0" w:color="auto"/>
            <w:right w:val="none" w:sz="0" w:space="0" w:color="auto"/>
          </w:divBdr>
        </w:div>
        <w:div w:id="920335422">
          <w:marLeft w:val="0"/>
          <w:marRight w:val="0"/>
          <w:marTop w:val="0"/>
          <w:marBottom w:val="0"/>
          <w:divBdr>
            <w:top w:val="none" w:sz="0" w:space="0" w:color="auto"/>
            <w:left w:val="none" w:sz="0" w:space="0" w:color="auto"/>
            <w:bottom w:val="none" w:sz="0" w:space="0" w:color="auto"/>
            <w:right w:val="none" w:sz="0" w:space="0" w:color="auto"/>
          </w:divBdr>
        </w:div>
        <w:div w:id="1484155294">
          <w:marLeft w:val="0"/>
          <w:marRight w:val="0"/>
          <w:marTop w:val="0"/>
          <w:marBottom w:val="0"/>
          <w:divBdr>
            <w:top w:val="none" w:sz="0" w:space="0" w:color="auto"/>
            <w:left w:val="none" w:sz="0" w:space="0" w:color="auto"/>
            <w:bottom w:val="none" w:sz="0" w:space="0" w:color="auto"/>
            <w:right w:val="none" w:sz="0" w:space="0" w:color="auto"/>
          </w:divBdr>
        </w:div>
        <w:div w:id="2115242375">
          <w:marLeft w:val="0"/>
          <w:marRight w:val="0"/>
          <w:marTop w:val="0"/>
          <w:marBottom w:val="0"/>
          <w:divBdr>
            <w:top w:val="none" w:sz="0" w:space="0" w:color="auto"/>
            <w:left w:val="none" w:sz="0" w:space="0" w:color="auto"/>
            <w:bottom w:val="none" w:sz="0" w:space="0" w:color="auto"/>
            <w:right w:val="none" w:sz="0" w:space="0" w:color="auto"/>
          </w:divBdr>
        </w:div>
        <w:div w:id="18050814">
          <w:marLeft w:val="0"/>
          <w:marRight w:val="0"/>
          <w:marTop w:val="0"/>
          <w:marBottom w:val="0"/>
          <w:divBdr>
            <w:top w:val="none" w:sz="0" w:space="0" w:color="auto"/>
            <w:left w:val="none" w:sz="0" w:space="0" w:color="auto"/>
            <w:bottom w:val="none" w:sz="0" w:space="0" w:color="auto"/>
            <w:right w:val="none" w:sz="0" w:space="0" w:color="auto"/>
          </w:divBdr>
        </w:div>
        <w:div w:id="1116481155">
          <w:marLeft w:val="0"/>
          <w:marRight w:val="0"/>
          <w:marTop w:val="0"/>
          <w:marBottom w:val="0"/>
          <w:divBdr>
            <w:top w:val="none" w:sz="0" w:space="0" w:color="auto"/>
            <w:left w:val="none" w:sz="0" w:space="0" w:color="auto"/>
            <w:bottom w:val="none" w:sz="0" w:space="0" w:color="auto"/>
            <w:right w:val="none" w:sz="0" w:space="0" w:color="auto"/>
          </w:divBdr>
        </w:div>
        <w:div w:id="2037152235">
          <w:marLeft w:val="0"/>
          <w:marRight w:val="0"/>
          <w:marTop w:val="0"/>
          <w:marBottom w:val="0"/>
          <w:divBdr>
            <w:top w:val="none" w:sz="0" w:space="0" w:color="auto"/>
            <w:left w:val="none" w:sz="0" w:space="0" w:color="auto"/>
            <w:bottom w:val="none" w:sz="0" w:space="0" w:color="auto"/>
            <w:right w:val="none" w:sz="0" w:space="0" w:color="auto"/>
          </w:divBdr>
        </w:div>
        <w:div w:id="1543977424">
          <w:marLeft w:val="0"/>
          <w:marRight w:val="0"/>
          <w:marTop w:val="0"/>
          <w:marBottom w:val="0"/>
          <w:divBdr>
            <w:top w:val="none" w:sz="0" w:space="0" w:color="auto"/>
            <w:left w:val="none" w:sz="0" w:space="0" w:color="auto"/>
            <w:bottom w:val="none" w:sz="0" w:space="0" w:color="auto"/>
            <w:right w:val="none" w:sz="0" w:space="0" w:color="auto"/>
          </w:divBdr>
        </w:div>
        <w:div w:id="99107829">
          <w:marLeft w:val="0"/>
          <w:marRight w:val="0"/>
          <w:marTop w:val="0"/>
          <w:marBottom w:val="0"/>
          <w:divBdr>
            <w:top w:val="none" w:sz="0" w:space="0" w:color="auto"/>
            <w:left w:val="none" w:sz="0" w:space="0" w:color="auto"/>
            <w:bottom w:val="none" w:sz="0" w:space="0" w:color="auto"/>
            <w:right w:val="none" w:sz="0" w:space="0" w:color="auto"/>
          </w:divBdr>
        </w:div>
        <w:div w:id="596908801">
          <w:marLeft w:val="0"/>
          <w:marRight w:val="0"/>
          <w:marTop w:val="0"/>
          <w:marBottom w:val="0"/>
          <w:divBdr>
            <w:top w:val="none" w:sz="0" w:space="0" w:color="auto"/>
            <w:left w:val="none" w:sz="0" w:space="0" w:color="auto"/>
            <w:bottom w:val="none" w:sz="0" w:space="0" w:color="auto"/>
            <w:right w:val="none" w:sz="0" w:space="0" w:color="auto"/>
          </w:divBdr>
        </w:div>
        <w:div w:id="346251077">
          <w:marLeft w:val="0"/>
          <w:marRight w:val="0"/>
          <w:marTop w:val="0"/>
          <w:marBottom w:val="0"/>
          <w:divBdr>
            <w:top w:val="none" w:sz="0" w:space="0" w:color="auto"/>
            <w:left w:val="none" w:sz="0" w:space="0" w:color="auto"/>
            <w:bottom w:val="none" w:sz="0" w:space="0" w:color="auto"/>
            <w:right w:val="none" w:sz="0" w:space="0" w:color="auto"/>
          </w:divBdr>
        </w:div>
      </w:divsChild>
    </w:div>
    <w:div w:id="993293456">
      <w:bodyDiv w:val="1"/>
      <w:marLeft w:val="0"/>
      <w:marRight w:val="0"/>
      <w:marTop w:val="0"/>
      <w:marBottom w:val="0"/>
      <w:divBdr>
        <w:top w:val="none" w:sz="0" w:space="0" w:color="auto"/>
        <w:left w:val="none" w:sz="0" w:space="0" w:color="auto"/>
        <w:bottom w:val="none" w:sz="0" w:space="0" w:color="auto"/>
        <w:right w:val="none" w:sz="0" w:space="0" w:color="auto"/>
      </w:divBdr>
      <w:divsChild>
        <w:div w:id="1688949520">
          <w:marLeft w:val="0"/>
          <w:marRight w:val="0"/>
          <w:marTop w:val="0"/>
          <w:marBottom w:val="0"/>
          <w:divBdr>
            <w:top w:val="none" w:sz="0" w:space="0" w:color="auto"/>
            <w:left w:val="none" w:sz="0" w:space="0" w:color="auto"/>
            <w:bottom w:val="none" w:sz="0" w:space="0" w:color="auto"/>
            <w:right w:val="none" w:sz="0" w:space="0" w:color="auto"/>
          </w:divBdr>
          <w:divsChild>
            <w:div w:id="243344316">
              <w:marLeft w:val="0"/>
              <w:marRight w:val="0"/>
              <w:marTop w:val="0"/>
              <w:marBottom w:val="0"/>
              <w:divBdr>
                <w:top w:val="none" w:sz="0" w:space="0" w:color="auto"/>
                <w:left w:val="none" w:sz="0" w:space="0" w:color="auto"/>
                <w:bottom w:val="none" w:sz="0" w:space="0" w:color="auto"/>
                <w:right w:val="none" w:sz="0" w:space="0" w:color="auto"/>
              </w:divBdr>
              <w:divsChild>
                <w:div w:id="1179348029">
                  <w:marLeft w:val="0"/>
                  <w:marRight w:val="0"/>
                  <w:marTop w:val="0"/>
                  <w:marBottom w:val="0"/>
                  <w:divBdr>
                    <w:top w:val="none" w:sz="0" w:space="0" w:color="auto"/>
                    <w:left w:val="none" w:sz="0" w:space="0" w:color="auto"/>
                    <w:bottom w:val="none" w:sz="0" w:space="0" w:color="auto"/>
                    <w:right w:val="none" w:sz="0" w:space="0" w:color="auto"/>
                  </w:divBdr>
                  <w:divsChild>
                    <w:div w:id="36055785">
                      <w:marLeft w:val="0"/>
                      <w:marRight w:val="0"/>
                      <w:marTop w:val="0"/>
                      <w:marBottom w:val="0"/>
                      <w:divBdr>
                        <w:top w:val="none" w:sz="0" w:space="0" w:color="auto"/>
                        <w:left w:val="none" w:sz="0" w:space="0" w:color="auto"/>
                        <w:bottom w:val="none" w:sz="0" w:space="0" w:color="auto"/>
                        <w:right w:val="none" w:sz="0" w:space="0" w:color="auto"/>
                      </w:divBdr>
                      <w:divsChild>
                        <w:div w:id="1224220892">
                          <w:marLeft w:val="0"/>
                          <w:marRight w:val="0"/>
                          <w:marTop w:val="0"/>
                          <w:marBottom w:val="0"/>
                          <w:divBdr>
                            <w:top w:val="none" w:sz="0" w:space="0" w:color="auto"/>
                            <w:left w:val="none" w:sz="0" w:space="0" w:color="auto"/>
                            <w:bottom w:val="none" w:sz="0" w:space="0" w:color="auto"/>
                            <w:right w:val="none" w:sz="0" w:space="0" w:color="auto"/>
                          </w:divBdr>
                          <w:divsChild>
                            <w:div w:id="855079459">
                              <w:marLeft w:val="0"/>
                              <w:marRight w:val="0"/>
                              <w:marTop w:val="0"/>
                              <w:marBottom w:val="0"/>
                              <w:divBdr>
                                <w:top w:val="none" w:sz="0" w:space="0" w:color="auto"/>
                                <w:left w:val="none" w:sz="0" w:space="0" w:color="auto"/>
                                <w:bottom w:val="none" w:sz="0" w:space="0" w:color="auto"/>
                                <w:right w:val="none" w:sz="0" w:space="0" w:color="auto"/>
                              </w:divBdr>
                              <w:divsChild>
                                <w:div w:id="1419669272">
                                  <w:marLeft w:val="0"/>
                                  <w:marRight w:val="0"/>
                                  <w:marTop w:val="0"/>
                                  <w:marBottom w:val="0"/>
                                  <w:divBdr>
                                    <w:top w:val="none" w:sz="0" w:space="0" w:color="auto"/>
                                    <w:left w:val="none" w:sz="0" w:space="0" w:color="auto"/>
                                    <w:bottom w:val="none" w:sz="0" w:space="0" w:color="auto"/>
                                    <w:right w:val="none" w:sz="0" w:space="0" w:color="auto"/>
                                  </w:divBdr>
                                  <w:divsChild>
                                    <w:div w:id="714816305">
                                      <w:marLeft w:val="0"/>
                                      <w:marRight w:val="0"/>
                                      <w:marTop w:val="0"/>
                                      <w:marBottom w:val="0"/>
                                      <w:divBdr>
                                        <w:top w:val="none" w:sz="0" w:space="0" w:color="auto"/>
                                        <w:left w:val="none" w:sz="0" w:space="0" w:color="auto"/>
                                        <w:bottom w:val="none" w:sz="0" w:space="0" w:color="auto"/>
                                        <w:right w:val="none" w:sz="0" w:space="0" w:color="auto"/>
                                      </w:divBdr>
                                      <w:divsChild>
                                        <w:div w:id="1539928250">
                                          <w:marLeft w:val="0"/>
                                          <w:marRight w:val="0"/>
                                          <w:marTop w:val="0"/>
                                          <w:marBottom w:val="0"/>
                                          <w:divBdr>
                                            <w:top w:val="none" w:sz="0" w:space="0" w:color="auto"/>
                                            <w:left w:val="none" w:sz="0" w:space="0" w:color="auto"/>
                                            <w:bottom w:val="none" w:sz="0" w:space="0" w:color="auto"/>
                                            <w:right w:val="none" w:sz="0" w:space="0" w:color="auto"/>
                                          </w:divBdr>
                                          <w:divsChild>
                                            <w:div w:id="20540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91455">
                                  <w:marLeft w:val="0"/>
                                  <w:marRight w:val="0"/>
                                  <w:marTop w:val="0"/>
                                  <w:marBottom w:val="0"/>
                                  <w:divBdr>
                                    <w:top w:val="none" w:sz="0" w:space="0" w:color="auto"/>
                                    <w:left w:val="none" w:sz="0" w:space="0" w:color="auto"/>
                                    <w:bottom w:val="none" w:sz="0" w:space="0" w:color="auto"/>
                                    <w:right w:val="none" w:sz="0" w:space="0" w:color="auto"/>
                                  </w:divBdr>
                                  <w:divsChild>
                                    <w:div w:id="1101022766">
                                      <w:marLeft w:val="0"/>
                                      <w:marRight w:val="0"/>
                                      <w:marTop w:val="0"/>
                                      <w:marBottom w:val="0"/>
                                      <w:divBdr>
                                        <w:top w:val="none" w:sz="0" w:space="0" w:color="auto"/>
                                        <w:left w:val="none" w:sz="0" w:space="0" w:color="auto"/>
                                        <w:bottom w:val="none" w:sz="0" w:space="0" w:color="auto"/>
                                        <w:right w:val="none" w:sz="0" w:space="0" w:color="auto"/>
                                      </w:divBdr>
                                      <w:divsChild>
                                        <w:div w:id="1290668618">
                                          <w:marLeft w:val="0"/>
                                          <w:marRight w:val="0"/>
                                          <w:marTop w:val="0"/>
                                          <w:marBottom w:val="0"/>
                                          <w:divBdr>
                                            <w:top w:val="none" w:sz="0" w:space="0" w:color="auto"/>
                                            <w:left w:val="none" w:sz="0" w:space="0" w:color="auto"/>
                                            <w:bottom w:val="none" w:sz="0" w:space="0" w:color="auto"/>
                                            <w:right w:val="none" w:sz="0" w:space="0" w:color="auto"/>
                                          </w:divBdr>
                                          <w:divsChild>
                                            <w:div w:id="1772821104">
                                              <w:marLeft w:val="0"/>
                                              <w:marRight w:val="0"/>
                                              <w:marTop w:val="0"/>
                                              <w:marBottom w:val="0"/>
                                              <w:divBdr>
                                                <w:top w:val="none" w:sz="0" w:space="0" w:color="auto"/>
                                                <w:left w:val="none" w:sz="0" w:space="0" w:color="auto"/>
                                                <w:bottom w:val="none" w:sz="0" w:space="0" w:color="auto"/>
                                                <w:right w:val="none" w:sz="0" w:space="0" w:color="auto"/>
                                              </w:divBdr>
                                              <w:divsChild>
                                                <w:div w:id="7656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110488">
                          <w:marLeft w:val="0"/>
                          <w:marRight w:val="0"/>
                          <w:marTop w:val="0"/>
                          <w:marBottom w:val="0"/>
                          <w:divBdr>
                            <w:top w:val="none" w:sz="0" w:space="0" w:color="auto"/>
                            <w:left w:val="none" w:sz="0" w:space="0" w:color="auto"/>
                            <w:bottom w:val="none" w:sz="0" w:space="0" w:color="auto"/>
                            <w:right w:val="none" w:sz="0" w:space="0" w:color="auto"/>
                          </w:divBdr>
                          <w:divsChild>
                            <w:div w:id="1444154843">
                              <w:marLeft w:val="0"/>
                              <w:marRight w:val="0"/>
                              <w:marTop w:val="0"/>
                              <w:marBottom w:val="0"/>
                              <w:divBdr>
                                <w:top w:val="none" w:sz="0" w:space="0" w:color="auto"/>
                                <w:left w:val="none" w:sz="0" w:space="0" w:color="auto"/>
                                <w:bottom w:val="none" w:sz="0" w:space="0" w:color="auto"/>
                                <w:right w:val="none" w:sz="0" w:space="0" w:color="auto"/>
                              </w:divBdr>
                              <w:divsChild>
                                <w:div w:id="633756394">
                                  <w:marLeft w:val="0"/>
                                  <w:marRight w:val="0"/>
                                  <w:marTop w:val="0"/>
                                  <w:marBottom w:val="0"/>
                                  <w:divBdr>
                                    <w:top w:val="none" w:sz="0" w:space="0" w:color="auto"/>
                                    <w:left w:val="none" w:sz="0" w:space="0" w:color="auto"/>
                                    <w:bottom w:val="none" w:sz="0" w:space="0" w:color="auto"/>
                                    <w:right w:val="none" w:sz="0" w:space="0" w:color="auto"/>
                                  </w:divBdr>
                                  <w:divsChild>
                                    <w:div w:id="1119446811">
                                      <w:marLeft w:val="0"/>
                                      <w:marRight w:val="0"/>
                                      <w:marTop w:val="0"/>
                                      <w:marBottom w:val="0"/>
                                      <w:divBdr>
                                        <w:top w:val="none" w:sz="0" w:space="0" w:color="auto"/>
                                        <w:left w:val="none" w:sz="0" w:space="0" w:color="auto"/>
                                        <w:bottom w:val="none" w:sz="0" w:space="0" w:color="auto"/>
                                        <w:right w:val="none" w:sz="0" w:space="0" w:color="auto"/>
                                      </w:divBdr>
                                      <w:divsChild>
                                        <w:div w:id="999382982">
                                          <w:marLeft w:val="0"/>
                                          <w:marRight w:val="0"/>
                                          <w:marTop w:val="0"/>
                                          <w:marBottom w:val="0"/>
                                          <w:divBdr>
                                            <w:top w:val="none" w:sz="0" w:space="0" w:color="auto"/>
                                            <w:left w:val="none" w:sz="0" w:space="0" w:color="auto"/>
                                            <w:bottom w:val="none" w:sz="0" w:space="0" w:color="auto"/>
                                            <w:right w:val="none" w:sz="0" w:space="0" w:color="auto"/>
                                          </w:divBdr>
                                          <w:divsChild>
                                            <w:div w:id="1408067473">
                                              <w:marLeft w:val="0"/>
                                              <w:marRight w:val="0"/>
                                              <w:marTop w:val="0"/>
                                              <w:marBottom w:val="0"/>
                                              <w:divBdr>
                                                <w:top w:val="none" w:sz="0" w:space="0" w:color="auto"/>
                                                <w:left w:val="none" w:sz="0" w:space="0" w:color="auto"/>
                                                <w:bottom w:val="none" w:sz="0" w:space="0" w:color="auto"/>
                                                <w:right w:val="none" w:sz="0" w:space="0" w:color="auto"/>
                                              </w:divBdr>
                                              <w:divsChild>
                                                <w:div w:id="1628855638">
                                                  <w:marLeft w:val="0"/>
                                                  <w:marRight w:val="0"/>
                                                  <w:marTop w:val="0"/>
                                                  <w:marBottom w:val="0"/>
                                                  <w:divBdr>
                                                    <w:top w:val="none" w:sz="0" w:space="0" w:color="auto"/>
                                                    <w:left w:val="none" w:sz="0" w:space="0" w:color="auto"/>
                                                    <w:bottom w:val="none" w:sz="0" w:space="0" w:color="auto"/>
                                                    <w:right w:val="none" w:sz="0" w:space="0" w:color="auto"/>
                                                  </w:divBdr>
                                                  <w:divsChild>
                                                    <w:div w:id="4502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8612363">
          <w:marLeft w:val="0"/>
          <w:marRight w:val="0"/>
          <w:marTop w:val="0"/>
          <w:marBottom w:val="0"/>
          <w:divBdr>
            <w:top w:val="none" w:sz="0" w:space="0" w:color="auto"/>
            <w:left w:val="none" w:sz="0" w:space="0" w:color="auto"/>
            <w:bottom w:val="none" w:sz="0" w:space="0" w:color="auto"/>
            <w:right w:val="none" w:sz="0" w:space="0" w:color="auto"/>
          </w:divBdr>
          <w:divsChild>
            <w:div w:id="783113928">
              <w:marLeft w:val="0"/>
              <w:marRight w:val="0"/>
              <w:marTop w:val="0"/>
              <w:marBottom w:val="0"/>
              <w:divBdr>
                <w:top w:val="none" w:sz="0" w:space="0" w:color="auto"/>
                <w:left w:val="none" w:sz="0" w:space="0" w:color="auto"/>
                <w:bottom w:val="none" w:sz="0" w:space="0" w:color="auto"/>
                <w:right w:val="none" w:sz="0" w:space="0" w:color="auto"/>
              </w:divBdr>
              <w:divsChild>
                <w:div w:id="1678147187">
                  <w:marLeft w:val="0"/>
                  <w:marRight w:val="0"/>
                  <w:marTop w:val="0"/>
                  <w:marBottom w:val="0"/>
                  <w:divBdr>
                    <w:top w:val="none" w:sz="0" w:space="0" w:color="auto"/>
                    <w:left w:val="none" w:sz="0" w:space="0" w:color="auto"/>
                    <w:bottom w:val="none" w:sz="0" w:space="0" w:color="auto"/>
                    <w:right w:val="none" w:sz="0" w:space="0" w:color="auto"/>
                  </w:divBdr>
                  <w:divsChild>
                    <w:div w:id="1348673481">
                      <w:marLeft w:val="0"/>
                      <w:marRight w:val="0"/>
                      <w:marTop w:val="0"/>
                      <w:marBottom w:val="0"/>
                      <w:divBdr>
                        <w:top w:val="none" w:sz="0" w:space="0" w:color="auto"/>
                        <w:left w:val="none" w:sz="0" w:space="0" w:color="auto"/>
                        <w:bottom w:val="none" w:sz="0" w:space="0" w:color="auto"/>
                        <w:right w:val="none" w:sz="0" w:space="0" w:color="auto"/>
                      </w:divBdr>
                      <w:divsChild>
                        <w:div w:id="500241942">
                          <w:marLeft w:val="0"/>
                          <w:marRight w:val="0"/>
                          <w:marTop w:val="0"/>
                          <w:marBottom w:val="0"/>
                          <w:divBdr>
                            <w:top w:val="none" w:sz="0" w:space="0" w:color="auto"/>
                            <w:left w:val="none" w:sz="0" w:space="0" w:color="auto"/>
                            <w:bottom w:val="none" w:sz="0" w:space="0" w:color="auto"/>
                            <w:right w:val="none" w:sz="0" w:space="0" w:color="auto"/>
                          </w:divBdr>
                          <w:divsChild>
                            <w:div w:id="1294944571">
                              <w:marLeft w:val="0"/>
                              <w:marRight w:val="0"/>
                              <w:marTop w:val="0"/>
                              <w:marBottom w:val="0"/>
                              <w:divBdr>
                                <w:top w:val="none" w:sz="0" w:space="0" w:color="auto"/>
                                <w:left w:val="none" w:sz="0" w:space="0" w:color="auto"/>
                                <w:bottom w:val="none" w:sz="0" w:space="0" w:color="auto"/>
                                <w:right w:val="none" w:sz="0" w:space="0" w:color="auto"/>
                              </w:divBdr>
                              <w:divsChild>
                                <w:div w:id="706879005">
                                  <w:marLeft w:val="0"/>
                                  <w:marRight w:val="0"/>
                                  <w:marTop w:val="0"/>
                                  <w:marBottom w:val="0"/>
                                  <w:divBdr>
                                    <w:top w:val="none" w:sz="0" w:space="0" w:color="auto"/>
                                    <w:left w:val="none" w:sz="0" w:space="0" w:color="auto"/>
                                    <w:bottom w:val="none" w:sz="0" w:space="0" w:color="auto"/>
                                    <w:right w:val="none" w:sz="0" w:space="0" w:color="auto"/>
                                  </w:divBdr>
                                  <w:divsChild>
                                    <w:div w:id="4199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40094">
                              <w:marLeft w:val="0"/>
                              <w:marRight w:val="0"/>
                              <w:marTop w:val="0"/>
                              <w:marBottom w:val="0"/>
                              <w:divBdr>
                                <w:top w:val="none" w:sz="0" w:space="0" w:color="auto"/>
                                <w:left w:val="none" w:sz="0" w:space="0" w:color="auto"/>
                                <w:bottom w:val="none" w:sz="0" w:space="0" w:color="auto"/>
                                <w:right w:val="none" w:sz="0" w:space="0" w:color="auto"/>
                              </w:divBdr>
                            </w:div>
                          </w:divsChild>
                        </w:div>
                        <w:div w:id="1265453380">
                          <w:marLeft w:val="0"/>
                          <w:marRight w:val="0"/>
                          <w:marTop w:val="0"/>
                          <w:marBottom w:val="0"/>
                          <w:divBdr>
                            <w:top w:val="none" w:sz="0" w:space="0" w:color="auto"/>
                            <w:left w:val="none" w:sz="0" w:space="0" w:color="auto"/>
                            <w:bottom w:val="none" w:sz="0" w:space="0" w:color="auto"/>
                            <w:right w:val="none" w:sz="0" w:space="0" w:color="auto"/>
                          </w:divBdr>
                          <w:divsChild>
                            <w:div w:id="17177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057178">
          <w:marLeft w:val="0"/>
          <w:marRight w:val="0"/>
          <w:marTop w:val="0"/>
          <w:marBottom w:val="0"/>
          <w:divBdr>
            <w:top w:val="none" w:sz="0" w:space="0" w:color="auto"/>
            <w:left w:val="none" w:sz="0" w:space="0" w:color="auto"/>
            <w:bottom w:val="none" w:sz="0" w:space="0" w:color="auto"/>
            <w:right w:val="none" w:sz="0" w:space="0" w:color="auto"/>
          </w:divBdr>
          <w:divsChild>
            <w:div w:id="267353096">
              <w:marLeft w:val="0"/>
              <w:marRight w:val="0"/>
              <w:marTop w:val="0"/>
              <w:marBottom w:val="0"/>
              <w:divBdr>
                <w:top w:val="none" w:sz="0" w:space="0" w:color="auto"/>
                <w:left w:val="none" w:sz="0" w:space="0" w:color="auto"/>
                <w:bottom w:val="none" w:sz="0" w:space="0" w:color="auto"/>
                <w:right w:val="none" w:sz="0" w:space="0" w:color="auto"/>
              </w:divBdr>
              <w:divsChild>
                <w:div w:id="1996300671">
                  <w:marLeft w:val="0"/>
                  <w:marRight w:val="0"/>
                  <w:marTop w:val="0"/>
                  <w:marBottom w:val="0"/>
                  <w:divBdr>
                    <w:top w:val="none" w:sz="0" w:space="0" w:color="auto"/>
                    <w:left w:val="none" w:sz="0" w:space="0" w:color="auto"/>
                    <w:bottom w:val="none" w:sz="0" w:space="0" w:color="auto"/>
                    <w:right w:val="none" w:sz="0" w:space="0" w:color="auto"/>
                  </w:divBdr>
                  <w:divsChild>
                    <w:div w:id="1361126205">
                      <w:marLeft w:val="0"/>
                      <w:marRight w:val="0"/>
                      <w:marTop w:val="0"/>
                      <w:marBottom w:val="0"/>
                      <w:divBdr>
                        <w:top w:val="none" w:sz="0" w:space="0" w:color="auto"/>
                        <w:left w:val="none" w:sz="0" w:space="0" w:color="auto"/>
                        <w:bottom w:val="none" w:sz="0" w:space="0" w:color="auto"/>
                        <w:right w:val="none" w:sz="0" w:space="0" w:color="auto"/>
                      </w:divBdr>
                      <w:divsChild>
                        <w:div w:id="2078085337">
                          <w:marLeft w:val="0"/>
                          <w:marRight w:val="0"/>
                          <w:marTop w:val="0"/>
                          <w:marBottom w:val="0"/>
                          <w:divBdr>
                            <w:top w:val="none" w:sz="0" w:space="0" w:color="auto"/>
                            <w:left w:val="none" w:sz="0" w:space="0" w:color="auto"/>
                            <w:bottom w:val="none" w:sz="0" w:space="0" w:color="auto"/>
                            <w:right w:val="none" w:sz="0" w:space="0" w:color="auto"/>
                          </w:divBdr>
                          <w:divsChild>
                            <w:div w:id="4410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155386">
          <w:marLeft w:val="0"/>
          <w:marRight w:val="0"/>
          <w:marTop w:val="0"/>
          <w:marBottom w:val="0"/>
          <w:divBdr>
            <w:top w:val="none" w:sz="0" w:space="0" w:color="auto"/>
            <w:left w:val="none" w:sz="0" w:space="0" w:color="auto"/>
            <w:bottom w:val="none" w:sz="0" w:space="0" w:color="auto"/>
            <w:right w:val="none" w:sz="0" w:space="0" w:color="auto"/>
          </w:divBdr>
          <w:divsChild>
            <w:div w:id="1370378204">
              <w:marLeft w:val="0"/>
              <w:marRight w:val="0"/>
              <w:marTop w:val="0"/>
              <w:marBottom w:val="0"/>
              <w:divBdr>
                <w:top w:val="none" w:sz="0" w:space="0" w:color="auto"/>
                <w:left w:val="none" w:sz="0" w:space="0" w:color="auto"/>
                <w:bottom w:val="none" w:sz="0" w:space="0" w:color="auto"/>
                <w:right w:val="none" w:sz="0" w:space="0" w:color="auto"/>
              </w:divBdr>
              <w:divsChild>
                <w:div w:id="803425621">
                  <w:marLeft w:val="0"/>
                  <w:marRight w:val="0"/>
                  <w:marTop w:val="0"/>
                  <w:marBottom w:val="0"/>
                  <w:divBdr>
                    <w:top w:val="none" w:sz="0" w:space="0" w:color="auto"/>
                    <w:left w:val="none" w:sz="0" w:space="0" w:color="auto"/>
                    <w:bottom w:val="none" w:sz="0" w:space="0" w:color="auto"/>
                    <w:right w:val="none" w:sz="0" w:space="0" w:color="auto"/>
                  </w:divBdr>
                  <w:divsChild>
                    <w:div w:id="376852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2482019">
          <w:marLeft w:val="0"/>
          <w:marRight w:val="0"/>
          <w:marTop w:val="0"/>
          <w:marBottom w:val="0"/>
          <w:divBdr>
            <w:top w:val="none" w:sz="0" w:space="0" w:color="auto"/>
            <w:left w:val="none" w:sz="0" w:space="0" w:color="auto"/>
            <w:bottom w:val="none" w:sz="0" w:space="0" w:color="auto"/>
            <w:right w:val="none" w:sz="0" w:space="0" w:color="auto"/>
          </w:divBdr>
          <w:divsChild>
            <w:div w:id="1553728643">
              <w:marLeft w:val="0"/>
              <w:marRight w:val="0"/>
              <w:marTop w:val="0"/>
              <w:marBottom w:val="0"/>
              <w:divBdr>
                <w:top w:val="none" w:sz="0" w:space="0" w:color="auto"/>
                <w:left w:val="none" w:sz="0" w:space="0" w:color="auto"/>
                <w:bottom w:val="none" w:sz="0" w:space="0" w:color="auto"/>
                <w:right w:val="none" w:sz="0" w:space="0" w:color="auto"/>
              </w:divBdr>
              <w:divsChild>
                <w:div w:id="360667962">
                  <w:marLeft w:val="0"/>
                  <w:marRight w:val="0"/>
                  <w:marTop w:val="0"/>
                  <w:marBottom w:val="0"/>
                  <w:divBdr>
                    <w:top w:val="none" w:sz="0" w:space="0" w:color="auto"/>
                    <w:left w:val="none" w:sz="0" w:space="0" w:color="auto"/>
                    <w:bottom w:val="none" w:sz="0" w:space="0" w:color="auto"/>
                    <w:right w:val="none" w:sz="0" w:space="0" w:color="auto"/>
                  </w:divBdr>
                  <w:divsChild>
                    <w:div w:id="1539511243">
                      <w:marLeft w:val="0"/>
                      <w:marRight w:val="0"/>
                      <w:marTop w:val="0"/>
                      <w:marBottom w:val="0"/>
                      <w:divBdr>
                        <w:top w:val="none" w:sz="0" w:space="0" w:color="auto"/>
                        <w:left w:val="none" w:sz="0" w:space="0" w:color="auto"/>
                        <w:bottom w:val="none" w:sz="0" w:space="0" w:color="auto"/>
                        <w:right w:val="none" w:sz="0" w:space="0" w:color="auto"/>
                      </w:divBdr>
                    </w:div>
                    <w:div w:id="2036998332">
                      <w:marLeft w:val="0"/>
                      <w:marRight w:val="0"/>
                      <w:marTop w:val="0"/>
                      <w:marBottom w:val="0"/>
                      <w:divBdr>
                        <w:top w:val="none" w:sz="0" w:space="0" w:color="auto"/>
                        <w:left w:val="none" w:sz="0" w:space="0" w:color="auto"/>
                        <w:bottom w:val="none" w:sz="0" w:space="0" w:color="auto"/>
                        <w:right w:val="none" w:sz="0" w:space="0" w:color="auto"/>
                      </w:divBdr>
                    </w:div>
                    <w:div w:id="569660032">
                      <w:marLeft w:val="0"/>
                      <w:marRight w:val="0"/>
                      <w:marTop w:val="0"/>
                      <w:marBottom w:val="0"/>
                      <w:divBdr>
                        <w:top w:val="none" w:sz="0" w:space="0" w:color="auto"/>
                        <w:left w:val="none" w:sz="0" w:space="0" w:color="auto"/>
                        <w:bottom w:val="none" w:sz="0" w:space="0" w:color="auto"/>
                        <w:right w:val="none" w:sz="0" w:space="0" w:color="auto"/>
                      </w:divBdr>
                      <w:divsChild>
                        <w:div w:id="89544651">
                          <w:marLeft w:val="0"/>
                          <w:marRight w:val="0"/>
                          <w:marTop w:val="0"/>
                          <w:marBottom w:val="0"/>
                          <w:divBdr>
                            <w:top w:val="none" w:sz="0" w:space="0" w:color="auto"/>
                            <w:left w:val="none" w:sz="0" w:space="0" w:color="auto"/>
                            <w:bottom w:val="none" w:sz="0" w:space="0" w:color="auto"/>
                            <w:right w:val="none" w:sz="0" w:space="0" w:color="auto"/>
                          </w:divBdr>
                        </w:div>
                      </w:divsChild>
                    </w:div>
                    <w:div w:id="278145690">
                      <w:marLeft w:val="0"/>
                      <w:marRight w:val="0"/>
                      <w:marTop w:val="0"/>
                      <w:marBottom w:val="0"/>
                      <w:divBdr>
                        <w:top w:val="none" w:sz="0" w:space="0" w:color="auto"/>
                        <w:left w:val="none" w:sz="0" w:space="0" w:color="auto"/>
                        <w:bottom w:val="none" w:sz="0" w:space="0" w:color="auto"/>
                        <w:right w:val="none" w:sz="0" w:space="0" w:color="auto"/>
                      </w:divBdr>
                    </w:div>
                    <w:div w:id="1165510378">
                      <w:marLeft w:val="0"/>
                      <w:marRight w:val="0"/>
                      <w:marTop w:val="0"/>
                      <w:marBottom w:val="0"/>
                      <w:divBdr>
                        <w:top w:val="none" w:sz="0" w:space="0" w:color="auto"/>
                        <w:left w:val="none" w:sz="0" w:space="0" w:color="auto"/>
                        <w:bottom w:val="none" w:sz="0" w:space="0" w:color="auto"/>
                        <w:right w:val="none" w:sz="0" w:space="0" w:color="auto"/>
                      </w:divBdr>
                      <w:divsChild>
                        <w:div w:id="1298950473">
                          <w:marLeft w:val="0"/>
                          <w:marRight w:val="0"/>
                          <w:marTop w:val="0"/>
                          <w:marBottom w:val="0"/>
                          <w:divBdr>
                            <w:top w:val="none" w:sz="0" w:space="0" w:color="auto"/>
                            <w:left w:val="none" w:sz="0" w:space="0" w:color="auto"/>
                            <w:bottom w:val="none" w:sz="0" w:space="0" w:color="auto"/>
                            <w:right w:val="none" w:sz="0" w:space="0" w:color="auto"/>
                          </w:divBdr>
                          <w:divsChild>
                            <w:div w:id="2049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387988">
      <w:bodyDiv w:val="1"/>
      <w:marLeft w:val="0"/>
      <w:marRight w:val="0"/>
      <w:marTop w:val="0"/>
      <w:marBottom w:val="0"/>
      <w:divBdr>
        <w:top w:val="none" w:sz="0" w:space="0" w:color="auto"/>
        <w:left w:val="none" w:sz="0" w:space="0" w:color="auto"/>
        <w:bottom w:val="none" w:sz="0" w:space="0" w:color="auto"/>
        <w:right w:val="none" w:sz="0" w:space="0" w:color="auto"/>
      </w:divBdr>
      <w:divsChild>
        <w:div w:id="523710356">
          <w:marLeft w:val="0"/>
          <w:marRight w:val="0"/>
          <w:marTop w:val="0"/>
          <w:marBottom w:val="0"/>
          <w:divBdr>
            <w:top w:val="none" w:sz="0" w:space="0" w:color="auto"/>
            <w:left w:val="none" w:sz="0" w:space="0" w:color="auto"/>
            <w:bottom w:val="none" w:sz="0" w:space="0" w:color="auto"/>
            <w:right w:val="none" w:sz="0" w:space="0" w:color="auto"/>
          </w:divBdr>
          <w:divsChild>
            <w:div w:id="855850269">
              <w:marLeft w:val="0"/>
              <w:marRight w:val="0"/>
              <w:marTop w:val="0"/>
              <w:marBottom w:val="0"/>
              <w:divBdr>
                <w:top w:val="none" w:sz="0" w:space="0" w:color="auto"/>
                <w:left w:val="none" w:sz="0" w:space="0" w:color="auto"/>
                <w:bottom w:val="none" w:sz="0" w:space="0" w:color="auto"/>
                <w:right w:val="none" w:sz="0" w:space="0" w:color="auto"/>
              </w:divBdr>
            </w:div>
          </w:divsChild>
        </w:div>
        <w:div w:id="1195074927">
          <w:marLeft w:val="0"/>
          <w:marRight w:val="0"/>
          <w:marTop w:val="0"/>
          <w:marBottom w:val="0"/>
          <w:divBdr>
            <w:top w:val="none" w:sz="0" w:space="0" w:color="auto"/>
            <w:left w:val="none" w:sz="0" w:space="0" w:color="auto"/>
            <w:bottom w:val="none" w:sz="0" w:space="0" w:color="auto"/>
            <w:right w:val="none" w:sz="0" w:space="0" w:color="auto"/>
          </w:divBdr>
          <w:divsChild>
            <w:div w:id="1018850817">
              <w:marLeft w:val="0"/>
              <w:marRight w:val="0"/>
              <w:marTop w:val="0"/>
              <w:marBottom w:val="0"/>
              <w:divBdr>
                <w:top w:val="none" w:sz="0" w:space="0" w:color="auto"/>
                <w:left w:val="none" w:sz="0" w:space="0" w:color="auto"/>
                <w:bottom w:val="none" w:sz="0" w:space="0" w:color="auto"/>
                <w:right w:val="none" w:sz="0" w:space="0" w:color="auto"/>
              </w:divBdr>
            </w:div>
          </w:divsChild>
        </w:div>
        <w:div w:id="361825997">
          <w:marLeft w:val="0"/>
          <w:marRight w:val="0"/>
          <w:marTop w:val="0"/>
          <w:marBottom w:val="0"/>
          <w:divBdr>
            <w:top w:val="none" w:sz="0" w:space="0" w:color="auto"/>
            <w:left w:val="none" w:sz="0" w:space="0" w:color="auto"/>
            <w:bottom w:val="none" w:sz="0" w:space="0" w:color="auto"/>
            <w:right w:val="none" w:sz="0" w:space="0" w:color="auto"/>
          </w:divBdr>
          <w:divsChild>
            <w:div w:id="16835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2035">
      <w:bodyDiv w:val="1"/>
      <w:marLeft w:val="0"/>
      <w:marRight w:val="0"/>
      <w:marTop w:val="0"/>
      <w:marBottom w:val="0"/>
      <w:divBdr>
        <w:top w:val="none" w:sz="0" w:space="0" w:color="auto"/>
        <w:left w:val="none" w:sz="0" w:space="0" w:color="auto"/>
        <w:bottom w:val="none" w:sz="0" w:space="0" w:color="auto"/>
        <w:right w:val="none" w:sz="0" w:space="0" w:color="auto"/>
      </w:divBdr>
      <w:divsChild>
        <w:div w:id="1990740883">
          <w:marLeft w:val="0"/>
          <w:marRight w:val="0"/>
          <w:marTop w:val="0"/>
          <w:marBottom w:val="0"/>
          <w:divBdr>
            <w:top w:val="none" w:sz="0" w:space="0" w:color="auto"/>
            <w:left w:val="none" w:sz="0" w:space="0" w:color="auto"/>
            <w:bottom w:val="none" w:sz="0" w:space="0" w:color="auto"/>
            <w:right w:val="none" w:sz="0" w:space="0" w:color="auto"/>
          </w:divBdr>
        </w:div>
      </w:divsChild>
    </w:div>
    <w:div w:id="2117358831">
      <w:bodyDiv w:val="1"/>
      <w:marLeft w:val="0"/>
      <w:marRight w:val="0"/>
      <w:marTop w:val="0"/>
      <w:marBottom w:val="0"/>
      <w:divBdr>
        <w:top w:val="none" w:sz="0" w:space="0" w:color="auto"/>
        <w:left w:val="none" w:sz="0" w:space="0" w:color="auto"/>
        <w:bottom w:val="none" w:sz="0" w:space="0" w:color="auto"/>
        <w:right w:val="none" w:sz="0" w:space="0" w:color="auto"/>
      </w:divBdr>
      <w:divsChild>
        <w:div w:id="177543678">
          <w:marLeft w:val="0"/>
          <w:marRight w:val="0"/>
          <w:marTop w:val="0"/>
          <w:marBottom w:val="0"/>
          <w:divBdr>
            <w:top w:val="none" w:sz="0" w:space="0" w:color="auto"/>
            <w:left w:val="none" w:sz="0" w:space="0" w:color="auto"/>
            <w:bottom w:val="none" w:sz="0" w:space="0" w:color="auto"/>
            <w:right w:val="none" w:sz="0" w:space="0" w:color="auto"/>
          </w:divBdr>
          <w:divsChild>
            <w:div w:id="2130119591">
              <w:marLeft w:val="0"/>
              <w:marRight w:val="0"/>
              <w:marTop w:val="0"/>
              <w:marBottom w:val="0"/>
              <w:divBdr>
                <w:top w:val="none" w:sz="0" w:space="0" w:color="auto"/>
                <w:left w:val="none" w:sz="0" w:space="0" w:color="auto"/>
                <w:bottom w:val="none" w:sz="0" w:space="0" w:color="auto"/>
                <w:right w:val="none" w:sz="0" w:space="0" w:color="auto"/>
              </w:divBdr>
              <w:divsChild>
                <w:div w:id="393310913">
                  <w:marLeft w:val="0"/>
                  <w:marRight w:val="0"/>
                  <w:marTop w:val="0"/>
                  <w:marBottom w:val="0"/>
                  <w:divBdr>
                    <w:top w:val="none" w:sz="0" w:space="0" w:color="auto"/>
                    <w:left w:val="none" w:sz="0" w:space="0" w:color="auto"/>
                    <w:bottom w:val="none" w:sz="0" w:space="0" w:color="auto"/>
                    <w:right w:val="none" w:sz="0" w:space="0" w:color="auto"/>
                  </w:divBdr>
                  <w:divsChild>
                    <w:div w:id="898245288">
                      <w:marLeft w:val="0"/>
                      <w:marRight w:val="0"/>
                      <w:marTop w:val="0"/>
                      <w:marBottom w:val="0"/>
                      <w:divBdr>
                        <w:top w:val="none" w:sz="0" w:space="0" w:color="auto"/>
                        <w:left w:val="none" w:sz="0" w:space="0" w:color="auto"/>
                        <w:bottom w:val="none" w:sz="0" w:space="0" w:color="auto"/>
                        <w:right w:val="none" w:sz="0" w:space="0" w:color="auto"/>
                      </w:divBdr>
                      <w:divsChild>
                        <w:div w:id="57368428">
                          <w:marLeft w:val="0"/>
                          <w:marRight w:val="0"/>
                          <w:marTop w:val="0"/>
                          <w:marBottom w:val="0"/>
                          <w:divBdr>
                            <w:top w:val="none" w:sz="0" w:space="0" w:color="auto"/>
                            <w:left w:val="none" w:sz="0" w:space="0" w:color="auto"/>
                            <w:bottom w:val="none" w:sz="0" w:space="0" w:color="auto"/>
                            <w:right w:val="none" w:sz="0" w:space="0" w:color="auto"/>
                          </w:divBdr>
                          <w:divsChild>
                            <w:div w:id="1702589345">
                              <w:marLeft w:val="0"/>
                              <w:marRight w:val="0"/>
                              <w:marTop w:val="0"/>
                              <w:marBottom w:val="0"/>
                              <w:divBdr>
                                <w:top w:val="none" w:sz="0" w:space="0" w:color="auto"/>
                                <w:left w:val="none" w:sz="0" w:space="0" w:color="auto"/>
                                <w:bottom w:val="none" w:sz="0" w:space="0" w:color="auto"/>
                                <w:right w:val="none" w:sz="0" w:space="0" w:color="auto"/>
                              </w:divBdr>
                              <w:divsChild>
                                <w:div w:id="1101102265">
                                  <w:marLeft w:val="0"/>
                                  <w:marRight w:val="0"/>
                                  <w:marTop w:val="0"/>
                                  <w:marBottom w:val="0"/>
                                  <w:divBdr>
                                    <w:top w:val="none" w:sz="0" w:space="0" w:color="auto"/>
                                    <w:left w:val="none" w:sz="0" w:space="0" w:color="auto"/>
                                    <w:bottom w:val="none" w:sz="0" w:space="0" w:color="auto"/>
                                    <w:right w:val="none" w:sz="0" w:space="0" w:color="auto"/>
                                  </w:divBdr>
                                  <w:divsChild>
                                    <w:div w:id="241136730">
                                      <w:marLeft w:val="0"/>
                                      <w:marRight w:val="0"/>
                                      <w:marTop w:val="0"/>
                                      <w:marBottom w:val="0"/>
                                      <w:divBdr>
                                        <w:top w:val="none" w:sz="0" w:space="0" w:color="auto"/>
                                        <w:left w:val="none" w:sz="0" w:space="0" w:color="auto"/>
                                        <w:bottom w:val="none" w:sz="0" w:space="0" w:color="auto"/>
                                        <w:right w:val="none" w:sz="0" w:space="0" w:color="auto"/>
                                      </w:divBdr>
                                      <w:divsChild>
                                        <w:div w:id="811218231">
                                          <w:marLeft w:val="0"/>
                                          <w:marRight w:val="0"/>
                                          <w:marTop w:val="0"/>
                                          <w:marBottom w:val="0"/>
                                          <w:divBdr>
                                            <w:top w:val="none" w:sz="0" w:space="0" w:color="auto"/>
                                            <w:left w:val="none" w:sz="0" w:space="0" w:color="auto"/>
                                            <w:bottom w:val="none" w:sz="0" w:space="0" w:color="auto"/>
                                            <w:right w:val="none" w:sz="0" w:space="0" w:color="auto"/>
                                          </w:divBdr>
                                          <w:divsChild>
                                            <w:div w:id="4076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799653">
                          <w:marLeft w:val="0"/>
                          <w:marRight w:val="0"/>
                          <w:marTop w:val="0"/>
                          <w:marBottom w:val="0"/>
                          <w:divBdr>
                            <w:top w:val="none" w:sz="0" w:space="0" w:color="auto"/>
                            <w:left w:val="none" w:sz="0" w:space="0" w:color="auto"/>
                            <w:bottom w:val="none" w:sz="0" w:space="0" w:color="auto"/>
                            <w:right w:val="none" w:sz="0" w:space="0" w:color="auto"/>
                          </w:divBdr>
                          <w:divsChild>
                            <w:div w:id="1880822171">
                              <w:marLeft w:val="0"/>
                              <w:marRight w:val="0"/>
                              <w:marTop w:val="0"/>
                              <w:marBottom w:val="0"/>
                              <w:divBdr>
                                <w:top w:val="none" w:sz="0" w:space="0" w:color="auto"/>
                                <w:left w:val="none" w:sz="0" w:space="0" w:color="auto"/>
                                <w:bottom w:val="none" w:sz="0" w:space="0" w:color="auto"/>
                                <w:right w:val="none" w:sz="0" w:space="0" w:color="auto"/>
                              </w:divBdr>
                              <w:divsChild>
                                <w:div w:id="1644387934">
                                  <w:marLeft w:val="0"/>
                                  <w:marRight w:val="0"/>
                                  <w:marTop w:val="0"/>
                                  <w:marBottom w:val="0"/>
                                  <w:divBdr>
                                    <w:top w:val="none" w:sz="0" w:space="0" w:color="auto"/>
                                    <w:left w:val="none" w:sz="0" w:space="0" w:color="auto"/>
                                    <w:bottom w:val="none" w:sz="0" w:space="0" w:color="auto"/>
                                    <w:right w:val="none" w:sz="0" w:space="0" w:color="auto"/>
                                  </w:divBdr>
                                  <w:divsChild>
                                    <w:div w:id="452329524">
                                      <w:marLeft w:val="0"/>
                                      <w:marRight w:val="0"/>
                                      <w:marTop w:val="0"/>
                                      <w:marBottom w:val="0"/>
                                      <w:divBdr>
                                        <w:top w:val="none" w:sz="0" w:space="0" w:color="auto"/>
                                        <w:left w:val="none" w:sz="0" w:space="0" w:color="auto"/>
                                        <w:bottom w:val="none" w:sz="0" w:space="0" w:color="auto"/>
                                        <w:right w:val="none" w:sz="0" w:space="0" w:color="auto"/>
                                      </w:divBdr>
                                      <w:divsChild>
                                        <w:div w:id="494958217">
                                          <w:marLeft w:val="0"/>
                                          <w:marRight w:val="0"/>
                                          <w:marTop w:val="0"/>
                                          <w:marBottom w:val="0"/>
                                          <w:divBdr>
                                            <w:top w:val="none" w:sz="0" w:space="0" w:color="auto"/>
                                            <w:left w:val="none" w:sz="0" w:space="0" w:color="auto"/>
                                            <w:bottom w:val="none" w:sz="0" w:space="0" w:color="auto"/>
                                            <w:right w:val="none" w:sz="0" w:space="0" w:color="auto"/>
                                          </w:divBdr>
                                          <w:divsChild>
                                            <w:div w:id="1257247953">
                                              <w:marLeft w:val="0"/>
                                              <w:marRight w:val="0"/>
                                              <w:marTop w:val="0"/>
                                              <w:marBottom w:val="0"/>
                                              <w:divBdr>
                                                <w:top w:val="none" w:sz="0" w:space="0" w:color="auto"/>
                                                <w:left w:val="none" w:sz="0" w:space="0" w:color="auto"/>
                                                <w:bottom w:val="none" w:sz="0" w:space="0" w:color="auto"/>
                                                <w:right w:val="none" w:sz="0" w:space="0" w:color="auto"/>
                                              </w:divBdr>
                                              <w:divsChild>
                                                <w:div w:id="1014842104">
                                                  <w:marLeft w:val="0"/>
                                                  <w:marRight w:val="0"/>
                                                  <w:marTop w:val="0"/>
                                                  <w:marBottom w:val="0"/>
                                                  <w:divBdr>
                                                    <w:top w:val="none" w:sz="0" w:space="0" w:color="auto"/>
                                                    <w:left w:val="none" w:sz="0" w:space="0" w:color="auto"/>
                                                    <w:bottom w:val="none" w:sz="0" w:space="0" w:color="auto"/>
                                                    <w:right w:val="none" w:sz="0" w:space="0" w:color="auto"/>
                                                  </w:divBdr>
                                                  <w:divsChild>
                                                    <w:div w:id="11339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3783206">
          <w:marLeft w:val="0"/>
          <w:marRight w:val="0"/>
          <w:marTop w:val="0"/>
          <w:marBottom w:val="0"/>
          <w:divBdr>
            <w:top w:val="none" w:sz="0" w:space="0" w:color="auto"/>
            <w:left w:val="none" w:sz="0" w:space="0" w:color="auto"/>
            <w:bottom w:val="none" w:sz="0" w:space="0" w:color="auto"/>
            <w:right w:val="none" w:sz="0" w:space="0" w:color="auto"/>
          </w:divBdr>
          <w:divsChild>
            <w:div w:id="1302421326">
              <w:marLeft w:val="0"/>
              <w:marRight w:val="0"/>
              <w:marTop w:val="0"/>
              <w:marBottom w:val="0"/>
              <w:divBdr>
                <w:top w:val="none" w:sz="0" w:space="0" w:color="auto"/>
                <w:left w:val="none" w:sz="0" w:space="0" w:color="auto"/>
                <w:bottom w:val="none" w:sz="0" w:space="0" w:color="auto"/>
                <w:right w:val="none" w:sz="0" w:space="0" w:color="auto"/>
              </w:divBdr>
              <w:divsChild>
                <w:div w:id="665743166">
                  <w:marLeft w:val="0"/>
                  <w:marRight w:val="0"/>
                  <w:marTop w:val="0"/>
                  <w:marBottom w:val="0"/>
                  <w:divBdr>
                    <w:top w:val="none" w:sz="0" w:space="0" w:color="auto"/>
                    <w:left w:val="none" w:sz="0" w:space="0" w:color="auto"/>
                    <w:bottom w:val="none" w:sz="0" w:space="0" w:color="auto"/>
                    <w:right w:val="none" w:sz="0" w:space="0" w:color="auto"/>
                  </w:divBdr>
                  <w:divsChild>
                    <w:div w:id="1947426306">
                      <w:marLeft w:val="0"/>
                      <w:marRight w:val="0"/>
                      <w:marTop w:val="0"/>
                      <w:marBottom w:val="0"/>
                      <w:divBdr>
                        <w:top w:val="none" w:sz="0" w:space="0" w:color="auto"/>
                        <w:left w:val="none" w:sz="0" w:space="0" w:color="auto"/>
                        <w:bottom w:val="none" w:sz="0" w:space="0" w:color="auto"/>
                        <w:right w:val="none" w:sz="0" w:space="0" w:color="auto"/>
                      </w:divBdr>
                      <w:divsChild>
                        <w:div w:id="1926840357">
                          <w:marLeft w:val="0"/>
                          <w:marRight w:val="0"/>
                          <w:marTop w:val="0"/>
                          <w:marBottom w:val="0"/>
                          <w:divBdr>
                            <w:top w:val="none" w:sz="0" w:space="0" w:color="auto"/>
                            <w:left w:val="none" w:sz="0" w:space="0" w:color="auto"/>
                            <w:bottom w:val="none" w:sz="0" w:space="0" w:color="auto"/>
                            <w:right w:val="none" w:sz="0" w:space="0" w:color="auto"/>
                          </w:divBdr>
                          <w:divsChild>
                            <w:div w:id="10352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03970">
          <w:marLeft w:val="0"/>
          <w:marRight w:val="0"/>
          <w:marTop w:val="0"/>
          <w:marBottom w:val="0"/>
          <w:divBdr>
            <w:top w:val="none" w:sz="0" w:space="0" w:color="auto"/>
            <w:left w:val="none" w:sz="0" w:space="0" w:color="auto"/>
            <w:bottom w:val="none" w:sz="0" w:space="0" w:color="auto"/>
            <w:right w:val="none" w:sz="0" w:space="0" w:color="auto"/>
          </w:divBdr>
          <w:divsChild>
            <w:div w:id="1636907536">
              <w:marLeft w:val="0"/>
              <w:marRight w:val="0"/>
              <w:marTop w:val="0"/>
              <w:marBottom w:val="0"/>
              <w:divBdr>
                <w:top w:val="none" w:sz="0" w:space="0" w:color="auto"/>
                <w:left w:val="none" w:sz="0" w:space="0" w:color="auto"/>
                <w:bottom w:val="none" w:sz="0" w:space="0" w:color="auto"/>
                <w:right w:val="none" w:sz="0" w:space="0" w:color="auto"/>
              </w:divBdr>
              <w:divsChild>
                <w:div w:id="968508553">
                  <w:marLeft w:val="0"/>
                  <w:marRight w:val="0"/>
                  <w:marTop w:val="0"/>
                  <w:marBottom w:val="0"/>
                  <w:divBdr>
                    <w:top w:val="none" w:sz="0" w:space="0" w:color="auto"/>
                    <w:left w:val="none" w:sz="0" w:space="0" w:color="auto"/>
                    <w:bottom w:val="none" w:sz="0" w:space="0" w:color="auto"/>
                    <w:right w:val="none" w:sz="0" w:space="0" w:color="auto"/>
                  </w:divBdr>
                  <w:divsChild>
                    <w:div w:id="1590429488">
                      <w:marLeft w:val="0"/>
                      <w:marRight w:val="0"/>
                      <w:marTop w:val="0"/>
                      <w:marBottom w:val="0"/>
                      <w:divBdr>
                        <w:top w:val="none" w:sz="0" w:space="0" w:color="auto"/>
                        <w:left w:val="none" w:sz="0" w:space="0" w:color="auto"/>
                        <w:bottom w:val="none" w:sz="0" w:space="0" w:color="auto"/>
                        <w:right w:val="none" w:sz="0" w:space="0" w:color="auto"/>
                      </w:divBdr>
                      <w:divsChild>
                        <w:div w:id="2046907217">
                          <w:marLeft w:val="0"/>
                          <w:marRight w:val="0"/>
                          <w:marTop w:val="0"/>
                          <w:marBottom w:val="0"/>
                          <w:divBdr>
                            <w:top w:val="none" w:sz="0" w:space="0" w:color="auto"/>
                            <w:left w:val="none" w:sz="0" w:space="0" w:color="auto"/>
                            <w:bottom w:val="none" w:sz="0" w:space="0" w:color="auto"/>
                            <w:right w:val="none" w:sz="0" w:space="0" w:color="auto"/>
                          </w:divBdr>
                          <w:divsChild>
                            <w:div w:id="12195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015110">
          <w:marLeft w:val="0"/>
          <w:marRight w:val="0"/>
          <w:marTop w:val="0"/>
          <w:marBottom w:val="0"/>
          <w:divBdr>
            <w:top w:val="none" w:sz="0" w:space="0" w:color="auto"/>
            <w:left w:val="none" w:sz="0" w:space="0" w:color="auto"/>
            <w:bottom w:val="none" w:sz="0" w:space="0" w:color="auto"/>
            <w:right w:val="none" w:sz="0" w:space="0" w:color="auto"/>
          </w:divBdr>
          <w:divsChild>
            <w:div w:id="1523712341">
              <w:marLeft w:val="0"/>
              <w:marRight w:val="0"/>
              <w:marTop w:val="0"/>
              <w:marBottom w:val="0"/>
              <w:divBdr>
                <w:top w:val="none" w:sz="0" w:space="0" w:color="auto"/>
                <w:left w:val="none" w:sz="0" w:space="0" w:color="auto"/>
                <w:bottom w:val="none" w:sz="0" w:space="0" w:color="auto"/>
                <w:right w:val="none" w:sz="0" w:space="0" w:color="auto"/>
              </w:divBdr>
              <w:divsChild>
                <w:div w:id="2124958130">
                  <w:marLeft w:val="0"/>
                  <w:marRight w:val="0"/>
                  <w:marTop w:val="0"/>
                  <w:marBottom w:val="0"/>
                  <w:divBdr>
                    <w:top w:val="none" w:sz="0" w:space="0" w:color="auto"/>
                    <w:left w:val="none" w:sz="0" w:space="0" w:color="auto"/>
                    <w:bottom w:val="none" w:sz="0" w:space="0" w:color="auto"/>
                    <w:right w:val="none" w:sz="0" w:space="0" w:color="auto"/>
                  </w:divBdr>
                  <w:divsChild>
                    <w:div w:id="1246459182">
                      <w:marLeft w:val="0"/>
                      <w:marRight w:val="0"/>
                      <w:marTop w:val="0"/>
                      <w:marBottom w:val="0"/>
                      <w:divBdr>
                        <w:top w:val="none" w:sz="0" w:space="0" w:color="auto"/>
                        <w:left w:val="none" w:sz="0" w:space="0" w:color="auto"/>
                        <w:bottom w:val="none" w:sz="0" w:space="0" w:color="auto"/>
                        <w:right w:val="none" w:sz="0" w:space="0" w:color="auto"/>
                      </w:divBdr>
                      <w:divsChild>
                        <w:div w:id="643003295">
                          <w:marLeft w:val="0"/>
                          <w:marRight w:val="0"/>
                          <w:marTop w:val="0"/>
                          <w:marBottom w:val="0"/>
                          <w:divBdr>
                            <w:top w:val="none" w:sz="0" w:space="0" w:color="auto"/>
                            <w:left w:val="none" w:sz="0" w:space="0" w:color="auto"/>
                            <w:bottom w:val="none" w:sz="0" w:space="0" w:color="auto"/>
                            <w:right w:val="none" w:sz="0" w:space="0" w:color="auto"/>
                          </w:divBdr>
                          <w:divsChild>
                            <w:div w:id="463741995">
                              <w:marLeft w:val="0"/>
                              <w:marRight w:val="0"/>
                              <w:marTop w:val="0"/>
                              <w:marBottom w:val="0"/>
                              <w:divBdr>
                                <w:top w:val="none" w:sz="0" w:space="0" w:color="auto"/>
                                <w:left w:val="none" w:sz="0" w:space="0" w:color="auto"/>
                                <w:bottom w:val="none" w:sz="0" w:space="0" w:color="auto"/>
                                <w:right w:val="none" w:sz="0" w:space="0" w:color="auto"/>
                              </w:divBdr>
                              <w:divsChild>
                                <w:div w:id="165825161">
                                  <w:marLeft w:val="0"/>
                                  <w:marRight w:val="0"/>
                                  <w:marTop w:val="0"/>
                                  <w:marBottom w:val="0"/>
                                  <w:divBdr>
                                    <w:top w:val="none" w:sz="0" w:space="0" w:color="auto"/>
                                    <w:left w:val="none" w:sz="0" w:space="0" w:color="auto"/>
                                    <w:bottom w:val="none" w:sz="0" w:space="0" w:color="auto"/>
                                    <w:right w:val="none" w:sz="0" w:space="0" w:color="auto"/>
                                  </w:divBdr>
                                  <w:divsChild>
                                    <w:div w:id="1622879269">
                                      <w:marLeft w:val="0"/>
                                      <w:marRight w:val="0"/>
                                      <w:marTop w:val="0"/>
                                      <w:marBottom w:val="0"/>
                                      <w:divBdr>
                                        <w:top w:val="none" w:sz="0" w:space="0" w:color="auto"/>
                                        <w:left w:val="none" w:sz="0" w:space="0" w:color="auto"/>
                                        <w:bottom w:val="none" w:sz="0" w:space="0" w:color="auto"/>
                                        <w:right w:val="none" w:sz="0" w:space="0" w:color="auto"/>
                                      </w:divBdr>
                                    </w:div>
                                  </w:divsChild>
                                </w:div>
                                <w:div w:id="59601811">
                                  <w:marLeft w:val="0"/>
                                  <w:marRight w:val="0"/>
                                  <w:marTop w:val="0"/>
                                  <w:marBottom w:val="0"/>
                                  <w:divBdr>
                                    <w:top w:val="none" w:sz="0" w:space="0" w:color="auto"/>
                                    <w:left w:val="none" w:sz="0" w:space="0" w:color="auto"/>
                                    <w:bottom w:val="none" w:sz="0" w:space="0" w:color="auto"/>
                                    <w:right w:val="none" w:sz="0" w:space="0" w:color="auto"/>
                                  </w:divBdr>
                                  <w:divsChild>
                                    <w:div w:id="129909648">
                                      <w:marLeft w:val="0"/>
                                      <w:marRight w:val="0"/>
                                      <w:marTop w:val="0"/>
                                      <w:marBottom w:val="0"/>
                                      <w:divBdr>
                                        <w:top w:val="none" w:sz="0" w:space="0" w:color="auto"/>
                                        <w:left w:val="none" w:sz="0" w:space="0" w:color="auto"/>
                                        <w:bottom w:val="none" w:sz="0" w:space="0" w:color="auto"/>
                                        <w:right w:val="none" w:sz="0" w:space="0" w:color="auto"/>
                                      </w:divBdr>
                                    </w:div>
                                  </w:divsChild>
                                </w:div>
                                <w:div w:id="24720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3920469">
                                  <w:marLeft w:val="0"/>
                                  <w:marRight w:val="0"/>
                                  <w:marTop w:val="0"/>
                                  <w:marBottom w:val="0"/>
                                  <w:divBdr>
                                    <w:top w:val="none" w:sz="0" w:space="0" w:color="auto"/>
                                    <w:left w:val="none" w:sz="0" w:space="0" w:color="auto"/>
                                    <w:bottom w:val="none" w:sz="0" w:space="0" w:color="auto"/>
                                    <w:right w:val="none" w:sz="0" w:space="0" w:color="auto"/>
                                  </w:divBdr>
                                  <w:divsChild>
                                    <w:div w:id="897132225">
                                      <w:marLeft w:val="0"/>
                                      <w:marRight w:val="0"/>
                                      <w:marTop w:val="0"/>
                                      <w:marBottom w:val="0"/>
                                      <w:divBdr>
                                        <w:top w:val="none" w:sz="0" w:space="0" w:color="auto"/>
                                        <w:left w:val="none" w:sz="0" w:space="0" w:color="auto"/>
                                        <w:bottom w:val="none" w:sz="0" w:space="0" w:color="auto"/>
                                        <w:right w:val="none" w:sz="0" w:space="0" w:color="auto"/>
                                      </w:divBdr>
                                    </w:div>
                                  </w:divsChild>
                                </w:div>
                                <w:div w:id="662927866">
                                  <w:marLeft w:val="0"/>
                                  <w:marRight w:val="0"/>
                                  <w:marTop w:val="0"/>
                                  <w:marBottom w:val="0"/>
                                  <w:divBdr>
                                    <w:top w:val="none" w:sz="0" w:space="0" w:color="auto"/>
                                    <w:left w:val="none" w:sz="0" w:space="0" w:color="auto"/>
                                    <w:bottom w:val="none" w:sz="0" w:space="0" w:color="auto"/>
                                    <w:right w:val="none" w:sz="0" w:space="0" w:color="auto"/>
                                  </w:divBdr>
                                  <w:divsChild>
                                    <w:div w:id="43261802">
                                      <w:marLeft w:val="0"/>
                                      <w:marRight w:val="0"/>
                                      <w:marTop w:val="0"/>
                                      <w:marBottom w:val="0"/>
                                      <w:divBdr>
                                        <w:top w:val="none" w:sz="0" w:space="0" w:color="auto"/>
                                        <w:left w:val="none" w:sz="0" w:space="0" w:color="auto"/>
                                        <w:bottom w:val="none" w:sz="0" w:space="0" w:color="auto"/>
                                        <w:right w:val="none" w:sz="0" w:space="0" w:color="auto"/>
                                      </w:divBdr>
                                    </w:div>
                                  </w:divsChild>
                                </w:div>
                                <w:div w:id="519854148">
                                  <w:marLeft w:val="0"/>
                                  <w:marRight w:val="0"/>
                                  <w:marTop w:val="0"/>
                                  <w:marBottom w:val="0"/>
                                  <w:divBdr>
                                    <w:top w:val="none" w:sz="0" w:space="0" w:color="auto"/>
                                    <w:left w:val="none" w:sz="0" w:space="0" w:color="auto"/>
                                    <w:bottom w:val="none" w:sz="0" w:space="0" w:color="auto"/>
                                    <w:right w:val="none" w:sz="0" w:space="0" w:color="auto"/>
                                  </w:divBdr>
                                  <w:divsChild>
                                    <w:div w:id="2127848085">
                                      <w:marLeft w:val="0"/>
                                      <w:marRight w:val="0"/>
                                      <w:marTop w:val="0"/>
                                      <w:marBottom w:val="0"/>
                                      <w:divBdr>
                                        <w:top w:val="none" w:sz="0" w:space="0" w:color="auto"/>
                                        <w:left w:val="none" w:sz="0" w:space="0" w:color="auto"/>
                                        <w:bottom w:val="none" w:sz="0" w:space="0" w:color="auto"/>
                                        <w:right w:val="none" w:sz="0" w:space="0" w:color="auto"/>
                                      </w:divBdr>
                                    </w:div>
                                  </w:divsChild>
                                </w:div>
                                <w:div w:id="1454401383">
                                  <w:marLeft w:val="0"/>
                                  <w:marRight w:val="0"/>
                                  <w:marTop w:val="0"/>
                                  <w:marBottom w:val="0"/>
                                  <w:divBdr>
                                    <w:top w:val="none" w:sz="0" w:space="0" w:color="auto"/>
                                    <w:left w:val="none" w:sz="0" w:space="0" w:color="auto"/>
                                    <w:bottom w:val="none" w:sz="0" w:space="0" w:color="auto"/>
                                    <w:right w:val="none" w:sz="0" w:space="0" w:color="auto"/>
                                  </w:divBdr>
                                  <w:divsChild>
                                    <w:div w:id="957876390">
                                      <w:marLeft w:val="0"/>
                                      <w:marRight w:val="0"/>
                                      <w:marTop w:val="0"/>
                                      <w:marBottom w:val="0"/>
                                      <w:divBdr>
                                        <w:top w:val="none" w:sz="0" w:space="0" w:color="auto"/>
                                        <w:left w:val="none" w:sz="0" w:space="0" w:color="auto"/>
                                        <w:bottom w:val="none" w:sz="0" w:space="0" w:color="auto"/>
                                        <w:right w:val="none" w:sz="0" w:space="0" w:color="auto"/>
                                      </w:divBdr>
                                    </w:div>
                                  </w:divsChild>
                                </w:div>
                                <w:div w:id="1690982677">
                                  <w:marLeft w:val="0"/>
                                  <w:marRight w:val="0"/>
                                  <w:marTop w:val="0"/>
                                  <w:marBottom w:val="0"/>
                                  <w:divBdr>
                                    <w:top w:val="none" w:sz="0" w:space="0" w:color="auto"/>
                                    <w:left w:val="none" w:sz="0" w:space="0" w:color="auto"/>
                                    <w:bottom w:val="none" w:sz="0" w:space="0" w:color="auto"/>
                                    <w:right w:val="none" w:sz="0" w:space="0" w:color="auto"/>
                                  </w:divBdr>
                                  <w:divsChild>
                                    <w:div w:id="1924098128">
                                      <w:marLeft w:val="0"/>
                                      <w:marRight w:val="0"/>
                                      <w:marTop w:val="0"/>
                                      <w:marBottom w:val="0"/>
                                      <w:divBdr>
                                        <w:top w:val="none" w:sz="0" w:space="0" w:color="auto"/>
                                        <w:left w:val="none" w:sz="0" w:space="0" w:color="auto"/>
                                        <w:bottom w:val="none" w:sz="0" w:space="0" w:color="auto"/>
                                        <w:right w:val="none" w:sz="0" w:space="0" w:color="auto"/>
                                      </w:divBdr>
                                    </w:div>
                                  </w:divsChild>
                                </w:div>
                                <w:div w:id="1754277841">
                                  <w:marLeft w:val="0"/>
                                  <w:marRight w:val="0"/>
                                  <w:marTop w:val="0"/>
                                  <w:marBottom w:val="0"/>
                                  <w:divBdr>
                                    <w:top w:val="none" w:sz="0" w:space="0" w:color="auto"/>
                                    <w:left w:val="none" w:sz="0" w:space="0" w:color="auto"/>
                                    <w:bottom w:val="none" w:sz="0" w:space="0" w:color="auto"/>
                                    <w:right w:val="none" w:sz="0" w:space="0" w:color="auto"/>
                                  </w:divBdr>
                                  <w:divsChild>
                                    <w:div w:id="651757534">
                                      <w:marLeft w:val="0"/>
                                      <w:marRight w:val="0"/>
                                      <w:marTop w:val="0"/>
                                      <w:marBottom w:val="0"/>
                                      <w:divBdr>
                                        <w:top w:val="none" w:sz="0" w:space="0" w:color="auto"/>
                                        <w:left w:val="none" w:sz="0" w:space="0" w:color="auto"/>
                                        <w:bottom w:val="none" w:sz="0" w:space="0" w:color="auto"/>
                                        <w:right w:val="none" w:sz="0" w:space="0" w:color="auto"/>
                                      </w:divBdr>
                                    </w:div>
                                  </w:divsChild>
                                </w:div>
                                <w:div w:id="1469202226">
                                  <w:marLeft w:val="0"/>
                                  <w:marRight w:val="0"/>
                                  <w:marTop w:val="0"/>
                                  <w:marBottom w:val="0"/>
                                  <w:divBdr>
                                    <w:top w:val="none" w:sz="0" w:space="0" w:color="auto"/>
                                    <w:left w:val="none" w:sz="0" w:space="0" w:color="auto"/>
                                    <w:bottom w:val="none" w:sz="0" w:space="0" w:color="auto"/>
                                    <w:right w:val="none" w:sz="0" w:space="0" w:color="auto"/>
                                  </w:divBdr>
                                  <w:divsChild>
                                    <w:div w:id="114181430">
                                      <w:marLeft w:val="0"/>
                                      <w:marRight w:val="0"/>
                                      <w:marTop w:val="0"/>
                                      <w:marBottom w:val="0"/>
                                      <w:divBdr>
                                        <w:top w:val="none" w:sz="0" w:space="0" w:color="auto"/>
                                        <w:left w:val="none" w:sz="0" w:space="0" w:color="auto"/>
                                        <w:bottom w:val="none" w:sz="0" w:space="0" w:color="auto"/>
                                        <w:right w:val="none" w:sz="0" w:space="0" w:color="auto"/>
                                      </w:divBdr>
                                    </w:div>
                                  </w:divsChild>
                                </w:div>
                                <w:div w:id="633365422">
                                  <w:marLeft w:val="0"/>
                                  <w:marRight w:val="0"/>
                                  <w:marTop w:val="0"/>
                                  <w:marBottom w:val="0"/>
                                  <w:divBdr>
                                    <w:top w:val="none" w:sz="0" w:space="0" w:color="auto"/>
                                    <w:left w:val="none" w:sz="0" w:space="0" w:color="auto"/>
                                    <w:bottom w:val="none" w:sz="0" w:space="0" w:color="auto"/>
                                    <w:right w:val="none" w:sz="0" w:space="0" w:color="auto"/>
                                  </w:divBdr>
                                  <w:divsChild>
                                    <w:div w:id="169681359">
                                      <w:marLeft w:val="0"/>
                                      <w:marRight w:val="0"/>
                                      <w:marTop w:val="0"/>
                                      <w:marBottom w:val="0"/>
                                      <w:divBdr>
                                        <w:top w:val="none" w:sz="0" w:space="0" w:color="auto"/>
                                        <w:left w:val="none" w:sz="0" w:space="0" w:color="auto"/>
                                        <w:bottom w:val="none" w:sz="0" w:space="0" w:color="auto"/>
                                        <w:right w:val="none" w:sz="0" w:space="0" w:color="auto"/>
                                      </w:divBdr>
                                    </w:div>
                                  </w:divsChild>
                                </w:div>
                                <w:div w:id="691763862">
                                  <w:marLeft w:val="0"/>
                                  <w:marRight w:val="0"/>
                                  <w:marTop w:val="0"/>
                                  <w:marBottom w:val="0"/>
                                  <w:divBdr>
                                    <w:top w:val="none" w:sz="0" w:space="0" w:color="auto"/>
                                    <w:left w:val="none" w:sz="0" w:space="0" w:color="auto"/>
                                    <w:bottom w:val="none" w:sz="0" w:space="0" w:color="auto"/>
                                    <w:right w:val="none" w:sz="0" w:space="0" w:color="auto"/>
                                  </w:divBdr>
                                  <w:divsChild>
                                    <w:div w:id="652569468">
                                      <w:marLeft w:val="0"/>
                                      <w:marRight w:val="0"/>
                                      <w:marTop w:val="0"/>
                                      <w:marBottom w:val="0"/>
                                      <w:divBdr>
                                        <w:top w:val="none" w:sz="0" w:space="0" w:color="auto"/>
                                        <w:left w:val="none" w:sz="0" w:space="0" w:color="auto"/>
                                        <w:bottom w:val="none" w:sz="0" w:space="0" w:color="auto"/>
                                        <w:right w:val="none" w:sz="0" w:space="0" w:color="auto"/>
                                      </w:divBdr>
                                    </w:div>
                                  </w:divsChild>
                                </w:div>
                                <w:div w:id="1876769119">
                                  <w:marLeft w:val="0"/>
                                  <w:marRight w:val="0"/>
                                  <w:marTop w:val="0"/>
                                  <w:marBottom w:val="0"/>
                                  <w:divBdr>
                                    <w:top w:val="none" w:sz="0" w:space="0" w:color="auto"/>
                                    <w:left w:val="none" w:sz="0" w:space="0" w:color="auto"/>
                                    <w:bottom w:val="none" w:sz="0" w:space="0" w:color="auto"/>
                                    <w:right w:val="none" w:sz="0" w:space="0" w:color="auto"/>
                                  </w:divBdr>
                                  <w:divsChild>
                                    <w:div w:id="2139451166">
                                      <w:marLeft w:val="0"/>
                                      <w:marRight w:val="0"/>
                                      <w:marTop w:val="0"/>
                                      <w:marBottom w:val="0"/>
                                      <w:divBdr>
                                        <w:top w:val="none" w:sz="0" w:space="0" w:color="auto"/>
                                        <w:left w:val="none" w:sz="0" w:space="0" w:color="auto"/>
                                        <w:bottom w:val="none" w:sz="0" w:space="0" w:color="auto"/>
                                        <w:right w:val="none" w:sz="0" w:space="0" w:color="auto"/>
                                      </w:divBdr>
                                    </w:div>
                                  </w:divsChild>
                                </w:div>
                                <w:div w:id="101262843">
                                  <w:marLeft w:val="0"/>
                                  <w:marRight w:val="0"/>
                                  <w:marTop w:val="0"/>
                                  <w:marBottom w:val="0"/>
                                  <w:divBdr>
                                    <w:top w:val="none" w:sz="0" w:space="0" w:color="auto"/>
                                    <w:left w:val="none" w:sz="0" w:space="0" w:color="auto"/>
                                    <w:bottom w:val="none" w:sz="0" w:space="0" w:color="auto"/>
                                    <w:right w:val="none" w:sz="0" w:space="0" w:color="auto"/>
                                  </w:divBdr>
                                  <w:divsChild>
                                    <w:div w:id="207255667">
                                      <w:marLeft w:val="0"/>
                                      <w:marRight w:val="0"/>
                                      <w:marTop w:val="0"/>
                                      <w:marBottom w:val="0"/>
                                      <w:divBdr>
                                        <w:top w:val="none" w:sz="0" w:space="0" w:color="auto"/>
                                        <w:left w:val="none" w:sz="0" w:space="0" w:color="auto"/>
                                        <w:bottom w:val="none" w:sz="0" w:space="0" w:color="auto"/>
                                        <w:right w:val="none" w:sz="0" w:space="0" w:color="auto"/>
                                      </w:divBdr>
                                    </w:div>
                                  </w:divsChild>
                                </w:div>
                                <w:div w:id="2069958347">
                                  <w:marLeft w:val="0"/>
                                  <w:marRight w:val="0"/>
                                  <w:marTop w:val="0"/>
                                  <w:marBottom w:val="0"/>
                                  <w:divBdr>
                                    <w:top w:val="none" w:sz="0" w:space="0" w:color="auto"/>
                                    <w:left w:val="none" w:sz="0" w:space="0" w:color="auto"/>
                                    <w:bottom w:val="none" w:sz="0" w:space="0" w:color="auto"/>
                                    <w:right w:val="none" w:sz="0" w:space="0" w:color="auto"/>
                                  </w:divBdr>
                                  <w:divsChild>
                                    <w:div w:id="730613795">
                                      <w:marLeft w:val="0"/>
                                      <w:marRight w:val="0"/>
                                      <w:marTop w:val="0"/>
                                      <w:marBottom w:val="0"/>
                                      <w:divBdr>
                                        <w:top w:val="none" w:sz="0" w:space="0" w:color="auto"/>
                                        <w:left w:val="none" w:sz="0" w:space="0" w:color="auto"/>
                                        <w:bottom w:val="none" w:sz="0" w:space="0" w:color="auto"/>
                                        <w:right w:val="none" w:sz="0" w:space="0" w:color="auto"/>
                                      </w:divBdr>
                                    </w:div>
                                  </w:divsChild>
                                </w:div>
                                <w:div w:id="233398048">
                                  <w:marLeft w:val="0"/>
                                  <w:marRight w:val="0"/>
                                  <w:marTop w:val="0"/>
                                  <w:marBottom w:val="0"/>
                                  <w:divBdr>
                                    <w:top w:val="none" w:sz="0" w:space="0" w:color="auto"/>
                                    <w:left w:val="none" w:sz="0" w:space="0" w:color="auto"/>
                                    <w:bottom w:val="none" w:sz="0" w:space="0" w:color="auto"/>
                                    <w:right w:val="none" w:sz="0" w:space="0" w:color="auto"/>
                                  </w:divBdr>
                                  <w:divsChild>
                                    <w:div w:id="201947098">
                                      <w:marLeft w:val="0"/>
                                      <w:marRight w:val="0"/>
                                      <w:marTop w:val="0"/>
                                      <w:marBottom w:val="0"/>
                                      <w:divBdr>
                                        <w:top w:val="none" w:sz="0" w:space="0" w:color="auto"/>
                                        <w:left w:val="none" w:sz="0" w:space="0" w:color="auto"/>
                                        <w:bottom w:val="none" w:sz="0" w:space="0" w:color="auto"/>
                                        <w:right w:val="none" w:sz="0" w:space="0" w:color="auto"/>
                                      </w:divBdr>
                                    </w:div>
                                  </w:divsChild>
                                </w:div>
                                <w:div w:id="769814497">
                                  <w:marLeft w:val="0"/>
                                  <w:marRight w:val="0"/>
                                  <w:marTop w:val="0"/>
                                  <w:marBottom w:val="0"/>
                                  <w:divBdr>
                                    <w:top w:val="none" w:sz="0" w:space="0" w:color="auto"/>
                                    <w:left w:val="none" w:sz="0" w:space="0" w:color="auto"/>
                                    <w:bottom w:val="none" w:sz="0" w:space="0" w:color="auto"/>
                                    <w:right w:val="none" w:sz="0" w:space="0" w:color="auto"/>
                                  </w:divBdr>
                                  <w:divsChild>
                                    <w:div w:id="2080051332">
                                      <w:marLeft w:val="0"/>
                                      <w:marRight w:val="0"/>
                                      <w:marTop w:val="0"/>
                                      <w:marBottom w:val="0"/>
                                      <w:divBdr>
                                        <w:top w:val="none" w:sz="0" w:space="0" w:color="auto"/>
                                        <w:left w:val="none" w:sz="0" w:space="0" w:color="auto"/>
                                        <w:bottom w:val="none" w:sz="0" w:space="0" w:color="auto"/>
                                        <w:right w:val="none" w:sz="0" w:space="0" w:color="auto"/>
                                      </w:divBdr>
                                    </w:div>
                                  </w:divsChild>
                                </w:div>
                                <w:div w:id="1357926473">
                                  <w:marLeft w:val="0"/>
                                  <w:marRight w:val="0"/>
                                  <w:marTop w:val="0"/>
                                  <w:marBottom w:val="0"/>
                                  <w:divBdr>
                                    <w:top w:val="none" w:sz="0" w:space="0" w:color="auto"/>
                                    <w:left w:val="none" w:sz="0" w:space="0" w:color="auto"/>
                                    <w:bottom w:val="none" w:sz="0" w:space="0" w:color="auto"/>
                                    <w:right w:val="none" w:sz="0" w:space="0" w:color="auto"/>
                                  </w:divBdr>
                                  <w:divsChild>
                                    <w:div w:id="1152211349">
                                      <w:marLeft w:val="0"/>
                                      <w:marRight w:val="0"/>
                                      <w:marTop w:val="0"/>
                                      <w:marBottom w:val="0"/>
                                      <w:divBdr>
                                        <w:top w:val="none" w:sz="0" w:space="0" w:color="auto"/>
                                        <w:left w:val="none" w:sz="0" w:space="0" w:color="auto"/>
                                        <w:bottom w:val="none" w:sz="0" w:space="0" w:color="auto"/>
                                        <w:right w:val="none" w:sz="0" w:space="0" w:color="auto"/>
                                      </w:divBdr>
                                    </w:div>
                                  </w:divsChild>
                                </w:div>
                                <w:div w:id="1929925590">
                                  <w:marLeft w:val="0"/>
                                  <w:marRight w:val="0"/>
                                  <w:marTop w:val="0"/>
                                  <w:marBottom w:val="0"/>
                                  <w:divBdr>
                                    <w:top w:val="none" w:sz="0" w:space="0" w:color="auto"/>
                                    <w:left w:val="none" w:sz="0" w:space="0" w:color="auto"/>
                                    <w:bottom w:val="none" w:sz="0" w:space="0" w:color="auto"/>
                                    <w:right w:val="none" w:sz="0" w:space="0" w:color="auto"/>
                                  </w:divBdr>
                                  <w:divsChild>
                                    <w:div w:id="504639234">
                                      <w:marLeft w:val="0"/>
                                      <w:marRight w:val="0"/>
                                      <w:marTop w:val="0"/>
                                      <w:marBottom w:val="0"/>
                                      <w:divBdr>
                                        <w:top w:val="none" w:sz="0" w:space="0" w:color="auto"/>
                                        <w:left w:val="none" w:sz="0" w:space="0" w:color="auto"/>
                                        <w:bottom w:val="none" w:sz="0" w:space="0" w:color="auto"/>
                                        <w:right w:val="none" w:sz="0" w:space="0" w:color="auto"/>
                                      </w:divBdr>
                                    </w:div>
                                  </w:divsChild>
                                </w:div>
                                <w:div w:id="697118791">
                                  <w:marLeft w:val="0"/>
                                  <w:marRight w:val="0"/>
                                  <w:marTop w:val="0"/>
                                  <w:marBottom w:val="0"/>
                                  <w:divBdr>
                                    <w:top w:val="none" w:sz="0" w:space="0" w:color="auto"/>
                                    <w:left w:val="none" w:sz="0" w:space="0" w:color="auto"/>
                                    <w:bottom w:val="none" w:sz="0" w:space="0" w:color="auto"/>
                                    <w:right w:val="none" w:sz="0" w:space="0" w:color="auto"/>
                                  </w:divBdr>
                                  <w:divsChild>
                                    <w:div w:id="1764571655">
                                      <w:marLeft w:val="0"/>
                                      <w:marRight w:val="0"/>
                                      <w:marTop w:val="0"/>
                                      <w:marBottom w:val="0"/>
                                      <w:divBdr>
                                        <w:top w:val="none" w:sz="0" w:space="0" w:color="auto"/>
                                        <w:left w:val="none" w:sz="0" w:space="0" w:color="auto"/>
                                        <w:bottom w:val="none" w:sz="0" w:space="0" w:color="auto"/>
                                        <w:right w:val="none" w:sz="0" w:space="0" w:color="auto"/>
                                      </w:divBdr>
                                    </w:div>
                                  </w:divsChild>
                                </w:div>
                                <w:div w:id="2030326735">
                                  <w:marLeft w:val="0"/>
                                  <w:marRight w:val="0"/>
                                  <w:marTop w:val="0"/>
                                  <w:marBottom w:val="0"/>
                                  <w:divBdr>
                                    <w:top w:val="none" w:sz="0" w:space="0" w:color="auto"/>
                                    <w:left w:val="none" w:sz="0" w:space="0" w:color="auto"/>
                                    <w:bottom w:val="none" w:sz="0" w:space="0" w:color="auto"/>
                                    <w:right w:val="none" w:sz="0" w:space="0" w:color="auto"/>
                                  </w:divBdr>
                                  <w:divsChild>
                                    <w:div w:id="850607889">
                                      <w:marLeft w:val="0"/>
                                      <w:marRight w:val="0"/>
                                      <w:marTop w:val="0"/>
                                      <w:marBottom w:val="0"/>
                                      <w:divBdr>
                                        <w:top w:val="none" w:sz="0" w:space="0" w:color="auto"/>
                                        <w:left w:val="none" w:sz="0" w:space="0" w:color="auto"/>
                                        <w:bottom w:val="none" w:sz="0" w:space="0" w:color="auto"/>
                                        <w:right w:val="none" w:sz="0" w:space="0" w:color="auto"/>
                                      </w:divBdr>
                                    </w:div>
                                  </w:divsChild>
                                </w:div>
                                <w:div w:id="1026448264">
                                  <w:marLeft w:val="0"/>
                                  <w:marRight w:val="0"/>
                                  <w:marTop w:val="0"/>
                                  <w:marBottom w:val="0"/>
                                  <w:divBdr>
                                    <w:top w:val="none" w:sz="0" w:space="0" w:color="auto"/>
                                    <w:left w:val="none" w:sz="0" w:space="0" w:color="auto"/>
                                    <w:bottom w:val="none" w:sz="0" w:space="0" w:color="auto"/>
                                    <w:right w:val="none" w:sz="0" w:space="0" w:color="auto"/>
                                  </w:divBdr>
                                  <w:divsChild>
                                    <w:div w:id="1481651258">
                                      <w:marLeft w:val="0"/>
                                      <w:marRight w:val="0"/>
                                      <w:marTop w:val="0"/>
                                      <w:marBottom w:val="0"/>
                                      <w:divBdr>
                                        <w:top w:val="none" w:sz="0" w:space="0" w:color="auto"/>
                                        <w:left w:val="none" w:sz="0" w:space="0" w:color="auto"/>
                                        <w:bottom w:val="none" w:sz="0" w:space="0" w:color="auto"/>
                                        <w:right w:val="none" w:sz="0" w:space="0" w:color="auto"/>
                                      </w:divBdr>
                                    </w:div>
                                  </w:divsChild>
                                </w:div>
                                <w:div w:id="2090303191">
                                  <w:marLeft w:val="0"/>
                                  <w:marRight w:val="0"/>
                                  <w:marTop w:val="0"/>
                                  <w:marBottom w:val="0"/>
                                  <w:divBdr>
                                    <w:top w:val="none" w:sz="0" w:space="0" w:color="auto"/>
                                    <w:left w:val="none" w:sz="0" w:space="0" w:color="auto"/>
                                    <w:bottom w:val="none" w:sz="0" w:space="0" w:color="auto"/>
                                    <w:right w:val="none" w:sz="0" w:space="0" w:color="auto"/>
                                  </w:divBdr>
                                  <w:divsChild>
                                    <w:div w:id="563103859">
                                      <w:marLeft w:val="0"/>
                                      <w:marRight w:val="0"/>
                                      <w:marTop w:val="0"/>
                                      <w:marBottom w:val="0"/>
                                      <w:divBdr>
                                        <w:top w:val="none" w:sz="0" w:space="0" w:color="auto"/>
                                        <w:left w:val="none" w:sz="0" w:space="0" w:color="auto"/>
                                        <w:bottom w:val="none" w:sz="0" w:space="0" w:color="auto"/>
                                        <w:right w:val="none" w:sz="0" w:space="0" w:color="auto"/>
                                      </w:divBdr>
                                    </w:div>
                                  </w:divsChild>
                                </w:div>
                                <w:div w:id="12609080">
                                  <w:marLeft w:val="0"/>
                                  <w:marRight w:val="0"/>
                                  <w:marTop w:val="0"/>
                                  <w:marBottom w:val="0"/>
                                  <w:divBdr>
                                    <w:top w:val="none" w:sz="0" w:space="0" w:color="auto"/>
                                    <w:left w:val="none" w:sz="0" w:space="0" w:color="auto"/>
                                    <w:bottom w:val="none" w:sz="0" w:space="0" w:color="auto"/>
                                    <w:right w:val="none" w:sz="0" w:space="0" w:color="auto"/>
                                  </w:divBdr>
                                  <w:divsChild>
                                    <w:div w:id="992637810">
                                      <w:marLeft w:val="0"/>
                                      <w:marRight w:val="0"/>
                                      <w:marTop w:val="0"/>
                                      <w:marBottom w:val="0"/>
                                      <w:divBdr>
                                        <w:top w:val="none" w:sz="0" w:space="0" w:color="auto"/>
                                        <w:left w:val="none" w:sz="0" w:space="0" w:color="auto"/>
                                        <w:bottom w:val="none" w:sz="0" w:space="0" w:color="auto"/>
                                        <w:right w:val="none" w:sz="0" w:space="0" w:color="auto"/>
                                      </w:divBdr>
                                    </w:div>
                                  </w:divsChild>
                                </w:div>
                                <w:div w:id="226183249">
                                  <w:marLeft w:val="0"/>
                                  <w:marRight w:val="0"/>
                                  <w:marTop w:val="0"/>
                                  <w:marBottom w:val="0"/>
                                  <w:divBdr>
                                    <w:top w:val="none" w:sz="0" w:space="0" w:color="auto"/>
                                    <w:left w:val="none" w:sz="0" w:space="0" w:color="auto"/>
                                    <w:bottom w:val="none" w:sz="0" w:space="0" w:color="auto"/>
                                    <w:right w:val="none" w:sz="0" w:space="0" w:color="auto"/>
                                  </w:divBdr>
                                  <w:divsChild>
                                    <w:div w:id="420222130">
                                      <w:marLeft w:val="0"/>
                                      <w:marRight w:val="0"/>
                                      <w:marTop w:val="0"/>
                                      <w:marBottom w:val="0"/>
                                      <w:divBdr>
                                        <w:top w:val="none" w:sz="0" w:space="0" w:color="auto"/>
                                        <w:left w:val="none" w:sz="0" w:space="0" w:color="auto"/>
                                        <w:bottom w:val="none" w:sz="0" w:space="0" w:color="auto"/>
                                        <w:right w:val="none" w:sz="0" w:space="0" w:color="auto"/>
                                      </w:divBdr>
                                    </w:div>
                                  </w:divsChild>
                                </w:div>
                                <w:div w:id="1437555673">
                                  <w:marLeft w:val="0"/>
                                  <w:marRight w:val="0"/>
                                  <w:marTop w:val="0"/>
                                  <w:marBottom w:val="0"/>
                                  <w:divBdr>
                                    <w:top w:val="none" w:sz="0" w:space="0" w:color="auto"/>
                                    <w:left w:val="none" w:sz="0" w:space="0" w:color="auto"/>
                                    <w:bottom w:val="none" w:sz="0" w:space="0" w:color="auto"/>
                                    <w:right w:val="none" w:sz="0" w:space="0" w:color="auto"/>
                                  </w:divBdr>
                                  <w:divsChild>
                                    <w:div w:id="2016416818">
                                      <w:marLeft w:val="0"/>
                                      <w:marRight w:val="0"/>
                                      <w:marTop w:val="0"/>
                                      <w:marBottom w:val="0"/>
                                      <w:divBdr>
                                        <w:top w:val="none" w:sz="0" w:space="0" w:color="auto"/>
                                        <w:left w:val="none" w:sz="0" w:space="0" w:color="auto"/>
                                        <w:bottom w:val="none" w:sz="0" w:space="0" w:color="auto"/>
                                        <w:right w:val="none" w:sz="0" w:space="0" w:color="auto"/>
                                      </w:divBdr>
                                    </w:div>
                                  </w:divsChild>
                                </w:div>
                                <w:div w:id="841433315">
                                  <w:marLeft w:val="0"/>
                                  <w:marRight w:val="0"/>
                                  <w:marTop w:val="0"/>
                                  <w:marBottom w:val="0"/>
                                  <w:divBdr>
                                    <w:top w:val="none" w:sz="0" w:space="0" w:color="auto"/>
                                    <w:left w:val="none" w:sz="0" w:space="0" w:color="auto"/>
                                    <w:bottom w:val="none" w:sz="0" w:space="0" w:color="auto"/>
                                    <w:right w:val="none" w:sz="0" w:space="0" w:color="auto"/>
                                  </w:divBdr>
                                  <w:divsChild>
                                    <w:div w:id="858736439">
                                      <w:marLeft w:val="0"/>
                                      <w:marRight w:val="0"/>
                                      <w:marTop w:val="0"/>
                                      <w:marBottom w:val="0"/>
                                      <w:divBdr>
                                        <w:top w:val="none" w:sz="0" w:space="0" w:color="auto"/>
                                        <w:left w:val="none" w:sz="0" w:space="0" w:color="auto"/>
                                        <w:bottom w:val="none" w:sz="0" w:space="0" w:color="auto"/>
                                        <w:right w:val="none" w:sz="0" w:space="0" w:color="auto"/>
                                      </w:divBdr>
                                    </w:div>
                                  </w:divsChild>
                                </w:div>
                                <w:div w:id="530609912">
                                  <w:marLeft w:val="0"/>
                                  <w:marRight w:val="0"/>
                                  <w:marTop w:val="0"/>
                                  <w:marBottom w:val="0"/>
                                  <w:divBdr>
                                    <w:top w:val="none" w:sz="0" w:space="0" w:color="auto"/>
                                    <w:left w:val="none" w:sz="0" w:space="0" w:color="auto"/>
                                    <w:bottom w:val="none" w:sz="0" w:space="0" w:color="auto"/>
                                    <w:right w:val="none" w:sz="0" w:space="0" w:color="auto"/>
                                  </w:divBdr>
                                  <w:divsChild>
                                    <w:div w:id="1303268541">
                                      <w:marLeft w:val="0"/>
                                      <w:marRight w:val="0"/>
                                      <w:marTop w:val="0"/>
                                      <w:marBottom w:val="0"/>
                                      <w:divBdr>
                                        <w:top w:val="none" w:sz="0" w:space="0" w:color="auto"/>
                                        <w:left w:val="none" w:sz="0" w:space="0" w:color="auto"/>
                                        <w:bottom w:val="none" w:sz="0" w:space="0" w:color="auto"/>
                                        <w:right w:val="none" w:sz="0" w:space="0" w:color="auto"/>
                                      </w:divBdr>
                                    </w:div>
                                  </w:divsChild>
                                </w:div>
                                <w:div w:id="358548899">
                                  <w:marLeft w:val="0"/>
                                  <w:marRight w:val="0"/>
                                  <w:marTop w:val="0"/>
                                  <w:marBottom w:val="0"/>
                                  <w:divBdr>
                                    <w:top w:val="none" w:sz="0" w:space="0" w:color="auto"/>
                                    <w:left w:val="none" w:sz="0" w:space="0" w:color="auto"/>
                                    <w:bottom w:val="none" w:sz="0" w:space="0" w:color="auto"/>
                                    <w:right w:val="none" w:sz="0" w:space="0" w:color="auto"/>
                                  </w:divBdr>
                                  <w:divsChild>
                                    <w:div w:id="1164707928">
                                      <w:marLeft w:val="0"/>
                                      <w:marRight w:val="0"/>
                                      <w:marTop w:val="0"/>
                                      <w:marBottom w:val="0"/>
                                      <w:divBdr>
                                        <w:top w:val="none" w:sz="0" w:space="0" w:color="auto"/>
                                        <w:left w:val="none" w:sz="0" w:space="0" w:color="auto"/>
                                        <w:bottom w:val="none" w:sz="0" w:space="0" w:color="auto"/>
                                        <w:right w:val="none" w:sz="0" w:space="0" w:color="auto"/>
                                      </w:divBdr>
                                    </w:div>
                                  </w:divsChild>
                                </w:div>
                                <w:div w:id="1164128853">
                                  <w:marLeft w:val="0"/>
                                  <w:marRight w:val="0"/>
                                  <w:marTop w:val="0"/>
                                  <w:marBottom w:val="0"/>
                                  <w:divBdr>
                                    <w:top w:val="none" w:sz="0" w:space="0" w:color="auto"/>
                                    <w:left w:val="none" w:sz="0" w:space="0" w:color="auto"/>
                                    <w:bottom w:val="none" w:sz="0" w:space="0" w:color="auto"/>
                                    <w:right w:val="none" w:sz="0" w:space="0" w:color="auto"/>
                                  </w:divBdr>
                                  <w:divsChild>
                                    <w:div w:id="1307197586">
                                      <w:marLeft w:val="0"/>
                                      <w:marRight w:val="0"/>
                                      <w:marTop w:val="0"/>
                                      <w:marBottom w:val="0"/>
                                      <w:divBdr>
                                        <w:top w:val="none" w:sz="0" w:space="0" w:color="auto"/>
                                        <w:left w:val="none" w:sz="0" w:space="0" w:color="auto"/>
                                        <w:bottom w:val="none" w:sz="0" w:space="0" w:color="auto"/>
                                        <w:right w:val="none" w:sz="0" w:space="0" w:color="auto"/>
                                      </w:divBdr>
                                    </w:div>
                                  </w:divsChild>
                                </w:div>
                                <w:div w:id="935821182">
                                  <w:marLeft w:val="0"/>
                                  <w:marRight w:val="0"/>
                                  <w:marTop w:val="0"/>
                                  <w:marBottom w:val="0"/>
                                  <w:divBdr>
                                    <w:top w:val="none" w:sz="0" w:space="0" w:color="auto"/>
                                    <w:left w:val="none" w:sz="0" w:space="0" w:color="auto"/>
                                    <w:bottom w:val="none" w:sz="0" w:space="0" w:color="auto"/>
                                    <w:right w:val="none" w:sz="0" w:space="0" w:color="auto"/>
                                  </w:divBdr>
                                  <w:divsChild>
                                    <w:div w:id="1822774149">
                                      <w:marLeft w:val="0"/>
                                      <w:marRight w:val="0"/>
                                      <w:marTop w:val="0"/>
                                      <w:marBottom w:val="0"/>
                                      <w:divBdr>
                                        <w:top w:val="none" w:sz="0" w:space="0" w:color="auto"/>
                                        <w:left w:val="none" w:sz="0" w:space="0" w:color="auto"/>
                                        <w:bottom w:val="none" w:sz="0" w:space="0" w:color="auto"/>
                                        <w:right w:val="none" w:sz="0" w:space="0" w:color="auto"/>
                                      </w:divBdr>
                                    </w:div>
                                  </w:divsChild>
                                </w:div>
                                <w:div w:id="728966872">
                                  <w:marLeft w:val="0"/>
                                  <w:marRight w:val="0"/>
                                  <w:marTop w:val="0"/>
                                  <w:marBottom w:val="0"/>
                                  <w:divBdr>
                                    <w:top w:val="none" w:sz="0" w:space="0" w:color="auto"/>
                                    <w:left w:val="none" w:sz="0" w:space="0" w:color="auto"/>
                                    <w:bottom w:val="none" w:sz="0" w:space="0" w:color="auto"/>
                                    <w:right w:val="none" w:sz="0" w:space="0" w:color="auto"/>
                                  </w:divBdr>
                                  <w:divsChild>
                                    <w:div w:id="925309918">
                                      <w:marLeft w:val="0"/>
                                      <w:marRight w:val="0"/>
                                      <w:marTop w:val="0"/>
                                      <w:marBottom w:val="0"/>
                                      <w:divBdr>
                                        <w:top w:val="none" w:sz="0" w:space="0" w:color="auto"/>
                                        <w:left w:val="none" w:sz="0" w:space="0" w:color="auto"/>
                                        <w:bottom w:val="none" w:sz="0" w:space="0" w:color="auto"/>
                                        <w:right w:val="none" w:sz="0" w:space="0" w:color="auto"/>
                                      </w:divBdr>
                                    </w:div>
                                  </w:divsChild>
                                </w:div>
                                <w:div w:id="254482978">
                                  <w:marLeft w:val="0"/>
                                  <w:marRight w:val="0"/>
                                  <w:marTop w:val="0"/>
                                  <w:marBottom w:val="0"/>
                                  <w:divBdr>
                                    <w:top w:val="none" w:sz="0" w:space="0" w:color="auto"/>
                                    <w:left w:val="none" w:sz="0" w:space="0" w:color="auto"/>
                                    <w:bottom w:val="none" w:sz="0" w:space="0" w:color="auto"/>
                                    <w:right w:val="none" w:sz="0" w:space="0" w:color="auto"/>
                                  </w:divBdr>
                                  <w:divsChild>
                                    <w:div w:id="917207316">
                                      <w:marLeft w:val="0"/>
                                      <w:marRight w:val="0"/>
                                      <w:marTop w:val="0"/>
                                      <w:marBottom w:val="0"/>
                                      <w:divBdr>
                                        <w:top w:val="none" w:sz="0" w:space="0" w:color="auto"/>
                                        <w:left w:val="none" w:sz="0" w:space="0" w:color="auto"/>
                                        <w:bottom w:val="none" w:sz="0" w:space="0" w:color="auto"/>
                                        <w:right w:val="none" w:sz="0" w:space="0" w:color="auto"/>
                                      </w:divBdr>
                                    </w:div>
                                  </w:divsChild>
                                </w:div>
                                <w:div w:id="630594135">
                                  <w:marLeft w:val="0"/>
                                  <w:marRight w:val="0"/>
                                  <w:marTop w:val="0"/>
                                  <w:marBottom w:val="0"/>
                                  <w:divBdr>
                                    <w:top w:val="none" w:sz="0" w:space="0" w:color="auto"/>
                                    <w:left w:val="none" w:sz="0" w:space="0" w:color="auto"/>
                                    <w:bottom w:val="none" w:sz="0" w:space="0" w:color="auto"/>
                                    <w:right w:val="none" w:sz="0" w:space="0" w:color="auto"/>
                                  </w:divBdr>
                                  <w:divsChild>
                                    <w:div w:id="393089687">
                                      <w:marLeft w:val="0"/>
                                      <w:marRight w:val="0"/>
                                      <w:marTop w:val="0"/>
                                      <w:marBottom w:val="0"/>
                                      <w:divBdr>
                                        <w:top w:val="none" w:sz="0" w:space="0" w:color="auto"/>
                                        <w:left w:val="none" w:sz="0" w:space="0" w:color="auto"/>
                                        <w:bottom w:val="none" w:sz="0" w:space="0" w:color="auto"/>
                                        <w:right w:val="none" w:sz="0" w:space="0" w:color="auto"/>
                                      </w:divBdr>
                                    </w:div>
                                  </w:divsChild>
                                </w:div>
                                <w:div w:id="827401581">
                                  <w:marLeft w:val="0"/>
                                  <w:marRight w:val="0"/>
                                  <w:marTop w:val="0"/>
                                  <w:marBottom w:val="0"/>
                                  <w:divBdr>
                                    <w:top w:val="none" w:sz="0" w:space="0" w:color="auto"/>
                                    <w:left w:val="none" w:sz="0" w:space="0" w:color="auto"/>
                                    <w:bottom w:val="none" w:sz="0" w:space="0" w:color="auto"/>
                                    <w:right w:val="none" w:sz="0" w:space="0" w:color="auto"/>
                                  </w:divBdr>
                                  <w:divsChild>
                                    <w:div w:id="47069720">
                                      <w:marLeft w:val="0"/>
                                      <w:marRight w:val="0"/>
                                      <w:marTop w:val="0"/>
                                      <w:marBottom w:val="0"/>
                                      <w:divBdr>
                                        <w:top w:val="none" w:sz="0" w:space="0" w:color="auto"/>
                                        <w:left w:val="none" w:sz="0" w:space="0" w:color="auto"/>
                                        <w:bottom w:val="none" w:sz="0" w:space="0" w:color="auto"/>
                                        <w:right w:val="none" w:sz="0" w:space="0" w:color="auto"/>
                                      </w:divBdr>
                                    </w:div>
                                  </w:divsChild>
                                </w:div>
                                <w:div w:id="1758819870">
                                  <w:marLeft w:val="0"/>
                                  <w:marRight w:val="0"/>
                                  <w:marTop w:val="0"/>
                                  <w:marBottom w:val="0"/>
                                  <w:divBdr>
                                    <w:top w:val="none" w:sz="0" w:space="0" w:color="auto"/>
                                    <w:left w:val="none" w:sz="0" w:space="0" w:color="auto"/>
                                    <w:bottom w:val="none" w:sz="0" w:space="0" w:color="auto"/>
                                    <w:right w:val="none" w:sz="0" w:space="0" w:color="auto"/>
                                  </w:divBdr>
                                  <w:divsChild>
                                    <w:div w:id="1780878086">
                                      <w:marLeft w:val="0"/>
                                      <w:marRight w:val="0"/>
                                      <w:marTop w:val="0"/>
                                      <w:marBottom w:val="0"/>
                                      <w:divBdr>
                                        <w:top w:val="none" w:sz="0" w:space="0" w:color="auto"/>
                                        <w:left w:val="none" w:sz="0" w:space="0" w:color="auto"/>
                                        <w:bottom w:val="none" w:sz="0" w:space="0" w:color="auto"/>
                                        <w:right w:val="none" w:sz="0" w:space="0" w:color="auto"/>
                                      </w:divBdr>
                                    </w:div>
                                  </w:divsChild>
                                </w:div>
                                <w:div w:id="817839638">
                                  <w:marLeft w:val="0"/>
                                  <w:marRight w:val="0"/>
                                  <w:marTop w:val="0"/>
                                  <w:marBottom w:val="0"/>
                                  <w:divBdr>
                                    <w:top w:val="none" w:sz="0" w:space="0" w:color="auto"/>
                                    <w:left w:val="none" w:sz="0" w:space="0" w:color="auto"/>
                                    <w:bottom w:val="none" w:sz="0" w:space="0" w:color="auto"/>
                                    <w:right w:val="none" w:sz="0" w:space="0" w:color="auto"/>
                                  </w:divBdr>
                                  <w:divsChild>
                                    <w:div w:id="211961185">
                                      <w:marLeft w:val="0"/>
                                      <w:marRight w:val="0"/>
                                      <w:marTop w:val="0"/>
                                      <w:marBottom w:val="0"/>
                                      <w:divBdr>
                                        <w:top w:val="none" w:sz="0" w:space="0" w:color="auto"/>
                                        <w:left w:val="none" w:sz="0" w:space="0" w:color="auto"/>
                                        <w:bottom w:val="none" w:sz="0" w:space="0" w:color="auto"/>
                                        <w:right w:val="none" w:sz="0" w:space="0" w:color="auto"/>
                                      </w:divBdr>
                                    </w:div>
                                  </w:divsChild>
                                </w:div>
                                <w:div w:id="615330258">
                                  <w:marLeft w:val="0"/>
                                  <w:marRight w:val="0"/>
                                  <w:marTop w:val="0"/>
                                  <w:marBottom w:val="0"/>
                                  <w:divBdr>
                                    <w:top w:val="none" w:sz="0" w:space="0" w:color="auto"/>
                                    <w:left w:val="none" w:sz="0" w:space="0" w:color="auto"/>
                                    <w:bottom w:val="none" w:sz="0" w:space="0" w:color="auto"/>
                                    <w:right w:val="none" w:sz="0" w:space="0" w:color="auto"/>
                                  </w:divBdr>
                                  <w:divsChild>
                                    <w:div w:id="1788499471">
                                      <w:marLeft w:val="0"/>
                                      <w:marRight w:val="0"/>
                                      <w:marTop w:val="0"/>
                                      <w:marBottom w:val="0"/>
                                      <w:divBdr>
                                        <w:top w:val="none" w:sz="0" w:space="0" w:color="auto"/>
                                        <w:left w:val="none" w:sz="0" w:space="0" w:color="auto"/>
                                        <w:bottom w:val="none" w:sz="0" w:space="0" w:color="auto"/>
                                        <w:right w:val="none" w:sz="0" w:space="0" w:color="auto"/>
                                      </w:divBdr>
                                    </w:div>
                                  </w:divsChild>
                                </w:div>
                                <w:div w:id="1513568211">
                                  <w:marLeft w:val="0"/>
                                  <w:marRight w:val="0"/>
                                  <w:marTop w:val="0"/>
                                  <w:marBottom w:val="0"/>
                                  <w:divBdr>
                                    <w:top w:val="none" w:sz="0" w:space="0" w:color="auto"/>
                                    <w:left w:val="none" w:sz="0" w:space="0" w:color="auto"/>
                                    <w:bottom w:val="none" w:sz="0" w:space="0" w:color="auto"/>
                                    <w:right w:val="none" w:sz="0" w:space="0" w:color="auto"/>
                                  </w:divBdr>
                                  <w:divsChild>
                                    <w:div w:id="1663973362">
                                      <w:marLeft w:val="0"/>
                                      <w:marRight w:val="0"/>
                                      <w:marTop w:val="0"/>
                                      <w:marBottom w:val="0"/>
                                      <w:divBdr>
                                        <w:top w:val="none" w:sz="0" w:space="0" w:color="auto"/>
                                        <w:left w:val="none" w:sz="0" w:space="0" w:color="auto"/>
                                        <w:bottom w:val="none" w:sz="0" w:space="0" w:color="auto"/>
                                        <w:right w:val="none" w:sz="0" w:space="0" w:color="auto"/>
                                      </w:divBdr>
                                    </w:div>
                                  </w:divsChild>
                                </w:div>
                                <w:div w:id="970937737">
                                  <w:marLeft w:val="0"/>
                                  <w:marRight w:val="0"/>
                                  <w:marTop w:val="0"/>
                                  <w:marBottom w:val="0"/>
                                  <w:divBdr>
                                    <w:top w:val="none" w:sz="0" w:space="0" w:color="auto"/>
                                    <w:left w:val="none" w:sz="0" w:space="0" w:color="auto"/>
                                    <w:bottom w:val="none" w:sz="0" w:space="0" w:color="auto"/>
                                    <w:right w:val="none" w:sz="0" w:space="0" w:color="auto"/>
                                  </w:divBdr>
                                  <w:divsChild>
                                    <w:div w:id="889919851">
                                      <w:marLeft w:val="0"/>
                                      <w:marRight w:val="0"/>
                                      <w:marTop w:val="0"/>
                                      <w:marBottom w:val="0"/>
                                      <w:divBdr>
                                        <w:top w:val="none" w:sz="0" w:space="0" w:color="auto"/>
                                        <w:left w:val="none" w:sz="0" w:space="0" w:color="auto"/>
                                        <w:bottom w:val="none" w:sz="0" w:space="0" w:color="auto"/>
                                        <w:right w:val="none" w:sz="0" w:space="0" w:color="auto"/>
                                      </w:divBdr>
                                    </w:div>
                                  </w:divsChild>
                                </w:div>
                                <w:div w:id="1003554821">
                                  <w:marLeft w:val="0"/>
                                  <w:marRight w:val="0"/>
                                  <w:marTop w:val="0"/>
                                  <w:marBottom w:val="0"/>
                                  <w:divBdr>
                                    <w:top w:val="none" w:sz="0" w:space="0" w:color="auto"/>
                                    <w:left w:val="none" w:sz="0" w:space="0" w:color="auto"/>
                                    <w:bottom w:val="none" w:sz="0" w:space="0" w:color="auto"/>
                                    <w:right w:val="none" w:sz="0" w:space="0" w:color="auto"/>
                                  </w:divBdr>
                                  <w:divsChild>
                                    <w:div w:id="308631189">
                                      <w:marLeft w:val="0"/>
                                      <w:marRight w:val="0"/>
                                      <w:marTop w:val="0"/>
                                      <w:marBottom w:val="0"/>
                                      <w:divBdr>
                                        <w:top w:val="none" w:sz="0" w:space="0" w:color="auto"/>
                                        <w:left w:val="none" w:sz="0" w:space="0" w:color="auto"/>
                                        <w:bottom w:val="none" w:sz="0" w:space="0" w:color="auto"/>
                                        <w:right w:val="none" w:sz="0" w:space="0" w:color="auto"/>
                                      </w:divBdr>
                                    </w:div>
                                  </w:divsChild>
                                </w:div>
                                <w:div w:id="600719692">
                                  <w:marLeft w:val="0"/>
                                  <w:marRight w:val="0"/>
                                  <w:marTop w:val="0"/>
                                  <w:marBottom w:val="0"/>
                                  <w:divBdr>
                                    <w:top w:val="none" w:sz="0" w:space="0" w:color="auto"/>
                                    <w:left w:val="none" w:sz="0" w:space="0" w:color="auto"/>
                                    <w:bottom w:val="none" w:sz="0" w:space="0" w:color="auto"/>
                                    <w:right w:val="none" w:sz="0" w:space="0" w:color="auto"/>
                                  </w:divBdr>
                                  <w:divsChild>
                                    <w:div w:id="608271293">
                                      <w:marLeft w:val="0"/>
                                      <w:marRight w:val="0"/>
                                      <w:marTop w:val="0"/>
                                      <w:marBottom w:val="0"/>
                                      <w:divBdr>
                                        <w:top w:val="none" w:sz="0" w:space="0" w:color="auto"/>
                                        <w:left w:val="none" w:sz="0" w:space="0" w:color="auto"/>
                                        <w:bottom w:val="none" w:sz="0" w:space="0" w:color="auto"/>
                                        <w:right w:val="none" w:sz="0" w:space="0" w:color="auto"/>
                                      </w:divBdr>
                                    </w:div>
                                  </w:divsChild>
                                </w:div>
                                <w:div w:id="356194878">
                                  <w:marLeft w:val="0"/>
                                  <w:marRight w:val="0"/>
                                  <w:marTop w:val="0"/>
                                  <w:marBottom w:val="0"/>
                                  <w:divBdr>
                                    <w:top w:val="none" w:sz="0" w:space="0" w:color="auto"/>
                                    <w:left w:val="none" w:sz="0" w:space="0" w:color="auto"/>
                                    <w:bottom w:val="none" w:sz="0" w:space="0" w:color="auto"/>
                                    <w:right w:val="none" w:sz="0" w:space="0" w:color="auto"/>
                                  </w:divBdr>
                                  <w:divsChild>
                                    <w:div w:id="362439264">
                                      <w:marLeft w:val="0"/>
                                      <w:marRight w:val="0"/>
                                      <w:marTop w:val="0"/>
                                      <w:marBottom w:val="0"/>
                                      <w:divBdr>
                                        <w:top w:val="none" w:sz="0" w:space="0" w:color="auto"/>
                                        <w:left w:val="none" w:sz="0" w:space="0" w:color="auto"/>
                                        <w:bottom w:val="none" w:sz="0" w:space="0" w:color="auto"/>
                                        <w:right w:val="none" w:sz="0" w:space="0" w:color="auto"/>
                                      </w:divBdr>
                                    </w:div>
                                  </w:divsChild>
                                </w:div>
                                <w:div w:id="1858229685">
                                  <w:marLeft w:val="0"/>
                                  <w:marRight w:val="0"/>
                                  <w:marTop w:val="0"/>
                                  <w:marBottom w:val="0"/>
                                  <w:divBdr>
                                    <w:top w:val="none" w:sz="0" w:space="0" w:color="auto"/>
                                    <w:left w:val="none" w:sz="0" w:space="0" w:color="auto"/>
                                    <w:bottom w:val="none" w:sz="0" w:space="0" w:color="auto"/>
                                    <w:right w:val="none" w:sz="0" w:space="0" w:color="auto"/>
                                  </w:divBdr>
                                  <w:divsChild>
                                    <w:div w:id="1546796079">
                                      <w:marLeft w:val="0"/>
                                      <w:marRight w:val="0"/>
                                      <w:marTop w:val="0"/>
                                      <w:marBottom w:val="0"/>
                                      <w:divBdr>
                                        <w:top w:val="none" w:sz="0" w:space="0" w:color="auto"/>
                                        <w:left w:val="none" w:sz="0" w:space="0" w:color="auto"/>
                                        <w:bottom w:val="none" w:sz="0" w:space="0" w:color="auto"/>
                                        <w:right w:val="none" w:sz="0" w:space="0" w:color="auto"/>
                                      </w:divBdr>
                                    </w:div>
                                  </w:divsChild>
                                </w:div>
                                <w:div w:id="1001422641">
                                  <w:marLeft w:val="0"/>
                                  <w:marRight w:val="0"/>
                                  <w:marTop w:val="0"/>
                                  <w:marBottom w:val="0"/>
                                  <w:divBdr>
                                    <w:top w:val="none" w:sz="0" w:space="0" w:color="auto"/>
                                    <w:left w:val="none" w:sz="0" w:space="0" w:color="auto"/>
                                    <w:bottom w:val="none" w:sz="0" w:space="0" w:color="auto"/>
                                    <w:right w:val="none" w:sz="0" w:space="0" w:color="auto"/>
                                  </w:divBdr>
                                  <w:divsChild>
                                    <w:div w:id="812796081">
                                      <w:marLeft w:val="0"/>
                                      <w:marRight w:val="0"/>
                                      <w:marTop w:val="0"/>
                                      <w:marBottom w:val="0"/>
                                      <w:divBdr>
                                        <w:top w:val="none" w:sz="0" w:space="0" w:color="auto"/>
                                        <w:left w:val="none" w:sz="0" w:space="0" w:color="auto"/>
                                        <w:bottom w:val="none" w:sz="0" w:space="0" w:color="auto"/>
                                        <w:right w:val="none" w:sz="0" w:space="0" w:color="auto"/>
                                      </w:divBdr>
                                    </w:div>
                                  </w:divsChild>
                                </w:div>
                                <w:div w:id="1690260044">
                                  <w:marLeft w:val="0"/>
                                  <w:marRight w:val="0"/>
                                  <w:marTop w:val="0"/>
                                  <w:marBottom w:val="0"/>
                                  <w:divBdr>
                                    <w:top w:val="none" w:sz="0" w:space="0" w:color="auto"/>
                                    <w:left w:val="none" w:sz="0" w:space="0" w:color="auto"/>
                                    <w:bottom w:val="none" w:sz="0" w:space="0" w:color="auto"/>
                                    <w:right w:val="none" w:sz="0" w:space="0" w:color="auto"/>
                                  </w:divBdr>
                                  <w:divsChild>
                                    <w:div w:id="971861389">
                                      <w:marLeft w:val="0"/>
                                      <w:marRight w:val="0"/>
                                      <w:marTop w:val="0"/>
                                      <w:marBottom w:val="0"/>
                                      <w:divBdr>
                                        <w:top w:val="none" w:sz="0" w:space="0" w:color="auto"/>
                                        <w:left w:val="none" w:sz="0" w:space="0" w:color="auto"/>
                                        <w:bottom w:val="none" w:sz="0" w:space="0" w:color="auto"/>
                                        <w:right w:val="none" w:sz="0" w:space="0" w:color="auto"/>
                                      </w:divBdr>
                                    </w:div>
                                  </w:divsChild>
                                </w:div>
                                <w:div w:id="1274678589">
                                  <w:marLeft w:val="0"/>
                                  <w:marRight w:val="0"/>
                                  <w:marTop w:val="0"/>
                                  <w:marBottom w:val="0"/>
                                  <w:divBdr>
                                    <w:top w:val="none" w:sz="0" w:space="0" w:color="auto"/>
                                    <w:left w:val="none" w:sz="0" w:space="0" w:color="auto"/>
                                    <w:bottom w:val="none" w:sz="0" w:space="0" w:color="auto"/>
                                    <w:right w:val="none" w:sz="0" w:space="0" w:color="auto"/>
                                  </w:divBdr>
                                  <w:divsChild>
                                    <w:div w:id="1552304859">
                                      <w:marLeft w:val="0"/>
                                      <w:marRight w:val="0"/>
                                      <w:marTop w:val="0"/>
                                      <w:marBottom w:val="0"/>
                                      <w:divBdr>
                                        <w:top w:val="none" w:sz="0" w:space="0" w:color="auto"/>
                                        <w:left w:val="none" w:sz="0" w:space="0" w:color="auto"/>
                                        <w:bottom w:val="none" w:sz="0" w:space="0" w:color="auto"/>
                                        <w:right w:val="none" w:sz="0" w:space="0" w:color="auto"/>
                                      </w:divBdr>
                                    </w:div>
                                  </w:divsChild>
                                </w:div>
                                <w:div w:id="2113354122">
                                  <w:marLeft w:val="0"/>
                                  <w:marRight w:val="0"/>
                                  <w:marTop w:val="0"/>
                                  <w:marBottom w:val="0"/>
                                  <w:divBdr>
                                    <w:top w:val="none" w:sz="0" w:space="0" w:color="auto"/>
                                    <w:left w:val="none" w:sz="0" w:space="0" w:color="auto"/>
                                    <w:bottom w:val="none" w:sz="0" w:space="0" w:color="auto"/>
                                    <w:right w:val="none" w:sz="0" w:space="0" w:color="auto"/>
                                  </w:divBdr>
                                  <w:divsChild>
                                    <w:div w:id="2076396696">
                                      <w:marLeft w:val="0"/>
                                      <w:marRight w:val="0"/>
                                      <w:marTop w:val="0"/>
                                      <w:marBottom w:val="0"/>
                                      <w:divBdr>
                                        <w:top w:val="none" w:sz="0" w:space="0" w:color="auto"/>
                                        <w:left w:val="none" w:sz="0" w:space="0" w:color="auto"/>
                                        <w:bottom w:val="none" w:sz="0" w:space="0" w:color="auto"/>
                                        <w:right w:val="none" w:sz="0" w:space="0" w:color="auto"/>
                                      </w:divBdr>
                                    </w:div>
                                  </w:divsChild>
                                </w:div>
                                <w:div w:id="566577731">
                                  <w:marLeft w:val="0"/>
                                  <w:marRight w:val="0"/>
                                  <w:marTop w:val="0"/>
                                  <w:marBottom w:val="0"/>
                                  <w:divBdr>
                                    <w:top w:val="none" w:sz="0" w:space="0" w:color="auto"/>
                                    <w:left w:val="none" w:sz="0" w:space="0" w:color="auto"/>
                                    <w:bottom w:val="none" w:sz="0" w:space="0" w:color="auto"/>
                                    <w:right w:val="none" w:sz="0" w:space="0" w:color="auto"/>
                                  </w:divBdr>
                                  <w:divsChild>
                                    <w:div w:id="131600636">
                                      <w:marLeft w:val="0"/>
                                      <w:marRight w:val="0"/>
                                      <w:marTop w:val="0"/>
                                      <w:marBottom w:val="0"/>
                                      <w:divBdr>
                                        <w:top w:val="none" w:sz="0" w:space="0" w:color="auto"/>
                                        <w:left w:val="none" w:sz="0" w:space="0" w:color="auto"/>
                                        <w:bottom w:val="none" w:sz="0" w:space="0" w:color="auto"/>
                                        <w:right w:val="none" w:sz="0" w:space="0" w:color="auto"/>
                                      </w:divBdr>
                                    </w:div>
                                  </w:divsChild>
                                </w:div>
                                <w:div w:id="1120683580">
                                  <w:marLeft w:val="0"/>
                                  <w:marRight w:val="0"/>
                                  <w:marTop w:val="0"/>
                                  <w:marBottom w:val="0"/>
                                  <w:divBdr>
                                    <w:top w:val="none" w:sz="0" w:space="0" w:color="auto"/>
                                    <w:left w:val="none" w:sz="0" w:space="0" w:color="auto"/>
                                    <w:bottom w:val="none" w:sz="0" w:space="0" w:color="auto"/>
                                    <w:right w:val="none" w:sz="0" w:space="0" w:color="auto"/>
                                  </w:divBdr>
                                  <w:divsChild>
                                    <w:div w:id="460462527">
                                      <w:marLeft w:val="0"/>
                                      <w:marRight w:val="0"/>
                                      <w:marTop w:val="0"/>
                                      <w:marBottom w:val="0"/>
                                      <w:divBdr>
                                        <w:top w:val="none" w:sz="0" w:space="0" w:color="auto"/>
                                        <w:left w:val="none" w:sz="0" w:space="0" w:color="auto"/>
                                        <w:bottom w:val="none" w:sz="0" w:space="0" w:color="auto"/>
                                        <w:right w:val="none" w:sz="0" w:space="0" w:color="auto"/>
                                      </w:divBdr>
                                    </w:div>
                                  </w:divsChild>
                                </w:div>
                                <w:div w:id="1892299862">
                                  <w:marLeft w:val="0"/>
                                  <w:marRight w:val="0"/>
                                  <w:marTop w:val="0"/>
                                  <w:marBottom w:val="0"/>
                                  <w:divBdr>
                                    <w:top w:val="none" w:sz="0" w:space="0" w:color="auto"/>
                                    <w:left w:val="none" w:sz="0" w:space="0" w:color="auto"/>
                                    <w:bottom w:val="none" w:sz="0" w:space="0" w:color="auto"/>
                                    <w:right w:val="none" w:sz="0" w:space="0" w:color="auto"/>
                                  </w:divBdr>
                                  <w:divsChild>
                                    <w:div w:id="2124378329">
                                      <w:marLeft w:val="0"/>
                                      <w:marRight w:val="0"/>
                                      <w:marTop w:val="0"/>
                                      <w:marBottom w:val="0"/>
                                      <w:divBdr>
                                        <w:top w:val="none" w:sz="0" w:space="0" w:color="auto"/>
                                        <w:left w:val="none" w:sz="0" w:space="0" w:color="auto"/>
                                        <w:bottom w:val="none" w:sz="0" w:space="0" w:color="auto"/>
                                        <w:right w:val="none" w:sz="0" w:space="0" w:color="auto"/>
                                      </w:divBdr>
                                    </w:div>
                                  </w:divsChild>
                                </w:div>
                                <w:div w:id="529802233">
                                  <w:marLeft w:val="0"/>
                                  <w:marRight w:val="0"/>
                                  <w:marTop w:val="0"/>
                                  <w:marBottom w:val="0"/>
                                  <w:divBdr>
                                    <w:top w:val="none" w:sz="0" w:space="0" w:color="auto"/>
                                    <w:left w:val="none" w:sz="0" w:space="0" w:color="auto"/>
                                    <w:bottom w:val="none" w:sz="0" w:space="0" w:color="auto"/>
                                    <w:right w:val="none" w:sz="0" w:space="0" w:color="auto"/>
                                  </w:divBdr>
                                  <w:divsChild>
                                    <w:div w:id="1464544323">
                                      <w:marLeft w:val="0"/>
                                      <w:marRight w:val="0"/>
                                      <w:marTop w:val="0"/>
                                      <w:marBottom w:val="0"/>
                                      <w:divBdr>
                                        <w:top w:val="none" w:sz="0" w:space="0" w:color="auto"/>
                                        <w:left w:val="none" w:sz="0" w:space="0" w:color="auto"/>
                                        <w:bottom w:val="none" w:sz="0" w:space="0" w:color="auto"/>
                                        <w:right w:val="none" w:sz="0" w:space="0" w:color="auto"/>
                                      </w:divBdr>
                                    </w:div>
                                  </w:divsChild>
                                </w:div>
                                <w:div w:id="27339328">
                                  <w:marLeft w:val="0"/>
                                  <w:marRight w:val="0"/>
                                  <w:marTop w:val="0"/>
                                  <w:marBottom w:val="0"/>
                                  <w:divBdr>
                                    <w:top w:val="none" w:sz="0" w:space="0" w:color="auto"/>
                                    <w:left w:val="none" w:sz="0" w:space="0" w:color="auto"/>
                                    <w:bottom w:val="none" w:sz="0" w:space="0" w:color="auto"/>
                                    <w:right w:val="none" w:sz="0" w:space="0" w:color="auto"/>
                                  </w:divBdr>
                                  <w:divsChild>
                                    <w:div w:id="345907673">
                                      <w:marLeft w:val="0"/>
                                      <w:marRight w:val="0"/>
                                      <w:marTop w:val="0"/>
                                      <w:marBottom w:val="0"/>
                                      <w:divBdr>
                                        <w:top w:val="none" w:sz="0" w:space="0" w:color="auto"/>
                                        <w:left w:val="none" w:sz="0" w:space="0" w:color="auto"/>
                                        <w:bottom w:val="none" w:sz="0" w:space="0" w:color="auto"/>
                                        <w:right w:val="none" w:sz="0" w:space="0" w:color="auto"/>
                                      </w:divBdr>
                                    </w:div>
                                  </w:divsChild>
                                </w:div>
                                <w:div w:id="1555313725">
                                  <w:marLeft w:val="0"/>
                                  <w:marRight w:val="0"/>
                                  <w:marTop w:val="0"/>
                                  <w:marBottom w:val="0"/>
                                  <w:divBdr>
                                    <w:top w:val="none" w:sz="0" w:space="0" w:color="auto"/>
                                    <w:left w:val="none" w:sz="0" w:space="0" w:color="auto"/>
                                    <w:bottom w:val="none" w:sz="0" w:space="0" w:color="auto"/>
                                    <w:right w:val="none" w:sz="0" w:space="0" w:color="auto"/>
                                  </w:divBdr>
                                  <w:divsChild>
                                    <w:div w:id="1845169912">
                                      <w:marLeft w:val="0"/>
                                      <w:marRight w:val="0"/>
                                      <w:marTop w:val="0"/>
                                      <w:marBottom w:val="0"/>
                                      <w:divBdr>
                                        <w:top w:val="none" w:sz="0" w:space="0" w:color="auto"/>
                                        <w:left w:val="none" w:sz="0" w:space="0" w:color="auto"/>
                                        <w:bottom w:val="none" w:sz="0" w:space="0" w:color="auto"/>
                                        <w:right w:val="none" w:sz="0" w:space="0" w:color="auto"/>
                                      </w:divBdr>
                                    </w:div>
                                  </w:divsChild>
                                </w:div>
                                <w:div w:id="141585127">
                                  <w:marLeft w:val="0"/>
                                  <w:marRight w:val="0"/>
                                  <w:marTop w:val="0"/>
                                  <w:marBottom w:val="0"/>
                                  <w:divBdr>
                                    <w:top w:val="none" w:sz="0" w:space="0" w:color="auto"/>
                                    <w:left w:val="none" w:sz="0" w:space="0" w:color="auto"/>
                                    <w:bottom w:val="none" w:sz="0" w:space="0" w:color="auto"/>
                                    <w:right w:val="none" w:sz="0" w:space="0" w:color="auto"/>
                                  </w:divBdr>
                                  <w:divsChild>
                                    <w:div w:id="822621334">
                                      <w:marLeft w:val="0"/>
                                      <w:marRight w:val="0"/>
                                      <w:marTop w:val="0"/>
                                      <w:marBottom w:val="0"/>
                                      <w:divBdr>
                                        <w:top w:val="none" w:sz="0" w:space="0" w:color="auto"/>
                                        <w:left w:val="none" w:sz="0" w:space="0" w:color="auto"/>
                                        <w:bottom w:val="none" w:sz="0" w:space="0" w:color="auto"/>
                                        <w:right w:val="none" w:sz="0" w:space="0" w:color="auto"/>
                                      </w:divBdr>
                                    </w:div>
                                  </w:divsChild>
                                </w:div>
                                <w:div w:id="807626691">
                                  <w:marLeft w:val="0"/>
                                  <w:marRight w:val="0"/>
                                  <w:marTop w:val="0"/>
                                  <w:marBottom w:val="0"/>
                                  <w:divBdr>
                                    <w:top w:val="none" w:sz="0" w:space="0" w:color="auto"/>
                                    <w:left w:val="none" w:sz="0" w:space="0" w:color="auto"/>
                                    <w:bottom w:val="none" w:sz="0" w:space="0" w:color="auto"/>
                                    <w:right w:val="none" w:sz="0" w:space="0" w:color="auto"/>
                                  </w:divBdr>
                                  <w:divsChild>
                                    <w:div w:id="1144157881">
                                      <w:marLeft w:val="0"/>
                                      <w:marRight w:val="0"/>
                                      <w:marTop w:val="0"/>
                                      <w:marBottom w:val="0"/>
                                      <w:divBdr>
                                        <w:top w:val="none" w:sz="0" w:space="0" w:color="auto"/>
                                        <w:left w:val="none" w:sz="0" w:space="0" w:color="auto"/>
                                        <w:bottom w:val="none" w:sz="0" w:space="0" w:color="auto"/>
                                        <w:right w:val="none" w:sz="0" w:space="0" w:color="auto"/>
                                      </w:divBdr>
                                    </w:div>
                                  </w:divsChild>
                                </w:div>
                                <w:div w:id="516770439">
                                  <w:marLeft w:val="0"/>
                                  <w:marRight w:val="0"/>
                                  <w:marTop w:val="0"/>
                                  <w:marBottom w:val="0"/>
                                  <w:divBdr>
                                    <w:top w:val="none" w:sz="0" w:space="0" w:color="auto"/>
                                    <w:left w:val="none" w:sz="0" w:space="0" w:color="auto"/>
                                    <w:bottom w:val="none" w:sz="0" w:space="0" w:color="auto"/>
                                    <w:right w:val="none" w:sz="0" w:space="0" w:color="auto"/>
                                  </w:divBdr>
                                  <w:divsChild>
                                    <w:div w:id="1443964057">
                                      <w:marLeft w:val="0"/>
                                      <w:marRight w:val="0"/>
                                      <w:marTop w:val="0"/>
                                      <w:marBottom w:val="0"/>
                                      <w:divBdr>
                                        <w:top w:val="none" w:sz="0" w:space="0" w:color="auto"/>
                                        <w:left w:val="none" w:sz="0" w:space="0" w:color="auto"/>
                                        <w:bottom w:val="none" w:sz="0" w:space="0" w:color="auto"/>
                                        <w:right w:val="none" w:sz="0" w:space="0" w:color="auto"/>
                                      </w:divBdr>
                                    </w:div>
                                  </w:divsChild>
                                </w:div>
                                <w:div w:id="398132491">
                                  <w:marLeft w:val="0"/>
                                  <w:marRight w:val="0"/>
                                  <w:marTop w:val="0"/>
                                  <w:marBottom w:val="0"/>
                                  <w:divBdr>
                                    <w:top w:val="none" w:sz="0" w:space="0" w:color="auto"/>
                                    <w:left w:val="none" w:sz="0" w:space="0" w:color="auto"/>
                                    <w:bottom w:val="none" w:sz="0" w:space="0" w:color="auto"/>
                                    <w:right w:val="none" w:sz="0" w:space="0" w:color="auto"/>
                                  </w:divBdr>
                                  <w:divsChild>
                                    <w:div w:id="1131173094">
                                      <w:marLeft w:val="0"/>
                                      <w:marRight w:val="0"/>
                                      <w:marTop w:val="0"/>
                                      <w:marBottom w:val="0"/>
                                      <w:divBdr>
                                        <w:top w:val="none" w:sz="0" w:space="0" w:color="auto"/>
                                        <w:left w:val="none" w:sz="0" w:space="0" w:color="auto"/>
                                        <w:bottom w:val="none" w:sz="0" w:space="0" w:color="auto"/>
                                        <w:right w:val="none" w:sz="0" w:space="0" w:color="auto"/>
                                      </w:divBdr>
                                    </w:div>
                                  </w:divsChild>
                                </w:div>
                                <w:div w:id="1062757120">
                                  <w:marLeft w:val="0"/>
                                  <w:marRight w:val="0"/>
                                  <w:marTop w:val="0"/>
                                  <w:marBottom w:val="0"/>
                                  <w:divBdr>
                                    <w:top w:val="none" w:sz="0" w:space="0" w:color="auto"/>
                                    <w:left w:val="none" w:sz="0" w:space="0" w:color="auto"/>
                                    <w:bottom w:val="none" w:sz="0" w:space="0" w:color="auto"/>
                                    <w:right w:val="none" w:sz="0" w:space="0" w:color="auto"/>
                                  </w:divBdr>
                                  <w:divsChild>
                                    <w:div w:id="298657906">
                                      <w:marLeft w:val="0"/>
                                      <w:marRight w:val="0"/>
                                      <w:marTop w:val="0"/>
                                      <w:marBottom w:val="0"/>
                                      <w:divBdr>
                                        <w:top w:val="none" w:sz="0" w:space="0" w:color="auto"/>
                                        <w:left w:val="none" w:sz="0" w:space="0" w:color="auto"/>
                                        <w:bottom w:val="none" w:sz="0" w:space="0" w:color="auto"/>
                                        <w:right w:val="none" w:sz="0" w:space="0" w:color="auto"/>
                                      </w:divBdr>
                                    </w:div>
                                  </w:divsChild>
                                </w:div>
                                <w:div w:id="1445688485">
                                  <w:marLeft w:val="0"/>
                                  <w:marRight w:val="0"/>
                                  <w:marTop w:val="0"/>
                                  <w:marBottom w:val="0"/>
                                  <w:divBdr>
                                    <w:top w:val="none" w:sz="0" w:space="0" w:color="auto"/>
                                    <w:left w:val="none" w:sz="0" w:space="0" w:color="auto"/>
                                    <w:bottom w:val="none" w:sz="0" w:space="0" w:color="auto"/>
                                    <w:right w:val="none" w:sz="0" w:space="0" w:color="auto"/>
                                  </w:divBdr>
                                  <w:divsChild>
                                    <w:div w:id="2061974371">
                                      <w:marLeft w:val="0"/>
                                      <w:marRight w:val="0"/>
                                      <w:marTop w:val="0"/>
                                      <w:marBottom w:val="0"/>
                                      <w:divBdr>
                                        <w:top w:val="none" w:sz="0" w:space="0" w:color="auto"/>
                                        <w:left w:val="none" w:sz="0" w:space="0" w:color="auto"/>
                                        <w:bottom w:val="none" w:sz="0" w:space="0" w:color="auto"/>
                                        <w:right w:val="none" w:sz="0" w:space="0" w:color="auto"/>
                                      </w:divBdr>
                                    </w:div>
                                  </w:divsChild>
                                </w:div>
                                <w:div w:id="1459683945">
                                  <w:marLeft w:val="0"/>
                                  <w:marRight w:val="0"/>
                                  <w:marTop w:val="0"/>
                                  <w:marBottom w:val="0"/>
                                  <w:divBdr>
                                    <w:top w:val="none" w:sz="0" w:space="0" w:color="auto"/>
                                    <w:left w:val="none" w:sz="0" w:space="0" w:color="auto"/>
                                    <w:bottom w:val="none" w:sz="0" w:space="0" w:color="auto"/>
                                    <w:right w:val="none" w:sz="0" w:space="0" w:color="auto"/>
                                  </w:divBdr>
                                </w:div>
                                <w:div w:id="628127232">
                                  <w:marLeft w:val="0"/>
                                  <w:marRight w:val="0"/>
                                  <w:marTop w:val="0"/>
                                  <w:marBottom w:val="0"/>
                                  <w:divBdr>
                                    <w:top w:val="none" w:sz="0" w:space="0" w:color="auto"/>
                                    <w:left w:val="none" w:sz="0" w:space="0" w:color="auto"/>
                                    <w:bottom w:val="none" w:sz="0" w:space="0" w:color="auto"/>
                                    <w:right w:val="none" w:sz="0" w:space="0" w:color="auto"/>
                                  </w:divBdr>
                                  <w:divsChild>
                                    <w:div w:id="621958391">
                                      <w:marLeft w:val="0"/>
                                      <w:marRight w:val="0"/>
                                      <w:marTop w:val="0"/>
                                      <w:marBottom w:val="0"/>
                                      <w:divBdr>
                                        <w:top w:val="none" w:sz="0" w:space="0" w:color="auto"/>
                                        <w:left w:val="none" w:sz="0" w:space="0" w:color="auto"/>
                                        <w:bottom w:val="none" w:sz="0" w:space="0" w:color="auto"/>
                                        <w:right w:val="none" w:sz="0" w:space="0" w:color="auto"/>
                                      </w:divBdr>
                                    </w:div>
                                  </w:divsChild>
                                </w:div>
                                <w:div w:id="467750301">
                                  <w:marLeft w:val="0"/>
                                  <w:marRight w:val="0"/>
                                  <w:marTop w:val="0"/>
                                  <w:marBottom w:val="0"/>
                                  <w:divBdr>
                                    <w:top w:val="none" w:sz="0" w:space="0" w:color="auto"/>
                                    <w:left w:val="none" w:sz="0" w:space="0" w:color="auto"/>
                                    <w:bottom w:val="none" w:sz="0" w:space="0" w:color="auto"/>
                                    <w:right w:val="none" w:sz="0" w:space="0" w:color="auto"/>
                                  </w:divBdr>
                                  <w:divsChild>
                                    <w:div w:id="166290133">
                                      <w:marLeft w:val="0"/>
                                      <w:marRight w:val="0"/>
                                      <w:marTop w:val="0"/>
                                      <w:marBottom w:val="0"/>
                                      <w:divBdr>
                                        <w:top w:val="none" w:sz="0" w:space="0" w:color="auto"/>
                                        <w:left w:val="none" w:sz="0" w:space="0" w:color="auto"/>
                                        <w:bottom w:val="none" w:sz="0" w:space="0" w:color="auto"/>
                                        <w:right w:val="none" w:sz="0" w:space="0" w:color="auto"/>
                                      </w:divBdr>
                                    </w:div>
                                  </w:divsChild>
                                </w:div>
                                <w:div w:id="1823425711">
                                  <w:marLeft w:val="0"/>
                                  <w:marRight w:val="0"/>
                                  <w:marTop w:val="0"/>
                                  <w:marBottom w:val="0"/>
                                  <w:divBdr>
                                    <w:top w:val="none" w:sz="0" w:space="0" w:color="auto"/>
                                    <w:left w:val="none" w:sz="0" w:space="0" w:color="auto"/>
                                    <w:bottom w:val="none" w:sz="0" w:space="0" w:color="auto"/>
                                    <w:right w:val="none" w:sz="0" w:space="0" w:color="auto"/>
                                  </w:divBdr>
                                  <w:divsChild>
                                    <w:div w:id="647905961">
                                      <w:marLeft w:val="0"/>
                                      <w:marRight w:val="0"/>
                                      <w:marTop w:val="0"/>
                                      <w:marBottom w:val="0"/>
                                      <w:divBdr>
                                        <w:top w:val="none" w:sz="0" w:space="0" w:color="auto"/>
                                        <w:left w:val="none" w:sz="0" w:space="0" w:color="auto"/>
                                        <w:bottom w:val="none" w:sz="0" w:space="0" w:color="auto"/>
                                        <w:right w:val="none" w:sz="0" w:space="0" w:color="auto"/>
                                      </w:divBdr>
                                    </w:div>
                                  </w:divsChild>
                                </w:div>
                                <w:div w:id="668557697">
                                  <w:marLeft w:val="0"/>
                                  <w:marRight w:val="0"/>
                                  <w:marTop w:val="0"/>
                                  <w:marBottom w:val="0"/>
                                  <w:divBdr>
                                    <w:top w:val="none" w:sz="0" w:space="0" w:color="auto"/>
                                    <w:left w:val="none" w:sz="0" w:space="0" w:color="auto"/>
                                    <w:bottom w:val="none" w:sz="0" w:space="0" w:color="auto"/>
                                    <w:right w:val="none" w:sz="0" w:space="0" w:color="auto"/>
                                  </w:divBdr>
                                  <w:divsChild>
                                    <w:div w:id="106587991">
                                      <w:marLeft w:val="0"/>
                                      <w:marRight w:val="0"/>
                                      <w:marTop w:val="0"/>
                                      <w:marBottom w:val="0"/>
                                      <w:divBdr>
                                        <w:top w:val="none" w:sz="0" w:space="0" w:color="auto"/>
                                        <w:left w:val="none" w:sz="0" w:space="0" w:color="auto"/>
                                        <w:bottom w:val="none" w:sz="0" w:space="0" w:color="auto"/>
                                        <w:right w:val="none" w:sz="0" w:space="0" w:color="auto"/>
                                      </w:divBdr>
                                    </w:div>
                                  </w:divsChild>
                                </w:div>
                                <w:div w:id="639841796">
                                  <w:marLeft w:val="0"/>
                                  <w:marRight w:val="0"/>
                                  <w:marTop w:val="0"/>
                                  <w:marBottom w:val="0"/>
                                  <w:divBdr>
                                    <w:top w:val="none" w:sz="0" w:space="0" w:color="auto"/>
                                    <w:left w:val="none" w:sz="0" w:space="0" w:color="auto"/>
                                    <w:bottom w:val="none" w:sz="0" w:space="0" w:color="auto"/>
                                    <w:right w:val="none" w:sz="0" w:space="0" w:color="auto"/>
                                  </w:divBdr>
                                  <w:divsChild>
                                    <w:div w:id="918296445">
                                      <w:marLeft w:val="0"/>
                                      <w:marRight w:val="0"/>
                                      <w:marTop w:val="0"/>
                                      <w:marBottom w:val="0"/>
                                      <w:divBdr>
                                        <w:top w:val="none" w:sz="0" w:space="0" w:color="auto"/>
                                        <w:left w:val="none" w:sz="0" w:space="0" w:color="auto"/>
                                        <w:bottom w:val="none" w:sz="0" w:space="0" w:color="auto"/>
                                        <w:right w:val="none" w:sz="0" w:space="0" w:color="auto"/>
                                      </w:divBdr>
                                    </w:div>
                                  </w:divsChild>
                                </w:div>
                                <w:div w:id="831415167">
                                  <w:marLeft w:val="0"/>
                                  <w:marRight w:val="0"/>
                                  <w:marTop w:val="0"/>
                                  <w:marBottom w:val="0"/>
                                  <w:divBdr>
                                    <w:top w:val="none" w:sz="0" w:space="0" w:color="auto"/>
                                    <w:left w:val="none" w:sz="0" w:space="0" w:color="auto"/>
                                    <w:bottom w:val="none" w:sz="0" w:space="0" w:color="auto"/>
                                    <w:right w:val="none" w:sz="0" w:space="0" w:color="auto"/>
                                  </w:divBdr>
                                  <w:divsChild>
                                    <w:div w:id="1308320149">
                                      <w:marLeft w:val="0"/>
                                      <w:marRight w:val="0"/>
                                      <w:marTop w:val="0"/>
                                      <w:marBottom w:val="0"/>
                                      <w:divBdr>
                                        <w:top w:val="none" w:sz="0" w:space="0" w:color="auto"/>
                                        <w:left w:val="none" w:sz="0" w:space="0" w:color="auto"/>
                                        <w:bottom w:val="none" w:sz="0" w:space="0" w:color="auto"/>
                                        <w:right w:val="none" w:sz="0" w:space="0" w:color="auto"/>
                                      </w:divBdr>
                                    </w:div>
                                  </w:divsChild>
                                </w:div>
                                <w:div w:id="309290495">
                                  <w:marLeft w:val="0"/>
                                  <w:marRight w:val="0"/>
                                  <w:marTop w:val="0"/>
                                  <w:marBottom w:val="0"/>
                                  <w:divBdr>
                                    <w:top w:val="none" w:sz="0" w:space="0" w:color="auto"/>
                                    <w:left w:val="none" w:sz="0" w:space="0" w:color="auto"/>
                                    <w:bottom w:val="none" w:sz="0" w:space="0" w:color="auto"/>
                                    <w:right w:val="none" w:sz="0" w:space="0" w:color="auto"/>
                                  </w:divBdr>
                                  <w:divsChild>
                                    <w:div w:id="478035636">
                                      <w:marLeft w:val="0"/>
                                      <w:marRight w:val="0"/>
                                      <w:marTop w:val="0"/>
                                      <w:marBottom w:val="0"/>
                                      <w:divBdr>
                                        <w:top w:val="none" w:sz="0" w:space="0" w:color="auto"/>
                                        <w:left w:val="none" w:sz="0" w:space="0" w:color="auto"/>
                                        <w:bottom w:val="none" w:sz="0" w:space="0" w:color="auto"/>
                                        <w:right w:val="none" w:sz="0" w:space="0" w:color="auto"/>
                                      </w:divBdr>
                                    </w:div>
                                  </w:divsChild>
                                </w:div>
                                <w:div w:id="700129509">
                                  <w:marLeft w:val="0"/>
                                  <w:marRight w:val="0"/>
                                  <w:marTop w:val="0"/>
                                  <w:marBottom w:val="0"/>
                                  <w:divBdr>
                                    <w:top w:val="none" w:sz="0" w:space="0" w:color="auto"/>
                                    <w:left w:val="none" w:sz="0" w:space="0" w:color="auto"/>
                                    <w:bottom w:val="none" w:sz="0" w:space="0" w:color="auto"/>
                                    <w:right w:val="none" w:sz="0" w:space="0" w:color="auto"/>
                                  </w:divBdr>
                                  <w:divsChild>
                                    <w:div w:id="544147074">
                                      <w:marLeft w:val="0"/>
                                      <w:marRight w:val="0"/>
                                      <w:marTop w:val="0"/>
                                      <w:marBottom w:val="0"/>
                                      <w:divBdr>
                                        <w:top w:val="none" w:sz="0" w:space="0" w:color="auto"/>
                                        <w:left w:val="none" w:sz="0" w:space="0" w:color="auto"/>
                                        <w:bottom w:val="none" w:sz="0" w:space="0" w:color="auto"/>
                                        <w:right w:val="none" w:sz="0" w:space="0" w:color="auto"/>
                                      </w:divBdr>
                                    </w:div>
                                  </w:divsChild>
                                </w:div>
                                <w:div w:id="1902130113">
                                  <w:marLeft w:val="0"/>
                                  <w:marRight w:val="0"/>
                                  <w:marTop w:val="0"/>
                                  <w:marBottom w:val="0"/>
                                  <w:divBdr>
                                    <w:top w:val="none" w:sz="0" w:space="0" w:color="auto"/>
                                    <w:left w:val="none" w:sz="0" w:space="0" w:color="auto"/>
                                    <w:bottom w:val="none" w:sz="0" w:space="0" w:color="auto"/>
                                    <w:right w:val="none" w:sz="0" w:space="0" w:color="auto"/>
                                  </w:divBdr>
                                  <w:divsChild>
                                    <w:div w:id="215896543">
                                      <w:marLeft w:val="0"/>
                                      <w:marRight w:val="0"/>
                                      <w:marTop w:val="0"/>
                                      <w:marBottom w:val="0"/>
                                      <w:divBdr>
                                        <w:top w:val="none" w:sz="0" w:space="0" w:color="auto"/>
                                        <w:left w:val="none" w:sz="0" w:space="0" w:color="auto"/>
                                        <w:bottom w:val="none" w:sz="0" w:space="0" w:color="auto"/>
                                        <w:right w:val="none" w:sz="0" w:space="0" w:color="auto"/>
                                      </w:divBdr>
                                    </w:div>
                                  </w:divsChild>
                                </w:div>
                                <w:div w:id="456720606">
                                  <w:marLeft w:val="0"/>
                                  <w:marRight w:val="0"/>
                                  <w:marTop w:val="0"/>
                                  <w:marBottom w:val="0"/>
                                  <w:divBdr>
                                    <w:top w:val="none" w:sz="0" w:space="0" w:color="auto"/>
                                    <w:left w:val="none" w:sz="0" w:space="0" w:color="auto"/>
                                    <w:bottom w:val="none" w:sz="0" w:space="0" w:color="auto"/>
                                    <w:right w:val="none" w:sz="0" w:space="0" w:color="auto"/>
                                  </w:divBdr>
                                  <w:divsChild>
                                    <w:div w:id="16204882">
                                      <w:marLeft w:val="0"/>
                                      <w:marRight w:val="0"/>
                                      <w:marTop w:val="0"/>
                                      <w:marBottom w:val="0"/>
                                      <w:divBdr>
                                        <w:top w:val="none" w:sz="0" w:space="0" w:color="auto"/>
                                        <w:left w:val="none" w:sz="0" w:space="0" w:color="auto"/>
                                        <w:bottom w:val="none" w:sz="0" w:space="0" w:color="auto"/>
                                        <w:right w:val="none" w:sz="0" w:space="0" w:color="auto"/>
                                      </w:divBdr>
                                    </w:div>
                                  </w:divsChild>
                                </w:div>
                                <w:div w:id="1708480312">
                                  <w:marLeft w:val="0"/>
                                  <w:marRight w:val="0"/>
                                  <w:marTop w:val="0"/>
                                  <w:marBottom w:val="0"/>
                                  <w:divBdr>
                                    <w:top w:val="none" w:sz="0" w:space="0" w:color="auto"/>
                                    <w:left w:val="none" w:sz="0" w:space="0" w:color="auto"/>
                                    <w:bottom w:val="none" w:sz="0" w:space="0" w:color="auto"/>
                                    <w:right w:val="none" w:sz="0" w:space="0" w:color="auto"/>
                                  </w:divBdr>
                                  <w:divsChild>
                                    <w:div w:id="1609195439">
                                      <w:marLeft w:val="0"/>
                                      <w:marRight w:val="0"/>
                                      <w:marTop w:val="0"/>
                                      <w:marBottom w:val="0"/>
                                      <w:divBdr>
                                        <w:top w:val="none" w:sz="0" w:space="0" w:color="auto"/>
                                        <w:left w:val="none" w:sz="0" w:space="0" w:color="auto"/>
                                        <w:bottom w:val="none" w:sz="0" w:space="0" w:color="auto"/>
                                        <w:right w:val="none" w:sz="0" w:space="0" w:color="auto"/>
                                      </w:divBdr>
                                    </w:div>
                                  </w:divsChild>
                                </w:div>
                                <w:div w:id="521746987">
                                  <w:marLeft w:val="0"/>
                                  <w:marRight w:val="0"/>
                                  <w:marTop w:val="0"/>
                                  <w:marBottom w:val="0"/>
                                  <w:divBdr>
                                    <w:top w:val="none" w:sz="0" w:space="0" w:color="auto"/>
                                    <w:left w:val="none" w:sz="0" w:space="0" w:color="auto"/>
                                    <w:bottom w:val="none" w:sz="0" w:space="0" w:color="auto"/>
                                    <w:right w:val="none" w:sz="0" w:space="0" w:color="auto"/>
                                  </w:divBdr>
                                  <w:divsChild>
                                    <w:div w:id="595753590">
                                      <w:marLeft w:val="0"/>
                                      <w:marRight w:val="0"/>
                                      <w:marTop w:val="0"/>
                                      <w:marBottom w:val="0"/>
                                      <w:divBdr>
                                        <w:top w:val="none" w:sz="0" w:space="0" w:color="auto"/>
                                        <w:left w:val="none" w:sz="0" w:space="0" w:color="auto"/>
                                        <w:bottom w:val="none" w:sz="0" w:space="0" w:color="auto"/>
                                        <w:right w:val="none" w:sz="0" w:space="0" w:color="auto"/>
                                      </w:divBdr>
                                    </w:div>
                                  </w:divsChild>
                                </w:div>
                                <w:div w:id="973753042">
                                  <w:marLeft w:val="0"/>
                                  <w:marRight w:val="0"/>
                                  <w:marTop w:val="0"/>
                                  <w:marBottom w:val="0"/>
                                  <w:divBdr>
                                    <w:top w:val="none" w:sz="0" w:space="0" w:color="auto"/>
                                    <w:left w:val="none" w:sz="0" w:space="0" w:color="auto"/>
                                    <w:bottom w:val="none" w:sz="0" w:space="0" w:color="auto"/>
                                    <w:right w:val="none" w:sz="0" w:space="0" w:color="auto"/>
                                  </w:divBdr>
                                  <w:divsChild>
                                    <w:div w:id="737635197">
                                      <w:marLeft w:val="0"/>
                                      <w:marRight w:val="0"/>
                                      <w:marTop w:val="0"/>
                                      <w:marBottom w:val="0"/>
                                      <w:divBdr>
                                        <w:top w:val="none" w:sz="0" w:space="0" w:color="auto"/>
                                        <w:left w:val="none" w:sz="0" w:space="0" w:color="auto"/>
                                        <w:bottom w:val="none" w:sz="0" w:space="0" w:color="auto"/>
                                        <w:right w:val="none" w:sz="0" w:space="0" w:color="auto"/>
                                      </w:divBdr>
                                    </w:div>
                                  </w:divsChild>
                                </w:div>
                                <w:div w:id="1438597067">
                                  <w:marLeft w:val="0"/>
                                  <w:marRight w:val="0"/>
                                  <w:marTop w:val="0"/>
                                  <w:marBottom w:val="0"/>
                                  <w:divBdr>
                                    <w:top w:val="none" w:sz="0" w:space="0" w:color="auto"/>
                                    <w:left w:val="none" w:sz="0" w:space="0" w:color="auto"/>
                                    <w:bottom w:val="none" w:sz="0" w:space="0" w:color="auto"/>
                                    <w:right w:val="none" w:sz="0" w:space="0" w:color="auto"/>
                                  </w:divBdr>
                                  <w:divsChild>
                                    <w:div w:id="2139444889">
                                      <w:marLeft w:val="0"/>
                                      <w:marRight w:val="0"/>
                                      <w:marTop w:val="0"/>
                                      <w:marBottom w:val="0"/>
                                      <w:divBdr>
                                        <w:top w:val="none" w:sz="0" w:space="0" w:color="auto"/>
                                        <w:left w:val="none" w:sz="0" w:space="0" w:color="auto"/>
                                        <w:bottom w:val="none" w:sz="0" w:space="0" w:color="auto"/>
                                        <w:right w:val="none" w:sz="0" w:space="0" w:color="auto"/>
                                      </w:divBdr>
                                    </w:div>
                                  </w:divsChild>
                                </w:div>
                                <w:div w:id="892272828">
                                  <w:marLeft w:val="0"/>
                                  <w:marRight w:val="0"/>
                                  <w:marTop w:val="0"/>
                                  <w:marBottom w:val="0"/>
                                  <w:divBdr>
                                    <w:top w:val="none" w:sz="0" w:space="0" w:color="auto"/>
                                    <w:left w:val="none" w:sz="0" w:space="0" w:color="auto"/>
                                    <w:bottom w:val="none" w:sz="0" w:space="0" w:color="auto"/>
                                    <w:right w:val="none" w:sz="0" w:space="0" w:color="auto"/>
                                  </w:divBdr>
                                  <w:divsChild>
                                    <w:div w:id="2001032483">
                                      <w:marLeft w:val="0"/>
                                      <w:marRight w:val="0"/>
                                      <w:marTop w:val="0"/>
                                      <w:marBottom w:val="0"/>
                                      <w:divBdr>
                                        <w:top w:val="none" w:sz="0" w:space="0" w:color="auto"/>
                                        <w:left w:val="none" w:sz="0" w:space="0" w:color="auto"/>
                                        <w:bottom w:val="none" w:sz="0" w:space="0" w:color="auto"/>
                                        <w:right w:val="none" w:sz="0" w:space="0" w:color="auto"/>
                                      </w:divBdr>
                                    </w:div>
                                  </w:divsChild>
                                </w:div>
                                <w:div w:id="508063592">
                                  <w:marLeft w:val="0"/>
                                  <w:marRight w:val="0"/>
                                  <w:marTop w:val="0"/>
                                  <w:marBottom w:val="0"/>
                                  <w:divBdr>
                                    <w:top w:val="none" w:sz="0" w:space="0" w:color="auto"/>
                                    <w:left w:val="none" w:sz="0" w:space="0" w:color="auto"/>
                                    <w:bottom w:val="none" w:sz="0" w:space="0" w:color="auto"/>
                                    <w:right w:val="none" w:sz="0" w:space="0" w:color="auto"/>
                                  </w:divBdr>
                                  <w:divsChild>
                                    <w:div w:id="815997895">
                                      <w:marLeft w:val="0"/>
                                      <w:marRight w:val="0"/>
                                      <w:marTop w:val="0"/>
                                      <w:marBottom w:val="0"/>
                                      <w:divBdr>
                                        <w:top w:val="none" w:sz="0" w:space="0" w:color="auto"/>
                                        <w:left w:val="none" w:sz="0" w:space="0" w:color="auto"/>
                                        <w:bottom w:val="none" w:sz="0" w:space="0" w:color="auto"/>
                                        <w:right w:val="none" w:sz="0" w:space="0" w:color="auto"/>
                                      </w:divBdr>
                                    </w:div>
                                  </w:divsChild>
                                </w:div>
                                <w:div w:id="2107771085">
                                  <w:marLeft w:val="0"/>
                                  <w:marRight w:val="0"/>
                                  <w:marTop w:val="0"/>
                                  <w:marBottom w:val="0"/>
                                  <w:divBdr>
                                    <w:top w:val="none" w:sz="0" w:space="0" w:color="auto"/>
                                    <w:left w:val="none" w:sz="0" w:space="0" w:color="auto"/>
                                    <w:bottom w:val="none" w:sz="0" w:space="0" w:color="auto"/>
                                    <w:right w:val="none" w:sz="0" w:space="0" w:color="auto"/>
                                  </w:divBdr>
                                  <w:divsChild>
                                    <w:div w:id="90975178">
                                      <w:marLeft w:val="0"/>
                                      <w:marRight w:val="0"/>
                                      <w:marTop w:val="0"/>
                                      <w:marBottom w:val="0"/>
                                      <w:divBdr>
                                        <w:top w:val="none" w:sz="0" w:space="0" w:color="auto"/>
                                        <w:left w:val="none" w:sz="0" w:space="0" w:color="auto"/>
                                        <w:bottom w:val="none" w:sz="0" w:space="0" w:color="auto"/>
                                        <w:right w:val="none" w:sz="0" w:space="0" w:color="auto"/>
                                      </w:divBdr>
                                    </w:div>
                                  </w:divsChild>
                                </w:div>
                                <w:div w:id="226305731">
                                  <w:marLeft w:val="0"/>
                                  <w:marRight w:val="0"/>
                                  <w:marTop w:val="0"/>
                                  <w:marBottom w:val="0"/>
                                  <w:divBdr>
                                    <w:top w:val="none" w:sz="0" w:space="0" w:color="auto"/>
                                    <w:left w:val="none" w:sz="0" w:space="0" w:color="auto"/>
                                    <w:bottom w:val="none" w:sz="0" w:space="0" w:color="auto"/>
                                    <w:right w:val="none" w:sz="0" w:space="0" w:color="auto"/>
                                  </w:divBdr>
                                  <w:divsChild>
                                    <w:div w:id="604072574">
                                      <w:marLeft w:val="0"/>
                                      <w:marRight w:val="0"/>
                                      <w:marTop w:val="0"/>
                                      <w:marBottom w:val="0"/>
                                      <w:divBdr>
                                        <w:top w:val="none" w:sz="0" w:space="0" w:color="auto"/>
                                        <w:left w:val="none" w:sz="0" w:space="0" w:color="auto"/>
                                        <w:bottom w:val="none" w:sz="0" w:space="0" w:color="auto"/>
                                        <w:right w:val="none" w:sz="0" w:space="0" w:color="auto"/>
                                      </w:divBdr>
                                    </w:div>
                                  </w:divsChild>
                                </w:div>
                                <w:div w:id="371808946">
                                  <w:marLeft w:val="0"/>
                                  <w:marRight w:val="0"/>
                                  <w:marTop w:val="0"/>
                                  <w:marBottom w:val="0"/>
                                  <w:divBdr>
                                    <w:top w:val="none" w:sz="0" w:space="0" w:color="auto"/>
                                    <w:left w:val="none" w:sz="0" w:space="0" w:color="auto"/>
                                    <w:bottom w:val="none" w:sz="0" w:space="0" w:color="auto"/>
                                    <w:right w:val="none" w:sz="0" w:space="0" w:color="auto"/>
                                  </w:divBdr>
                                  <w:divsChild>
                                    <w:div w:id="200560052">
                                      <w:marLeft w:val="0"/>
                                      <w:marRight w:val="0"/>
                                      <w:marTop w:val="0"/>
                                      <w:marBottom w:val="0"/>
                                      <w:divBdr>
                                        <w:top w:val="none" w:sz="0" w:space="0" w:color="auto"/>
                                        <w:left w:val="none" w:sz="0" w:space="0" w:color="auto"/>
                                        <w:bottom w:val="none" w:sz="0" w:space="0" w:color="auto"/>
                                        <w:right w:val="none" w:sz="0" w:space="0" w:color="auto"/>
                                      </w:divBdr>
                                    </w:div>
                                  </w:divsChild>
                                </w:div>
                                <w:div w:id="1718432513">
                                  <w:marLeft w:val="0"/>
                                  <w:marRight w:val="0"/>
                                  <w:marTop w:val="0"/>
                                  <w:marBottom w:val="0"/>
                                  <w:divBdr>
                                    <w:top w:val="none" w:sz="0" w:space="0" w:color="auto"/>
                                    <w:left w:val="none" w:sz="0" w:space="0" w:color="auto"/>
                                    <w:bottom w:val="none" w:sz="0" w:space="0" w:color="auto"/>
                                    <w:right w:val="none" w:sz="0" w:space="0" w:color="auto"/>
                                  </w:divBdr>
                                  <w:divsChild>
                                    <w:div w:id="311447103">
                                      <w:marLeft w:val="0"/>
                                      <w:marRight w:val="0"/>
                                      <w:marTop w:val="0"/>
                                      <w:marBottom w:val="0"/>
                                      <w:divBdr>
                                        <w:top w:val="none" w:sz="0" w:space="0" w:color="auto"/>
                                        <w:left w:val="none" w:sz="0" w:space="0" w:color="auto"/>
                                        <w:bottom w:val="none" w:sz="0" w:space="0" w:color="auto"/>
                                        <w:right w:val="none" w:sz="0" w:space="0" w:color="auto"/>
                                      </w:divBdr>
                                    </w:div>
                                  </w:divsChild>
                                </w:div>
                                <w:div w:id="1488741636">
                                  <w:marLeft w:val="0"/>
                                  <w:marRight w:val="0"/>
                                  <w:marTop w:val="0"/>
                                  <w:marBottom w:val="0"/>
                                  <w:divBdr>
                                    <w:top w:val="none" w:sz="0" w:space="0" w:color="auto"/>
                                    <w:left w:val="none" w:sz="0" w:space="0" w:color="auto"/>
                                    <w:bottom w:val="none" w:sz="0" w:space="0" w:color="auto"/>
                                    <w:right w:val="none" w:sz="0" w:space="0" w:color="auto"/>
                                  </w:divBdr>
                                  <w:divsChild>
                                    <w:div w:id="1432821945">
                                      <w:marLeft w:val="0"/>
                                      <w:marRight w:val="0"/>
                                      <w:marTop w:val="0"/>
                                      <w:marBottom w:val="0"/>
                                      <w:divBdr>
                                        <w:top w:val="none" w:sz="0" w:space="0" w:color="auto"/>
                                        <w:left w:val="none" w:sz="0" w:space="0" w:color="auto"/>
                                        <w:bottom w:val="none" w:sz="0" w:space="0" w:color="auto"/>
                                        <w:right w:val="none" w:sz="0" w:space="0" w:color="auto"/>
                                      </w:divBdr>
                                    </w:div>
                                  </w:divsChild>
                                </w:div>
                                <w:div w:id="2037998695">
                                  <w:marLeft w:val="0"/>
                                  <w:marRight w:val="0"/>
                                  <w:marTop w:val="0"/>
                                  <w:marBottom w:val="0"/>
                                  <w:divBdr>
                                    <w:top w:val="none" w:sz="0" w:space="0" w:color="auto"/>
                                    <w:left w:val="none" w:sz="0" w:space="0" w:color="auto"/>
                                    <w:bottom w:val="none" w:sz="0" w:space="0" w:color="auto"/>
                                    <w:right w:val="none" w:sz="0" w:space="0" w:color="auto"/>
                                  </w:divBdr>
                                  <w:divsChild>
                                    <w:div w:id="1722942020">
                                      <w:marLeft w:val="0"/>
                                      <w:marRight w:val="0"/>
                                      <w:marTop w:val="0"/>
                                      <w:marBottom w:val="0"/>
                                      <w:divBdr>
                                        <w:top w:val="none" w:sz="0" w:space="0" w:color="auto"/>
                                        <w:left w:val="none" w:sz="0" w:space="0" w:color="auto"/>
                                        <w:bottom w:val="none" w:sz="0" w:space="0" w:color="auto"/>
                                        <w:right w:val="none" w:sz="0" w:space="0" w:color="auto"/>
                                      </w:divBdr>
                                    </w:div>
                                  </w:divsChild>
                                </w:div>
                                <w:div w:id="356587814">
                                  <w:marLeft w:val="0"/>
                                  <w:marRight w:val="0"/>
                                  <w:marTop w:val="0"/>
                                  <w:marBottom w:val="0"/>
                                  <w:divBdr>
                                    <w:top w:val="none" w:sz="0" w:space="0" w:color="auto"/>
                                    <w:left w:val="none" w:sz="0" w:space="0" w:color="auto"/>
                                    <w:bottom w:val="none" w:sz="0" w:space="0" w:color="auto"/>
                                    <w:right w:val="none" w:sz="0" w:space="0" w:color="auto"/>
                                  </w:divBdr>
                                  <w:divsChild>
                                    <w:div w:id="1665204588">
                                      <w:marLeft w:val="0"/>
                                      <w:marRight w:val="0"/>
                                      <w:marTop w:val="0"/>
                                      <w:marBottom w:val="0"/>
                                      <w:divBdr>
                                        <w:top w:val="none" w:sz="0" w:space="0" w:color="auto"/>
                                        <w:left w:val="none" w:sz="0" w:space="0" w:color="auto"/>
                                        <w:bottom w:val="none" w:sz="0" w:space="0" w:color="auto"/>
                                        <w:right w:val="none" w:sz="0" w:space="0" w:color="auto"/>
                                      </w:divBdr>
                                    </w:div>
                                  </w:divsChild>
                                </w:div>
                                <w:div w:id="1439980334">
                                  <w:marLeft w:val="0"/>
                                  <w:marRight w:val="0"/>
                                  <w:marTop w:val="0"/>
                                  <w:marBottom w:val="0"/>
                                  <w:divBdr>
                                    <w:top w:val="none" w:sz="0" w:space="0" w:color="auto"/>
                                    <w:left w:val="none" w:sz="0" w:space="0" w:color="auto"/>
                                    <w:bottom w:val="none" w:sz="0" w:space="0" w:color="auto"/>
                                    <w:right w:val="none" w:sz="0" w:space="0" w:color="auto"/>
                                  </w:divBdr>
                                  <w:divsChild>
                                    <w:div w:id="14104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jpeg"/><Relationship Id="rId21" Type="http://schemas.openxmlformats.org/officeDocument/2006/relationships/image" Target="media/image1.jpeg"/><Relationship Id="rId42" Type="http://schemas.openxmlformats.org/officeDocument/2006/relationships/hyperlink" Target="http://www.itl.nist.gov/div898/handbook/pmc/section5/pmc541.htm" TargetMode="External"/><Relationship Id="rId63" Type="http://schemas.openxmlformats.org/officeDocument/2006/relationships/hyperlink" Target="https://en.wikipedia.org/wiki/Kernel_principal_component_analysis" TargetMode="External"/><Relationship Id="rId84" Type="http://schemas.openxmlformats.org/officeDocument/2006/relationships/hyperlink" Target="https://medium.com/@jonathan_hui/machine-learning-linear-algebra-special-matrices-c750cd742dfe" TargetMode="External"/><Relationship Id="rId138" Type="http://schemas.openxmlformats.org/officeDocument/2006/relationships/image" Target="media/image63.gif"/><Relationship Id="rId159" Type="http://schemas.openxmlformats.org/officeDocument/2006/relationships/image" Target="media/image83.jpeg"/><Relationship Id="rId170" Type="http://schemas.openxmlformats.org/officeDocument/2006/relationships/hyperlink" Target="https://intoli.com/features/" TargetMode="External"/><Relationship Id="rId191" Type="http://schemas.openxmlformats.org/officeDocument/2006/relationships/hyperlink" Target="http://www.springer.com/us/book/9780387954424" TargetMode="External"/><Relationship Id="rId107" Type="http://schemas.openxmlformats.org/officeDocument/2006/relationships/image" Target="media/image33.jpeg"/><Relationship Id="rId11" Type="http://schemas.openxmlformats.org/officeDocument/2006/relationships/hyperlink" Target="https://www.machinelearningplus.com/nlp/cosine-similarity/" TargetMode="External"/><Relationship Id="rId32" Type="http://schemas.openxmlformats.org/officeDocument/2006/relationships/hyperlink" Target="http://www.latimes.com/business/technology/la-fi-tn-zuckerberg-president-20170120-story.html" TargetMode="External"/><Relationship Id="rId53" Type="http://schemas.openxmlformats.org/officeDocument/2006/relationships/hyperlink" Target="http://twitter.com/vicapow" TargetMode="External"/><Relationship Id="rId74" Type="http://schemas.openxmlformats.org/officeDocument/2006/relationships/hyperlink" Target="https://jonathan-hui.medium.com/?source=post_page-----1d45e885e491--------------------------------" TargetMode="External"/><Relationship Id="rId128" Type="http://schemas.openxmlformats.org/officeDocument/2006/relationships/image" Target="media/image54.gif"/><Relationship Id="rId149" Type="http://schemas.openxmlformats.org/officeDocument/2006/relationships/image" Target="media/image74.gif"/><Relationship Id="rId5" Type="http://schemas.openxmlformats.org/officeDocument/2006/relationships/hyperlink" Target="https://www.machinelearningplus.com/2018/10/22/" TargetMode="External"/><Relationship Id="rId95" Type="http://schemas.openxmlformats.org/officeDocument/2006/relationships/image" Target="media/image21.jpeg"/><Relationship Id="rId160" Type="http://schemas.openxmlformats.org/officeDocument/2006/relationships/image" Target="media/image84.jpeg"/><Relationship Id="rId181" Type="http://schemas.openxmlformats.org/officeDocument/2006/relationships/hyperlink" Target="https://babel.hathitrust.org/cgi/pt?id=wu.89097139406;view=1up;seq=5" TargetMode="External"/><Relationship Id="rId22" Type="http://schemas.openxmlformats.org/officeDocument/2006/relationships/hyperlink" Target="https://towardsdatascience.com/?source=post_page-----5582fb7e0a9c--------------------------------" TargetMode="External"/><Relationship Id="rId43" Type="http://schemas.openxmlformats.org/officeDocument/2006/relationships/hyperlink" Target="https://cseweb.ucsd.edu/~dasgupta/291-unsup/lec7.pdf" TargetMode="External"/><Relationship Id="rId64" Type="http://schemas.openxmlformats.org/officeDocument/2006/relationships/hyperlink" Target="https://www.jqr.com/article/000429" TargetMode="External"/><Relationship Id="rId118" Type="http://schemas.openxmlformats.org/officeDocument/2006/relationships/image" Target="media/image44.gif"/><Relationship Id="rId139" Type="http://schemas.openxmlformats.org/officeDocument/2006/relationships/image" Target="media/image64.gif"/><Relationship Id="rId85" Type="http://schemas.openxmlformats.org/officeDocument/2006/relationships/image" Target="media/image12.jpeg"/><Relationship Id="rId150" Type="http://schemas.openxmlformats.org/officeDocument/2006/relationships/image" Target="media/image75.gif"/><Relationship Id="rId171" Type="http://schemas.openxmlformats.org/officeDocument/2006/relationships/hyperlink" Target="https://intoli.com/pricing/" TargetMode="External"/><Relationship Id="rId192" Type="http://schemas.openxmlformats.org/officeDocument/2006/relationships/hyperlink" Target="https://intoli.com/contact/" TargetMode="External"/><Relationship Id="rId12" Type="http://schemas.openxmlformats.org/officeDocument/2006/relationships/hyperlink" Target="https://www.machinelearningplus.com/nlp/cosine-similarity/" TargetMode="External"/><Relationship Id="rId33" Type="http://schemas.openxmlformats.org/officeDocument/2006/relationships/hyperlink" Target="http://www.urbandictionary.com/define.php?term=tl%3Bdr" TargetMode="External"/><Relationship Id="rId108" Type="http://schemas.openxmlformats.org/officeDocument/2006/relationships/image" Target="media/image34.gif"/><Relationship Id="rId129" Type="http://schemas.openxmlformats.org/officeDocument/2006/relationships/image" Target="media/image55.gif"/><Relationship Id="rId54" Type="http://schemas.openxmlformats.org/officeDocument/2006/relationships/hyperlink" Target="http://twitter.com/lewislehe" TargetMode="External"/><Relationship Id="rId75" Type="http://schemas.openxmlformats.org/officeDocument/2006/relationships/image" Target="media/image8.jpeg"/><Relationship Id="rId96" Type="http://schemas.openxmlformats.org/officeDocument/2006/relationships/image" Target="media/image22.jpeg"/><Relationship Id="rId140" Type="http://schemas.openxmlformats.org/officeDocument/2006/relationships/image" Target="media/image65.gif"/><Relationship Id="rId161" Type="http://schemas.openxmlformats.org/officeDocument/2006/relationships/hyperlink" Target="http://math.mit.edu/~gs/linearalgebra/" TargetMode="External"/><Relationship Id="rId182" Type="http://schemas.openxmlformats.org/officeDocument/2006/relationships/hyperlink" Target="https://en.wikipedia.org/wiki/Lagrange_multiplier" TargetMode="External"/><Relationship Id="rId6" Type="http://schemas.openxmlformats.org/officeDocument/2006/relationships/hyperlink" Target="https://www.machinelearningplus.com/author/selva86/" TargetMode="External"/><Relationship Id="rId23" Type="http://schemas.openxmlformats.org/officeDocument/2006/relationships/image" Target="media/image2.jpeg"/><Relationship Id="rId119" Type="http://schemas.openxmlformats.org/officeDocument/2006/relationships/image" Target="media/image45.gif"/><Relationship Id="rId44" Type="http://schemas.openxmlformats.org/officeDocument/2006/relationships/hyperlink" Target="https://en.wikipedia.org/wiki/Symmetric_matrix" TargetMode="External"/><Relationship Id="rId65" Type="http://schemas.openxmlformats.org/officeDocument/2006/relationships/hyperlink" Target="https://medium.com/u/c2d21d069ac?source=post_page-----5582fb7e0a9c--------------------------------" TargetMode="External"/><Relationship Id="rId86" Type="http://schemas.openxmlformats.org/officeDocument/2006/relationships/image" Target="media/image13.gif"/><Relationship Id="rId130" Type="http://schemas.openxmlformats.org/officeDocument/2006/relationships/image" Target="media/image56.gif"/><Relationship Id="rId151" Type="http://schemas.openxmlformats.org/officeDocument/2006/relationships/image" Target="media/image76.gif"/><Relationship Id="rId172" Type="http://schemas.openxmlformats.org/officeDocument/2006/relationships/hyperlink" Target="https://intoli.com/team/" TargetMode="External"/><Relationship Id="rId193" Type="http://schemas.openxmlformats.org/officeDocument/2006/relationships/fontTable" Target="fontTable.xml"/><Relationship Id="rId13" Type="http://schemas.openxmlformats.org/officeDocument/2006/relationships/hyperlink" Target="https://www.machinelearningplus.com/wp-content/uploads/2018/10/the_three_documents.png" TargetMode="External"/><Relationship Id="rId109" Type="http://schemas.openxmlformats.org/officeDocument/2006/relationships/image" Target="media/image35.gif"/><Relationship Id="rId34" Type="http://schemas.openxmlformats.org/officeDocument/2006/relationships/hyperlink" Target="http://people.duke.edu/~rnau/testing.htm" TargetMode="External"/><Relationship Id="rId50" Type="http://schemas.openxmlformats.org/officeDocument/2006/relationships/hyperlink" Target="https://stats.stackexchange.com/questions/22569/pca-and-proportion-of-variance-explained" TargetMode="External"/><Relationship Id="rId55" Type="http://schemas.openxmlformats.org/officeDocument/2006/relationships/hyperlink" Target="http://people.maths.ox.ac.uk/richardsonm/SignalProcPCA.pdf" TargetMode="External"/><Relationship Id="rId76" Type="http://schemas.openxmlformats.org/officeDocument/2006/relationships/hyperlink" Target="https://unsplash.com/@sheldonnunes?utm_source=medium&amp;utm_medium=referral" TargetMode="External"/><Relationship Id="rId97" Type="http://schemas.openxmlformats.org/officeDocument/2006/relationships/image" Target="media/image23.jpeg"/><Relationship Id="rId104" Type="http://schemas.openxmlformats.org/officeDocument/2006/relationships/image" Target="media/image30.gif"/><Relationship Id="rId120" Type="http://schemas.openxmlformats.org/officeDocument/2006/relationships/image" Target="media/image46.jpeg"/><Relationship Id="rId125" Type="http://schemas.openxmlformats.org/officeDocument/2006/relationships/image" Target="media/image51.jpeg"/><Relationship Id="rId141" Type="http://schemas.openxmlformats.org/officeDocument/2006/relationships/image" Target="media/image66.jpeg"/><Relationship Id="rId146" Type="http://schemas.openxmlformats.org/officeDocument/2006/relationships/image" Target="media/image71.jpeg"/><Relationship Id="rId167" Type="http://schemas.openxmlformats.org/officeDocument/2006/relationships/image" Target="media/image90.jpeg"/><Relationship Id="rId188" Type="http://schemas.openxmlformats.org/officeDocument/2006/relationships/image" Target="media/image93.png"/><Relationship Id="rId7" Type="http://schemas.openxmlformats.org/officeDocument/2006/relationships/hyperlink" Target="https://www.machinelearningplus.com/nlp/cosine-similarity/" TargetMode="External"/><Relationship Id="rId71" Type="http://schemas.openxmlformats.org/officeDocument/2006/relationships/hyperlink" Target="https://medium.com/@chienlungcheung" TargetMode="External"/><Relationship Id="rId92" Type="http://schemas.openxmlformats.org/officeDocument/2006/relationships/image" Target="media/image19.gif"/><Relationship Id="rId162" Type="http://schemas.openxmlformats.org/officeDocument/2006/relationships/image" Target="media/image85.jpeg"/><Relationship Id="rId183" Type="http://schemas.openxmlformats.org/officeDocument/2006/relationships/hyperlink" Target="https://intoli.com/beta/" TargetMode="External"/><Relationship Id="rId2" Type="http://schemas.openxmlformats.org/officeDocument/2006/relationships/styles" Target="styles.xml"/><Relationship Id="rId29" Type="http://schemas.openxmlformats.org/officeDocument/2006/relationships/hyperlink" Target="https://www.census.gov/programs-surveys/acs/about.html" TargetMode="External"/><Relationship Id="rId24" Type="http://schemas.openxmlformats.org/officeDocument/2006/relationships/hyperlink" Target="https://matthew-brems.medium.com/?source=post_page-----5582fb7e0a9c--------------------------------" TargetMode="External"/><Relationship Id="rId40" Type="http://schemas.openxmlformats.org/officeDocument/2006/relationships/hyperlink" Target="http://setosa.io/ev/principal-component-analysis/" TargetMode="External"/><Relationship Id="rId45" Type="http://schemas.openxmlformats.org/officeDocument/2006/relationships/hyperlink" Target="https://en.wikipedia.org/wiki/Positive-definite_matrix" TargetMode="External"/><Relationship Id="rId66" Type="http://schemas.openxmlformats.org/officeDocument/2006/relationships/hyperlink" Target="https://medium.com/@mostlyinane" TargetMode="External"/><Relationship Id="rId87" Type="http://schemas.openxmlformats.org/officeDocument/2006/relationships/image" Target="media/image14.jpeg"/><Relationship Id="rId110" Type="http://schemas.openxmlformats.org/officeDocument/2006/relationships/image" Target="media/image36.jpeg"/><Relationship Id="rId115" Type="http://schemas.openxmlformats.org/officeDocument/2006/relationships/image" Target="media/image41.gif"/><Relationship Id="rId131" Type="http://schemas.openxmlformats.org/officeDocument/2006/relationships/hyperlink" Target="https://en.wikipedia.org/wiki/Variance" TargetMode="External"/><Relationship Id="rId136" Type="http://schemas.openxmlformats.org/officeDocument/2006/relationships/image" Target="media/image61.gif"/><Relationship Id="rId157" Type="http://schemas.openxmlformats.org/officeDocument/2006/relationships/hyperlink" Target="https://www.mathworks.com/help/stats/regress.html" TargetMode="External"/><Relationship Id="rId178" Type="http://schemas.openxmlformats.org/officeDocument/2006/relationships/hyperlink" Target="https://github.com/intoli/intoli-article-materials" TargetMode="External"/><Relationship Id="rId61" Type="http://schemas.openxmlformats.org/officeDocument/2006/relationships/hyperlink" Target="http://setosa.io/ev/principal-component-analysis/" TargetMode="External"/><Relationship Id="rId82" Type="http://schemas.openxmlformats.org/officeDocument/2006/relationships/image" Target="media/image10.jpeg"/><Relationship Id="rId152" Type="http://schemas.openxmlformats.org/officeDocument/2006/relationships/image" Target="media/image77.jpeg"/><Relationship Id="rId173" Type="http://schemas.openxmlformats.org/officeDocument/2006/relationships/hyperlink" Target="https://intoli.com/blog/" TargetMode="External"/><Relationship Id="rId194" Type="http://schemas.openxmlformats.org/officeDocument/2006/relationships/theme" Target="theme/theme1.xml"/><Relationship Id="rId19" Type="http://schemas.openxmlformats.org/officeDocument/2006/relationships/hyperlink" Target="https://www.machinelearningplus.com/nlp/gensim-tutorial/" TargetMode="External"/><Relationship Id="rId14" Type="http://schemas.openxmlformats.org/officeDocument/2006/relationships/hyperlink" Target="https://www.machinelearningplus.com/wp-content/uploads/2018/10/the_three_documents.png" TargetMode="External"/><Relationship Id="rId30" Type="http://schemas.openxmlformats.org/officeDocument/2006/relationships/hyperlink" Target="https://en.wikipedia.org/wiki/Initial_public_offering" TargetMode="External"/><Relationship Id="rId35" Type="http://schemas.openxmlformats.org/officeDocument/2006/relationships/hyperlink" Target="http://setosa.io/ev/principal-component-analysis/" TargetMode="External"/><Relationship Id="rId56" Type="http://schemas.openxmlformats.org/officeDocument/2006/relationships/hyperlink" Target="https://www.youtube.com/watch?v=rNu8XDBSn10" TargetMode="External"/><Relationship Id="rId77" Type="http://schemas.openxmlformats.org/officeDocument/2006/relationships/image" Target="media/image9.png"/><Relationship Id="rId100" Type="http://schemas.openxmlformats.org/officeDocument/2006/relationships/image" Target="media/image26.jpeg"/><Relationship Id="rId105" Type="http://schemas.openxmlformats.org/officeDocument/2006/relationships/image" Target="media/image31.gif"/><Relationship Id="rId126" Type="http://schemas.openxmlformats.org/officeDocument/2006/relationships/image" Target="media/image52.jpeg"/><Relationship Id="rId147" Type="http://schemas.openxmlformats.org/officeDocument/2006/relationships/image" Target="media/image72.gif"/><Relationship Id="rId168" Type="http://schemas.openxmlformats.org/officeDocument/2006/relationships/hyperlink" Target="https://intoli.com/" TargetMode="External"/><Relationship Id="rId8" Type="http://schemas.openxmlformats.org/officeDocument/2006/relationships/hyperlink" Target="https://www.machinelearningplus.com/nlp/cosine-similarity/" TargetMode="External"/><Relationship Id="rId51" Type="http://schemas.openxmlformats.org/officeDocument/2006/relationships/hyperlink" Target="https://stats.stackexchange.com/questions/22569/pca-and-proportion-of-variance-explained" TargetMode="External"/><Relationship Id="rId72" Type="http://schemas.openxmlformats.org/officeDocument/2006/relationships/hyperlink" Target="https://jonathan-hui.medium.com/?source=post_page-----1d45e885e491--------------------------------" TargetMode="External"/><Relationship Id="rId93" Type="http://schemas.openxmlformats.org/officeDocument/2006/relationships/hyperlink" Target="http://www.d.umn.edu/~mhampton/m4326svd_example.pdf" TargetMode="External"/><Relationship Id="rId98" Type="http://schemas.openxmlformats.org/officeDocument/2006/relationships/image" Target="media/image24.jpeg"/><Relationship Id="rId121" Type="http://schemas.openxmlformats.org/officeDocument/2006/relationships/image" Target="media/image47.jpeg"/><Relationship Id="rId142" Type="http://schemas.openxmlformats.org/officeDocument/2006/relationships/image" Target="media/image67.gif"/><Relationship Id="rId163" Type="http://schemas.openxmlformats.org/officeDocument/2006/relationships/image" Target="media/image86.gif"/><Relationship Id="rId184" Type="http://schemas.openxmlformats.org/officeDocument/2006/relationships/hyperlink" Target="http://www.math.lsa.umich.edu/~speyer/417/SpectralTheorem.pdf" TargetMode="External"/><Relationship Id="rId189"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hyperlink" Target="http://people.unica.it/musio/files/2008/10/Casella-Berger.pdf" TargetMode="External"/><Relationship Id="rId46" Type="http://schemas.openxmlformats.org/officeDocument/2006/relationships/image" Target="media/image5.png"/><Relationship Id="rId67" Type="http://schemas.openxmlformats.org/officeDocument/2006/relationships/hyperlink" Target="https://medium.com/@josephofiowa" TargetMode="External"/><Relationship Id="rId116" Type="http://schemas.openxmlformats.org/officeDocument/2006/relationships/image" Target="media/image42.jpeg"/><Relationship Id="rId137" Type="http://schemas.openxmlformats.org/officeDocument/2006/relationships/image" Target="media/image62.gif"/><Relationship Id="rId158" Type="http://schemas.openxmlformats.org/officeDocument/2006/relationships/image" Target="media/image82.png"/><Relationship Id="rId20" Type="http://schemas.openxmlformats.org/officeDocument/2006/relationships/hyperlink" Target="https://matthew-brems.medium.com/?source=post_page-----5582fb7e0a9c--------------------------------" TargetMode="External"/><Relationship Id="rId41" Type="http://schemas.openxmlformats.org/officeDocument/2006/relationships/hyperlink" Target="https://chortle.ccsu.edu/VectorLessons/vmch13/vmch13_14.html" TargetMode="External"/><Relationship Id="rId62" Type="http://schemas.openxmlformats.org/officeDocument/2006/relationships/hyperlink" Target="https://onlinecourses.science.psu.edu/stat857/node/157" TargetMode="External"/><Relationship Id="rId83" Type="http://schemas.openxmlformats.org/officeDocument/2006/relationships/image" Target="media/image11.gif"/><Relationship Id="rId88" Type="http://schemas.openxmlformats.org/officeDocument/2006/relationships/image" Target="media/image15.jpeg"/><Relationship Id="rId111" Type="http://schemas.openxmlformats.org/officeDocument/2006/relationships/image" Target="media/image37.gif"/><Relationship Id="rId132" Type="http://schemas.openxmlformats.org/officeDocument/2006/relationships/image" Target="media/image57.gif"/><Relationship Id="rId153" Type="http://schemas.openxmlformats.org/officeDocument/2006/relationships/image" Target="media/image78.jpeg"/><Relationship Id="rId174" Type="http://schemas.openxmlformats.org/officeDocument/2006/relationships/hyperlink" Target="https://intoli.com/contact/" TargetMode="External"/><Relationship Id="rId179" Type="http://schemas.openxmlformats.org/officeDocument/2006/relationships/hyperlink" Target="https://github.com/intoli/intoli-article-materials/stargazers" TargetMode="External"/><Relationship Id="rId190" Type="http://schemas.openxmlformats.org/officeDocument/2006/relationships/hyperlink" Target="http://bookstore.siam.org/ot50/" TargetMode="External"/><Relationship Id="rId15" Type="http://schemas.openxmlformats.org/officeDocument/2006/relationships/hyperlink" Target="https://www.machinelearningplus.com/wp-content/uploads/2018/10/Cosine-Similarity-Formula-1.png" TargetMode="External"/><Relationship Id="rId36" Type="http://schemas.openxmlformats.org/officeDocument/2006/relationships/image" Target="media/image3.png"/><Relationship Id="rId57" Type="http://schemas.openxmlformats.org/officeDocument/2006/relationships/image" Target="media/image6.png"/><Relationship Id="rId106" Type="http://schemas.openxmlformats.org/officeDocument/2006/relationships/image" Target="media/image32.gif"/><Relationship Id="rId127" Type="http://schemas.openxmlformats.org/officeDocument/2006/relationships/image" Target="media/image53.jpeg"/><Relationship Id="rId10" Type="http://schemas.openxmlformats.org/officeDocument/2006/relationships/hyperlink" Target="https://www.machinelearningplus.com/nlp/cosine-similarity/" TargetMode="External"/><Relationship Id="rId31" Type="http://schemas.openxmlformats.org/officeDocument/2006/relationships/hyperlink" Target="https://www.nytimes.com/2017/03/09/business/bloomberg-iger-business-executives-president.html?_r=0" TargetMode="External"/><Relationship Id="rId52" Type="http://schemas.openxmlformats.org/officeDocument/2006/relationships/hyperlink" Target="http://ba-finance-2013.blogspot.com/2012/09/scree-plots-interpretation-and.html" TargetMode="External"/><Relationship Id="rId73" Type="http://schemas.openxmlformats.org/officeDocument/2006/relationships/image" Target="media/image7.jpeg"/><Relationship Id="rId78" Type="http://schemas.openxmlformats.org/officeDocument/2006/relationships/hyperlink" Target="https://medium.com/@jonathan_hui/machine-learning-linear-algebra-a5b1658f0151" TargetMode="External"/><Relationship Id="rId94" Type="http://schemas.openxmlformats.org/officeDocument/2006/relationships/image" Target="media/image20.png"/><Relationship Id="rId99" Type="http://schemas.openxmlformats.org/officeDocument/2006/relationships/image" Target="media/image25.jpeg"/><Relationship Id="rId101" Type="http://schemas.openxmlformats.org/officeDocument/2006/relationships/image" Target="media/image27.jpeg"/><Relationship Id="rId122" Type="http://schemas.openxmlformats.org/officeDocument/2006/relationships/image" Target="media/image48.jpeg"/><Relationship Id="rId143" Type="http://schemas.openxmlformats.org/officeDocument/2006/relationships/image" Target="media/image68.jpeg"/><Relationship Id="rId148" Type="http://schemas.openxmlformats.org/officeDocument/2006/relationships/image" Target="media/image73.gif"/><Relationship Id="rId164" Type="http://schemas.openxmlformats.org/officeDocument/2006/relationships/image" Target="media/image87.gif"/><Relationship Id="rId169" Type="http://schemas.openxmlformats.org/officeDocument/2006/relationships/hyperlink" Target="https://intoli.com/" TargetMode="External"/><Relationship Id="rId185"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hyperlink" Target="https://www.machinelearningplus.com/nlp/cosine-similarity/" TargetMode="External"/><Relationship Id="rId180" Type="http://schemas.openxmlformats.org/officeDocument/2006/relationships/hyperlink" Target="https://en.wikipedia.org/wiki/Bessel%27s_correction" TargetMode="External"/><Relationship Id="rId26" Type="http://schemas.openxmlformats.org/officeDocument/2006/relationships/hyperlink" Target="https://generalassemb.ly/" TargetMode="External"/><Relationship Id="rId47" Type="http://schemas.openxmlformats.org/officeDocument/2006/relationships/hyperlink" Target="http://setosa.io/ev/principal-component-analysis/" TargetMode="External"/><Relationship Id="rId68" Type="http://schemas.openxmlformats.org/officeDocument/2006/relationships/hyperlink" Target="https://www.linkedin.com/in/corey-smith-03203b78/" TargetMode="External"/><Relationship Id="rId89" Type="http://schemas.openxmlformats.org/officeDocument/2006/relationships/image" Target="media/image16.jpeg"/><Relationship Id="rId112" Type="http://schemas.openxmlformats.org/officeDocument/2006/relationships/image" Target="media/image38.jpeg"/><Relationship Id="rId133" Type="http://schemas.openxmlformats.org/officeDocument/2006/relationships/image" Target="media/image58.jpeg"/><Relationship Id="rId154" Type="http://schemas.openxmlformats.org/officeDocument/2006/relationships/image" Target="media/image79.jpeg"/><Relationship Id="rId175" Type="http://schemas.openxmlformats.org/officeDocument/2006/relationships/hyperlink" Target="mailto:andre@intoli.com" TargetMode="External"/><Relationship Id="rId16" Type="http://schemas.openxmlformats.org/officeDocument/2006/relationships/hyperlink" Target="https://www.machinelearningplus.com/wp-content/uploads/2018/10/doc-term-matrix.png" TargetMode="External"/><Relationship Id="rId37" Type="http://schemas.openxmlformats.org/officeDocument/2006/relationships/hyperlink" Target="http://setosa.io/ev/principal-component-analysis/" TargetMode="External"/><Relationship Id="rId58" Type="http://schemas.openxmlformats.org/officeDocument/2006/relationships/hyperlink" Target="http://www.improvedoutcomes.com/docs/WebSiteDocs/PCA/Creating_a_Scree_Plot.htm" TargetMode="External"/><Relationship Id="rId79" Type="http://schemas.openxmlformats.org/officeDocument/2006/relationships/hyperlink" Target="https://medium.com/@jonathan_hui/machine-learning-linear-algebra-eigenvalue-and-eigenvector-f8d0493564c9" TargetMode="External"/><Relationship Id="rId102" Type="http://schemas.openxmlformats.org/officeDocument/2006/relationships/image" Target="media/image28.jpeg"/><Relationship Id="rId123" Type="http://schemas.openxmlformats.org/officeDocument/2006/relationships/image" Target="media/image49.png"/><Relationship Id="rId144" Type="http://schemas.openxmlformats.org/officeDocument/2006/relationships/image" Target="media/image69.gif"/><Relationship Id="rId90" Type="http://schemas.openxmlformats.org/officeDocument/2006/relationships/image" Target="media/image17.jpeg"/><Relationship Id="rId165" Type="http://schemas.openxmlformats.org/officeDocument/2006/relationships/image" Target="media/image88.jpeg"/><Relationship Id="rId186" Type="http://schemas.openxmlformats.org/officeDocument/2006/relationships/hyperlink" Target="mailto:contact@intoli.com" TargetMode="External"/><Relationship Id="rId27" Type="http://schemas.openxmlformats.org/officeDocument/2006/relationships/hyperlink" Target="https://www.youtube.com/playlist?list=PLZHQObOWTQDPD3MizzM2xVFitgF8hE_ab" TargetMode="External"/><Relationship Id="rId48" Type="http://schemas.openxmlformats.org/officeDocument/2006/relationships/hyperlink" Target="https://en.wikipedia.org/wiki/Orthogonality" TargetMode="External"/><Relationship Id="rId69" Type="http://schemas.openxmlformats.org/officeDocument/2006/relationships/hyperlink" Target="http://setosa.io/ev/principal-component-analysis/" TargetMode="External"/><Relationship Id="rId113" Type="http://schemas.openxmlformats.org/officeDocument/2006/relationships/image" Target="media/image39.gif"/><Relationship Id="rId134" Type="http://schemas.openxmlformats.org/officeDocument/2006/relationships/image" Target="media/image59.jpeg"/><Relationship Id="rId80" Type="http://schemas.openxmlformats.org/officeDocument/2006/relationships/hyperlink" Target="https://medium.com/@jonathan_hui/machine-learning-linear-algebra-special-matrices-c750cd742dfe" TargetMode="External"/><Relationship Id="rId155" Type="http://schemas.openxmlformats.org/officeDocument/2006/relationships/image" Target="media/image80.jpeg"/><Relationship Id="rId176" Type="http://schemas.openxmlformats.org/officeDocument/2006/relationships/hyperlink" Target="https://github.com/prncc" TargetMode="External"/><Relationship Id="rId17" Type="http://schemas.openxmlformats.org/officeDocument/2006/relationships/hyperlink" Target="https://www.machinelearningplus.com/wp-content/uploads/2018/10/soft-cosine.png" TargetMode="External"/><Relationship Id="rId38" Type="http://schemas.openxmlformats.org/officeDocument/2006/relationships/hyperlink" Target="http://setosa.io/ev/principal-component-analysis/" TargetMode="External"/><Relationship Id="rId59" Type="http://schemas.openxmlformats.org/officeDocument/2006/relationships/hyperlink" Target="http://www.improvedoutcomes.com/docs/WebSiteDocs/PCA/Creating_a_Scree_Plot.htm" TargetMode="External"/><Relationship Id="rId103" Type="http://schemas.openxmlformats.org/officeDocument/2006/relationships/image" Target="media/image29.jpeg"/><Relationship Id="rId124" Type="http://schemas.openxmlformats.org/officeDocument/2006/relationships/image" Target="media/image50.jpeg"/><Relationship Id="rId70" Type="http://schemas.openxmlformats.org/officeDocument/2006/relationships/hyperlink" Target="https://www.linkedin.com/in/michael-j-matthews/" TargetMode="External"/><Relationship Id="rId91" Type="http://schemas.openxmlformats.org/officeDocument/2006/relationships/image" Target="media/image18.jpeg"/><Relationship Id="rId145" Type="http://schemas.openxmlformats.org/officeDocument/2006/relationships/image" Target="media/image70.gif"/><Relationship Id="rId166" Type="http://schemas.openxmlformats.org/officeDocument/2006/relationships/image" Target="media/image89.jpeg"/><Relationship Id="rId187" Type="http://schemas.openxmlformats.org/officeDocument/2006/relationships/image" Target="media/image92.png"/><Relationship Id="rId1" Type="http://schemas.openxmlformats.org/officeDocument/2006/relationships/numbering" Target="numbering.xml"/><Relationship Id="rId28" Type="http://schemas.openxmlformats.org/officeDocument/2006/relationships/hyperlink" Target="http://www.investopedia.com/terms/g/gdp.asp" TargetMode="External"/><Relationship Id="rId49" Type="http://schemas.openxmlformats.org/officeDocument/2006/relationships/hyperlink" Target="http://setosa.io/ev/principal-component-analysis/" TargetMode="External"/><Relationship Id="rId114" Type="http://schemas.openxmlformats.org/officeDocument/2006/relationships/image" Target="media/image40.gif"/><Relationship Id="rId60" Type="http://schemas.openxmlformats.org/officeDocument/2006/relationships/hyperlink" Target="http://documentation.statsoft.com/STATISTICAHelp.aspx?path=Glossary/GlossaryTwo/S/ScreePlotScreeTest" TargetMode="External"/><Relationship Id="rId81" Type="http://schemas.openxmlformats.org/officeDocument/2006/relationships/hyperlink" Target="https://medium.com/@jonathan_hui/machine-learning-linear-algebra-eigenvalue-and-eigenvector-f8d0493564c9" TargetMode="External"/><Relationship Id="rId135" Type="http://schemas.openxmlformats.org/officeDocument/2006/relationships/image" Target="media/image60.gif"/><Relationship Id="rId156" Type="http://schemas.openxmlformats.org/officeDocument/2006/relationships/image" Target="media/image81.png"/><Relationship Id="rId177" Type="http://schemas.openxmlformats.org/officeDocument/2006/relationships/hyperlink" Target="https://github.com/prncc/followers" TargetMode="External"/><Relationship Id="rId18" Type="http://schemas.openxmlformats.org/officeDocument/2006/relationships/hyperlink" Target="https://www.machinelearningplus.com/wp-content/uploads/2018/10/soft-cosine-similarity-matrix.png" TargetMode="External"/><Relationship Id="rId3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60</Pages>
  <Words>11629</Words>
  <Characters>66290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dc:creator>
  <cp:keywords/>
  <dc:description/>
  <cp:lastModifiedBy>Charrie</cp:lastModifiedBy>
  <cp:revision>3</cp:revision>
  <dcterms:created xsi:type="dcterms:W3CDTF">2023-05-22T06:28:00Z</dcterms:created>
  <dcterms:modified xsi:type="dcterms:W3CDTF">2023-05-22T07:32:00Z</dcterms:modified>
</cp:coreProperties>
</file>