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Paparazzi News — Backend Specification &amp; Implementation Plan</w:t>
      </w:r>
    </w:p>
    <w:p>
      <w:pPr>
        <w:pStyle w:val="Heading2"/>
      </w:pPr>
      <w:r>
        <w:t>1. Overview</w:t>
      </w:r>
    </w:p>
    <w:p>
      <w:r>
        <w:t>This document defines the backend specification and implementation plan for the Paparazzi News project. It outlines API design, routing logic, and data interactions for seamless integration with the Vite + CSS + JS frontend.</w:t>
      </w:r>
    </w:p>
    <w:p>
      <w:pPr>
        <w:pStyle w:val="Heading2"/>
      </w:pPr>
      <w:r>
        <w:t>2. Routing and Navigation Logic</w:t>
      </w:r>
    </w:p>
    <w:p>
      <w:r>
        <w:t>The frontend will interact with the backend through the following routes:</w:t>
      </w:r>
    </w:p>
    <w:p>
      <w:r>
        <w:br/>
        <w:t>- GET /api/v1/news?category={category}&amp;page={page}&amp;pageSize={pageSize}</w:t>
        <w:br/>
        <w:t xml:space="preserve">  → Fetch a list of news articles by category.</w:t>
        <w:br/>
        <w:br/>
        <w:t>- GET /api/v1/news/{id}</w:t>
        <w:br/>
        <w:t xml:space="preserve">  → Fetch detailed information for a specific news article.</w:t>
        <w:br/>
      </w:r>
    </w:p>
    <w:p>
      <w:pPr>
        <w:pStyle w:val="Heading2"/>
      </w:pPr>
      <w:r>
        <w:t>3. Functional Requirements</w:t>
      </w:r>
    </w:p>
    <w:p>
      <w:r>
        <w:t>Each frontend interaction will trigger a backend request as follows:</w:t>
      </w:r>
    </w:p>
    <w:p>
      <w:r>
        <w:br/>
        <w:t>1. **Category Tabs**</w:t>
        <w:br/>
        <w:t xml:space="preserve">   - Each tab corresponds to a category (All, Politics, Economy, Technology, Society, Entertainment).</w:t>
        <w:br/>
        <w:t xml:space="preserve">   - On click, send a request to /api/v1/news with the selected category.</w:t>
        <w:br/>
        <w:br/>
        <w:t>2. **News Item Click**</w:t>
        <w:br/>
        <w:t xml:space="preserve">   - On click, navigate to /news/{id} and request data from /api/v1/news/{id}.</w:t>
        <w:br/>
        <w:br/>
        <w:t>3. **Pagination and Filtering**</w:t>
        <w:br/>
        <w:t xml:space="preserve">   - Use query parameters to handle pagination and filters.</w:t>
        <w:br/>
      </w:r>
    </w:p>
    <w:p>
      <w:pPr>
        <w:pStyle w:val="Heading2"/>
      </w:pPr>
      <w:r>
        <w:t>4. Backend Implementation Plan</w:t>
      </w:r>
    </w:p>
    <w:p>
      <w:r>
        <w:br/>
        <w:t>The backend system will consist of the following key modules:</w:t>
        <w:br/>
        <w:t>- **API Gateway**: Manages incoming requests and routes them to microservices.</w:t>
        <w:br/>
        <w:t>- **News Service**: Handles CRUD operations for news data.</w:t>
        <w:br/>
        <w:t>- **Comment Service**: Manages user comments.</w:t>
        <w:br/>
        <w:t>- **Vote Service**: Records and aggregates user voting data.</w:t>
        <w:br/>
        <w:t>- **Auth Service (optional)**: Manages authentication for registered users.</w:t>
        <w:br/>
      </w:r>
    </w:p>
    <w:p>
      <w:r>
        <w:t>Data retrieval is handled via RESTful API endpoints that interact with the database layer.</w:t>
      </w:r>
    </w:p>
    <w:p>
      <w:pPr>
        <w:pStyle w:val="Heading2"/>
      </w:pPr>
      <w:r>
        <w:t>5. API Endpoint Design</w:t>
      </w:r>
    </w:p>
    <w:p>
      <w:r>
        <w:br/>
        <w:t>**GET /api/v1/news**</w:t>
        <w:br/>
        <w:t>- Parameters: category, page, pageSize</w:t>
        <w:br/>
        <w:t>- Response: List of news articles with metadata</w:t>
        <w:br/>
        <w:br/>
        <w:t>**GET /api/v1/news/:id**</w:t>
        <w:br/>
        <w:t>- Parameters: id (news identifier)</w:t>
        <w:br/>
        <w:t>- Response: Full news content, author info, date, and vote data</w:t>
        <w:br/>
      </w:r>
    </w:p>
    <w:p>
      <w:pPr>
        <w:pStyle w:val="Heading2"/>
      </w:pPr>
      <w:r>
        <w:t>6. Database Schema (Suggested)</w:t>
      </w:r>
    </w:p>
    <w:p>
      <w:r>
        <w:br/>
        <w:t>Tables:</w:t>
        <w:br/>
        <w:t>- news(id, title, category, content, author, date, image_url)</w:t>
        <w:br/>
        <w:t>- comments(id, news_id, user, comment, date)</w:t>
        <w:br/>
        <w:t>- votes(id, news_id, true_votes, false_votes, neutral_votes)</w:t>
        <w:br/>
      </w:r>
    </w:p>
    <w:p>
      <w:pPr>
        <w:pStyle w:val="Heading2"/>
      </w:pPr>
      <w:r>
        <w:t>7. Integration with Frontend</w:t>
      </w:r>
    </w:p>
    <w:p>
      <w:r>
        <w:br/>
        <w:t>Frontend pages use route-based fetching logic:</w:t>
        <w:br/>
        <w:br/>
        <w:t>- Category Page → fetch(`/api/v1/news?category=${category}`)</w:t>
        <w:br/>
        <w:t>- News Detail Page → fetch(`/api/v1/news/${id}`)</w:t>
        <w:br/>
        <w:br/>
        <w:t>Frontend components include:</w:t>
        <w:br/>
        <w:t>- CategoryTabs</w:t>
        <w:br/>
        <w:t>- NewsCard</w:t>
        <w:br/>
        <w:t>- CommentSection</w:t>
        <w:br/>
        <w:t>- VoteBar</w:t>
        <w:br/>
        <w:br/>
        <w:t>The backend should provide clean JSON responses with HTTP 200 status codes.</w:t>
        <w:br/>
      </w:r>
    </w:p>
    <w:p>
      <w:pPr>
        <w:pStyle w:val="Heading2"/>
      </w:pPr>
      <w:r>
        <w:t>8. UX and Performance Notes</w:t>
      </w:r>
    </w:p>
    <w:p>
      <w:r>
        <w:br/>
        <w:t>- Enable server-side caching for popular categories.</w:t>
        <w:br/>
        <w:t>- Use pagination and lazy loading to reduce API load.</w:t>
        <w:br/>
        <w:t>- Ensure all responses are under 300ms latency.</w:t>
        <w:br/>
        <w:t>- Include descriptive error handling with status codes (404, 500, etc.).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