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03885" w14:textId="299CDE83" w:rsidR="00D348E4" w:rsidRPr="004642A3" w:rsidRDefault="005770E0" w:rsidP="009802C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May XX</w:t>
      </w:r>
      <w:r w:rsidR="001B5C3C" w:rsidRPr="004642A3">
        <w:rPr>
          <w:rFonts w:ascii="Times New Roman" w:hAnsi="Times New Roman" w:cs="Times New Roman"/>
          <w:sz w:val="24"/>
          <w:szCs w:val="24"/>
          <w:lang w:val="en-US"/>
        </w:rPr>
        <w:t>, 201</w:t>
      </w:r>
      <w:r w:rsidR="001869E1" w:rsidRPr="004642A3">
        <w:rPr>
          <w:rFonts w:ascii="Times New Roman" w:hAnsi="Times New Roman" w:cs="Times New Roman"/>
          <w:sz w:val="24"/>
          <w:szCs w:val="24"/>
          <w:lang w:val="en-US"/>
        </w:rPr>
        <w:t>5</w:t>
      </w:r>
    </w:p>
    <w:p w14:paraId="4730F5E5" w14:textId="1F09E7C1" w:rsidR="00256E64" w:rsidRPr="004642A3" w:rsidRDefault="001B5C3C" w:rsidP="00704EAC">
      <w:pPr>
        <w:spacing w:before="240" w:after="120" w:line="480" w:lineRule="auto"/>
        <w:rPr>
          <w:rFonts w:ascii="Times New Roman" w:hAnsi="Times New Roman" w:cs="Times New Roman"/>
          <w:sz w:val="24"/>
          <w:szCs w:val="24"/>
          <w:lang w:val="en-US"/>
        </w:rPr>
      </w:pPr>
      <w:r w:rsidRPr="004642A3">
        <w:rPr>
          <w:rFonts w:ascii="Times New Roman" w:hAnsi="Times New Roman" w:cs="Times New Roman"/>
          <w:sz w:val="24"/>
          <w:szCs w:val="24"/>
          <w:lang w:val="en-US"/>
        </w:rPr>
        <w:t>Dear</w:t>
      </w:r>
      <w:r w:rsidR="001F4891" w:rsidRPr="004642A3">
        <w:rPr>
          <w:rFonts w:ascii="Times New Roman" w:hAnsi="Times New Roman" w:cs="Times New Roman"/>
          <w:sz w:val="24"/>
          <w:szCs w:val="24"/>
          <w:lang w:val="en-US"/>
        </w:rPr>
        <w:t xml:space="preserve"> </w:t>
      </w:r>
      <w:r w:rsidR="00177448" w:rsidRPr="004642A3">
        <w:rPr>
          <w:rFonts w:ascii="Times New Roman" w:hAnsi="Times New Roman" w:cs="Times New Roman"/>
          <w:sz w:val="24"/>
          <w:szCs w:val="24"/>
          <w:lang w:val="en-US"/>
        </w:rPr>
        <w:t xml:space="preserve">PLOS </w:t>
      </w:r>
      <w:r w:rsidR="009141CA" w:rsidRPr="004642A3">
        <w:rPr>
          <w:rFonts w:ascii="Times New Roman" w:hAnsi="Times New Roman" w:cs="Times New Roman"/>
          <w:sz w:val="24"/>
          <w:szCs w:val="24"/>
          <w:lang w:val="en-US"/>
        </w:rPr>
        <w:t>staff</w:t>
      </w:r>
      <w:r w:rsidRPr="004642A3">
        <w:rPr>
          <w:rFonts w:ascii="Times New Roman" w:hAnsi="Times New Roman" w:cs="Times New Roman"/>
          <w:sz w:val="24"/>
          <w:szCs w:val="24"/>
          <w:lang w:val="en-US"/>
        </w:rPr>
        <w:t>,</w:t>
      </w:r>
    </w:p>
    <w:p w14:paraId="3C562117" w14:textId="066EEE51" w:rsidR="001B5C3C" w:rsidRDefault="005770E0" w:rsidP="000D48F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3C3C78" w:rsidRPr="004642A3">
        <w:rPr>
          <w:rFonts w:ascii="Times New Roman" w:hAnsi="Times New Roman" w:cs="Times New Roman"/>
          <w:sz w:val="24"/>
          <w:szCs w:val="24"/>
          <w:lang w:val="en-US"/>
        </w:rPr>
        <w:t xml:space="preserve"> hereby submit </w:t>
      </w:r>
      <w:r>
        <w:rPr>
          <w:rFonts w:ascii="Times New Roman" w:hAnsi="Times New Roman" w:cs="Times New Roman"/>
          <w:sz w:val="24"/>
          <w:szCs w:val="24"/>
          <w:lang w:val="en-US"/>
        </w:rPr>
        <w:t xml:space="preserve">my </w:t>
      </w:r>
      <w:r w:rsidR="001B5C3C" w:rsidRPr="004642A3">
        <w:rPr>
          <w:rFonts w:ascii="Times New Roman" w:hAnsi="Times New Roman" w:cs="Times New Roman"/>
          <w:sz w:val="24"/>
          <w:szCs w:val="24"/>
          <w:lang w:val="en-US"/>
        </w:rPr>
        <w:t>manuscript ‘</w:t>
      </w:r>
      <w:r w:rsidRPr="005770E0">
        <w:rPr>
          <w:rFonts w:ascii="Times New Roman" w:hAnsi="Times New Roman" w:cs="Times New Roman"/>
          <w:sz w:val="24"/>
          <w:szCs w:val="24"/>
          <w:lang w:val="en-US"/>
        </w:rPr>
        <w:t>Reanalyzing Head et al. (2015): No widespread p-hacking after all?</w:t>
      </w:r>
      <w:r w:rsidR="001B5C3C" w:rsidRPr="004642A3">
        <w:rPr>
          <w:rFonts w:ascii="Times New Roman" w:hAnsi="Times New Roman" w:cs="Times New Roman"/>
          <w:sz w:val="24"/>
          <w:szCs w:val="24"/>
          <w:lang w:val="en-US"/>
        </w:rPr>
        <w:t>’</w:t>
      </w:r>
      <w:r w:rsidR="003C3C78" w:rsidRPr="004642A3">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003C3C78" w:rsidRPr="004642A3">
        <w:rPr>
          <w:rFonts w:ascii="Times New Roman" w:hAnsi="Times New Roman" w:cs="Times New Roman"/>
          <w:sz w:val="24"/>
          <w:szCs w:val="24"/>
          <w:lang w:val="en-US"/>
        </w:rPr>
        <w:t xml:space="preserve"> would appreciate it if you </w:t>
      </w:r>
      <w:r w:rsidR="007859A0" w:rsidRPr="004642A3">
        <w:rPr>
          <w:rFonts w:ascii="Times New Roman" w:hAnsi="Times New Roman" w:cs="Times New Roman"/>
          <w:sz w:val="24"/>
          <w:szCs w:val="24"/>
          <w:lang w:val="en-US"/>
        </w:rPr>
        <w:t>c</w:t>
      </w:r>
      <w:r w:rsidR="003C3C78" w:rsidRPr="004642A3">
        <w:rPr>
          <w:rFonts w:ascii="Times New Roman" w:hAnsi="Times New Roman" w:cs="Times New Roman"/>
          <w:sz w:val="24"/>
          <w:szCs w:val="24"/>
          <w:lang w:val="en-US"/>
        </w:rPr>
        <w:t xml:space="preserve">ould consider </w:t>
      </w:r>
      <w:r>
        <w:rPr>
          <w:rFonts w:ascii="Times New Roman" w:hAnsi="Times New Roman" w:cs="Times New Roman"/>
          <w:sz w:val="24"/>
          <w:szCs w:val="24"/>
          <w:lang w:val="en-US"/>
        </w:rPr>
        <w:t xml:space="preserve">my </w:t>
      </w:r>
      <w:r w:rsidR="003C3C78" w:rsidRPr="004642A3">
        <w:rPr>
          <w:rFonts w:ascii="Times New Roman" w:hAnsi="Times New Roman" w:cs="Times New Roman"/>
          <w:sz w:val="24"/>
          <w:szCs w:val="24"/>
          <w:lang w:val="en-US"/>
        </w:rPr>
        <w:t xml:space="preserve">work </w:t>
      </w:r>
      <w:r w:rsidR="007E4871" w:rsidRPr="004642A3">
        <w:rPr>
          <w:rFonts w:ascii="Times New Roman" w:hAnsi="Times New Roman" w:cs="Times New Roman"/>
          <w:sz w:val="24"/>
          <w:szCs w:val="24"/>
          <w:lang w:val="en-US"/>
        </w:rPr>
        <w:t>for publication in</w:t>
      </w:r>
      <w:r w:rsidR="001B5C3C" w:rsidRPr="004642A3">
        <w:rPr>
          <w:rFonts w:ascii="Times New Roman" w:hAnsi="Times New Roman" w:cs="Times New Roman"/>
          <w:sz w:val="24"/>
          <w:szCs w:val="24"/>
          <w:lang w:val="en-US"/>
        </w:rPr>
        <w:t xml:space="preserve"> </w:t>
      </w:r>
      <w:r w:rsidR="001869E1" w:rsidRPr="004642A3">
        <w:rPr>
          <w:rFonts w:ascii="Times New Roman" w:hAnsi="Times New Roman" w:cs="Times New Roman"/>
          <w:sz w:val="24"/>
          <w:szCs w:val="24"/>
          <w:lang w:val="en-US"/>
        </w:rPr>
        <w:t xml:space="preserve">the </w:t>
      </w:r>
      <w:r w:rsidR="00177448" w:rsidRPr="004642A3">
        <w:rPr>
          <w:rFonts w:ascii="Times New Roman" w:hAnsi="Times New Roman" w:cs="Times New Roman"/>
          <w:i/>
          <w:sz w:val="24"/>
          <w:szCs w:val="24"/>
          <w:lang w:val="en-US"/>
        </w:rPr>
        <w:t xml:space="preserve">PLOS: </w:t>
      </w:r>
      <w:r>
        <w:rPr>
          <w:rFonts w:ascii="Times New Roman" w:hAnsi="Times New Roman" w:cs="Times New Roman"/>
          <w:i/>
          <w:sz w:val="24"/>
          <w:szCs w:val="24"/>
          <w:lang w:val="en-US"/>
        </w:rPr>
        <w:t xml:space="preserve">Biology </w:t>
      </w:r>
      <w:r w:rsidR="00177448" w:rsidRPr="004642A3">
        <w:rPr>
          <w:rFonts w:ascii="Times New Roman" w:hAnsi="Times New Roman" w:cs="Times New Roman"/>
          <w:sz w:val="24"/>
          <w:szCs w:val="24"/>
          <w:lang w:val="en-US"/>
        </w:rPr>
        <w:t>journal</w:t>
      </w:r>
      <w:r w:rsidR="001B5C3C" w:rsidRPr="004642A3">
        <w:rPr>
          <w:rFonts w:ascii="Times New Roman" w:hAnsi="Times New Roman" w:cs="Times New Roman"/>
          <w:sz w:val="24"/>
          <w:szCs w:val="24"/>
          <w:lang w:val="en-US"/>
        </w:rPr>
        <w:t xml:space="preserve">. </w:t>
      </w:r>
      <w:r w:rsidR="007E4871" w:rsidRPr="004642A3">
        <w:rPr>
          <w:rFonts w:ascii="Times New Roman" w:hAnsi="Times New Roman" w:cs="Times New Roman"/>
          <w:sz w:val="24"/>
          <w:szCs w:val="24"/>
          <w:lang w:val="en-US"/>
        </w:rPr>
        <w:t xml:space="preserve">This is an original manuscript, and is not under consideration elsewhere. </w:t>
      </w:r>
      <w:r w:rsidR="000D48F0" w:rsidRPr="004642A3">
        <w:rPr>
          <w:rFonts w:ascii="Times New Roman" w:hAnsi="Times New Roman" w:cs="Times New Roman"/>
          <w:sz w:val="24"/>
          <w:szCs w:val="24"/>
          <w:lang w:val="en-US"/>
        </w:rPr>
        <w:t xml:space="preserve">The main text of the manuscript is </w:t>
      </w:r>
      <w:r w:rsidRPr="005770E0">
        <w:rPr>
          <w:rFonts w:ascii="Times New Roman" w:hAnsi="Times New Roman" w:cs="Times New Roman"/>
          <w:sz w:val="24"/>
          <w:szCs w:val="24"/>
          <w:lang w:val="en-US"/>
        </w:rPr>
        <w:t>1</w:t>
      </w:r>
      <w:r>
        <w:rPr>
          <w:rFonts w:ascii="Times New Roman" w:hAnsi="Times New Roman" w:cs="Times New Roman"/>
          <w:sz w:val="24"/>
          <w:szCs w:val="24"/>
          <w:lang w:val="en-US"/>
        </w:rPr>
        <w:t>,</w:t>
      </w:r>
      <w:r w:rsidRPr="005770E0">
        <w:rPr>
          <w:rFonts w:ascii="Times New Roman" w:hAnsi="Times New Roman" w:cs="Times New Roman"/>
          <w:sz w:val="24"/>
          <w:szCs w:val="24"/>
          <w:lang w:val="en-US"/>
        </w:rPr>
        <w:t>381</w:t>
      </w:r>
      <w:r>
        <w:rPr>
          <w:rFonts w:ascii="Times New Roman" w:hAnsi="Times New Roman" w:cs="Times New Roman"/>
          <w:sz w:val="24"/>
          <w:szCs w:val="24"/>
          <w:lang w:val="en-US"/>
        </w:rPr>
        <w:t xml:space="preserve"> </w:t>
      </w:r>
      <w:r w:rsidR="000D48F0" w:rsidRPr="004642A3">
        <w:rPr>
          <w:rFonts w:ascii="Times New Roman" w:hAnsi="Times New Roman" w:cs="Times New Roman"/>
          <w:sz w:val="24"/>
          <w:szCs w:val="24"/>
          <w:lang w:val="en-US"/>
        </w:rPr>
        <w:t xml:space="preserve">words long and is accompanied by </w:t>
      </w:r>
      <w:r>
        <w:rPr>
          <w:rFonts w:ascii="Times New Roman" w:hAnsi="Times New Roman" w:cs="Times New Roman"/>
          <w:sz w:val="24"/>
          <w:szCs w:val="24"/>
          <w:lang w:val="en-US"/>
        </w:rPr>
        <w:t>1</w:t>
      </w:r>
      <w:r w:rsidR="000D5341" w:rsidRPr="004642A3">
        <w:rPr>
          <w:rFonts w:ascii="Times New Roman" w:hAnsi="Times New Roman" w:cs="Times New Roman"/>
          <w:sz w:val="24"/>
          <w:szCs w:val="24"/>
          <w:lang w:val="en-US"/>
        </w:rPr>
        <w:t xml:space="preserve"> </w:t>
      </w:r>
      <w:r>
        <w:rPr>
          <w:rFonts w:ascii="Times New Roman" w:hAnsi="Times New Roman" w:cs="Times New Roman"/>
          <w:sz w:val="24"/>
          <w:szCs w:val="24"/>
          <w:lang w:val="en-US"/>
        </w:rPr>
        <w:t>figure</w:t>
      </w:r>
      <w:r w:rsidR="000D48F0" w:rsidRPr="004642A3">
        <w:rPr>
          <w:rFonts w:ascii="Times New Roman" w:hAnsi="Times New Roman" w:cs="Times New Roman"/>
          <w:sz w:val="24"/>
          <w:szCs w:val="24"/>
          <w:lang w:val="en-US"/>
        </w:rPr>
        <w:t xml:space="preserve"> and </w:t>
      </w:r>
      <w:r>
        <w:rPr>
          <w:rFonts w:ascii="Times New Roman" w:hAnsi="Times New Roman" w:cs="Times New Roman"/>
          <w:sz w:val="24"/>
          <w:szCs w:val="24"/>
          <w:lang w:val="en-US"/>
        </w:rPr>
        <w:t>1 supplemental file</w:t>
      </w:r>
      <w:r w:rsidR="000D48F0" w:rsidRPr="004642A3">
        <w:rPr>
          <w:rFonts w:ascii="Times New Roman" w:hAnsi="Times New Roman" w:cs="Times New Roman"/>
          <w:sz w:val="24"/>
          <w:szCs w:val="24"/>
          <w:lang w:val="en-US"/>
        </w:rPr>
        <w:t xml:space="preserve">. </w:t>
      </w:r>
    </w:p>
    <w:p w14:paraId="68B9543E" w14:textId="1526C86E" w:rsidR="005770E0" w:rsidRPr="004642A3" w:rsidRDefault="005770E0" w:rsidP="000D48F0">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b/>
        <w:t>The original paper by Megan Head and colleagues was published last March and has already received approximately 40,000. In other words, this paper has gained considerable attention. Considering the implications of the results on research conduct throughout science, I thought it important to reanalyze their data. The results of this paper indicate different data analytic strategies give substantially different results, hence substantially different implications. Considering the previous impact and widespread discussion, I thought it was worthwhile to write up as a formal comment.</w:t>
      </w:r>
    </w:p>
    <w:p w14:paraId="7F684129" w14:textId="2334F0F5" w:rsidR="004C2EB6" w:rsidRPr="004642A3" w:rsidRDefault="00F6057C" w:rsidP="000D48F0">
      <w:pPr>
        <w:spacing w:line="276" w:lineRule="auto"/>
        <w:ind w:firstLine="708"/>
        <w:rPr>
          <w:rFonts w:ascii="Times New Roman" w:hAnsi="Times New Roman" w:cs="Times New Roman"/>
          <w:sz w:val="24"/>
          <w:szCs w:val="24"/>
          <w:lang w:val="en-US"/>
        </w:rPr>
      </w:pPr>
      <w:r w:rsidRPr="004642A3">
        <w:rPr>
          <w:rFonts w:ascii="Times New Roman" w:hAnsi="Times New Roman" w:cs="Times New Roman"/>
          <w:sz w:val="24"/>
          <w:szCs w:val="24"/>
          <w:lang w:val="en-US"/>
        </w:rPr>
        <w:t>Please</w:t>
      </w:r>
      <w:r w:rsidR="00935E01" w:rsidRPr="004642A3">
        <w:rPr>
          <w:rFonts w:ascii="Times New Roman" w:hAnsi="Times New Roman" w:cs="Times New Roman"/>
          <w:sz w:val="24"/>
          <w:szCs w:val="24"/>
          <w:lang w:val="en-US"/>
        </w:rPr>
        <w:t xml:space="preserve"> note</w:t>
      </w:r>
      <w:r w:rsidR="00C17399" w:rsidRPr="004642A3">
        <w:rPr>
          <w:rFonts w:ascii="Times New Roman" w:hAnsi="Times New Roman" w:cs="Times New Roman"/>
          <w:sz w:val="24"/>
          <w:szCs w:val="24"/>
          <w:lang w:val="en-US"/>
        </w:rPr>
        <w:t xml:space="preserve"> </w:t>
      </w:r>
      <w:r w:rsidR="005770E0">
        <w:rPr>
          <w:rFonts w:ascii="Times New Roman" w:hAnsi="Times New Roman" w:cs="Times New Roman"/>
          <w:sz w:val="24"/>
          <w:szCs w:val="24"/>
          <w:lang w:val="en-US"/>
        </w:rPr>
        <w:t xml:space="preserve">I </w:t>
      </w:r>
      <w:r w:rsidRPr="004642A3">
        <w:rPr>
          <w:rFonts w:ascii="Times New Roman" w:hAnsi="Times New Roman" w:cs="Times New Roman"/>
          <w:sz w:val="24"/>
          <w:szCs w:val="24"/>
          <w:lang w:val="en-US"/>
        </w:rPr>
        <w:t xml:space="preserve">made </w:t>
      </w:r>
      <w:r w:rsidR="00C17399" w:rsidRPr="004642A3">
        <w:rPr>
          <w:rFonts w:ascii="Times New Roman" w:hAnsi="Times New Roman" w:cs="Times New Roman"/>
          <w:sz w:val="24"/>
          <w:szCs w:val="24"/>
          <w:lang w:val="en-US"/>
        </w:rPr>
        <w:t>all research files available on the Open Science Framework</w:t>
      </w:r>
      <w:r w:rsidR="002F5685" w:rsidRPr="004642A3">
        <w:rPr>
          <w:rFonts w:ascii="Times New Roman" w:hAnsi="Times New Roman" w:cs="Times New Roman"/>
          <w:sz w:val="24"/>
          <w:szCs w:val="24"/>
          <w:lang w:val="en-US"/>
        </w:rPr>
        <w:t xml:space="preserve"> (OSF)</w:t>
      </w:r>
      <w:r w:rsidR="00C17399" w:rsidRPr="004642A3">
        <w:rPr>
          <w:rFonts w:ascii="Times New Roman" w:hAnsi="Times New Roman" w:cs="Times New Roman"/>
          <w:sz w:val="24"/>
          <w:szCs w:val="24"/>
          <w:lang w:val="en-US"/>
        </w:rPr>
        <w:t>.</w:t>
      </w:r>
      <w:r w:rsidR="002F5685" w:rsidRPr="004642A3">
        <w:rPr>
          <w:rFonts w:ascii="Times New Roman" w:hAnsi="Times New Roman" w:cs="Times New Roman"/>
          <w:sz w:val="24"/>
          <w:szCs w:val="24"/>
          <w:lang w:val="en-US"/>
        </w:rPr>
        <w:t xml:space="preserve"> Th</w:t>
      </w:r>
      <w:r w:rsidR="00C61D23" w:rsidRPr="004642A3">
        <w:rPr>
          <w:rFonts w:ascii="Times New Roman" w:hAnsi="Times New Roman" w:cs="Times New Roman"/>
          <w:sz w:val="24"/>
          <w:szCs w:val="24"/>
          <w:lang w:val="en-US"/>
        </w:rPr>
        <w:t>e link to th</w:t>
      </w:r>
      <w:r w:rsidR="002F5685" w:rsidRPr="004642A3">
        <w:rPr>
          <w:rFonts w:ascii="Times New Roman" w:hAnsi="Times New Roman" w:cs="Times New Roman"/>
          <w:sz w:val="24"/>
          <w:szCs w:val="24"/>
          <w:lang w:val="en-US"/>
        </w:rPr>
        <w:t xml:space="preserve">is OSF page is </w:t>
      </w:r>
      <w:r w:rsidR="00C61D23" w:rsidRPr="004642A3">
        <w:rPr>
          <w:rFonts w:ascii="Times New Roman" w:hAnsi="Times New Roman" w:cs="Times New Roman"/>
          <w:sz w:val="24"/>
          <w:szCs w:val="24"/>
          <w:lang w:val="en-US"/>
        </w:rPr>
        <w:t xml:space="preserve">provided </w:t>
      </w:r>
      <w:r w:rsidR="002F5685" w:rsidRPr="004642A3">
        <w:rPr>
          <w:rFonts w:ascii="Times New Roman" w:hAnsi="Times New Roman" w:cs="Times New Roman"/>
          <w:sz w:val="24"/>
          <w:szCs w:val="24"/>
          <w:lang w:val="en-US"/>
        </w:rPr>
        <w:t>in the manuscript</w:t>
      </w:r>
      <w:r w:rsidR="00C17399" w:rsidRPr="004642A3">
        <w:rPr>
          <w:rFonts w:ascii="Times New Roman" w:hAnsi="Times New Roman" w:cs="Times New Roman"/>
          <w:sz w:val="24"/>
          <w:szCs w:val="24"/>
          <w:lang w:val="en-US"/>
        </w:rPr>
        <w:t xml:space="preserve">. </w:t>
      </w:r>
      <w:r w:rsidR="004C2EB6" w:rsidRPr="004642A3">
        <w:rPr>
          <w:rFonts w:ascii="Times New Roman" w:hAnsi="Times New Roman" w:cs="Times New Roman"/>
          <w:sz w:val="24"/>
          <w:szCs w:val="24"/>
          <w:lang w:val="en-US"/>
        </w:rPr>
        <w:t>Hence, it i</w:t>
      </w:r>
      <w:r w:rsidR="005770E0">
        <w:rPr>
          <w:rFonts w:ascii="Times New Roman" w:hAnsi="Times New Roman" w:cs="Times New Roman"/>
          <w:sz w:val="24"/>
          <w:szCs w:val="24"/>
          <w:lang w:val="en-US"/>
        </w:rPr>
        <w:t>s likely reviewers will find out I am the author</w:t>
      </w:r>
      <w:r w:rsidR="004C2EB6" w:rsidRPr="004642A3">
        <w:rPr>
          <w:rFonts w:ascii="Times New Roman" w:hAnsi="Times New Roman" w:cs="Times New Roman"/>
          <w:sz w:val="24"/>
          <w:szCs w:val="24"/>
          <w:lang w:val="en-US"/>
        </w:rPr>
        <w:t xml:space="preserve">. Personally, </w:t>
      </w:r>
      <w:r w:rsidR="005770E0">
        <w:rPr>
          <w:rFonts w:ascii="Times New Roman" w:hAnsi="Times New Roman" w:cs="Times New Roman"/>
          <w:sz w:val="24"/>
          <w:szCs w:val="24"/>
          <w:lang w:val="en-US"/>
        </w:rPr>
        <w:t>I</w:t>
      </w:r>
      <w:r w:rsidR="004C2EB6" w:rsidRPr="004642A3">
        <w:rPr>
          <w:rFonts w:ascii="Times New Roman" w:hAnsi="Times New Roman" w:cs="Times New Roman"/>
          <w:sz w:val="24"/>
          <w:szCs w:val="24"/>
          <w:lang w:val="en-US"/>
        </w:rPr>
        <w:t xml:space="preserve"> do not consider this problematic.</w:t>
      </w:r>
    </w:p>
    <w:p w14:paraId="1F549A28" w14:textId="39E93C7E" w:rsidR="000D48F0" w:rsidRPr="004642A3" w:rsidRDefault="005770E0" w:rsidP="00D348E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C17399" w:rsidRPr="004642A3">
        <w:rPr>
          <w:rFonts w:ascii="Times New Roman" w:hAnsi="Times New Roman" w:cs="Times New Roman"/>
          <w:sz w:val="24"/>
          <w:szCs w:val="24"/>
          <w:lang w:val="en-US"/>
        </w:rPr>
        <w:t xml:space="preserve"> look forward to your reply</w:t>
      </w:r>
      <w:r w:rsidR="002F5685" w:rsidRPr="004642A3">
        <w:rPr>
          <w:rFonts w:ascii="Times New Roman" w:hAnsi="Times New Roman" w:cs="Times New Roman"/>
          <w:sz w:val="24"/>
          <w:szCs w:val="24"/>
          <w:lang w:val="en-US"/>
        </w:rPr>
        <w:t xml:space="preserve"> and hope you will find </w:t>
      </w:r>
      <w:r>
        <w:rPr>
          <w:rFonts w:ascii="Times New Roman" w:hAnsi="Times New Roman" w:cs="Times New Roman"/>
          <w:sz w:val="24"/>
          <w:szCs w:val="24"/>
          <w:lang w:val="en-US"/>
        </w:rPr>
        <w:t>my reanalysis</w:t>
      </w:r>
      <w:r w:rsidR="002F5685" w:rsidRPr="004642A3">
        <w:rPr>
          <w:rFonts w:ascii="Times New Roman" w:hAnsi="Times New Roman" w:cs="Times New Roman"/>
          <w:sz w:val="24"/>
          <w:szCs w:val="24"/>
          <w:lang w:val="en-US"/>
        </w:rPr>
        <w:t xml:space="preserve"> intriguing for review</w:t>
      </w:r>
      <w:r w:rsidR="00C17399" w:rsidRPr="004642A3">
        <w:rPr>
          <w:rFonts w:ascii="Times New Roman" w:hAnsi="Times New Roman" w:cs="Times New Roman"/>
          <w:sz w:val="24"/>
          <w:szCs w:val="24"/>
          <w:lang w:val="en-US"/>
        </w:rPr>
        <w:t>.</w:t>
      </w:r>
    </w:p>
    <w:p w14:paraId="0BAAA582" w14:textId="77777777" w:rsidR="001B5C3C" w:rsidRDefault="001B5C3C" w:rsidP="00D348E4">
      <w:pPr>
        <w:spacing w:line="480" w:lineRule="auto"/>
        <w:rPr>
          <w:rFonts w:ascii="Times New Roman" w:hAnsi="Times New Roman" w:cs="Times New Roman"/>
          <w:sz w:val="24"/>
          <w:szCs w:val="24"/>
          <w:lang w:val="en-US"/>
        </w:rPr>
      </w:pPr>
      <w:r w:rsidRPr="004642A3">
        <w:rPr>
          <w:rFonts w:ascii="Times New Roman" w:hAnsi="Times New Roman" w:cs="Times New Roman"/>
          <w:sz w:val="24"/>
          <w:szCs w:val="24"/>
          <w:lang w:val="en-US"/>
        </w:rPr>
        <w:t>Kind regards,</w:t>
      </w:r>
    </w:p>
    <w:p w14:paraId="44677464" w14:textId="33D31E22" w:rsidR="005770E0" w:rsidRPr="004642A3" w:rsidRDefault="00EC7DB3" w:rsidP="00D348E4">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537DB30" wp14:editId="6BF63420">
            <wp:extent cx="1252846" cy="1027251"/>
            <wp:effectExtent l="0" t="0" r="5080" b="1905"/>
            <wp:docPr id="1" name="Picture 1" descr="E:\documentatie\20080000 CHJH 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tie\20080000 CHJH handteken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68409" cy="1040011"/>
                    </a:xfrm>
                    <a:prstGeom prst="rect">
                      <a:avLst/>
                    </a:prstGeom>
                    <a:noFill/>
                    <a:ln>
                      <a:noFill/>
                    </a:ln>
                  </pic:spPr>
                </pic:pic>
              </a:graphicData>
            </a:graphic>
          </wp:inline>
        </w:drawing>
      </w:r>
      <w:bookmarkStart w:id="0" w:name="_GoBack"/>
      <w:bookmarkEnd w:id="0"/>
    </w:p>
    <w:p w14:paraId="2C9C2FD0" w14:textId="18272BBA" w:rsidR="00704EAC" w:rsidRPr="004642A3" w:rsidRDefault="00D77F07" w:rsidP="00704EAC">
      <w:pPr>
        <w:spacing w:after="0" w:line="240" w:lineRule="auto"/>
        <w:rPr>
          <w:rFonts w:ascii="Times New Roman" w:hAnsi="Times New Roman" w:cs="Times New Roman"/>
          <w:sz w:val="24"/>
          <w:szCs w:val="24"/>
          <w:lang w:val="en-US"/>
        </w:rPr>
      </w:pPr>
      <w:r w:rsidRPr="004642A3">
        <w:rPr>
          <w:rFonts w:ascii="Times New Roman" w:hAnsi="Times New Roman" w:cs="Times New Roman"/>
          <w:sz w:val="24"/>
          <w:szCs w:val="24"/>
          <w:lang w:val="en-US"/>
        </w:rPr>
        <w:t>Chris H.J. Hartgerink</w:t>
      </w:r>
    </w:p>
    <w:p w14:paraId="7EE31241" w14:textId="77777777" w:rsidR="00704EAC" w:rsidRPr="004642A3" w:rsidRDefault="00704EAC" w:rsidP="00704EAC">
      <w:pPr>
        <w:spacing w:after="0" w:line="240" w:lineRule="auto"/>
        <w:rPr>
          <w:rFonts w:ascii="Times New Roman" w:hAnsi="Times New Roman" w:cs="Times New Roman"/>
          <w:sz w:val="24"/>
          <w:szCs w:val="24"/>
          <w:lang w:val="en-US"/>
        </w:rPr>
      </w:pPr>
    </w:p>
    <w:p w14:paraId="7F3EA45E" w14:textId="77777777" w:rsidR="009233C7" w:rsidRPr="004642A3" w:rsidRDefault="009233C7" w:rsidP="00704EAC">
      <w:pPr>
        <w:spacing w:after="0" w:line="240" w:lineRule="auto"/>
        <w:rPr>
          <w:rFonts w:ascii="Times New Roman" w:hAnsi="Times New Roman" w:cs="Times New Roman"/>
          <w:sz w:val="24"/>
          <w:szCs w:val="24"/>
          <w:lang w:val="en-US"/>
        </w:rPr>
      </w:pPr>
      <w:r w:rsidRPr="004642A3">
        <w:rPr>
          <w:rFonts w:ascii="Times New Roman" w:hAnsi="Times New Roman" w:cs="Times New Roman"/>
          <w:sz w:val="24"/>
          <w:szCs w:val="24"/>
          <w:lang w:val="en-US"/>
        </w:rPr>
        <w:t>Tilburg University</w:t>
      </w:r>
    </w:p>
    <w:p w14:paraId="684043B1" w14:textId="74FC993A" w:rsidR="00D348E4" w:rsidRPr="00177448" w:rsidRDefault="009233C7" w:rsidP="00704EAC">
      <w:pPr>
        <w:spacing w:after="0" w:line="240" w:lineRule="auto"/>
        <w:rPr>
          <w:rFonts w:ascii="Times New Roman" w:hAnsi="Times New Roman" w:cs="Times New Roman"/>
          <w:sz w:val="24"/>
          <w:szCs w:val="24"/>
        </w:rPr>
      </w:pPr>
      <w:r w:rsidRPr="004642A3">
        <w:rPr>
          <w:rFonts w:ascii="Times New Roman" w:hAnsi="Times New Roman" w:cs="Times New Roman"/>
          <w:sz w:val="24"/>
          <w:szCs w:val="24"/>
        </w:rPr>
        <w:t>Warandelaan 2, 5037AB, Tilburg</w:t>
      </w:r>
      <w:r w:rsidR="00D348E4" w:rsidRPr="004642A3">
        <w:rPr>
          <w:rFonts w:ascii="Times New Roman" w:hAnsi="Times New Roman" w:cs="Times New Roman"/>
          <w:sz w:val="24"/>
          <w:szCs w:val="24"/>
        </w:rPr>
        <w:br/>
      </w:r>
      <w:r w:rsidR="005770E0">
        <w:rPr>
          <w:rFonts w:ascii="Times New Roman" w:hAnsi="Times New Roman" w:cs="Times New Roman"/>
          <w:sz w:val="24"/>
          <w:szCs w:val="24"/>
        </w:rPr>
        <w:t xml:space="preserve">c.h.j.hartgerink@tilburguniversity.edu </w:t>
      </w:r>
    </w:p>
    <w:sectPr w:rsidR="00D348E4" w:rsidRPr="001774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C3C"/>
    <w:rsid w:val="00084F90"/>
    <w:rsid w:val="000D48F0"/>
    <w:rsid w:val="000D5341"/>
    <w:rsid w:val="000F5173"/>
    <w:rsid w:val="00175709"/>
    <w:rsid w:val="00177448"/>
    <w:rsid w:val="001869E1"/>
    <w:rsid w:val="001B5C3C"/>
    <w:rsid w:val="001F4891"/>
    <w:rsid w:val="00256E64"/>
    <w:rsid w:val="002E6958"/>
    <w:rsid w:val="002F5685"/>
    <w:rsid w:val="00362DF0"/>
    <w:rsid w:val="003C3C78"/>
    <w:rsid w:val="003F0F64"/>
    <w:rsid w:val="00426BA9"/>
    <w:rsid w:val="00462D55"/>
    <w:rsid w:val="004642A3"/>
    <w:rsid w:val="00471D0A"/>
    <w:rsid w:val="004C2EB6"/>
    <w:rsid w:val="005770E0"/>
    <w:rsid w:val="00664C0F"/>
    <w:rsid w:val="006E128B"/>
    <w:rsid w:val="00704EAC"/>
    <w:rsid w:val="00715AD3"/>
    <w:rsid w:val="007859A0"/>
    <w:rsid w:val="007E4871"/>
    <w:rsid w:val="007F27BD"/>
    <w:rsid w:val="007F6B41"/>
    <w:rsid w:val="00847E65"/>
    <w:rsid w:val="008D5DB0"/>
    <w:rsid w:val="009141CA"/>
    <w:rsid w:val="009233C7"/>
    <w:rsid w:val="00935E01"/>
    <w:rsid w:val="009802C6"/>
    <w:rsid w:val="00BB3DA0"/>
    <w:rsid w:val="00C17399"/>
    <w:rsid w:val="00C43532"/>
    <w:rsid w:val="00C61D23"/>
    <w:rsid w:val="00D348E4"/>
    <w:rsid w:val="00D77F07"/>
    <w:rsid w:val="00EC7DB3"/>
    <w:rsid w:val="00EF5382"/>
    <w:rsid w:val="00F41141"/>
    <w:rsid w:val="00F56416"/>
    <w:rsid w:val="00F6057C"/>
    <w:rsid w:val="00FC1065"/>
    <w:rsid w:val="00FE00A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CB518"/>
  <w15:docId w15:val="{D921663F-EA29-48C5-BC51-0C99FFD4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47E65"/>
    <w:rPr>
      <w:sz w:val="16"/>
      <w:szCs w:val="16"/>
    </w:rPr>
  </w:style>
  <w:style w:type="paragraph" w:styleId="CommentText">
    <w:name w:val="annotation text"/>
    <w:basedOn w:val="Normal"/>
    <w:link w:val="CommentTextChar"/>
    <w:uiPriority w:val="99"/>
    <w:semiHidden/>
    <w:unhideWhenUsed/>
    <w:rsid w:val="00847E65"/>
    <w:pPr>
      <w:spacing w:line="240" w:lineRule="auto"/>
    </w:pPr>
    <w:rPr>
      <w:sz w:val="20"/>
      <w:szCs w:val="20"/>
    </w:rPr>
  </w:style>
  <w:style w:type="character" w:customStyle="1" w:styleId="CommentTextChar">
    <w:name w:val="Comment Text Char"/>
    <w:basedOn w:val="DefaultParagraphFont"/>
    <w:link w:val="CommentText"/>
    <w:uiPriority w:val="99"/>
    <w:semiHidden/>
    <w:rsid w:val="00847E65"/>
    <w:rPr>
      <w:sz w:val="20"/>
      <w:szCs w:val="20"/>
    </w:rPr>
  </w:style>
  <w:style w:type="paragraph" w:styleId="CommentSubject">
    <w:name w:val="annotation subject"/>
    <w:basedOn w:val="CommentText"/>
    <w:next w:val="CommentText"/>
    <w:link w:val="CommentSubjectChar"/>
    <w:uiPriority w:val="99"/>
    <w:semiHidden/>
    <w:unhideWhenUsed/>
    <w:rsid w:val="00847E65"/>
    <w:rPr>
      <w:b/>
      <w:bCs/>
    </w:rPr>
  </w:style>
  <w:style w:type="character" w:customStyle="1" w:styleId="CommentSubjectChar">
    <w:name w:val="Comment Subject Char"/>
    <w:basedOn w:val="CommentTextChar"/>
    <w:link w:val="CommentSubject"/>
    <w:uiPriority w:val="99"/>
    <w:semiHidden/>
    <w:rsid w:val="00847E65"/>
    <w:rPr>
      <w:b/>
      <w:bCs/>
      <w:sz w:val="20"/>
      <w:szCs w:val="20"/>
    </w:rPr>
  </w:style>
  <w:style w:type="paragraph" w:styleId="BalloonText">
    <w:name w:val="Balloon Text"/>
    <w:basedOn w:val="Normal"/>
    <w:link w:val="BalloonTextChar"/>
    <w:uiPriority w:val="99"/>
    <w:semiHidden/>
    <w:unhideWhenUsed/>
    <w:rsid w:val="00847E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E65"/>
    <w:rPr>
      <w:rFonts w:ascii="Segoe UI" w:hAnsi="Segoe UI" w:cs="Segoe UI"/>
      <w:sz w:val="18"/>
      <w:szCs w:val="18"/>
    </w:rPr>
  </w:style>
  <w:style w:type="character" w:styleId="Hyperlink">
    <w:name w:val="Hyperlink"/>
    <w:basedOn w:val="DefaultParagraphFont"/>
    <w:uiPriority w:val="99"/>
    <w:unhideWhenUsed/>
    <w:rsid w:val="00923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71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3</cp:revision>
  <dcterms:created xsi:type="dcterms:W3CDTF">2015-05-08T13:57:00Z</dcterms:created>
  <dcterms:modified xsi:type="dcterms:W3CDTF">2015-05-08T14:08:00Z</dcterms:modified>
</cp:coreProperties>
</file>